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E202B" w:rsidR="002D5047" w:rsidP="00A903BE" w:rsidRDefault="007D0C02" w14:paraId="5055AA89" w14:textId="49C5294A">
      <w:pPr>
        <w:pStyle w:val="TOCHeading"/>
        <w:pBdr>
          <w:top w:val="single" w:color="162049" w:sz="48" w:space="1"/>
          <w:bottom w:val="single" w:color="162049" w:sz="48" w:space="1"/>
        </w:pBdr>
        <w:rPr>
          <w:lang w:val="en-US"/>
        </w:rPr>
      </w:pPr>
      <w:bookmarkStart w:name="_Hlk500773972" w:id="0"/>
      <w:r>
        <w:rPr>
          <w:lang w:val="en-US"/>
        </w:rPr>
        <w:t>TW</w:t>
      </w:r>
      <w:r w:rsidR="00701439">
        <w:rPr>
          <w:lang w:val="en-US"/>
        </w:rPr>
        <w:t xml:space="preserve"> - Autodispatch procedure</w:t>
      </w:r>
    </w:p>
    <w:p w:rsidRPr="009E202B" w:rsidR="000D377A" w:rsidP="000D377A" w:rsidRDefault="000D377A" w14:paraId="017C2CD4" w14:textId="77777777">
      <w:pPr>
        <w:rPr>
          <w:lang w:val="en-US"/>
        </w:rPr>
      </w:pPr>
    </w:p>
    <w:p w:rsidRPr="009E202B" w:rsidR="00A07BAE" w:rsidP="000D377A" w:rsidRDefault="00A07BAE" w14:paraId="13D07971" w14:textId="77777777">
      <w:pPr>
        <w:rPr>
          <w:lang w:val="en-US"/>
        </w:rPr>
      </w:pPr>
    </w:p>
    <w:p w:rsidRPr="009E202B" w:rsidR="000D377A" w:rsidP="000D377A" w:rsidRDefault="00C92776" w14:paraId="3FCF8EE9" w14:textId="77777777">
      <w:pPr>
        <w:spacing w:after="120"/>
        <w:rPr>
          <w:rFonts w:eastAsia="Calibri" w:cs="Times New Roman"/>
          <w:b/>
          <w:color w:val="162049"/>
          <w:lang w:val="en-US"/>
        </w:rPr>
      </w:pPr>
      <w:r w:rsidRPr="009E202B">
        <w:rPr>
          <w:rFonts w:eastAsia="Calibri" w:cs="Times New Roman"/>
          <w:b/>
          <w:color w:val="162049"/>
          <w:lang w:val="en-US"/>
        </w:rPr>
        <w:t xml:space="preserve">DOCUMENT </w:t>
      </w:r>
      <w:r w:rsidRPr="009E202B" w:rsidR="000D377A">
        <w:rPr>
          <w:rFonts w:eastAsia="Calibri" w:cs="Times New Roman"/>
          <w:b/>
          <w:color w:val="162049"/>
          <w:lang w:val="en-US"/>
        </w:rPr>
        <w:t>HISTOR</w:t>
      </w:r>
      <w:r w:rsidRPr="009E202B">
        <w:rPr>
          <w:rFonts w:eastAsia="Calibri" w:cs="Times New Roman"/>
          <w:b/>
          <w:color w:val="162049"/>
          <w:lang w:val="en-US"/>
        </w:rPr>
        <w:t>Y</w:t>
      </w:r>
    </w:p>
    <w:tbl>
      <w:tblPr>
        <w:tblStyle w:val="LIGHTTABLETW"/>
        <w:tblW w:w="0" w:type="auto"/>
        <w:tblLayout w:type="fixed"/>
        <w:tblLook w:val="0660" w:firstRow="1" w:lastRow="1" w:firstColumn="0" w:lastColumn="0" w:noHBand="1" w:noVBand="1"/>
      </w:tblPr>
      <w:tblGrid>
        <w:gridCol w:w="813"/>
        <w:gridCol w:w="1172"/>
        <w:gridCol w:w="2693"/>
        <w:gridCol w:w="3686"/>
        <w:gridCol w:w="990"/>
      </w:tblGrid>
      <w:tr w:rsidRPr="009E202B" w:rsidR="00C40004" w:rsidTr="00C40004" w14:paraId="01A8BC7E" w14:textId="77777777">
        <w:trPr>
          <w:cnfStyle w:val="100000000000" w:firstRow="1" w:lastRow="0" w:firstColumn="0" w:lastColumn="0" w:oddVBand="0" w:evenVBand="0" w:oddHBand="0" w:evenHBand="0" w:firstRowFirstColumn="0" w:firstRowLastColumn="0" w:lastRowFirstColumn="0" w:lastRowLastColumn="0"/>
          <w:trHeight w:val="283"/>
        </w:trPr>
        <w:tc>
          <w:tcPr>
            <w:tcW w:w="813" w:type="dxa"/>
          </w:tcPr>
          <w:p w:rsidRPr="009E202B" w:rsidR="00C40004" w:rsidP="00632978" w:rsidRDefault="00C40004" w14:paraId="18AA6217" w14:textId="77777777">
            <w:pPr>
              <w:rPr>
                <w:lang w:val="en-US"/>
              </w:rPr>
            </w:pPr>
            <w:r w:rsidRPr="009E202B">
              <w:rPr>
                <w:lang w:val="en-US"/>
              </w:rPr>
              <w:t>Vers.</w:t>
            </w:r>
          </w:p>
        </w:tc>
        <w:tc>
          <w:tcPr>
            <w:tcW w:w="1172" w:type="dxa"/>
          </w:tcPr>
          <w:p w:rsidRPr="009E202B" w:rsidR="00C40004" w:rsidP="00632978" w:rsidRDefault="00C40004" w14:paraId="5B81DBA1" w14:textId="77777777">
            <w:pPr>
              <w:rPr>
                <w:lang w:val="en-US"/>
              </w:rPr>
            </w:pPr>
            <w:r w:rsidRPr="009E202B">
              <w:rPr>
                <w:lang w:val="en-US"/>
              </w:rPr>
              <w:t>Date</w:t>
            </w:r>
          </w:p>
        </w:tc>
        <w:tc>
          <w:tcPr>
            <w:tcW w:w="2693" w:type="dxa"/>
          </w:tcPr>
          <w:p w:rsidRPr="009E202B" w:rsidR="00C40004" w:rsidP="00632978" w:rsidRDefault="00C40004" w14:paraId="1FD39013" w14:textId="77777777">
            <w:pPr>
              <w:rPr>
                <w:lang w:val="en-US"/>
              </w:rPr>
            </w:pPr>
            <w:r w:rsidRPr="009E202B">
              <w:rPr>
                <w:lang w:val="en-US"/>
              </w:rPr>
              <w:t>Aut</w:t>
            </w:r>
            <w:r w:rsidRPr="009E202B" w:rsidR="00C92776">
              <w:rPr>
                <w:lang w:val="en-US"/>
              </w:rPr>
              <w:t>hor</w:t>
            </w:r>
          </w:p>
        </w:tc>
        <w:tc>
          <w:tcPr>
            <w:tcW w:w="3686" w:type="dxa"/>
          </w:tcPr>
          <w:p w:rsidRPr="009E202B" w:rsidR="00C40004" w:rsidP="00632978" w:rsidRDefault="00C92776" w14:paraId="124AE18D" w14:textId="77777777">
            <w:pPr>
              <w:rPr>
                <w:lang w:val="en-US"/>
              </w:rPr>
            </w:pPr>
            <w:r w:rsidRPr="009E202B">
              <w:rPr>
                <w:lang w:val="en-US"/>
              </w:rPr>
              <w:t>Version description</w:t>
            </w:r>
          </w:p>
        </w:tc>
        <w:tc>
          <w:tcPr>
            <w:tcW w:w="990" w:type="dxa"/>
          </w:tcPr>
          <w:p w:rsidRPr="009E202B" w:rsidR="00C40004" w:rsidP="00632978" w:rsidRDefault="00C92776" w14:paraId="5DBB9DFC" w14:textId="77777777">
            <w:pPr>
              <w:rPr>
                <w:lang w:val="en-US"/>
              </w:rPr>
            </w:pPr>
            <w:r w:rsidRPr="009E202B">
              <w:rPr>
                <w:lang w:val="en-US"/>
              </w:rPr>
              <w:t>Status</w:t>
            </w:r>
          </w:p>
        </w:tc>
      </w:tr>
      <w:tr w:rsidRPr="009E202B" w:rsidR="00C40004" w:rsidTr="00C40004" w14:paraId="7F701480" w14:textId="77777777">
        <w:trPr>
          <w:cnfStyle w:val="010000000000" w:firstRow="0" w:lastRow="1" w:firstColumn="0" w:lastColumn="0" w:oddVBand="0" w:evenVBand="0" w:oddHBand="0" w:evenHBand="0" w:firstRowFirstColumn="0" w:firstRowLastColumn="0" w:lastRowFirstColumn="0" w:lastRowLastColumn="0"/>
          <w:trHeight w:val="283"/>
        </w:trPr>
        <w:tc>
          <w:tcPr>
            <w:tcW w:w="813" w:type="dxa"/>
          </w:tcPr>
          <w:p w:rsidRPr="009E202B" w:rsidR="00C40004" w:rsidP="00632978" w:rsidRDefault="00C40004" w14:paraId="4153EF7C" w14:textId="77777777">
            <w:pPr>
              <w:spacing w:before="60" w:line="360" w:lineRule="auto"/>
              <w:rPr>
                <w:lang w:val="en-US"/>
              </w:rPr>
            </w:pPr>
            <w:r w:rsidRPr="009E202B">
              <w:rPr>
                <w:lang w:val="en-US"/>
              </w:rPr>
              <w:t>1.0</w:t>
            </w:r>
          </w:p>
        </w:tc>
        <w:tc>
          <w:tcPr>
            <w:tcW w:w="1172" w:type="dxa"/>
          </w:tcPr>
          <w:p w:rsidRPr="009E202B" w:rsidR="00C40004" w:rsidP="00632978" w:rsidRDefault="00C40004" w14:paraId="4C174D5A" w14:textId="68D64140">
            <w:pPr>
              <w:spacing w:before="60" w:line="360" w:lineRule="auto"/>
              <w:rPr>
                <w:lang w:val="en-US"/>
              </w:rPr>
            </w:pPr>
          </w:p>
        </w:tc>
        <w:tc>
          <w:tcPr>
            <w:tcW w:w="2693" w:type="dxa"/>
          </w:tcPr>
          <w:p w:rsidRPr="009E202B" w:rsidR="00C40004" w:rsidP="00632978" w:rsidRDefault="00C40004" w14:paraId="34FF4AD1" w14:textId="328E3196">
            <w:pPr>
              <w:spacing w:before="60" w:line="360" w:lineRule="auto"/>
              <w:rPr>
                <w:lang w:val="en-US"/>
              </w:rPr>
            </w:pPr>
          </w:p>
        </w:tc>
        <w:tc>
          <w:tcPr>
            <w:tcW w:w="3686" w:type="dxa"/>
          </w:tcPr>
          <w:p w:rsidRPr="009E202B" w:rsidR="00C40004" w:rsidP="00632978" w:rsidRDefault="00C92776" w14:paraId="40E5F497" w14:textId="77777777">
            <w:pPr>
              <w:spacing w:before="60" w:line="360" w:lineRule="auto"/>
              <w:rPr>
                <w:lang w:val="en-US"/>
              </w:rPr>
            </w:pPr>
            <w:r w:rsidRPr="009E202B">
              <w:rPr>
                <w:lang w:val="en-US"/>
              </w:rPr>
              <w:t>First version</w:t>
            </w:r>
          </w:p>
        </w:tc>
        <w:tc>
          <w:tcPr>
            <w:tcW w:w="990" w:type="dxa"/>
          </w:tcPr>
          <w:p w:rsidRPr="009E202B" w:rsidR="00C40004" w:rsidP="00632978" w:rsidRDefault="00D30E42" w14:paraId="50E51554" w14:textId="046C5195">
            <w:pPr>
              <w:spacing w:before="60" w:line="360" w:lineRule="auto"/>
              <w:rPr>
                <w:lang w:val="en-US"/>
              </w:rPr>
            </w:pPr>
            <w:r>
              <w:rPr>
                <w:lang w:val="en-US"/>
              </w:rPr>
              <w:t>A</w:t>
            </w:r>
          </w:p>
        </w:tc>
      </w:tr>
    </w:tbl>
    <w:p w:rsidRPr="009E202B" w:rsidR="00C92776" w:rsidP="00C92776" w:rsidRDefault="00C92776" w14:paraId="696E1816" w14:textId="4AE948CE">
      <w:pPr>
        <w:rPr>
          <w:sz w:val="16"/>
          <w:lang w:val="en-US"/>
        </w:rPr>
      </w:pPr>
      <w:bookmarkStart w:name="_Hlk498074066" w:id="1"/>
      <w:r w:rsidRPr="009E202B">
        <w:rPr>
          <w:sz w:val="16"/>
          <w:lang w:val="en-US"/>
        </w:rPr>
        <w:t xml:space="preserve">Status: </w:t>
      </w:r>
      <w:r w:rsidRPr="009E202B">
        <w:rPr>
          <w:b/>
          <w:sz w:val="16"/>
          <w:lang w:val="en-US"/>
        </w:rPr>
        <w:t>R</w:t>
      </w:r>
      <w:r w:rsidRPr="009E202B">
        <w:rPr>
          <w:sz w:val="16"/>
          <w:lang w:val="en-US"/>
        </w:rPr>
        <w:t xml:space="preserve"> = Redaction in progress, </w:t>
      </w:r>
      <w:r w:rsidRPr="009E202B">
        <w:rPr>
          <w:b/>
          <w:sz w:val="16"/>
          <w:lang w:val="en-US"/>
        </w:rPr>
        <w:t>C</w:t>
      </w:r>
      <w:r w:rsidRPr="009E202B">
        <w:rPr>
          <w:sz w:val="16"/>
          <w:lang w:val="en-US"/>
        </w:rPr>
        <w:t xml:space="preserve"> = Comments awaited,</w:t>
      </w:r>
      <w:r w:rsidRPr="009E202B">
        <w:rPr>
          <w:b/>
          <w:sz w:val="16"/>
          <w:lang w:val="en-US"/>
        </w:rPr>
        <w:t xml:space="preserve"> A</w:t>
      </w:r>
      <w:r w:rsidRPr="009E202B">
        <w:rPr>
          <w:sz w:val="16"/>
          <w:lang w:val="en-US"/>
        </w:rPr>
        <w:t xml:space="preserve"> = for Approval, </w:t>
      </w:r>
      <w:r w:rsidRPr="009E202B">
        <w:rPr>
          <w:b/>
          <w:sz w:val="16"/>
          <w:lang w:val="en-US"/>
        </w:rPr>
        <w:t>V</w:t>
      </w:r>
      <w:r w:rsidRPr="009E202B">
        <w:rPr>
          <w:sz w:val="16"/>
          <w:lang w:val="en-US"/>
        </w:rPr>
        <w:t xml:space="preserve"> = Validated, </w:t>
      </w:r>
      <w:r w:rsidRPr="009E202B">
        <w:rPr>
          <w:b/>
          <w:sz w:val="16"/>
          <w:lang w:val="en-US"/>
        </w:rPr>
        <w:t>O</w:t>
      </w:r>
      <w:r w:rsidRPr="009E202B">
        <w:rPr>
          <w:sz w:val="16"/>
          <w:lang w:val="en-US"/>
        </w:rPr>
        <w:t xml:space="preserve"> = Obsolete</w:t>
      </w:r>
    </w:p>
    <w:bookmarkEnd w:id="1"/>
    <w:p w:rsidRPr="009E202B" w:rsidR="000D377A" w:rsidP="00C40004" w:rsidRDefault="000D377A" w14:paraId="3F9EE8D9" w14:textId="77777777">
      <w:pPr>
        <w:rPr>
          <w:lang w:val="en-US"/>
        </w:rPr>
      </w:pPr>
    </w:p>
    <w:p w:rsidRPr="009E202B" w:rsidR="00C40004" w:rsidP="00C40004" w:rsidRDefault="00C40004" w14:paraId="4E57930A" w14:textId="77777777">
      <w:pPr>
        <w:rPr>
          <w:lang w:val="en-US"/>
        </w:rPr>
      </w:pPr>
    </w:p>
    <w:p w:rsidRPr="009E202B" w:rsidR="000D377A" w:rsidP="000D377A" w:rsidRDefault="00C92776" w14:paraId="10B0C80B" w14:textId="77777777">
      <w:pPr>
        <w:spacing w:after="120"/>
        <w:rPr>
          <w:rFonts w:eastAsia="Calibri" w:cs="Times New Roman"/>
          <w:b/>
          <w:color w:val="162049"/>
          <w:lang w:val="en-US"/>
        </w:rPr>
      </w:pPr>
      <w:r w:rsidRPr="009E202B">
        <w:rPr>
          <w:rFonts w:eastAsia="Calibri" w:cs="Times New Roman"/>
          <w:b/>
          <w:color w:val="162049"/>
          <w:lang w:val="en-US"/>
        </w:rPr>
        <w:t xml:space="preserve">DOCUMENT </w:t>
      </w:r>
      <w:r w:rsidRPr="009E202B" w:rsidR="000D377A">
        <w:rPr>
          <w:rFonts w:eastAsia="Calibri" w:cs="Times New Roman"/>
          <w:b/>
          <w:color w:val="162049"/>
          <w:lang w:val="en-US"/>
        </w:rPr>
        <w:t>VALID</w:t>
      </w:r>
      <w:r w:rsidRPr="009E202B">
        <w:rPr>
          <w:rFonts w:eastAsia="Calibri" w:cs="Times New Roman"/>
          <w:b/>
          <w:color w:val="162049"/>
          <w:lang w:val="en-US"/>
        </w:rPr>
        <w:t>ATION</w:t>
      </w:r>
    </w:p>
    <w:tbl>
      <w:tblPr>
        <w:tblStyle w:val="LIGHTTABLETW"/>
        <w:tblW w:w="9356" w:type="dxa"/>
        <w:tblLayout w:type="fixed"/>
        <w:tblLook w:val="0660" w:firstRow="1" w:lastRow="1" w:firstColumn="0" w:lastColumn="0" w:noHBand="1" w:noVBand="1"/>
      </w:tblPr>
      <w:tblGrid>
        <w:gridCol w:w="1276"/>
        <w:gridCol w:w="1276"/>
        <w:gridCol w:w="2668"/>
        <w:gridCol w:w="4136"/>
      </w:tblGrid>
      <w:tr w:rsidRPr="009E202B" w:rsidR="00B161D6" w:rsidTr="00D30E42" w14:paraId="39ED6693" w14:textId="77777777">
        <w:trPr>
          <w:cnfStyle w:val="100000000000" w:firstRow="1" w:lastRow="0" w:firstColumn="0" w:lastColumn="0" w:oddVBand="0" w:evenVBand="0" w:oddHBand="0" w:evenHBand="0" w:firstRowFirstColumn="0" w:firstRowLastColumn="0" w:lastRowFirstColumn="0" w:lastRowLastColumn="0"/>
          <w:trHeight w:val="243"/>
        </w:trPr>
        <w:tc>
          <w:tcPr>
            <w:tcW w:w="1276" w:type="dxa"/>
          </w:tcPr>
          <w:p w:rsidRPr="009E202B" w:rsidR="00B161D6" w:rsidP="00632978" w:rsidRDefault="00B161D6" w14:paraId="68F70691" w14:textId="77777777">
            <w:pPr>
              <w:rPr>
                <w:lang w:val="en-US"/>
              </w:rPr>
            </w:pPr>
            <w:r w:rsidRPr="009E202B">
              <w:rPr>
                <w:lang w:val="en-US"/>
              </w:rPr>
              <w:t>Action</w:t>
            </w:r>
          </w:p>
        </w:tc>
        <w:tc>
          <w:tcPr>
            <w:tcW w:w="1276" w:type="dxa"/>
          </w:tcPr>
          <w:p w:rsidRPr="009E202B" w:rsidR="00B161D6" w:rsidP="00632978" w:rsidRDefault="00B161D6" w14:paraId="67C3C7D5" w14:textId="77777777">
            <w:pPr>
              <w:rPr>
                <w:lang w:val="en-US"/>
              </w:rPr>
            </w:pPr>
            <w:r w:rsidRPr="009E202B">
              <w:rPr>
                <w:lang w:val="en-US"/>
              </w:rPr>
              <w:t>Date</w:t>
            </w:r>
          </w:p>
        </w:tc>
        <w:tc>
          <w:tcPr>
            <w:tcW w:w="2668" w:type="dxa"/>
          </w:tcPr>
          <w:p w:rsidRPr="009E202B" w:rsidR="00B161D6" w:rsidP="00632978" w:rsidRDefault="00B161D6" w14:paraId="5CD62A71" w14:textId="77777777">
            <w:pPr>
              <w:rPr>
                <w:lang w:val="en-US"/>
              </w:rPr>
            </w:pPr>
            <w:r w:rsidRPr="009E202B">
              <w:rPr>
                <w:lang w:val="en-US"/>
              </w:rPr>
              <w:t>Name</w:t>
            </w:r>
          </w:p>
        </w:tc>
        <w:tc>
          <w:tcPr>
            <w:tcW w:w="4136" w:type="dxa"/>
          </w:tcPr>
          <w:p w:rsidRPr="009E202B" w:rsidR="00B161D6" w:rsidP="00632978" w:rsidRDefault="00B161D6" w14:paraId="1F2718C1" w14:textId="77777777">
            <w:pPr>
              <w:rPr>
                <w:lang w:val="en-US"/>
              </w:rPr>
            </w:pPr>
            <w:r w:rsidRPr="009E202B">
              <w:rPr>
                <w:lang w:val="en-US"/>
              </w:rPr>
              <w:t>Title</w:t>
            </w:r>
          </w:p>
        </w:tc>
      </w:tr>
      <w:tr w:rsidRPr="004271CB" w:rsidR="00D3647C" w:rsidTr="00D30E42" w14:paraId="1125B0A4" w14:textId="77777777">
        <w:trPr>
          <w:trHeight w:val="243"/>
        </w:trPr>
        <w:tc>
          <w:tcPr>
            <w:tcW w:w="1276" w:type="dxa"/>
          </w:tcPr>
          <w:p w:rsidR="00D3647C" w:rsidP="00EC08E2" w:rsidRDefault="00D3647C" w14:paraId="607AAADB" w14:textId="77777777">
            <w:pPr>
              <w:spacing w:before="60" w:line="360" w:lineRule="auto"/>
              <w:rPr>
                <w:lang w:val="en-US"/>
              </w:rPr>
            </w:pPr>
            <w:r w:rsidRPr="009E202B">
              <w:rPr>
                <w:lang w:val="en-US"/>
              </w:rPr>
              <w:t>Redaction</w:t>
            </w:r>
          </w:p>
          <w:p w:rsidRPr="009E202B" w:rsidR="00803706" w:rsidP="00EC08E2" w:rsidRDefault="00803706" w14:paraId="1DDDC89C" w14:textId="50D9B651">
            <w:pPr>
              <w:spacing w:before="60" w:line="360" w:lineRule="auto"/>
              <w:rPr>
                <w:lang w:val="en-US"/>
              </w:rPr>
            </w:pPr>
            <w:r>
              <w:rPr>
                <w:lang w:val="en-US"/>
              </w:rPr>
              <w:t>Update</w:t>
            </w:r>
          </w:p>
        </w:tc>
        <w:tc>
          <w:tcPr>
            <w:tcW w:w="1276" w:type="dxa"/>
          </w:tcPr>
          <w:p w:rsidRPr="009E202B" w:rsidR="00803706" w:rsidP="00EC08E2" w:rsidRDefault="00803706" w14:paraId="6065B94C" w14:textId="7BE6ADB4">
            <w:pPr>
              <w:spacing w:before="60" w:line="360" w:lineRule="auto"/>
              <w:rPr>
                <w:lang w:val="en-US"/>
              </w:rPr>
            </w:pPr>
          </w:p>
        </w:tc>
        <w:tc>
          <w:tcPr>
            <w:tcW w:w="2668" w:type="dxa"/>
          </w:tcPr>
          <w:p w:rsidRPr="003039A7" w:rsidR="00803706" w:rsidP="00EC08E2" w:rsidRDefault="00803706" w14:paraId="39829464" w14:textId="550988CA">
            <w:pPr>
              <w:spacing w:before="60" w:line="360" w:lineRule="auto"/>
            </w:pPr>
          </w:p>
        </w:tc>
        <w:tc>
          <w:tcPr>
            <w:tcW w:w="4136" w:type="dxa"/>
          </w:tcPr>
          <w:p w:rsidRPr="009E202B" w:rsidR="00803706" w:rsidP="00EC08E2" w:rsidRDefault="00803706" w14:paraId="61839CDD" w14:textId="4BCC27A3">
            <w:pPr>
              <w:spacing w:before="60" w:line="360" w:lineRule="auto"/>
              <w:rPr>
                <w:lang w:val="en-US"/>
              </w:rPr>
            </w:pPr>
          </w:p>
        </w:tc>
      </w:tr>
      <w:tr w:rsidRPr="009E202B" w:rsidR="00D3647C" w:rsidTr="00D30E42" w14:paraId="7AB2FC0D" w14:textId="77777777">
        <w:trPr>
          <w:cnfStyle w:val="010000000000" w:firstRow="0" w:lastRow="1" w:firstColumn="0" w:lastColumn="0" w:oddVBand="0" w:evenVBand="0" w:oddHBand="0" w:evenHBand="0" w:firstRowFirstColumn="0" w:firstRowLastColumn="0" w:lastRowFirstColumn="0" w:lastRowLastColumn="0"/>
          <w:trHeight w:val="243"/>
        </w:trPr>
        <w:tc>
          <w:tcPr>
            <w:tcW w:w="1276" w:type="dxa"/>
          </w:tcPr>
          <w:p w:rsidRPr="009E202B" w:rsidR="00D3647C" w:rsidP="00EC08E2" w:rsidRDefault="00D3647C" w14:paraId="125BE27D" w14:textId="77777777">
            <w:pPr>
              <w:spacing w:line="360" w:lineRule="auto"/>
              <w:rPr>
                <w:lang w:val="en-US"/>
              </w:rPr>
            </w:pPr>
            <w:r>
              <w:rPr>
                <w:lang w:val="en-US"/>
              </w:rPr>
              <w:t>Validation</w:t>
            </w:r>
          </w:p>
        </w:tc>
        <w:tc>
          <w:tcPr>
            <w:tcW w:w="1276" w:type="dxa"/>
          </w:tcPr>
          <w:p w:rsidR="00D3647C" w:rsidP="00EC08E2" w:rsidRDefault="00D3647C" w14:paraId="6A0C9F10" w14:textId="0FF0AA3F">
            <w:pPr>
              <w:spacing w:line="360" w:lineRule="auto"/>
              <w:rPr>
                <w:lang w:val="en-US"/>
              </w:rPr>
            </w:pPr>
          </w:p>
        </w:tc>
        <w:tc>
          <w:tcPr>
            <w:tcW w:w="2668" w:type="dxa"/>
          </w:tcPr>
          <w:p w:rsidRPr="009E202B" w:rsidR="00D3647C" w:rsidP="00EC08E2" w:rsidRDefault="00D3647C" w14:paraId="013F17DC" w14:textId="0835C936">
            <w:pPr>
              <w:spacing w:line="360" w:lineRule="auto"/>
              <w:rPr>
                <w:lang w:val="en-US"/>
              </w:rPr>
            </w:pPr>
          </w:p>
        </w:tc>
        <w:tc>
          <w:tcPr>
            <w:tcW w:w="4136" w:type="dxa"/>
          </w:tcPr>
          <w:p w:rsidRPr="009E202B" w:rsidR="00D3647C" w:rsidP="00EC08E2" w:rsidRDefault="00D3647C" w14:paraId="6C830DBD" w14:textId="17D1AD61">
            <w:pPr>
              <w:spacing w:line="360" w:lineRule="auto"/>
              <w:rPr>
                <w:lang w:val="en-US"/>
              </w:rPr>
            </w:pPr>
          </w:p>
        </w:tc>
      </w:tr>
    </w:tbl>
    <w:p w:rsidRPr="009E202B" w:rsidR="000D377A" w:rsidP="00C40004" w:rsidRDefault="000D377A" w14:paraId="68A9C639" w14:textId="77777777">
      <w:pPr>
        <w:rPr>
          <w:lang w:val="en-US"/>
        </w:rPr>
      </w:pPr>
    </w:p>
    <w:p w:rsidRPr="009E202B" w:rsidR="00C40004" w:rsidP="00C40004" w:rsidRDefault="00C40004" w14:paraId="54265EC2" w14:textId="77777777">
      <w:pPr>
        <w:rPr>
          <w:lang w:val="en-US"/>
        </w:rPr>
      </w:pPr>
    </w:p>
    <w:p w:rsidRPr="00393D31" w:rsidR="00FA5C24" w:rsidP="00FA5C24" w:rsidRDefault="00FA5C24" w14:paraId="67B8ABD2" w14:textId="77777777">
      <w:pPr>
        <w:spacing w:after="60"/>
        <w:jc w:val="both"/>
        <w:rPr>
          <w:rFonts w:eastAsia="Calibri" w:cs="Times New Roman"/>
          <w:b/>
          <w:color w:val="162049"/>
          <w:lang w:val="en-US"/>
        </w:rPr>
      </w:pPr>
      <w:bookmarkStart w:name="_Hlk4692565" w:id="2"/>
      <w:r w:rsidRPr="00393D31">
        <w:rPr>
          <w:rFonts w:eastAsia="Calibri" w:cs="Times New Roman"/>
          <w:b/>
          <w:color w:val="162049"/>
          <w:lang w:val="en-US"/>
        </w:rPr>
        <w:t>CLASSIFICATION and DI</w:t>
      </w:r>
      <w:r>
        <w:rPr>
          <w:rFonts w:eastAsia="Calibri" w:cs="Times New Roman"/>
          <w:b/>
          <w:color w:val="162049"/>
          <w:lang w:val="en-US"/>
        </w:rPr>
        <w:t>STRIBUT</w:t>
      </w:r>
      <w:r w:rsidRPr="00393D31">
        <w:rPr>
          <w:rFonts w:eastAsia="Calibri" w:cs="Times New Roman"/>
          <w:b/>
          <w:color w:val="162049"/>
          <w:lang w:val="en-US"/>
        </w:rPr>
        <w:t>ION</w:t>
      </w:r>
    </w:p>
    <w:tbl>
      <w:tblPr>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Look w:val="0400" w:firstRow="0" w:lastRow="0" w:firstColumn="0" w:lastColumn="0" w:noHBand="0" w:noVBand="1"/>
      </w:tblPr>
      <w:tblGrid>
        <w:gridCol w:w="1691"/>
        <w:gridCol w:w="1960"/>
        <w:gridCol w:w="1897"/>
        <w:gridCol w:w="2136"/>
      </w:tblGrid>
      <w:tr w:rsidRPr="005F6645" w:rsidR="00FA5C24" w:rsidTr="00B61ACC" w14:paraId="122A58B3" w14:textId="77777777">
        <w:trPr>
          <w:cantSplit/>
          <w:trHeight w:val="862"/>
          <w:jc w:val="center"/>
        </w:trPr>
        <w:tc>
          <w:tcPr>
            <w:tcW w:w="1691" w:type="dxa"/>
            <w:shd w:val="clear" w:color="auto" w:fill="auto"/>
            <w:tcMar>
              <w:bottom w:w="0" w:type="dxa"/>
            </w:tcMar>
            <w:vAlign w:val="center"/>
            <w:hideMark/>
          </w:tcPr>
          <w:p w:rsidRPr="005F6645" w:rsidR="00FA5C24" w:rsidP="00B61ACC" w:rsidRDefault="00893A58" w14:paraId="32A47B05" w14:textId="77777777">
            <w:pPr>
              <w:spacing w:after="40" w:line="216" w:lineRule="auto"/>
              <w:jc w:val="center"/>
              <w:rPr>
                <w:rFonts w:eastAsia="Calibri" w:cs="Times New Roman"/>
                <w:color w:val="162049"/>
                <w:lang w:val="en-US"/>
              </w:rPr>
            </w:pPr>
            <w:sdt>
              <w:sdtPr>
                <w:rPr>
                  <w:rFonts w:eastAsia="Calibri" w:cs="Times New Roman"/>
                  <w:color w:val="162049"/>
                  <w:lang w:val="en-US"/>
                </w:rPr>
                <w:id w:val="1025437682"/>
                <w14:checkbox>
                  <w14:checked w14:val="0"/>
                  <w14:checkedState w14:val="2612" w14:font="MS Gothic"/>
                  <w14:uncheckedState w14:val="2610" w14:font="MS Gothic"/>
                </w14:checkbox>
              </w:sdtPr>
              <w:sdtEndPr/>
              <w:sdtContent>
                <w:r w:rsidRPr="005F6645" w:rsidR="00FA5C24">
                  <w:rPr>
                    <w:rFonts w:ascii="MS Gothic" w:hAnsi="MS Gothic" w:eastAsia="MS Gothic" w:cs="Times New Roman"/>
                    <w:color w:val="162049"/>
                    <w:lang w:val="en-US"/>
                  </w:rPr>
                  <w:t>☐</w:t>
                </w:r>
              </w:sdtContent>
            </w:sdt>
          </w:p>
          <w:p w:rsidRPr="005F6645" w:rsidR="00FA5C24" w:rsidP="00B61ACC" w:rsidRDefault="00FA5C24" w14:paraId="6B103F96" w14:textId="77777777">
            <w:pPr>
              <w:spacing w:line="216" w:lineRule="auto"/>
              <w:jc w:val="center"/>
              <w:rPr>
                <w:rFonts w:eastAsia="Calibri" w:cs="Times New Roman"/>
                <w:color w:val="162049"/>
                <w:lang w:val="en-US"/>
              </w:rPr>
            </w:pPr>
            <w:r w:rsidRPr="005F6645">
              <w:rPr>
                <w:rFonts w:eastAsia="Calibri" w:cs="Times New Roman"/>
                <w:color w:val="162049"/>
                <w:lang w:val="en-US"/>
              </w:rPr>
              <w:t xml:space="preserve">Public </w:t>
            </w:r>
            <w:r w:rsidRPr="005F6645">
              <w:rPr>
                <w:rFonts w:eastAsia="Calibri" w:cs="Times New Roman"/>
                <w:color w:val="162049"/>
                <w:lang w:val="en-US"/>
              </w:rPr>
              <w:br/>
            </w:r>
            <w:r w:rsidRPr="005F6645">
              <w:rPr>
                <w:rFonts w:eastAsia="Calibri" w:cs="Times New Roman"/>
                <w:color w:val="162049"/>
                <w:lang w:val="en-US"/>
              </w:rPr>
              <w:t xml:space="preserve">(for </w:t>
            </w:r>
            <w:r>
              <w:rPr>
                <w:rFonts w:eastAsia="Calibri" w:cs="Times New Roman"/>
                <w:color w:val="162049"/>
                <w:lang w:val="en-US"/>
              </w:rPr>
              <w:t>everyone</w:t>
            </w:r>
            <w:r w:rsidRPr="005F6645">
              <w:rPr>
                <w:rFonts w:eastAsia="Calibri" w:cs="Times New Roman"/>
                <w:color w:val="162049"/>
                <w:lang w:val="en-US"/>
              </w:rPr>
              <w:t>)</w:t>
            </w:r>
          </w:p>
        </w:tc>
        <w:tc>
          <w:tcPr>
            <w:tcW w:w="1960" w:type="dxa"/>
            <w:shd w:val="clear" w:color="auto" w:fill="auto"/>
            <w:vAlign w:val="center"/>
          </w:tcPr>
          <w:p w:rsidRPr="005F6645" w:rsidR="00FA5C24" w:rsidP="00B61ACC" w:rsidRDefault="00893A58" w14:paraId="69645659" w14:textId="77777777">
            <w:pPr>
              <w:jc w:val="center"/>
              <w:rPr>
                <w:rFonts w:eastAsia="Calibri" w:cs="Times New Roman"/>
                <w:color w:val="162049"/>
                <w:lang w:val="en-US"/>
              </w:rPr>
            </w:pPr>
            <w:sdt>
              <w:sdtPr>
                <w:rPr>
                  <w:rFonts w:eastAsia="Calibri" w:cs="Times New Roman"/>
                  <w:color w:val="162049"/>
                  <w:lang w:val="en-US"/>
                </w:rPr>
                <w:id w:val="2013800952"/>
                <w14:checkbox>
                  <w14:checked w14:val="1"/>
                  <w14:checkedState w14:val="2612" w14:font="MS Gothic"/>
                  <w14:uncheckedState w14:val="2610" w14:font="MS Gothic"/>
                </w14:checkbox>
              </w:sdtPr>
              <w:sdtEndPr/>
              <w:sdtContent>
                <w:r w:rsidR="00FA5C24">
                  <w:rPr>
                    <w:rFonts w:hint="eastAsia" w:ascii="MS Gothic" w:hAnsi="MS Gothic" w:eastAsia="MS Gothic" w:cs="Times New Roman"/>
                    <w:color w:val="162049"/>
                    <w:lang w:val="en-US"/>
                  </w:rPr>
                  <w:t>☒</w:t>
                </w:r>
              </w:sdtContent>
            </w:sdt>
          </w:p>
          <w:p w:rsidRPr="005F6645" w:rsidR="00FA5C24" w:rsidP="00B61ACC" w:rsidRDefault="00FA5C24" w14:paraId="49519416" w14:textId="77777777">
            <w:pPr>
              <w:spacing w:line="216" w:lineRule="auto"/>
              <w:jc w:val="center"/>
              <w:rPr>
                <w:rFonts w:eastAsia="Calibri" w:cs="Times New Roman"/>
                <w:color w:val="162049"/>
                <w:lang w:val="en-US"/>
              </w:rPr>
            </w:pPr>
            <w:r w:rsidRPr="005F6645">
              <w:rPr>
                <w:rFonts w:eastAsia="Calibri" w:cs="Times New Roman"/>
                <w:color w:val="162049"/>
                <w:lang w:val="en-US"/>
              </w:rPr>
              <w:t>Intern</w:t>
            </w:r>
            <w:r>
              <w:rPr>
                <w:rFonts w:eastAsia="Calibri" w:cs="Times New Roman"/>
                <w:color w:val="162049"/>
                <w:lang w:val="en-US"/>
              </w:rPr>
              <w:t>al</w:t>
            </w:r>
          </w:p>
          <w:p w:rsidRPr="005F6645" w:rsidR="00FA5C24" w:rsidP="00B61ACC" w:rsidRDefault="00FA5C24" w14:paraId="59AADE37" w14:textId="77777777">
            <w:pPr>
              <w:spacing w:line="216" w:lineRule="auto"/>
              <w:jc w:val="center"/>
              <w:rPr>
                <w:rFonts w:eastAsia="Calibri" w:cs="Times New Roman"/>
                <w:color w:val="162049"/>
                <w:lang w:val="en-US"/>
              </w:rPr>
            </w:pPr>
            <w:r w:rsidRPr="005F6645">
              <w:rPr>
                <w:rFonts w:eastAsia="Calibri" w:cs="Times New Roman"/>
                <w:color w:val="162049"/>
                <w:lang w:val="en-US"/>
              </w:rPr>
              <w:t>(</w:t>
            </w:r>
            <w:r>
              <w:rPr>
                <w:rFonts w:eastAsia="Calibri" w:cs="Times New Roman"/>
                <w:color w:val="162049"/>
                <w:lang w:val="en-US"/>
              </w:rPr>
              <w:t xml:space="preserve">for </w:t>
            </w:r>
            <w:r w:rsidRPr="005F6645">
              <w:rPr>
                <w:rFonts w:eastAsia="Calibri" w:cs="Times New Roman"/>
                <w:color w:val="162049"/>
                <w:lang w:val="en-US"/>
              </w:rPr>
              <w:t>company)</w:t>
            </w:r>
          </w:p>
        </w:tc>
        <w:tc>
          <w:tcPr>
            <w:tcW w:w="1897" w:type="dxa"/>
            <w:shd w:val="clear" w:color="auto" w:fill="auto"/>
            <w:tcMar>
              <w:bottom w:w="0" w:type="dxa"/>
            </w:tcMar>
            <w:vAlign w:val="center"/>
            <w:hideMark/>
          </w:tcPr>
          <w:p w:rsidRPr="005F6645" w:rsidR="00FA5C24" w:rsidP="00B61ACC" w:rsidRDefault="00893A58" w14:paraId="0B1BD61A" w14:textId="77777777">
            <w:pPr>
              <w:jc w:val="center"/>
              <w:rPr>
                <w:rFonts w:eastAsia="Calibri" w:cs="Times New Roman"/>
                <w:color w:val="162049"/>
                <w:lang w:val="en-US"/>
              </w:rPr>
            </w:pPr>
            <w:sdt>
              <w:sdtPr>
                <w:rPr>
                  <w:rFonts w:eastAsia="Calibri" w:cs="Times New Roman"/>
                  <w:color w:val="162049"/>
                  <w:lang w:val="en-US"/>
                </w:rPr>
                <w:id w:val="1787462486"/>
                <w14:checkbox>
                  <w14:checked w14:val="0"/>
                  <w14:checkedState w14:val="2612" w14:font="MS Gothic"/>
                  <w14:uncheckedState w14:val="2610" w14:font="MS Gothic"/>
                </w14:checkbox>
              </w:sdtPr>
              <w:sdtEndPr/>
              <w:sdtContent>
                <w:r w:rsidR="00FA5C24">
                  <w:rPr>
                    <w:rFonts w:hint="eastAsia" w:ascii="MS Gothic" w:hAnsi="MS Gothic" w:eastAsia="MS Gothic" w:cs="Times New Roman"/>
                    <w:color w:val="162049"/>
                    <w:lang w:val="en-US"/>
                  </w:rPr>
                  <w:t>☐</w:t>
                </w:r>
              </w:sdtContent>
            </w:sdt>
          </w:p>
          <w:p w:rsidRPr="005F6645" w:rsidR="00FA5C24" w:rsidP="00B61ACC" w:rsidRDefault="00FA5C24" w14:paraId="45F1490F" w14:textId="77777777">
            <w:pPr>
              <w:spacing w:line="216" w:lineRule="auto"/>
              <w:jc w:val="center"/>
              <w:rPr>
                <w:rFonts w:eastAsia="Calibri" w:cs="Times New Roman"/>
                <w:color w:val="162049"/>
                <w:lang w:val="en-US"/>
              </w:rPr>
            </w:pPr>
            <w:r w:rsidRPr="005F6645">
              <w:rPr>
                <w:rFonts w:eastAsia="Calibri" w:cs="Times New Roman"/>
                <w:color w:val="162049"/>
                <w:lang w:val="en-US"/>
              </w:rPr>
              <w:t xml:space="preserve">Restricted </w:t>
            </w:r>
            <w:r>
              <w:rPr>
                <w:rFonts w:eastAsia="Calibri" w:cs="Times New Roman"/>
                <w:color w:val="162049"/>
                <w:lang w:val="en-US"/>
              </w:rPr>
              <w:br/>
            </w:r>
            <w:r w:rsidRPr="005F6645">
              <w:rPr>
                <w:rFonts w:eastAsia="Calibri" w:cs="Times New Roman"/>
                <w:color w:val="162049"/>
                <w:lang w:val="en-US"/>
              </w:rPr>
              <w:t>(</w:t>
            </w:r>
            <w:r>
              <w:rPr>
                <w:rFonts w:eastAsia="Calibri" w:cs="Times New Roman"/>
                <w:color w:val="162049"/>
                <w:lang w:val="en-US"/>
              </w:rPr>
              <w:t xml:space="preserve">for a </w:t>
            </w:r>
            <w:r w:rsidRPr="005F6645">
              <w:rPr>
                <w:rFonts w:eastAsia="Calibri" w:cs="Times New Roman"/>
                <w:color w:val="162049"/>
                <w:lang w:val="en-US"/>
              </w:rPr>
              <w:t>team)</w:t>
            </w:r>
          </w:p>
        </w:tc>
        <w:tc>
          <w:tcPr>
            <w:tcW w:w="2136" w:type="dxa"/>
            <w:shd w:val="clear" w:color="auto" w:fill="auto"/>
            <w:tcMar>
              <w:bottom w:w="0" w:type="dxa"/>
            </w:tcMar>
            <w:vAlign w:val="center"/>
            <w:hideMark/>
          </w:tcPr>
          <w:p w:rsidRPr="005F6645" w:rsidR="00FA5C24" w:rsidP="00B61ACC" w:rsidRDefault="00893A58" w14:paraId="548CA555" w14:textId="77777777">
            <w:pPr>
              <w:jc w:val="center"/>
              <w:rPr>
                <w:rFonts w:eastAsia="Calibri" w:cs="Times New Roman"/>
                <w:color w:val="162049"/>
                <w:lang w:val="en-US"/>
              </w:rPr>
            </w:pPr>
            <w:sdt>
              <w:sdtPr>
                <w:rPr>
                  <w:rFonts w:eastAsia="Calibri" w:cs="Times New Roman"/>
                  <w:color w:val="162049"/>
                  <w:lang w:val="en-US"/>
                </w:rPr>
                <w:id w:val="-917329709"/>
                <w14:checkbox>
                  <w14:checked w14:val="0"/>
                  <w14:checkedState w14:val="2612" w14:font="MS Gothic"/>
                  <w14:uncheckedState w14:val="2610" w14:font="MS Gothic"/>
                </w14:checkbox>
              </w:sdtPr>
              <w:sdtEndPr/>
              <w:sdtContent>
                <w:r w:rsidRPr="005F6645" w:rsidR="00FA5C24">
                  <w:rPr>
                    <w:rFonts w:ascii="MS Gothic" w:hAnsi="MS Gothic" w:eastAsia="MS Gothic" w:cs="Times New Roman"/>
                    <w:color w:val="162049"/>
                    <w:lang w:val="en-US"/>
                  </w:rPr>
                  <w:t>☐</w:t>
                </w:r>
              </w:sdtContent>
            </w:sdt>
          </w:p>
          <w:p w:rsidRPr="005F6645" w:rsidR="00FA5C24" w:rsidP="00B61ACC" w:rsidRDefault="00FA5C24" w14:paraId="32AF8266" w14:textId="77777777">
            <w:pPr>
              <w:spacing w:line="216" w:lineRule="auto"/>
              <w:jc w:val="center"/>
              <w:rPr>
                <w:rFonts w:eastAsia="Calibri" w:cs="Times New Roman"/>
                <w:color w:val="162049"/>
                <w:lang w:val="en-US"/>
              </w:rPr>
            </w:pPr>
            <w:r w:rsidRPr="005F6645">
              <w:rPr>
                <w:rFonts w:eastAsia="Calibri" w:cs="Times New Roman"/>
                <w:color w:val="162049"/>
                <w:lang w:val="en-US"/>
              </w:rPr>
              <w:t xml:space="preserve">Confidential </w:t>
            </w:r>
            <w:r>
              <w:rPr>
                <w:rFonts w:eastAsia="Calibri" w:cs="Times New Roman"/>
                <w:color w:val="162049"/>
                <w:lang w:val="en-US"/>
              </w:rPr>
              <w:br/>
            </w:r>
            <w:r w:rsidRPr="005F6645">
              <w:rPr>
                <w:rFonts w:eastAsia="Calibri" w:cs="Times New Roman"/>
                <w:color w:val="162049"/>
                <w:lang w:val="en-US"/>
              </w:rPr>
              <w:t>(</w:t>
            </w:r>
            <w:r>
              <w:rPr>
                <w:rFonts w:eastAsia="Calibri" w:cs="Times New Roman"/>
                <w:color w:val="162049"/>
                <w:lang w:val="en-US"/>
              </w:rPr>
              <w:t>for listed people</w:t>
            </w:r>
            <w:r w:rsidRPr="005F6645">
              <w:rPr>
                <w:rFonts w:eastAsia="Calibri" w:cs="Times New Roman"/>
                <w:color w:val="162049"/>
                <w:lang w:val="en-US"/>
              </w:rPr>
              <w:t>)</w:t>
            </w:r>
          </w:p>
        </w:tc>
      </w:tr>
      <w:tr w:rsidRPr="00551547" w:rsidR="00FA5C24" w:rsidTr="00B61ACC" w14:paraId="082063CD" w14:textId="77777777">
        <w:trPr>
          <w:cantSplit/>
          <w:trHeight w:val="405"/>
          <w:jc w:val="center"/>
        </w:trPr>
        <w:tc>
          <w:tcPr>
            <w:tcW w:w="7684" w:type="dxa"/>
            <w:gridSpan w:val="4"/>
            <w:shd w:val="clear" w:color="auto" w:fill="auto"/>
            <w:tcMar>
              <w:bottom w:w="0" w:type="dxa"/>
            </w:tcMar>
            <w:vAlign w:val="center"/>
          </w:tcPr>
          <w:p w:rsidRPr="005F6645" w:rsidR="00FA5C24" w:rsidP="00B61ACC" w:rsidRDefault="00893A58" w14:paraId="7D99961A" w14:textId="77777777">
            <w:pPr>
              <w:jc w:val="center"/>
              <w:rPr>
                <w:rFonts w:eastAsia="Calibri" w:cs="Times New Roman"/>
                <w:color w:val="162049"/>
                <w:lang w:val="en-US"/>
              </w:rPr>
            </w:pPr>
            <w:sdt>
              <w:sdtPr>
                <w:rPr>
                  <w:rFonts w:eastAsia="Calibri" w:cs="Times New Roman"/>
                  <w:color w:val="162049"/>
                  <w:lang w:val="en-US"/>
                </w:rPr>
                <w:id w:val="274221118"/>
                <w14:checkbox>
                  <w14:checked w14:val="0"/>
                  <w14:checkedState w14:val="2612" w14:font="MS Gothic"/>
                  <w14:uncheckedState w14:val="2610" w14:font="MS Gothic"/>
                </w14:checkbox>
              </w:sdtPr>
              <w:sdtEndPr/>
              <w:sdtContent>
                <w:r w:rsidR="00FA5C24">
                  <w:rPr>
                    <w:rFonts w:hint="eastAsia" w:ascii="MS Gothic" w:hAnsi="MS Gothic" w:eastAsia="MS Gothic" w:cs="Times New Roman"/>
                    <w:color w:val="162049"/>
                    <w:lang w:val="en-US"/>
                  </w:rPr>
                  <w:t>☐</w:t>
                </w:r>
              </w:sdtContent>
            </w:sdt>
            <w:r w:rsidRPr="005F6645" w:rsidR="00FA5C24">
              <w:rPr>
                <w:rFonts w:eastAsia="Calibri" w:cs="Times New Roman"/>
                <w:color w:val="162049"/>
                <w:lang w:val="en-US"/>
              </w:rPr>
              <w:t xml:space="preserve"> </w:t>
            </w:r>
            <w:r w:rsidR="00FA5C24">
              <w:rPr>
                <w:rFonts w:eastAsia="Calibri" w:cs="Times New Roman"/>
                <w:color w:val="162049"/>
                <w:lang w:val="en-US"/>
              </w:rPr>
              <w:t>C</w:t>
            </w:r>
            <w:r w:rsidRPr="005F6645" w:rsidR="00FA5C24">
              <w:rPr>
                <w:rFonts w:eastAsia="Calibri" w:cs="Times New Roman"/>
                <w:color w:val="162049"/>
                <w:lang w:val="en-US"/>
              </w:rPr>
              <w:t xml:space="preserve">ontains </w:t>
            </w:r>
            <w:r w:rsidR="00FA5C24">
              <w:rPr>
                <w:rFonts w:eastAsia="Calibri" w:cs="Times New Roman"/>
                <w:color w:val="162049"/>
                <w:lang w:val="en-US"/>
              </w:rPr>
              <w:t>p</w:t>
            </w:r>
            <w:r w:rsidRPr="005F6645" w:rsidR="00FA5C24">
              <w:rPr>
                <w:rFonts w:eastAsia="Calibri" w:cs="Times New Roman"/>
                <w:color w:val="162049"/>
                <w:lang w:val="en-US"/>
              </w:rPr>
              <w:t xml:space="preserve">ersonal </w:t>
            </w:r>
            <w:r w:rsidR="00FA5C24">
              <w:rPr>
                <w:rFonts w:eastAsia="Calibri" w:cs="Times New Roman"/>
                <w:color w:val="162049"/>
                <w:lang w:val="en-US"/>
              </w:rPr>
              <w:t>information in the document body</w:t>
            </w:r>
          </w:p>
        </w:tc>
      </w:tr>
    </w:tbl>
    <w:p w:rsidRPr="005F6645" w:rsidR="00FA5C24" w:rsidP="00FA5C24" w:rsidRDefault="00FA5C24" w14:paraId="5DA168CB" w14:textId="77777777">
      <w:pPr>
        <w:rPr>
          <w:rFonts w:eastAsia="Calibri" w:cs="Times New Roman"/>
          <w:i/>
          <w:sz w:val="16"/>
          <w:lang w:val="en-US"/>
        </w:rPr>
      </w:pPr>
      <w:r w:rsidRPr="005F6645">
        <w:rPr>
          <w:rFonts w:eastAsia="Calibri" w:cs="Times New Roman"/>
          <w:i/>
          <w:sz w:val="16"/>
          <w:lang w:val="en-US"/>
        </w:rPr>
        <w:br/>
      </w:r>
      <w:r w:rsidRPr="005F6645">
        <w:rPr>
          <w:rFonts w:eastAsia="Calibri" w:cs="Times New Roman"/>
          <w:i/>
          <w:sz w:val="16"/>
          <w:lang w:val="en-US"/>
        </w:rPr>
        <w:t>Intern</w:t>
      </w:r>
      <w:r>
        <w:rPr>
          <w:rFonts w:eastAsia="Calibri" w:cs="Times New Roman"/>
          <w:i/>
          <w:sz w:val="16"/>
          <w:lang w:val="en-US"/>
        </w:rPr>
        <w:t>al</w:t>
      </w:r>
      <w:r w:rsidRPr="005F6645">
        <w:rPr>
          <w:rFonts w:eastAsia="Calibri" w:cs="Times New Roman"/>
          <w:i/>
          <w:sz w:val="16"/>
          <w:lang w:val="en-US"/>
        </w:rPr>
        <w:t>: TeamWork internal release only</w:t>
      </w:r>
    </w:p>
    <w:p w:rsidRPr="005F6645" w:rsidR="00FA5C24" w:rsidP="00FA5C24" w:rsidRDefault="00FA5C24" w14:paraId="143E0BDD" w14:textId="77777777">
      <w:pPr>
        <w:rPr>
          <w:rFonts w:eastAsia="Calibri" w:cs="Times New Roman"/>
          <w:i/>
          <w:sz w:val="16"/>
          <w:lang w:val="en-US"/>
        </w:rPr>
      </w:pPr>
      <w:r w:rsidRPr="005F6645">
        <w:rPr>
          <w:rFonts w:eastAsia="Calibri" w:cs="Times New Roman"/>
          <w:i/>
          <w:sz w:val="16"/>
          <w:lang w:val="en-US"/>
        </w:rPr>
        <w:t>Restricted: limited to identified stakeholders</w:t>
      </w:r>
    </w:p>
    <w:p w:rsidRPr="005F6645" w:rsidR="00FA5C24" w:rsidP="00FA5C24" w:rsidRDefault="00FA5C24" w14:paraId="2B59E824" w14:textId="77777777">
      <w:pPr>
        <w:rPr>
          <w:rFonts w:eastAsia="Calibri" w:cs="Times New Roman"/>
          <w:i/>
          <w:sz w:val="16"/>
          <w:szCs w:val="16"/>
          <w:lang w:val="en-US"/>
        </w:rPr>
      </w:pPr>
      <w:r w:rsidRPr="005F6645">
        <w:rPr>
          <w:rFonts w:eastAsia="Calibri" w:cs="Times New Roman"/>
          <w:i/>
          <w:sz w:val="16"/>
          <w:lang w:val="en-US"/>
        </w:rPr>
        <w:t>Confidential:</w:t>
      </w:r>
      <w:r w:rsidRPr="005F6645">
        <w:rPr>
          <w:lang w:val="en-US"/>
        </w:rPr>
        <w:t xml:space="preserve"> </w:t>
      </w:r>
      <w:r w:rsidRPr="005F6645">
        <w:rPr>
          <w:rFonts w:eastAsia="Calibri" w:cs="Times New Roman"/>
          <w:i/>
          <w:sz w:val="16"/>
          <w:lang w:val="en-US"/>
        </w:rPr>
        <w:t>distribution limited to a list of named persons + specific protection mechanism</w:t>
      </w:r>
    </w:p>
    <w:p w:rsidR="00FA5C24" w:rsidP="00FA5C24" w:rsidRDefault="00FA5C24" w14:paraId="332B722A" w14:textId="77777777">
      <w:pPr>
        <w:spacing w:after="60"/>
        <w:jc w:val="both"/>
        <w:rPr>
          <w:color w:val="162049"/>
          <w:lang w:val="en-US"/>
        </w:rPr>
      </w:pPr>
    </w:p>
    <w:p w:rsidR="00FA5C24" w:rsidP="00FA5C24" w:rsidRDefault="00FA5C24" w14:paraId="24C77ADE" w14:textId="77777777">
      <w:pPr>
        <w:spacing w:after="60"/>
        <w:jc w:val="both"/>
        <w:rPr>
          <w:rFonts w:eastAsia="Calibri" w:cs="Times New Roman"/>
          <w:b/>
          <w:color w:val="162049"/>
          <w:lang w:val="en-US"/>
        </w:rPr>
      </w:pPr>
      <w:r w:rsidRPr="00393D31">
        <w:rPr>
          <w:rFonts w:eastAsia="Calibri" w:cs="Times New Roman"/>
          <w:b/>
          <w:color w:val="162049"/>
          <w:lang w:val="en-US"/>
        </w:rPr>
        <w:t>Di</w:t>
      </w:r>
      <w:r>
        <w:rPr>
          <w:rFonts w:eastAsia="Calibri" w:cs="Times New Roman"/>
          <w:b/>
          <w:color w:val="162049"/>
          <w:lang w:val="en-US"/>
        </w:rPr>
        <w:t>stribut</w:t>
      </w:r>
      <w:r w:rsidRPr="00393D31">
        <w:rPr>
          <w:rFonts w:eastAsia="Calibri" w:cs="Times New Roman"/>
          <w:b/>
          <w:color w:val="162049"/>
          <w:lang w:val="en-US"/>
        </w:rPr>
        <w:t>ion</w:t>
      </w:r>
      <w:r>
        <w:rPr>
          <w:rFonts w:eastAsia="Calibri" w:cs="Times New Roman"/>
          <w:b/>
          <w:color w:val="162049"/>
          <w:lang w:val="en-US"/>
        </w:rPr>
        <w:t xml:space="preserve"> list</w:t>
      </w:r>
    </w:p>
    <w:p w:rsidRPr="00D310F8" w:rsidR="00FA5C24" w:rsidP="00FA5C24" w:rsidRDefault="00FA5C24" w14:paraId="13C166AD" w14:textId="77777777">
      <w:pPr>
        <w:rPr>
          <w:rFonts w:eastAsia="Calibri" w:cs="Times New Roman"/>
          <w:i/>
          <w:sz w:val="16"/>
          <w:lang w:val="en-US"/>
        </w:rPr>
      </w:pPr>
      <w:r w:rsidRPr="00D310F8">
        <w:rPr>
          <w:rFonts w:eastAsia="Calibri" w:cs="Times New Roman"/>
          <w:i/>
          <w:sz w:val="16"/>
          <w:lang w:val="en-US"/>
        </w:rPr>
        <w:t>To define if Restricted or Confidential document</w:t>
      </w:r>
    </w:p>
    <w:bookmarkEnd w:displacedByCustomXml="next" w:id="2"/>
    <w:sdt>
      <w:sdtPr>
        <w:rPr>
          <w:b w:val="0"/>
          <w:color w:val="auto"/>
          <w:sz w:val="20"/>
          <w:szCs w:val="20"/>
        </w:rPr>
        <w:id w:val="-484083358"/>
        <w:docPartObj>
          <w:docPartGallery w:val="Table of Contents"/>
          <w:docPartUnique/>
        </w:docPartObj>
      </w:sdtPr>
      <w:sdtEndPr>
        <w:rPr>
          <w:b w:val="0"/>
          <w:bCs w:val="0"/>
          <w:noProof/>
          <w:color w:val="auto"/>
          <w:sz w:val="20"/>
          <w:szCs w:val="20"/>
        </w:rPr>
      </w:sdtEndPr>
      <w:sdtContent>
        <w:p w:rsidR="00AF06C5" w:rsidRDefault="00AF06C5" w14:paraId="239A2C87" w14:textId="0B630A6B">
          <w:pPr>
            <w:pStyle w:val="TOCHeading"/>
          </w:pPr>
          <w:r>
            <w:t>Contents</w:t>
          </w:r>
        </w:p>
        <w:p w:rsidR="003B4C9C" w:rsidRDefault="00AF06C5" w14:paraId="6953015C" w14:textId="3A86F5B3">
          <w:pPr>
            <w:pStyle w:val="TOC1"/>
            <w:rPr>
              <w:rFonts w:asciiTheme="minorHAnsi" w:hAnsiTheme="minorHAnsi" w:eastAsiaTheme="minorEastAsia"/>
              <w:b w:val="0"/>
              <w:caps w:val="0"/>
              <w:kern w:val="2"/>
              <w:sz w:val="24"/>
              <w:szCs w:val="24"/>
              <w:lang w:val="en-US"/>
              <w14:ligatures w14:val="standardContextual"/>
            </w:rPr>
          </w:pPr>
          <w:r>
            <w:fldChar w:fldCharType="begin"/>
          </w:r>
          <w:r>
            <w:instrText xml:space="preserve"> TOC \o "1-3" \h \z \u </w:instrText>
          </w:r>
          <w:r>
            <w:fldChar w:fldCharType="separate"/>
          </w:r>
          <w:hyperlink w:history="1" w:anchor="_Toc193351444">
            <w:r w:rsidRPr="00CD71CC" w:rsidR="003B4C9C">
              <w:rPr>
                <w:rStyle w:val="Hyperlink"/>
                <w:lang w:val="en-US"/>
              </w:rPr>
              <w:t>1</w:t>
            </w:r>
            <w:r w:rsidR="003B4C9C">
              <w:rPr>
                <w:rFonts w:asciiTheme="minorHAnsi" w:hAnsiTheme="minorHAnsi" w:eastAsiaTheme="minorEastAsia"/>
                <w:b w:val="0"/>
                <w:caps w:val="0"/>
                <w:kern w:val="2"/>
                <w:sz w:val="24"/>
                <w:szCs w:val="24"/>
                <w:lang w:val="en-US"/>
                <w14:ligatures w14:val="standardContextual"/>
              </w:rPr>
              <w:tab/>
            </w:r>
            <w:r w:rsidRPr="00CD71CC" w:rsidR="003B4C9C">
              <w:rPr>
                <w:rStyle w:val="Hyperlink"/>
                <w:lang w:val="en-US"/>
              </w:rPr>
              <w:t>Context</w:t>
            </w:r>
            <w:r w:rsidR="003B4C9C">
              <w:rPr>
                <w:webHidden/>
              </w:rPr>
              <w:tab/>
            </w:r>
            <w:r w:rsidR="003B4C9C">
              <w:rPr>
                <w:webHidden/>
              </w:rPr>
              <w:fldChar w:fldCharType="begin"/>
            </w:r>
            <w:r w:rsidR="003B4C9C">
              <w:rPr>
                <w:webHidden/>
              </w:rPr>
              <w:instrText xml:space="preserve"> PAGEREF _Toc193351444 \h </w:instrText>
            </w:r>
            <w:r w:rsidR="003B4C9C">
              <w:rPr>
                <w:webHidden/>
              </w:rPr>
            </w:r>
            <w:r w:rsidR="003B4C9C">
              <w:rPr>
                <w:webHidden/>
              </w:rPr>
              <w:fldChar w:fldCharType="separate"/>
            </w:r>
            <w:r w:rsidR="003B4C9C">
              <w:rPr>
                <w:webHidden/>
              </w:rPr>
              <w:t>3</w:t>
            </w:r>
            <w:r w:rsidR="003B4C9C">
              <w:rPr>
                <w:webHidden/>
              </w:rPr>
              <w:fldChar w:fldCharType="end"/>
            </w:r>
          </w:hyperlink>
        </w:p>
        <w:p w:rsidR="003B4C9C" w:rsidRDefault="003B4C9C" w14:paraId="30681FCF" w14:textId="25E0CC4E">
          <w:pPr>
            <w:pStyle w:val="TOC2"/>
            <w:rPr>
              <w:rFonts w:asciiTheme="minorHAnsi" w:hAnsiTheme="minorHAnsi" w:eastAsiaTheme="minorEastAsia"/>
              <w:b w:val="0"/>
              <w:caps w:val="0"/>
              <w:color w:val="auto"/>
              <w:kern w:val="2"/>
              <w:sz w:val="24"/>
              <w:szCs w:val="24"/>
              <w:lang w:val="en-US"/>
              <w14:ligatures w14:val="standardContextual"/>
            </w:rPr>
          </w:pPr>
          <w:hyperlink w:history="1" w:anchor="_Toc193351445">
            <w:r w:rsidRPr="00CD71CC">
              <w:rPr>
                <w:rStyle w:val="Hyperlink"/>
              </w:rPr>
              <w:t>1.1</w:t>
            </w:r>
            <w:r>
              <w:rPr>
                <w:rFonts w:asciiTheme="minorHAnsi" w:hAnsiTheme="minorHAnsi" w:eastAsiaTheme="minorEastAsia"/>
                <w:b w:val="0"/>
                <w:caps w:val="0"/>
                <w:color w:val="auto"/>
                <w:kern w:val="2"/>
                <w:sz w:val="24"/>
                <w:szCs w:val="24"/>
                <w:lang w:val="en-US"/>
                <w14:ligatures w14:val="standardContextual"/>
              </w:rPr>
              <w:tab/>
            </w:r>
            <w:r w:rsidRPr="00CD71CC">
              <w:rPr>
                <w:rStyle w:val="Hyperlink"/>
              </w:rPr>
              <w:t>Document objective</w:t>
            </w:r>
            <w:r>
              <w:rPr>
                <w:webHidden/>
              </w:rPr>
              <w:tab/>
            </w:r>
            <w:r>
              <w:rPr>
                <w:webHidden/>
              </w:rPr>
              <w:fldChar w:fldCharType="begin"/>
            </w:r>
            <w:r>
              <w:rPr>
                <w:webHidden/>
              </w:rPr>
              <w:instrText xml:space="preserve"> PAGEREF _Toc193351445 \h </w:instrText>
            </w:r>
            <w:r>
              <w:rPr>
                <w:webHidden/>
              </w:rPr>
            </w:r>
            <w:r>
              <w:rPr>
                <w:webHidden/>
              </w:rPr>
              <w:fldChar w:fldCharType="separate"/>
            </w:r>
            <w:r>
              <w:rPr>
                <w:webHidden/>
              </w:rPr>
              <w:t>3</w:t>
            </w:r>
            <w:r>
              <w:rPr>
                <w:webHidden/>
              </w:rPr>
              <w:fldChar w:fldCharType="end"/>
            </w:r>
          </w:hyperlink>
        </w:p>
        <w:p w:rsidR="003B4C9C" w:rsidRDefault="003B4C9C" w14:paraId="25990591" w14:textId="51CD50C4">
          <w:pPr>
            <w:pStyle w:val="TOC2"/>
            <w:rPr>
              <w:rFonts w:asciiTheme="minorHAnsi" w:hAnsiTheme="minorHAnsi" w:eastAsiaTheme="minorEastAsia"/>
              <w:b w:val="0"/>
              <w:caps w:val="0"/>
              <w:color w:val="auto"/>
              <w:kern w:val="2"/>
              <w:sz w:val="24"/>
              <w:szCs w:val="24"/>
              <w:lang w:val="en-US"/>
              <w14:ligatures w14:val="standardContextual"/>
            </w:rPr>
          </w:pPr>
          <w:hyperlink w:history="1" w:anchor="_Toc193351446">
            <w:r w:rsidRPr="00CD71CC">
              <w:rPr>
                <w:rStyle w:val="Hyperlink"/>
              </w:rPr>
              <w:t>1.2</w:t>
            </w:r>
            <w:r>
              <w:rPr>
                <w:rFonts w:asciiTheme="minorHAnsi" w:hAnsiTheme="minorHAnsi" w:eastAsiaTheme="minorEastAsia"/>
                <w:b w:val="0"/>
                <w:caps w:val="0"/>
                <w:color w:val="auto"/>
                <w:kern w:val="2"/>
                <w:sz w:val="24"/>
                <w:szCs w:val="24"/>
                <w:lang w:val="en-US"/>
                <w14:ligatures w14:val="standardContextual"/>
              </w:rPr>
              <w:tab/>
            </w:r>
            <w:r w:rsidRPr="00CD71CC">
              <w:rPr>
                <w:rStyle w:val="Hyperlink"/>
              </w:rPr>
              <w:t>Definitions</w:t>
            </w:r>
            <w:r>
              <w:rPr>
                <w:webHidden/>
              </w:rPr>
              <w:tab/>
            </w:r>
            <w:r>
              <w:rPr>
                <w:webHidden/>
              </w:rPr>
              <w:fldChar w:fldCharType="begin"/>
            </w:r>
            <w:r>
              <w:rPr>
                <w:webHidden/>
              </w:rPr>
              <w:instrText xml:space="preserve"> PAGEREF _Toc193351446 \h </w:instrText>
            </w:r>
            <w:r>
              <w:rPr>
                <w:webHidden/>
              </w:rPr>
            </w:r>
            <w:r>
              <w:rPr>
                <w:webHidden/>
              </w:rPr>
              <w:fldChar w:fldCharType="separate"/>
            </w:r>
            <w:r>
              <w:rPr>
                <w:webHidden/>
              </w:rPr>
              <w:t>3</w:t>
            </w:r>
            <w:r>
              <w:rPr>
                <w:webHidden/>
              </w:rPr>
              <w:fldChar w:fldCharType="end"/>
            </w:r>
          </w:hyperlink>
        </w:p>
        <w:p w:rsidR="003B4C9C" w:rsidRDefault="003B4C9C" w14:paraId="7A775C72" w14:textId="7B9FFC24">
          <w:pPr>
            <w:pStyle w:val="TOC1"/>
            <w:rPr>
              <w:rFonts w:asciiTheme="minorHAnsi" w:hAnsiTheme="minorHAnsi" w:eastAsiaTheme="minorEastAsia"/>
              <w:b w:val="0"/>
              <w:caps w:val="0"/>
              <w:kern w:val="2"/>
              <w:sz w:val="24"/>
              <w:szCs w:val="24"/>
              <w:lang w:val="en-US"/>
              <w14:ligatures w14:val="standardContextual"/>
            </w:rPr>
          </w:pPr>
          <w:hyperlink w:history="1" w:anchor="_Toc193351447">
            <w:r w:rsidRPr="00CD71CC">
              <w:rPr>
                <w:rStyle w:val="Hyperlink"/>
                <w:lang w:val="en-US"/>
              </w:rPr>
              <w:t>2</w:t>
            </w:r>
            <w:r>
              <w:rPr>
                <w:rFonts w:asciiTheme="minorHAnsi" w:hAnsiTheme="minorHAnsi" w:eastAsiaTheme="minorEastAsia"/>
                <w:b w:val="0"/>
                <w:caps w:val="0"/>
                <w:kern w:val="2"/>
                <w:sz w:val="24"/>
                <w:szCs w:val="24"/>
                <w:lang w:val="en-US"/>
                <w14:ligatures w14:val="standardContextual"/>
              </w:rPr>
              <w:tab/>
            </w:r>
            <w:r w:rsidRPr="00CD71CC">
              <w:rPr>
                <w:rStyle w:val="Hyperlink"/>
                <w:lang w:val="en-US"/>
              </w:rPr>
              <w:t>Global process</w:t>
            </w:r>
            <w:r>
              <w:rPr>
                <w:webHidden/>
              </w:rPr>
              <w:tab/>
            </w:r>
            <w:r>
              <w:rPr>
                <w:webHidden/>
              </w:rPr>
              <w:fldChar w:fldCharType="begin"/>
            </w:r>
            <w:r>
              <w:rPr>
                <w:webHidden/>
              </w:rPr>
              <w:instrText xml:space="preserve"> PAGEREF _Toc193351447 \h </w:instrText>
            </w:r>
            <w:r>
              <w:rPr>
                <w:webHidden/>
              </w:rPr>
            </w:r>
            <w:r>
              <w:rPr>
                <w:webHidden/>
              </w:rPr>
              <w:fldChar w:fldCharType="separate"/>
            </w:r>
            <w:r>
              <w:rPr>
                <w:webHidden/>
              </w:rPr>
              <w:t>4</w:t>
            </w:r>
            <w:r>
              <w:rPr>
                <w:webHidden/>
              </w:rPr>
              <w:fldChar w:fldCharType="end"/>
            </w:r>
          </w:hyperlink>
        </w:p>
        <w:p w:rsidR="003B4C9C" w:rsidRDefault="003B4C9C" w14:paraId="50227A46" w14:textId="108A4A7C">
          <w:pPr>
            <w:pStyle w:val="TOC2"/>
            <w:rPr>
              <w:rFonts w:asciiTheme="minorHAnsi" w:hAnsiTheme="minorHAnsi" w:eastAsiaTheme="minorEastAsia"/>
              <w:b w:val="0"/>
              <w:caps w:val="0"/>
              <w:color w:val="auto"/>
              <w:kern w:val="2"/>
              <w:sz w:val="24"/>
              <w:szCs w:val="24"/>
              <w:lang w:val="en-US"/>
              <w14:ligatures w14:val="standardContextual"/>
            </w:rPr>
          </w:pPr>
          <w:hyperlink w:history="1" w:anchor="_Toc193351448">
            <w:r w:rsidRPr="00CD71CC">
              <w:rPr>
                <w:rStyle w:val="Hyperlink"/>
                <w:lang w:val="en-US"/>
              </w:rPr>
              <w:t>2.1</w:t>
            </w:r>
            <w:r>
              <w:rPr>
                <w:rFonts w:asciiTheme="minorHAnsi" w:hAnsiTheme="minorHAnsi" w:eastAsiaTheme="minorEastAsia"/>
                <w:b w:val="0"/>
                <w:caps w:val="0"/>
                <w:color w:val="auto"/>
                <w:kern w:val="2"/>
                <w:sz w:val="24"/>
                <w:szCs w:val="24"/>
                <w:lang w:val="en-US"/>
                <w14:ligatures w14:val="standardContextual"/>
              </w:rPr>
              <w:tab/>
            </w:r>
            <w:r w:rsidRPr="00CD71CC">
              <w:rPr>
                <w:rStyle w:val="Hyperlink"/>
                <w:lang w:val="en-US"/>
              </w:rPr>
              <w:t>Process steps</w:t>
            </w:r>
            <w:r>
              <w:rPr>
                <w:webHidden/>
              </w:rPr>
              <w:tab/>
            </w:r>
            <w:r>
              <w:rPr>
                <w:webHidden/>
              </w:rPr>
              <w:fldChar w:fldCharType="begin"/>
            </w:r>
            <w:r>
              <w:rPr>
                <w:webHidden/>
              </w:rPr>
              <w:instrText xml:space="preserve"> PAGEREF _Toc193351448 \h </w:instrText>
            </w:r>
            <w:r>
              <w:rPr>
                <w:webHidden/>
              </w:rPr>
            </w:r>
            <w:r>
              <w:rPr>
                <w:webHidden/>
              </w:rPr>
              <w:fldChar w:fldCharType="separate"/>
            </w:r>
            <w:r>
              <w:rPr>
                <w:webHidden/>
              </w:rPr>
              <w:t>4</w:t>
            </w:r>
            <w:r>
              <w:rPr>
                <w:webHidden/>
              </w:rPr>
              <w:fldChar w:fldCharType="end"/>
            </w:r>
          </w:hyperlink>
        </w:p>
        <w:p w:rsidR="003B4C9C" w:rsidRDefault="003B4C9C" w14:paraId="55B9A8D1" w14:textId="2A7D3D71">
          <w:pPr>
            <w:pStyle w:val="TOC1"/>
            <w:rPr>
              <w:rFonts w:asciiTheme="minorHAnsi" w:hAnsiTheme="minorHAnsi" w:eastAsiaTheme="minorEastAsia"/>
              <w:b w:val="0"/>
              <w:caps w:val="0"/>
              <w:kern w:val="2"/>
              <w:sz w:val="24"/>
              <w:szCs w:val="24"/>
              <w:lang w:val="en-US"/>
              <w14:ligatures w14:val="standardContextual"/>
            </w:rPr>
          </w:pPr>
          <w:hyperlink w:history="1" w:anchor="_Toc193351449">
            <w:r w:rsidRPr="00CD71CC">
              <w:rPr>
                <w:rStyle w:val="Hyperlink"/>
                <w:lang w:val="en-US"/>
              </w:rPr>
              <w:t>3</w:t>
            </w:r>
            <w:r>
              <w:rPr>
                <w:rFonts w:asciiTheme="minorHAnsi" w:hAnsiTheme="minorHAnsi" w:eastAsiaTheme="minorEastAsia"/>
                <w:b w:val="0"/>
                <w:caps w:val="0"/>
                <w:kern w:val="2"/>
                <w:sz w:val="24"/>
                <w:szCs w:val="24"/>
                <w:lang w:val="en-US"/>
                <w14:ligatures w14:val="standardContextual"/>
              </w:rPr>
              <w:tab/>
            </w:r>
            <w:r w:rsidRPr="00CD71CC">
              <w:rPr>
                <w:rStyle w:val="Hyperlink"/>
                <w:lang w:val="en-US"/>
              </w:rPr>
              <w:t>Architecture</w:t>
            </w:r>
            <w:r>
              <w:rPr>
                <w:webHidden/>
              </w:rPr>
              <w:tab/>
            </w:r>
            <w:r>
              <w:rPr>
                <w:webHidden/>
              </w:rPr>
              <w:fldChar w:fldCharType="begin"/>
            </w:r>
            <w:r>
              <w:rPr>
                <w:webHidden/>
              </w:rPr>
              <w:instrText xml:space="preserve"> PAGEREF _Toc193351449 \h </w:instrText>
            </w:r>
            <w:r>
              <w:rPr>
                <w:webHidden/>
              </w:rPr>
            </w:r>
            <w:r>
              <w:rPr>
                <w:webHidden/>
              </w:rPr>
              <w:fldChar w:fldCharType="separate"/>
            </w:r>
            <w:r>
              <w:rPr>
                <w:webHidden/>
              </w:rPr>
              <w:t>5</w:t>
            </w:r>
            <w:r>
              <w:rPr>
                <w:webHidden/>
              </w:rPr>
              <w:fldChar w:fldCharType="end"/>
            </w:r>
          </w:hyperlink>
        </w:p>
        <w:p w:rsidR="003B4C9C" w:rsidRDefault="003B4C9C" w14:paraId="4E8E4E83" w14:textId="47F2348C">
          <w:pPr>
            <w:pStyle w:val="TOC2"/>
            <w:rPr>
              <w:rFonts w:asciiTheme="minorHAnsi" w:hAnsiTheme="minorHAnsi" w:eastAsiaTheme="minorEastAsia"/>
              <w:b w:val="0"/>
              <w:caps w:val="0"/>
              <w:color w:val="auto"/>
              <w:kern w:val="2"/>
              <w:sz w:val="24"/>
              <w:szCs w:val="24"/>
              <w:lang w:val="en-US"/>
              <w14:ligatures w14:val="standardContextual"/>
            </w:rPr>
          </w:pPr>
          <w:hyperlink w:history="1" w:anchor="_Toc193351450">
            <w:r w:rsidRPr="00CD71CC">
              <w:rPr>
                <w:rStyle w:val="Hyperlink"/>
                <w:lang w:val="en-US"/>
              </w:rPr>
              <w:t>3.1</w:t>
            </w:r>
            <w:r>
              <w:rPr>
                <w:rFonts w:asciiTheme="minorHAnsi" w:hAnsiTheme="minorHAnsi" w:eastAsiaTheme="minorEastAsia"/>
                <w:b w:val="0"/>
                <w:caps w:val="0"/>
                <w:color w:val="auto"/>
                <w:kern w:val="2"/>
                <w:sz w:val="24"/>
                <w:szCs w:val="24"/>
                <w:lang w:val="en-US"/>
                <w14:ligatures w14:val="standardContextual"/>
              </w:rPr>
              <w:tab/>
            </w:r>
            <w:r w:rsidRPr="00CD71CC">
              <w:rPr>
                <w:rStyle w:val="Hyperlink"/>
                <w:lang w:val="en-US"/>
              </w:rPr>
              <w:t>Diagram</w:t>
            </w:r>
            <w:r>
              <w:rPr>
                <w:webHidden/>
              </w:rPr>
              <w:tab/>
            </w:r>
            <w:r>
              <w:rPr>
                <w:webHidden/>
              </w:rPr>
              <w:fldChar w:fldCharType="begin"/>
            </w:r>
            <w:r>
              <w:rPr>
                <w:webHidden/>
              </w:rPr>
              <w:instrText xml:space="preserve"> PAGEREF _Toc193351450 \h </w:instrText>
            </w:r>
            <w:r>
              <w:rPr>
                <w:webHidden/>
              </w:rPr>
            </w:r>
            <w:r>
              <w:rPr>
                <w:webHidden/>
              </w:rPr>
              <w:fldChar w:fldCharType="separate"/>
            </w:r>
            <w:r>
              <w:rPr>
                <w:webHidden/>
              </w:rPr>
              <w:t>5</w:t>
            </w:r>
            <w:r>
              <w:rPr>
                <w:webHidden/>
              </w:rPr>
              <w:fldChar w:fldCharType="end"/>
            </w:r>
          </w:hyperlink>
        </w:p>
        <w:p w:rsidR="003B4C9C" w:rsidRDefault="003B4C9C" w14:paraId="4466E9B5" w14:textId="1F07C1BB">
          <w:pPr>
            <w:pStyle w:val="TOC1"/>
            <w:rPr>
              <w:rFonts w:asciiTheme="minorHAnsi" w:hAnsiTheme="minorHAnsi" w:eastAsiaTheme="minorEastAsia"/>
              <w:b w:val="0"/>
              <w:caps w:val="0"/>
              <w:kern w:val="2"/>
              <w:sz w:val="24"/>
              <w:szCs w:val="24"/>
              <w:lang w:val="en-US"/>
              <w14:ligatures w14:val="standardContextual"/>
            </w:rPr>
          </w:pPr>
          <w:hyperlink w:history="1" w:anchor="_Toc193351451">
            <w:r w:rsidRPr="00CD71CC">
              <w:rPr>
                <w:rStyle w:val="Hyperlink"/>
                <w:lang w:val="en-US"/>
              </w:rPr>
              <w:t>4</w:t>
            </w:r>
            <w:r>
              <w:rPr>
                <w:rFonts w:asciiTheme="minorHAnsi" w:hAnsiTheme="minorHAnsi" w:eastAsiaTheme="minorEastAsia"/>
                <w:b w:val="0"/>
                <w:caps w:val="0"/>
                <w:kern w:val="2"/>
                <w:sz w:val="24"/>
                <w:szCs w:val="24"/>
                <w:lang w:val="en-US"/>
                <w14:ligatures w14:val="standardContextual"/>
              </w:rPr>
              <w:tab/>
            </w:r>
            <w:r w:rsidRPr="00CD71CC">
              <w:rPr>
                <w:rStyle w:val="Hyperlink"/>
                <w:lang w:val="en-US"/>
              </w:rPr>
              <w:t>Detailed process</w:t>
            </w:r>
            <w:r>
              <w:rPr>
                <w:webHidden/>
              </w:rPr>
              <w:tab/>
            </w:r>
            <w:r>
              <w:rPr>
                <w:webHidden/>
              </w:rPr>
              <w:fldChar w:fldCharType="begin"/>
            </w:r>
            <w:r>
              <w:rPr>
                <w:webHidden/>
              </w:rPr>
              <w:instrText xml:space="preserve"> PAGEREF _Toc193351451 \h </w:instrText>
            </w:r>
            <w:r>
              <w:rPr>
                <w:webHidden/>
              </w:rPr>
            </w:r>
            <w:r>
              <w:rPr>
                <w:webHidden/>
              </w:rPr>
              <w:fldChar w:fldCharType="separate"/>
            </w:r>
            <w:r>
              <w:rPr>
                <w:webHidden/>
              </w:rPr>
              <w:t>6</w:t>
            </w:r>
            <w:r>
              <w:rPr>
                <w:webHidden/>
              </w:rPr>
              <w:fldChar w:fldCharType="end"/>
            </w:r>
          </w:hyperlink>
        </w:p>
        <w:p w:rsidR="003B4C9C" w:rsidRDefault="003B4C9C" w14:paraId="3B2090BB" w14:textId="48A743D8">
          <w:pPr>
            <w:pStyle w:val="TOC2"/>
            <w:rPr>
              <w:rFonts w:asciiTheme="minorHAnsi" w:hAnsiTheme="minorHAnsi" w:eastAsiaTheme="minorEastAsia"/>
              <w:b w:val="0"/>
              <w:caps w:val="0"/>
              <w:color w:val="auto"/>
              <w:kern w:val="2"/>
              <w:sz w:val="24"/>
              <w:szCs w:val="24"/>
              <w:lang w:val="en-US"/>
              <w14:ligatures w14:val="standardContextual"/>
            </w:rPr>
          </w:pPr>
          <w:hyperlink w:history="1" w:anchor="_Toc193351452">
            <w:r w:rsidRPr="00CD71CC">
              <w:rPr>
                <w:rStyle w:val="Hyperlink"/>
                <w:lang w:val="en-US"/>
              </w:rPr>
              <w:t>4.1</w:t>
            </w:r>
            <w:r>
              <w:rPr>
                <w:rFonts w:asciiTheme="minorHAnsi" w:hAnsiTheme="minorHAnsi" w:eastAsiaTheme="minorEastAsia"/>
                <w:b w:val="0"/>
                <w:caps w:val="0"/>
                <w:color w:val="auto"/>
                <w:kern w:val="2"/>
                <w:sz w:val="24"/>
                <w:szCs w:val="24"/>
                <w:lang w:val="en-US"/>
                <w14:ligatures w14:val="standardContextual"/>
              </w:rPr>
              <w:tab/>
            </w:r>
            <w:r w:rsidRPr="00CD71CC">
              <w:rPr>
                <w:rStyle w:val="Hyperlink"/>
                <w:lang w:val="en-US"/>
              </w:rPr>
              <w:t>Autodispatch detailed workflow</w:t>
            </w:r>
            <w:r>
              <w:rPr>
                <w:webHidden/>
              </w:rPr>
              <w:tab/>
            </w:r>
            <w:r>
              <w:rPr>
                <w:webHidden/>
              </w:rPr>
              <w:fldChar w:fldCharType="begin"/>
            </w:r>
            <w:r>
              <w:rPr>
                <w:webHidden/>
              </w:rPr>
              <w:instrText xml:space="preserve"> PAGEREF _Toc193351452 \h </w:instrText>
            </w:r>
            <w:r>
              <w:rPr>
                <w:webHidden/>
              </w:rPr>
            </w:r>
            <w:r>
              <w:rPr>
                <w:webHidden/>
              </w:rPr>
              <w:fldChar w:fldCharType="separate"/>
            </w:r>
            <w:r>
              <w:rPr>
                <w:webHidden/>
              </w:rPr>
              <w:t>6</w:t>
            </w:r>
            <w:r>
              <w:rPr>
                <w:webHidden/>
              </w:rPr>
              <w:fldChar w:fldCharType="end"/>
            </w:r>
          </w:hyperlink>
        </w:p>
        <w:p w:rsidR="003B4C9C" w:rsidRDefault="003B4C9C" w14:paraId="6B5D36D0" w14:textId="30CC2F6D">
          <w:pPr>
            <w:pStyle w:val="TOC1"/>
            <w:rPr>
              <w:rFonts w:asciiTheme="minorHAnsi" w:hAnsiTheme="minorHAnsi" w:eastAsiaTheme="minorEastAsia"/>
              <w:b w:val="0"/>
              <w:caps w:val="0"/>
              <w:kern w:val="2"/>
              <w:sz w:val="24"/>
              <w:szCs w:val="24"/>
              <w:lang w:val="en-US"/>
              <w14:ligatures w14:val="standardContextual"/>
            </w:rPr>
          </w:pPr>
          <w:hyperlink w:history="1" w:anchor="_Toc193351453">
            <w:r w:rsidRPr="00CD71CC">
              <w:rPr>
                <w:rStyle w:val="Hyperlink"/>
                <w:lang w:val="en-US"/>
              </w:rPr>
              <w:t>5</w:t>
            </w:r>
            <w:r>
              <w:rPr>
                <w:rFonts w:asciiTheme="minorHAnsi" w:hAnsiTheme="minorHAnsi" w:eastAsiaTheme="minorEastAsia"/>
                <w:b w:val="0"/>
                <w:caps w:val="0"/>
                <w:kern w:val="2"/>
                <w:sz w:val="24"/>
                <w:szCs w:val="24"/>
                <w:lang w:val="en-US"/>
                <w14:ligatures w14:val="standardContextual"/>
              </w:rPr>
              <w:tab/>
            </w:r>
            <w:r w:rsidRPr="00CD71CC">
              <w:rPr>
                <w:rStyle w:val="Hyperlink"/>
                <w:lang w:val="en-US"/>
              </w:rPr>
              <w:t>Maintenance / Scaling</w:t>
            </w:r>
            <w:r>
              <w:rPr>
                <w:webHidden/>
              </w:rPr>
              <w:tab/>
            </w:r>
            <w:r>
              <w:rPr>
                <w:webHidden/>
              </w:rPr>
              <w:fldChar w:fldCharType="begin"/>
            </w:r>
            <w:r>
              <w:rPr>
                <w:webHidden/>
              </w:rPr>
              <w:instrText xml:space="preserve"> PAGEREF _Toc193351453 \h </w:instrText>
            </w:r>
            <w:r>
              <w:rPr>
                <w:webHidden/>
              </w:rPr>
            </w:r>
            <w:r>
              <w:rPr>
                <w:webHidden/>
              </w:rPr>
              <w:fldChar w:fldCharType="separate"/>
            </w:r>
            <w:r>
              <w:rPr>
                <w:webHidden/>
              </w:rPr>
              <w:t>8</w:t>
            </w:r>
            <w:r>
              <w:rPr>
                <w:webHidden/>
              </w:rPr>
              <w:fldChar w:fldCharType="end"/>
            </w:r>
          </w:hyperlink>
        </w:p>
        <w:p w:rsidR="003B4C9C" w:rsidRDefault="003B4C9C" w14:paraId="720CC471" w14:textId="1BC0CE6B">
          <w:pPr>
            <w:pStyle w:val="TOC2"/>
            <w:rPr>
              <w:rFonts w:asciiTheme="minorHAnsi" w:hAnsiTheme="minorHAnsi" w:eastAsiaTheme="minorEastAsia"/>
              <w:b w:val="0"/>
              <w:caps w:val="0"/>
              <w:color w:val="auto"/>
              <w:kern w:val="2"/>
              <w:sz w:val="24"/>
              <w:szCs w:val="24"/>
              <w:lang w:val="en-US"/>
              <w14:ligatures w14:val="standardContextual"/>
            </w:rPr>
          </w:pPr>
          <w:hyperlink w:history="1" w:anchor="_Toc193351454">
            <w:r w:rsidRPr="00CD71CC">
              <w:rPr>
                <w:rStyle w:val="Hyperlink"/>
                <w:lang w:val="en-US"/>
              </w:rPr>
              <w:t>5.1</w:t>
            </w:r>
            <w:r>
              <w:rPr>
                <w:rFonts w:asciiTheme="minorHAnsi" w:hAnsiTheme="minorHAnsi" w:eastAsiaTheme="minorEastAsia"/>
                <w:b w:val="0"/>
                <w:caps w:val="0"/>
                <w:color w:val="auto"/>
                <w:kern w:val="2"/>
                <w:sz w:val="24"/>
                <w:szCs w:val="24"/>
                <w:lang w:val="en-US"/>
                <w14:ligatures w14:val="standardContextual"/>
              </w:rPr>
              <w:tab/>
            </w:r>
            <w:r w:rsidRPr="00CD71CC">
              <w:rPr>
                <w:rStyle w:val="Hyperlink"/>
                <w:lang w:val="en-US"/>
              </w:rPr>
              <w:t>Maintenance</w:t>
            </w:r>
            <w:r>
              <w:rPr>
                <w:webHidden/>
              </w:rPr>
              <w:tab/>
            </w:r>
            <w:r>
              <w:rPr>
                <w:webHidden/>
              </w:rPr>
              <w:fldChar w:fldCharType="begin"/>
            </w:r>
            <w:r>
              <w:rPr>
                <w:webHidden/>
              </w:rPr>
              <w:instrText xml:space="preserve"> PAGEREF _Toc193351454 \h </w:instrText>
            </w:r>
            <w:r>
              <w:rPr>
                <w:webHidden/>
              </w:rPr>
            </w:r>
            <w:r>
              <w:rPr>
                <w:webHidden/>
              </w:rPr>
              <w:fldChar w:fldCharType="separate"/>
            </w:r>
            <w:r>
              <w:rPr>
                <w:webHidden/>
              </w:rPr>
              <w:t>8</w:t>
            </w:r>
            <w:r>
              <w:rPr>
                <w:webHidden/>
              </w:rPr>
              <w:fldChar w:fldCharType="end"/>
            </w:r>
          </w:hyperlink>
        </w:p>
        <w:p w:rsidR="00AF06C5" w:rsidRDefault="00AF06C5" w14:paraId="6CAB07F7" w14:textId="6ED91F0E">
          <w:r>
            <w:rPr>
              <w:b/>
              <w:bCs/>
              <w:noProof/>
            </w:rPr>
            <w:fldChar w:fldCharType="end"/>
          </w:r>
        </w:p>
      </w:sdtContent>
    </w:sdt>
    <w:p w:rsidR="00C975D8" w:rsidP="00C975D8" w:rsidRDefault="00C975D8" w14:paraId="382934CD" w14:textId="77777777">
      <w:pPr>
        <w:pStyle w:val="Heading1"/>
        <w:rPr>
          <w:lang w:val="en-US"/>
        </w:rPr>
      </w:pPr>
      <w:bookmarkStart w:name="_Toc530753707" w:id="3"/>
      <w:bookmarkStart w:name="_Toc193351444" w:id="4"/>
      <w:r>
        <w:rPr>
          <w:lang w:val="en-US"/>
        </w:rPr>
        <w:t>Context</w:t>
      </w:r>
      <w:bookmarkEnd w:id="3"/>
      <w:bookmarkEnd w:id="4"/>
    </w:p>
    <w:p w:rsidRPr="00CD308C" w:rsidR="00C975D8" w:rsidP="00C975D8" w:rsidRDefault="00C975D8" w14:paraId="1FDB6395" w14:textId="77777777">
      <w:pPr>
        <w:pStyle w:val="Heading2"/>
      </w:pPr>
      <w:bookmarkStart w:name="_Toc530753708" w:id="5"/>
      <w:bookmarkStart w:name="_Toc193351445" w:id="6"/>
      <w:r w:rsidRPr="00CD308C">
        <w:t>Document objective</w:t>
      </w:r>
      <w:bookmarkEnd w:id="5"/>
      <w:bookmarkEnd w:id="6"/>
    </w:p>
    <w:p w:rsidR="00C975D8" w:rsidP="003F01FD" w:rsidRDefault="00701439" w14:paraId="2DF1C242" w14:textId="62FCF9E7">
      <w:pPr>
        <w:ind w:left="567" w:firstLine="567"/>
        <w:rPr>
          <w:rFonts w:eastAsia="Times New Roman" w:cs="Times New Roman"/>
          <w:i/>
          <w:iCs/>
          <w:szCs w:val="20"/>
          <w:lang w:val="en-US" w:eastAsia="fr-FR"/>
        </w:rPr>
      </w:pPr>
      <w:r w:rsidRPr="00701439">
        <w:rPr>
          <w:rFonts w:eastAsia="Times New Roman" w:cs="Times New Roman"/>
          <w:i/>
          <w:iCs/>
          <w:szCs w:val="20"/>
          <w:lang w:val="en-US" w:eastAsia="fr-FR"/>
        </w:rPr>
        <w:t xml:space="preserve">This document serves as a comprehensive guide for maintaining and scaling the </w:t>
      </w:r>
      <w:r w:rsidRPr="00701439">
        <w:rPr>
          <w:rFonts w:eastAsia="Times New Roman" w:cs="Times New Roman"/>
          <w:b/>
          <w:bCs/>
          <w:i/>
          <w:iCs/>
          <w:szCs w:val="20"/>
          <w:lang w:val="en-US" w:eastAsia="fr-FR"/>
        </w:rPr>
        <w:t>autodispatch bot</w:t>
      </w:r>
      <w:r w:rsidRPr="00701439">
        <w:rPr>
          <w:rFonts w:eastAsia="Times New Roman" w:cs="Times New Roman"/>
          <w:i/>
          <w:iCs/>
          <w:szCs w:val="20"/>
          <w:lang w:val="en-US" w:eastAsia="fr-FR"/>
        </w:rPr>
        <w:t>. It provides step-by-step instructions on</w:t>
      </w:r>
      <w:r w:rsidRPr="00701439">
        <w:rPr>
          <w:lang w:val="en-US"/>
        </w:rPr>
        <w:t xml:space="preserve"> </w:t>
      </w:r>
      <w:r>
        <w:rPr>
          <w:rFonts w:eastAsia="Times New Roman" w:cs="Times New Roman"/>
          <w:i/>
          <w:iCs/>
          <w:szCs w:val="20"/>
          <w:lang w:val="en-US" w:eastAsia="fr-FR"/>
        </w:rPr>
        <w:t>s</w:t>
      </w:r>
      <w:r w:rsidRPr="00701439">
        <w:rPr>
          <w:rFonts w:eastAsia="Times New Roman" w:cs="Times New Roman"/>
          <w:i/>
          <w:iCs/>
          <w:szCs w:val="20"/>
          <w:lang w:val="en-US" w:eastAsia="fr-FR"/>
        </w:rPr>
        <w:t xml:space="preserve">cheduling and </w:t>
      </w:r>
      <w:r w:rsidR="0065136D">
        <w:rPr>
          <w:rFonts w:eastAsia="Times New Roman" w:cs="Times New Roman"/>
          <w:i/>
          <w:iCs/>
          <w:szCs w:val="20"/>
          <w:lang w:val="en-US" w:eastAsia="fr-FR"/>
        </w:rPr>
        <w:t>a</w:t>
      </w:r>
      <w:r w:rsidRPr="00701439">
        <w:rPr>
          <w:rFonts w:eastAsia="Times New Roman" w:cs="Times New Roman"/>
          <w:i/>
          <w:iCs/>
          <w:szCs w:val="20"/>
          <w:lang w:val="en-US" w:eastAsia="fr-FR"/>
        </w:rPr>
        <w:t>utomation</w:t>
      </w:r>
      <w:r>
        <w:rPr>
          <w:rFonts w:eastAsia="Times New Roman" w:cs="Times New Roman"/>
          <w:i/>
          <w:iCs/>
          <w:szCs w:val="20"/>
          <w:lang w:val="en-US" w:eastAsia="fr-FR"/>
        </w:rPr>
        <w:t>, t</w:t>
      </w:r>
      <w:r w:rsidRPr="00701439">
        <w:rPr>
          <w:rFonts w:eastAsia="Times New Roman" w:cs="Times New Roman"/>
          <w:i/>
          <w:iCs/>
          <w:szCs w:val="20"/>
          <w:lang w:val="en-US" w:eastAsia="fr-FR"/>
        </w:rPr>
        <w:t xml:space="preserve">raining and </w:t>
      </w:r>
      <w:r w:rsidR="0065136D">
        <w:rPr>
          <w:rFonts w:eastAsia="Times New Roman" w:cs="Times New Roman"/>
          <w:i/>
          <w:iCs/>
          <w:szCs w:val="20"/>
          <w:lang w:val="en-US" w:eastAsia="fr-FR"/>
        </w:rPr>
        <w:t>u</w:t>
      </w:r>
      <w:r w:rsidRPr="00701439">
        <w:rPr>
          <w:rFonts w:eastAsia="Times New Roman" w:cs="Times New Roman"/>
          <w:i/>
          <w:iCs/>
          <w:szCs w:val="20"/>
          <w:lang w:val="en-US" w:eastAsia="fr-FR"/>
        </w:rPr>
        <w:t>pdating the Machine Learning Model</w:t>
      </w:r>
      <w:r>
        <w:rPr>
          <w:rFonts w:eastAsia="Times New Roman" w:cs="Times New Roman"/>
          <w:i/>
          <w:iCs/>
          <w:szCs w:val="20"/>
          <w:lang w:val="en-US" w:eastAsia="fr-FR"/>
        </w:rPr>
        <w:t>, s</w:t>
      </w:r>
      <w:r w:rsidRPr="00701439">
        <w:rPr>
          <w:rFonts w:eastAsia="Times New Roman" w:cs="Times New Roman"/>
          <w:i/>
          <w:iCs/>
          <w:szCs w:val="20"/>
          <w:lang w:val="en-US" w:eastAsia="fr-FR"/>
        </w:rPr>
        <w:t xml:space="preserve">caling for </w:t>
      </w:r>
      <w:r w:rsidR="0065136D">
        <w:rPr>
          <w:rFonts w:eastAsia="Times New Roman" w:cs="Times New Roman"/>
          <w:i/>
          <w:iCs/>
          <w:szCs w:val="20"/>
          <w:lang w:val="en-US" w:eastAsia="fr-FR"/>
        </w:rPr>
        <w:t>n</w:t>
      </w:r>
      <w:r w:rsidRPr="00701439">
        <w:rPr>
          <w:rFonts w:eastAsia="Times New Roman" w:cs="Times New Roman"/>
          <w:i/>
          <w:iCs/>
          <w:szCs w:val="20"/>
          <w:lang w:val="en-US" w:eastAsia="fr-FR"/>
        </w:rPr>
        <w:t xml:space="preserve">ew </w:t>
      </w:r>
      <w:r w:rsidR="0065136D">
        <w:rPr>
          <w:rFonts w:eastAsia="Times New Roman" w:cs="Times New Roman"/>
          <w:i/>
          <w:iCs/>
          <w:szCs w:val="20"/>
          <w:lang w:val="en-US" w:eastAsia="fr-FR"/>
        </w:rPr>
        <w:t>c</w:t>
      </w:r>
      <w:r w:rsidRPr="00701439">
        <w:rPr>
          <w:rFonts w:eastAsia="Times New Roman" w:cs="Times New Roman"/>
          <w:i/>
          <w:iCs/>
          <w:szCs w:val="20"/>
          <w:lang w:val="en-US" w:eastAsia="fr-FR"/>
        </w:rPr>
        <w:t xml:space="preserve">ustomers and </w:t>
      </w:r>
      <w:r w:rsidR="0065136D">
        <w:rPr>
          <w:rFonts w:eastAsia="Times New Roman" w:cs="Times New Roman"/>
          <w:i/>
          <w:iCs/>
          <w:szCs w:val="20"/>
          <w:lang w:val="en-US" w:eastAsia="fr-FR"/>
        </w:rPr>
        <w:t>e</w:t>
      </w:r>
      <w:r w:rsidRPr="00701439">
        <w:rPr>
          <w:rFonts w:eastAsia="Times New Roman" w:cs="Times New Roman"/>
          <w:i/>
          <w:iCs/>
          <w:szCs w:val="20"/>
          <w:lang w:val="en-US" w:eastAsia="fr-FR"/>
        </w:rPr>
        <w:t>mployees</w:t>
      </w:r>
      <w:r>
        <w:rPr>
          <w:rFonts w:eastAsia="Times New Roman" w:cs="Times New Roman"/>
          <w:i/>
          <w:iCs/>
          <w:szCs w:val="20"/>
          <w:lang w:val="en-US" w:eastAsia="fr-FR"/>
        </w:rPr>
        <w:t>, m</w:t>
      </w:r>
      <w:r w:rsidRPr="00701439">
        <w:rPr>
          <w:rFonts w:eastAsia="Times New Roman" w:cs="Times New Roman"/>
          <w:i/>
          <w:iCs/>
          <w:szCs w:val="20"/>
          <w:lang w:val="en-US" w:eastAsia="fr-FR"/>
        </w:rPr>
        <w:t xml:space="preserve">onitoring and </w:t>
      </w:r>
      <w:r w:rsidR="0065136D">
        <w:rPr>
          <w:rFonts w:eastAsia="Times New Roman" w:cs="Times New Roman"/>
          <w:i/>
          <w:iCs/>
          <w:szCs w:val="20"/>
          <w:lang w:val="en-US" w:eastAsia="fr-FR"/>
        </w:rPr>
        <w:t>t</w:t>
      </w:r>
      <w:r w:rsidRPr="00701439">
        <w:rPr>
          <w:rFonts w:eastAsia="Times New Roman" w:cs="Times New Roman"/>
          <w:i/>
          <w:iCs/>
          <w:szCs w:val="20"/>
          <w:lang w:val="en-US" w:eastAsia="fr-FR"/>
        </w:rPr>
        <w:t>roubleshooting</w:t>
      </w:r>
      <w:r w:rsidR="0065136D">
        <w:rPr>
          <w:rFonts w:eastAsia="Times New Roman" w:cs="Times New Roman"/>
          <w:i/>
          <w:iCs/>
          <w:szCs w:val="20"/>
          <w:lang w:val="en-US" w:eastAsia="fr-FR"/>
        </w:rPr>
        <w:t>.</w:t>
      </w:r>
    </w:p>
    <w:p w:rsidR="000268A4" w:rsidP="003F01FD" w:rsidRDefault="000268A4" w14:paraId="5093347F" w14:textId="77777777">
      <w:pPr>
        <w:ind w:left="567" w:firstLine="567"/>
        <w:rPr>
          <w:rFonts w:eastAsia="Times New Roman" w:cs="Times New Roman"/>
          <w:i/>
          <w:iCs/>
          <w:szCs w:val="20"/>
          <w:lang w:val="en-US" w:eastAsia="fr-FR"/>
        </w:rPr>
      </w:pPr>
    </w:p>
    <w:p w:rsidRPr="003C1087" w:rsidR="000268A4" w:rsidP="003F01FD" w:rsidRDefault="000268A4" w14:paraId="7791AA8F" w14:textId="6DE11303">
      <w:pPr>
        <w:ind w:left="567" w:firstLine="567"/>
        <w:rPr>
          <w:rFonts w:eastAsia="Times New Roman" w:cs="Times New Roman"/>
          <w:i/>
          <w:iCs/>
          <w:szCs w:val="20"/>
          <w:lang w:val="en-US" w:eastAsia="fr-FR"/>
        </w:rPr>
      </w:pPr>
      <w:r>
        <w:rPr>
          <w:rFonts w:eastAsia="Times New Roman" w:cs="Times New Roman"/>
          <w:i/>
          <w:iCs/>
          <w:szCs w:val="20"/>
          <w:lang w:val="en-US" w:eastAsia="fr-FR"/>
        </w:rPr>
        <w:t xml:space="preserve">This document also made for </w:t>
      </w:r>
      <w:r w:rsidR="003C1087">
        <w:rPr>
          <w:rFonts w:eastAsia="Times New Roman" w:cs="Times New Roman"/>
          <w:i/>
          <w:iCs/>
          <w:szCs w:val="20"/>
          <w:lang w:val="en-US" w:eastAsia="fr-FR"/>
        </w:rPr>
        <w:t>individuals</w:t>
      </w:r>
      <w:r>
        <w:rPr>
          <w:rFonts w:eastAsia="Times New Roman" w:cs="Times New Roman"/>
          <w:i/>
          <w:iCs/>
          <w:szCs w:val="20"/>
          <w:lang w:val="en-US" w:eastAsia="fr-FR"/>
        </w:rPr>
        <w:t xml:space="preserve"> who are familia</w:t>
      </w:r>
      <w:r w:rsidR="003C1087">
        <w:rPr>
          <w:rFonts w:eastAsia="Times New Roman" w:cs="Times New Roman"/>
          <w:i/>
          <w:iCs/>
          <w:szCs w:val="20"/>
          <w:lang w:val="en-US" w:eastAsia="fr-FR"/>
        </w:rPr>
        <w:t>r</w:t>
      </w:r>
      <w:r>
        <w:rPr>
          <w:rFonts w:eastAsia="Times New Roman" w:cs="Times New Roman"/>
          <w:i/>
          <w:iCs/>
          <w:szCs w:val="20"/>
          <w:lang w:val="en-US" w:eastAsia="fr-FR"/>
        </w:rPr>
        <w:t xml:space="preserve"> </w:t>
      </w:r>
      <w:r w:rsidRPr="003C1087" w:rsidR="003C1087">
        <w:rPr>
          <w:rFonts w:eastAsia="Times New Roman" w:cs="Times New Roman"/>
          <w:i/>
          <w:iCs/>
          <w:szCs w:val="20"/>
          <w:lang w:val="en-US" w:eastAsia="fr-FR"/>
        </w:rPr>
        <w:t xml:space="preserve">with AWS services, including </w:t>
      </w:r>
      <w:r w:rsidRPr="003C1087" w:rsidR="003C1087">
        <w:rPr>
          <w:rFonts w:eastAsia="Times New Roman" w:cs="Times New Roman"/>
          <w:b/>
          <w:bCs/>
          <w:i/>
          <w:iCs/>
          <w:szCs w:val="20"/>
          <w:lang w:val="en-US" w:eastAsia="fr-FR"/>
        </w:rPr>
        <w:t xml:space="preserve">Lambda, </w:t>
      </w:r>
      <w:r w:rsidR="003C1087">
        <w:rPr>
          <w:rFonts w:eastAsia="Times New Roman" w:cs="Times New Roman"/>
          <w:b/>
          <w:bCs/>
          <w:i/>
          <w:iCs/>
          <w:szCs w:val="20"/>
          <w:lang w:val="en-US" w:eastAsia="fr-FR"/>
        </w:rPr>
        <w:t xml:space="preserve">Sagemaker AI, </w:t>
      </w:r>
      <w:r w:rsidRPr="003C1087" w:rsidR="003C1087">
        <w:rPr>
          <w:rFonts w:eastAsia="Times New Roman" w:cs="Times New Roman"/>
          <w:b/>
          <w:bCs/>
          <w:i/>
          <w:iCs/>
          <w:szCs w:val="20"/>
          <w:lang w:val="en-US" w:eastAsia="fr-FR"/>
        </w:rPr>
        <w:t>DynamoDB, EventBridge</w:t>
      </w:r>
      <w:r w:rsidR="003C1087">
        <w:rPr>
          <w:rFonts w:eastAsia="Times New Roman" w:cs="Times New Roman"/>
          <w:b/>
          <w:bCs/>
          <w:i/>
          <w:iCs/>
          <w:szCs w:val="20"/>
          <w:lang w:val="en-US" w:eastAsia="fr-FR"/>
        </w:rPr>
        <w:t>, S3</w:t>
      </w:r>
      <w:r w:rsidRPr="003C1087" w:rsidR="003C1087">
        <w:rPr>
          <w:rFonts w:eastAsia="Times New Roman" w:cs="Times New Roman"/>
          <w:b/>
          <w:bCs/>
          <w:i/>
          <w:iCs/>
          <w:szCs w:val="20"/>
          <w:lang w:val="en-US" w:eastAsia="fr-FR"/>
        </w:rPr>
        <w:t>, and CI/CD pipelines</w:t>
      </w:r>
      <w:r w:rsidRPr="003C1087" w:rsidR="003C1087">
        <w:rPr>
          <w:rFonts w:eastAsia="Times New Roman" w:cs="Times New Roman"/>
          <w:i/>
          <w:iCs/>
          <w:szCs w:val="20"/>
          <w:lang w:val="en-US" w:eastAsia="fr-FR"/>
        </w:rPr>
        <w:t>.</w:t>
      </w:r>
    </w:p>
    <w:p w:rsidRPr="00701439" w:rsidR="0065136D" w:rsidP="00C975D8" w:rsidRDefault="0065136D" w14:paraId="401897B3" w14:textId="77777777">
      <w:pPr>
        <w:rPr>
          <w:lang w:val="en-US"/>
        </w:rPr>
      </w:pPr>
    </w:p>
    <w:p w:rsidRPr="00CD308C" w:rsidR="00C975D8" w:rsidP="00C975D8" w:rsidRDefault="00C975D8" w14:paraId="2EB61905" w14:textId="77777777">
      <w:pPr>
        <w:pStyle w:val="Heading2"/>
      </w:pPr>
      <w:bookmarkStart w:name="_Toc530753709" w:id="7"/>
      <w:bookmarkStart w:name="_Toc193351446" w:id="8"/>
      <w:r w:rsidRPr="00CD308C">
        <w:t>Definition</w:t>
      </w:r>
      <w:bookmarkEnd w:id="7"/>
      <w:r>
        <w:t>s</w:t>
      </w:r>
      <w:bookmarkEnd w:id="8"/>
    </w:p>
    <w:p w:rsidR="00C975D8" w:rsidP="00C975D8" w:rsidRDefault="00C975D8" w14:paraId="135CB1DA" w14:textId="5C1F10AB">
      <w:pPr>
        <w:rPr>
          <w:lang w:val="en-US" w:eastAsia="fr-FR"/>
        </w:rPr>
      </w:pPr>
    </w:p>
    <w:p w:rsidRPr="009E202B" w:rsidR="008E522D" w:rsidP="00C975D8" w:rsidRDefault="008E522D" w14:paraId="6F8FAD01" w14:textId="77777777">
      <w:pPr>
        <w:rPr>
          <w:lang w:val="en-US" w:eastAsia="fr-FR"/>
        </w:rPr>
      </w:pPr>
    </w:p>
    <w:p w:rsidR="007B5B7D" w:rsidP="00800920" w:rsidRDefault="00AF06C5" w14:paraId="7E8FC2EE" w14:textId="2C3E5FFB">
      <w:pPr>
        <w:pStyle w:val="Heading1"/>
        <w:rPr>
          <w:lang w:val="en-US"/>
        </w:rPr>
      </w:pPr>
      <w:bookmarkStart w:name="_Toc193351447" w:id="9"/>
      <w:r w:rsidRPr="1E4C47B8">
        <w:rPr>
          <w:lang w:val="en-US"/>
        </w:rPr>
        <w:t>Global process</w:t>
      </w:r>
      <w:bookmarkEnd w:id="9"/>
    </w:p>
    <w:p w:rsidR="00AF06C5" w:rsidP="008036F4" w:rsidRDefault="00AF06C5" w14:paraId="6DEA449D" w14:textId="7724EC2F">
      <w:pPr>
        <w:rPr>
          <w:lang w:val="en-US"/>
        </w:rPr>
      </w:pPr>
    </w:p>
    <w:p w:rsidRPr="00A42B83" w:rsidR="0065136D" w:rsidP="399DD20E" w:rsidRDefault="003F01FD" w14:paraId="29AA3164" w14:textId="0E680B6D">
      <w:pPr>
        <w:pStyle w:val="Heading2"/>
        <w:numPr>
          <w:ilvl w:val="0"/>
          <w:numId w:val="0"/>
        </w:numPr>
        <w:rPr>
          <w:lang w:val="en-US"/>
        </w:rPr>
      </w:pPr>
      <w:bookmarkStart w:name="_Toc193351448" w:id="10"/>
      <w:r w:rsidR="008E522D">
        <w:rPr>
          <w:lang w:val="en-US"/>
        </w:rPr>
        <w:t>Process steps</w:t>
      </w:r>
      <w:bookmarkEnd w:id="10"/>
    </w:p>
    <w:p w:rsidR="00A42B83" w:rsidP="00A42B83" w:rsidRDefault="00A42B83" w14:paraId="251EE377" w14:textId="0A1623CC">
      <w:pPr>
        <w:jc w:val="center"/>
        <w:rPr>
          <w:lang w:val="en-US"/>
        </w:rPr>
      </w:pPr>
      <w:r w:rsidR="399DD20E">
        <w:drawing>
          <wp:anchor distT="0" distB="0" distL="114300" distR="114300" simplePos="0" relativeHeight="251658240" behindDoc="0" locked="0" layoutInCell="1" allowOverlap="1" wp14:editId="2E0A881C" wp14:anchorId="5620604F">
            <wp:simplePos x="0" y="0"/>
            <wp:positionH relativeFrom="column">
              <wp:posOffset>-904875</wp:posOffset>
            </wp:positionH>
            <wp:positionV relativeFrom="paragraph">
              <wp:posOffset>47625</wp:posOffset>
            </wp:positionV>
            <wp:extent cx="7627152" cy="2579077"/>
            <wp:effectExtent l="0" t="0" r="0" b="0"/>
            <wp:wrapNone/>
            <wp:docPr id="256148988" name="Picture 1" descr="A screenshot of a computer program&#10;&#10;AI-generated content may be incorrect." title=""/>
            <wp:cNvGraphicFramePr>
              <a:graphicFrameLocks noChangeAspect="1"/>
            </wp:cNvGraphicFramePr>
            <a:graphic>
              <a:graphicData uri="http://schemas.openxmlformats.org/drawingml/2006/picture">
                <pic:pic>
                  <pic:nvPicPr>
                    <pic:cNvPr id="0" name="Picture 1"/>
                    <pic:cNvPicPr/>
                  </pic:nvPicPr>
                  <pic:blipFill>
                    <a:blip r:embed="R4ee776a107c642f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627152" cy="2579077"/>
                    </a:xfrm>
                    <a:prstGeom prst="rect">
                      <a:avLst/>
                    </a:prstGeom>
                  </pic:spPr>
                </pic:pic>
              </a:graphicData>
            </a:graphic>
            <wp14:sizeRelH relativeFrom="page">
              <wp14:pctWidth>0</wp14:pctWidth>
            </wp14:sizeRelH>
            <wp14:sizeRelV relativeFrom="page">
              <wp14:pctHeight>0</wp14:pctHeight>
            </wp14:sizeRelV>
          </wp:anchor>
        </w:drawing>
      </w:r>
    </w:p>
    <w:p w:rsidR="003F01FD" w:rsidP="00A42B83" w:rsidRDefault="003F01FD" w14:paraId="060B374E" w14:textId="5ADB267F">
      <w:pPr>
        <w:jc w:val="center"/>
        <w:rPr>
          <w:lang w:val="en-US"/>
        </w:rPr>
      </w:pPr>
    </w:p>
    <w:p w:rsidRPr="00A42B83" w:rsidR="003F01FD" w:rsidP="003F01FD" w:rsidRDefault="003F01FD" w14:paraId="503A3A12" w14:textId="63679D30">
      <w:pPr>
        <w:rPr>
          <w:lang w:val="en-US"/>
        </w:rPr>
      </w:pPr>
      <w:r>
        <w:rPr>
          <w:noProof/>
          <w:lang w:val="en-US"/>
        </w:rPr>
        <mc:AlternateContent>
          <mc:Choice Requires="wps">
            <w:drawing>
              <wp:anchor distT="0" distB="0" distL="114300" distR="114300" simplePos="0" relativeHeight="251661312" behindDoc="0" locked="0" layoutInCell="1" allowOverlap="1" wp14:anchorId="19061D58" wp14:editId="4BB27187">
                <wp:simplePos x="0" y="0"/>
                <wp:positionH relativeFrom="column">
                  <wp:posOffset>4826293</wp:posOffset>
                </wp:positionH>
                <wp:positionV relativeFrom="paragraph">
                  <wp:posOffset>96080</wp:posOffset>
                </wp:positionV>
                <wp:extent cx="914400" cy="240323"/>
                <wp:effectExtent l="0" t="0" r="12065" b="26670"/>
                <wp:wrapNone/>
                <wp:docPr id="1218891151" name="Text Box 10"/>
                <wp:cNvGraphicFramePr/>
                <a:graphic xmlns:a="http://schemas.openxmlformats.org/drawingml/2006/main">
                  <a:graphicData uri="http://schemas.microsoft.com/office/word/2010/wordprocessingShape">
                    <wps:wsp>
                      <wps:cNvSpPr txBox="1"/>
                      <wps:spPr>
                        <a:xfrm>
                          <a:off x="0" y="0"/>
                          <a:ext cx="914400" cy="240323"/>
                        </a:xfrm>
                        <a:prstGeom prst="rect">
                          <a:avLst/>
                        </a:prstGeom>
                        <a:solidFill>
                          <a:schemeClr val="lt1"/>
                        </a:solidFill>
                        <a:ln w="19050">
                          <a:solidFill>
                            <a:srgbClr val="FF0000"/>
                          </a:solidFill>
                        </a:ln>
                      </wps:spPr>
                      <wps:txbx>
                        <w:txbxContent>
                          <w:p w:rsidRPr="003F01FD" w:rsidR="003F01FD" w:rsidRDefault="003F01FD" w14:paraId="3E6EEA12" w14:textId="258B746C">
                            <w:pPr>
                              <w:rPr>
                                <w:color w:val="FF0000"/>
                                <w:sz w:val="16"/>
                                <w:szCs w:val="18"/>
                              </w:rPr>
                            </w:pPr>
                            <w:r w:rsidRPr="003F01FD">
                              <w:rPr>
                                <w:color w:val="FF0000"/>
                                <w:sz w:val="16"/>
                                <w:szCs w:val="18"/>
                              </w:rPr>
                              <w:t xml:space="preserve">Phase 3 </w:t>
                            </w:r>
                            <w:r w:rsidR="003C1087">
                              <w:rPr>
                                <w:color w:val="FF0000"/>
                                <w:sz w:val="16"/>
                                <w:szCs w:val="18"/>
                              </w:rPr>
                              <w:t>To be</w:t>
                            </w:r>
                            <w:r w:rsidRPr="003F01FD">
                              <w:rPr>
                                <w:color w:val="FF0000"/>
                                <w:sz w:val="16"/>
                                <w:szCs w:val="18"/>
                              </w:rPr>
                              <w:t xml:space="preserve"> developed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D6DDFA">
              <v:shapetype id="_x0000_t202" coordsize="21600,21600" o:spt="202" path="m,l,21600r21600,l21600,xe" w14:anchorId="19061D58">
                <v:stroke joinstyle="miter"/>
                <v:path gradientshapeok="t" o:connecttype="rect"/>
              </v:shapetype>
              <v:shape id="Text Box 10" style="position:absolute;margin-left:380pt;margin-top:7.55pt;width:1in;height:18.9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red"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">
                <v:textbox>
                  <w:txbxContent>
                    <w:p w:rsidRPr="003F01FD" w:rsidR="003F01FD" w:rsidRDefault="003F01FD" w14:paraId="62259AFB" w14:textId="258B746C">
                      <w:pPr>
                        <w:rPr>
                          <w:color w:val="FF0000"/>
                          <w:sz w:val="16"/>
                          <w:szCs w:val="18"/>
                        </w:rPr>
                      </w:pPr>
                      <w:r w:rsidRPr="003F01FD">
                        <w:rPr>
                          <w:color w:val="FF0000"/>
                          <w:sz w:val="16"/>
                          <w:szCs w:val="18"/>
                        </w:rPr>
                        <w:t xml:space="preserve">Phase 3 </w:t>
                      </w:r>
                      <w:r w:rsidR="003C1087">
                        <w:rPr>
                          <w:color w:val="FF0000"/>
                          <w:sz w:val="16"/>
                          <w:szCs w:val="18"/>
                        </w:rPr>
                        <w:t>To be</w:t>
                      </w:r>
                      <w:r w:rsidRPr="003F01FD">
                        <w:rPr>
                          <w:color w:val="FF0000"/>
                          <w:sz w:val="16"/>
                          <w:szCs w:val="18"/>
                        </w:rPr>
                        <w:t xml:space="preserve"> developed</w:t>
                      </w:r>
                    </w:p>
                  </w:txbxContent>
                </v:textbox>
              </v:shape>
            </w:pict>
          </mc:Fallback>
        </mc:AlternateContent>
      </w:r>
    </w:p>
    <w:p w:rsidR="003F01FD" w:rsidP="00A42B83" w:rsidRDefault="003F01FD" w14:paraId="558E5A2B" w14:textId="6F58B556">
      <w:pPr>
        <w:tabs>
          <w:tab w:val="left" w:pos="1307"/>
        </w:tabs>
        <w:jc w:val="center"/>
        <w:rPr>
          <w:lang w:val="en-US"/>
        </w:rPr>
      </w:pPr>
    </w:p>
    <w:p w:rsidR="003F01FD" w:rsidP="00A42B83" w:rsidRDefault="003F01FD" w14:paraId="38247310" w14:textId="7F6C6E98">
      <w:pPr>
        <w:tabs>
          <w:tab w:val="left" w:pos="1307"/>
        </w:tabs>
        <w:jc w:val="center"/>
        <w:rPr>
          <w:lang w:val="en-US"/>
        </w:rPr>
      </w:pPr>
    </w:p>
    <w:p w:rsidR="003F01FD" w:rsidP="00A42B83" w:rsidRDefault="003F01FD" w14:paraId="0798C7B2" w14:textId="49933022">
      <w:pPr>
        <w:tabs>
          <w:tab w:val="left" w:pos="1307"/>
        </w:tabs>
        <w:jc w:val="center"/>
        <w:rPr>
          <w:lang w:val="en-US"/>
        </w:rPr>
      </w:pPr>
    </w:p>
    <w:p w:rsidR="003F01FD" w:rsidP="00A42B83" w:rsidRDefault="003F01FD" w14:paraId="20369B01" w14:textId="46ED39B0">
      <w:pPr>
        <w:tabs>
          <w:tab w:val="left" w:pos="1307"/>
        </w:tabs>
        <w:jc w:val="center"/>
        <w:rPr>
          <w:lang w:val="en-US"/>
        </w:rPr>
      </w:pPr>
    </w:p>
    <w:p w:rsidR="003F01FD" w:rsidP="00A42B83" w:rsidRDefault="003F01FD" w14:paraId="6328EEE1" w14:textId="77777777">
      <w:pPr>
        <w:tabs>
          <w:tab w:val="left" w:pos="1307"/>
        </w:tabs>
        <w:jc w:val="center"/>
        <w:rPr>
          <w:lang w:val="en-US"/>
        </w:rPr>
      </w:pPr>
    </w:p>
    <w:p w:rsidR="003F01FD" w:rsidP="00A42B83" w:rsidRDefault="003F01FD" w14:paraId="2A2E1124" w14:textId="77777777">
      <w:pPr>
        <w:tabs>
          <w:tab w:val="left" w:pos="1307"/>
        </w:tabs>
        <w:jc w:val="center"/>
        <w:rPr>
          <w:lang w:val="en-US"/>
        </w:rPr>
      </w:pPr>
    </w:p>
    <w:p w:rsidR="003F01FD" w:rsidP="00A42B83" w:rsidRDefault="003F01FD" w14:paraId="4B3E1767" w14:textId="77777777">
      <w:pPr>
        <w:tabs>
          <w:tab w:val="left" w:pos="1307"/>
        </w:tabs>
        <w:jc w:val="center"/>
        <w:rPr>
          <w:lang w:val="en-US"/>
        </w:rPr>
      </w:pPr>
    </w:p>
    <w:p w:rsidR="003F01FD" w:rsidP="00A42B83" w:rsidRDefault="003F01FD" w14:paraId="728821C9" w14:textId="0EFBE982">
      <w:pPr>
        <w:tabs>
          <w:tab w:val="left" w:pos="1307"/>
        </w:tabs>
        <w:jc w:val="center"/>
        <w:rPr>
          <w:lang w:val="en-US"/>
        </w:rPr>
      </w:pPr>
    </w:p>
    <w:p w:rsidR="003F01FD" w:rsidP="00A42B83" w:rsidRDefault="003F01FD" w14:paraId="7C9540F4" w14:textId="77777777">
      <w:pPr>
        <w:tabs>
          <w:tab w:val="left" w:pos="1307"/>
        </w:tabs>
        <w:jc w:val="center"/>
        <w:rPr>
          <w:lang w:val="en-US"/>
        </w:rPr>
      </w:pPr>
    </w:p>
    <w:p w:rsidR="003F01FD" w:rsidP="00A42B83" w:rsidRDefault="003F01FD" w14:paraId="6A7A1ED3" w14:textId="77777777">
      <w:pPr>
        <w:tabs>
          <w:tab w:val="left" w:pos="1307"/>
        </w:tabs>
        <w:jc w:val="center"/>
        <w:rPr>
          <w:lang w:val="en-US"/>
        </w:rPr>
      </w:pPr>
    </w:p>
    <w:p w:rsidR="003F01FD" w:rsidP="00A42B83" w:rsidRDefault="003F01FD" w14:paraId="2652916A" w14:textId="77777777">
      <w:pPr>
        <w:tabs>
          <w:tab w:val="left" w:pos="1307"/>
        </w:tabs>
        <w:jc w:val="center"/>
        <w:rPr>
          <w:lang w:val="en-US"/>
        </w:rPr>
      </w:pPr>
    </w:p>
    <w:p w:rsidR="003F01FD" w:rsidP="00A42B83" w:rsidRDefault="003F01FD" w14:paraId="74ECE710" w14:textId="77777777">
      <w:pPr>
        <w:tabs>
          <w:tab w:val="left" w:pos="1307"/>
        </w:tabs>
        <w:jc w:val="center"/>
        <w:rPr>
          <w:lang w:val="en-US"/>
        </w:rPr>
      </w:pPr>
    </w:p>
    <w:p w:rsidRPr="003F01FD" w:rsidR="0065136D" w:rsidP="003F01FD" w:rsidRDefault="0065136D" w14:paraId="01164355" w14:textId="62530673">
      <w:pPr>
        <w:tabs>
          <w:tab w:val="left" w:pos="1307"/>
        </w:tabs>
        <w:jc w:val="center"/>
        <w:rPr>
          <w:i/>
          <w:iCs/>
          <w:color w:val="A6A6A6" w:themeColor="background1" w:themeShade="A6"/>
          <w:lang w:val="en-US"/>
        </w:rPr>
      </w:pPr>
      <w:r>
        <w:rPr>
          <w:lang w:val="en-US"/>
        </w:rPr>
        <w:br/>
      </w:r>
      <w:r>
        <w:rPr>
          <w:lang w:val="en-US"/>
        </w:rPr>
        <w:t>Figure 2.1 Autodispatch workflow diagram</w:t>
      </w:r>
      <w:r>
        <w:rPr>
          <w:lang w:val="en-US"/>
        </w:rPr>
        <w:br/>
      </w:r>
      <w:r w:rsidRPr="003F01FD" w:rsidR="003F01FD">
        <w:rPr>
          <w:i/>
          <w:iCs/>
          <w:color w:val="A6A6A6" w:themeColor="background1" w:themeShade="A6"/>
          <w:lang w:val="en-US"/>
        </w:rPr>
        <w:t>(Author: BOSQUILLON Vincent)</w:t>
      </w:r>
    </w:p>
    <w:p w:rsidR="00AF06C5" w:rsidP="00AF06C5" w:rsidRDefault="00D518AC" w14:paraId="6B377BAC" w14:textId="05397321">
      <w:pPr>
        <w:pStyle w:val="Heading1"/>
        <w:rPr>
          <w:lang w:val="en-US"/>
        </w:rPr>
      </w:pPr>
      <w:bookmarkStart w:name="_Toc193351449" w:id="11"/>
      <w:bookmarkEnd w:id="0"/>
      <w:r>
        <w:rPr>
          <w:lang w:val="en-US"/>
        </w:rPr>
        <w:t>Architecture</w:t>
      </w:r>
      <w:bookmarkEnd w:id="11"/>
    </w:p>
    <w:p w:rsidR="009424F9" w:rsidP="009424F9" w:rsidRDefault="009424F9" w14:paraId="7FAF3745" w14:textId="21397F00">
      <w:pPr>
        <w:pStyle w:val="paragraph"/>
        <w:spacing w:before="0" w:beforeAutospacing="0" w:after="0" w:afterAutospacing="0"/>
        <w:textAlignment w:val="baseline"/>
        <w:rPr>
          <w:rStyle w:val="normaltextrun"/>
          <w:rFonts w:ascii="Verdana" w:hAnsi="Verdana" w:eastAsiaTheme="majorEastAsia"/>
          <w:szCs w:val="20"/>
        </w:rPr>
      </w:pPr>
    </w:p>
    <w:p w:rsidRPr="00AF06C5" w:rsidR="009424F9" w:rsidP="00AF06C5" w:rsidRDefault="00D518AC" w14:paraId="35C9EEC1" w14:textId="1CF40286">
      <w:pPr>
        <w:pStyle w:val="Heading2"/>
        <w:rPr>
          <w:rStyle w:val="normaltextrun"/>
          <w:lang w:val="en-US"/>
        </w:rPr>
      </w:pPr>
      <w:bookmarkStart w:name="_Toc193351450" w:id="12"/>
      <w:r>
        <w:rPr>
          <w:lang w:val="en-US"/>
        </w:rPr>
        <w:t>Diagram</w:t>
      </w:r>
      <w:bookmarkEnd w:id="12"/>
    </w:p>
    <w:p w:rsidR="00F85E5C" w:rsidP="008E522D" w:rsidRDefault="00D518AC" w14:paraId="57830E69" w14:textId="76C1E212">
      <w:pPr>
        <w:pStyle w:val="paragraph"/>
        <w:spacing w:before="0" w:beforeAutospacing="0" w:after="0" w:afterAutospacing="0"/>
        <w:textAlignment w:val="baseline"/>
        <w:rPr>
          <w:rStyle w:val="normaltextrun"/>
          <w:rFonts w:ascii="Verdana" w:hAnsi="Verdana"/>
          <w:sz w:val="20"/>
          <w:szCs w:val="20"/>
        </w:rPr>
      </w:pPr>
      <w:r>
        <w:rPr>
          <w:noProof/>
          <w:sz w:val="22"/>
          <w:szCs w:val="22"/>
        </w:rPr>
        <w:drawing>
          <wp:inline distT="0" distB="0" distL="0" distR="0" wp14:anchorId="6C34B367" wp14:editId="7CF3D408">
            <wp:extent cx="5773420" cy="4067810"/>
            <wp:effectExtent l="0" t="0" r="17780" b="8890"/>
            <wp:docPr id="1761460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5773420" cy="4067810"/>
                    </a:xfrm>
                    <a:prstGeom prst="rect">
                      <a:avLst/>
                    </a:prstGeom>
                    <a:noFill/>
                    <a:ln>
                      <a:noFill/>
                    </a:ln>
                  </pic:spPr>
                </pic:pic>
              </a:graphicData>
            </a:graphic>
          </wp:inline>
        </w:drawing>
      </w:r>
    </w:p>
    <w:p w:rsidR="00D518AC" w:rsidP="008E522D" w:rsidRDefault="00D518AC" w14:paraId="44765F43" w14:textId="77777777">
      <w:pPr>
        <w:pStyle w:val="paragraph"/>
        <w:spacing w:before="0" w:beforeAutospacing="0" w:after="0" w:afterAutospacing="0"/>
        <w:textAlignment w:val="baseline"/>
        <w:rPr>
          <w:rStyle w:val="normaltextrun"/>
          <w:rFonts w:ascii="Verdana" w:hAnsi="Verdana"/>
          <w:sz w:val="20"/>
          <w:szCs w:val="20"/>
        </w:rPr>
      </w:pPr>
    </w:p>
    <w:p w:rsidRPr="009424F9" w:rsidR="00D518AC" w:rsidP="008E522D" w:rsidRDefault="00D518AC" w14:paraId="012A4BBE" w14:textId="4C05ABF0">
      <w:pPr>
        <w:pStyle w:val="paragraph"/>
        <w:spacing w:before="0" w:beforeAutospacing="0" w:after="0" w:afterAutospacing="0"/>
        <w:textAlignment w:val="baseline"/>
        <w:rPr>
          <w:rStyle w:val="normaltextrun"/>
          <w:rFonts w:ascii="Verdana" w:hAnsi="Verdana"/>
          <w:sz w:val="20"/>
          <w:szCs w:val="20"/>
        </w:rPr>
      </w:pPr>
      <w:r>
        <w:rPr>
          <w:rStyle w:val="normaltextrun"/>
          <w:rFonts w:ascii="Verdana" w:hAnsi="Verdana"/>
          <w:sz w:val="20"/>
          <w:szCs w:val="20"/>
        </w:rPr>
        <w:t>Architecture</w:t>
      </w:r>
      <w:r w:rsidR="00B53FCB">
        <w:rPr>
          <w:rStyle w:val="normaltextrun"/>
          <w:rFonts w:ascii="Verdana" w:hAnsi="Verdana"/>
          <w:sz w:val="20"/>
          <w:szCs w:val="20"/>
        </w:rPr>
        <w:t xml:space="preserve"> diagram</w:t>
      </w:r>
      <w:r>
        <w:rPr>
          <w:rStyle w:val="normaltextrun"/>
          <w:rFonts w:ascii="Verdana" w:hAnsi="Verdana"/>
          <w:sz w:val="20"/>
          <w:szCs w:val="20"/>
        </w:rPr>
        <w:t xml:space="preserve"> explanation:</w:t>
      </w:r>
      <w:r>
        <w:rPr>
          <w:rStyle w:val="normaltextrun"/>
          <w:rFonts w:ascii="Verdana" w:hAnsi="Verdana"/>
          <w:sz w:val="20"/>
          <w:szCs w:val="20"/>
        </w:rPr>
        <w:br/>
      </w:r>
    </w:p>
    <w:p w:rsidRPr="00D518AC" w:rsidR="00D518AC" w:rsidP="00D518AC" w:rsidRDefault="00D518AC" w14:paraId="198ABB32" w14:textId="77777777">
      <w:pPr>
        <w:pStyle w:val="ListParagraph"/>
        <w:numPr>
          <w:ilvl w:val="0"/>
          <w:numId w:val="41"/>
        </w:numPr>
        <w:rPr>
          <w:szCs w:val="20"/>
        </w:rPr>
      </w:pPr>
      <w:r w:rsidRPr="00D518AC">
        <w:rPr>
          <w:b/>
          <w:bCs/>
          <w:szCs w:val="20"/>
        </w:rPr>
        <w:t>AWS Step Functions</w:t>
      </w:r>
      <w:r w:rsidRPr="00D518AC">
        <w:rPr>
          <w:szCs w:val="20"/>
        </w:rPr>
        <w:t xml:space="preserve"> and </w:t>
      </w:r>
      <w:r w:rsidRPr="00D518AC">
        <w:rPr>
          <w:b/>
          <w:bCs/>
          <w:szCs w:val="20"/>
        </w:rPr>
        <w:t>Lambda</w:t>
      </w:r>
      <w:r w:rsidRPr="00D518AC">
        <w:rPr>
          <w:szCs w:val="20"/>
        </w:rPr>
        <w:t xml:space="preserve"> for orchestration and execution</w:t>
      </w:r>
    </w:p>
    <w:p w:rsidRPr="00D518AC" w:rsidR="00D518AC" w:rsidP="00D518AC" w:rsidRDefault="00D518AC" w14:paraId="7A3C25F5" w14:textId="77777777">
      <w:pPr>
        <w:pStyle w:val="ListParagraph"/>
        <w:numPr>
          <w:ilvl w:val="0"/>
          <w:numId w:val="41"/>
        </w:numPr>
        <w:rPr>
          <w:szCs w:val="20"/>
        </w:rPr>
      </w:pPr>
      <w:r w:rsidRPr="00D518AC">
        <w:rPr>
          <w:b/>
          <w:bCs/>
          <w:szCs w:val="20"/>
        </w:rPr>
        <w:t>DynamoDB</w:t>
      </w:r>
      <w:r w:rsidRPr="00D518AC">
        <w:rPr>
          <w:szCs w:val="20"/>
        </w:rPr>
        <w:t xml:space="preserve"> as the database</w:t>
      </w:r>
    </w:p>
    <w:p w:rsidRPr="00D518AC" w:rsidR="00D518AC" w:rsidP="00D518AC" w:rsidRDefault="00D518AC" w14:paraId="70891C11" w14:textId="77777777">
      <w:pPr>
        <w:pStyle w:val="ListParagraph"/>
        <w:numPr>
          <w:ilvl w:val="0"/>
          <w:numId w:val="41"/>
        </w:numPr>
        <w:rPr>
          <w:szCs w:val="20"/>
        </w:rPr>
      </w:pPr>
      <w:r w:rsidRPr="00D518AC">
        <w:rPr>
          <w:b/>
          <w:bCs/>
          <w:szCs w:val="20"/>
        </w:rPr>
        <w:t>CI/CD pipeline</w:t>
      </w:r>
      <w:r w:rsidRPr="00D518AC">
        <w:rPr>
          <w:szCs w:val="20"/>
        </w:rPr>
        <w:t xml:space="preserve"> via </w:t>
      </w:r>
      <w:r w:rsidRPr="00D518AC">
        <w:rPr>
          <w:b/>
          <w:bCs/>
          <w:szCs w:val="20"/>
        </w:rPr>
        <w:t>AWS SAM</w:t>
      </w:r>
      <w:r w:rsidRPr="00D518AC">
        <w:rPr>
          <w:szCs w:val="20"/>
        </w:rPr>
        <w:t xml:space="preserve"> and </w:t>
      </w:r>
      <w:r w:rsidRPr="00D518AC">
        <w:rPr>
          <w:b/>
          <w:bCs/>
          <w:szCs w:val="20"/>
        </w:rPr>
        <w:t>GitHub Actions</w:t>
      </w:r>
    </w:p>
    <w:p w:rsidRPr="00B53FCB" w:rsidR="00D518AC" w:rsidP="00D518AC" w:rsidRDefault="00D518AC" w14:paraId="3415FB31" w14:textId="430E5AD2">
      <w:pPr>
        <w:pStyle w:val="ListParagraph"/>
        <w:numPr>
          <w:ilvl w:val="0"/>
          <w:numId w:val="41"/>
        </w:numPr>
        <w:rPr>
          <w:szCs w:val="20"/>
        </w:rPr>
      </w:pPr>
      <w:r>
        <w:rPr>
          <w:b/>
          <w:bCs/>
          <w:szCs w:val="20"/>
          <w:lang w:val="en-US"/>
        </w:rPr>
        <w:t xml:space="preserve">EventBridge </w:t>
      </w:r>
      <w:r w:rsidRPr="00B53FCB">
        <w:rPr>
          <w:szCs w:val="20"/>
          <w:lang w:val="en-US"/>
        </w:rPr>
        <w:t>to schedule time to run and execution</w:t>
      </w:r>
    </w:p>
    <w:p w:rsidRPr="00D518AC" w:rsidR="00B53FCB" w:rsidP="00D518AC" w:rsidRDefault="00B53FCB" w14:paraId="0CFF9CD7" w14:textId="18453D60">
      <w:pPr>
        <w:pStyle w:val="ListParagraph"/>
        <w:numPr>
          <w:ilvl w:val="0"/>
          <w:numId w:val="41"/>
        </w:numPr>
        <w:rPr>
          <w:szCs w:val="20"/>
        </w:rPr>
      </w:pPr>
      <w:r>
        <w:rPr>
          <w:b/>
          <w:bCs/>
          <w:szCs w:val="20"/>
          <w:lang w:val="en-US"/>
        </w:rPr>
        <w:t xml:space="preserve">Sagemaker Jupyter Notebooks </w:t>
      </w:r>
      <w:r w:rsidRPr="00B53FCB">
        <w:rPr>
          <w:szCs w:val="20"/>
          <w:lang w:val="en-US"/>
        </w:rPr>
        <w:t>for building Machine Learning</w:t>
      </w:r>
      <w:r w:rsidR="00492F90">
        <w:rPr>
          <w:szCs w:val="20"/>
          <w:lang w:val="en-US"/>
        </w:rPr>
        <w:t xml:space="preserve"> prediction model</w:t>
      </w:r>
      <w:r>
        <w:rPr>
          <w:szCs w:val="20"/>
          <w:lang w:val="en-US"/>
        </w:rPr>
        <w:t>.</w:t>
      </w:r>
    </w:p>
    <w:p w:rsidRPr="00D518AC" w:rsidR="008E522D" w:rsidP="008E522D" w:rsidRDefault="008E522D" w14:paraId="5F3E0CA9" w14:textId="77777777">
      <w:pPr>
        <w:pStyle w:val="ListParagraph"/>
        <w:ind w:left="0"/>
        <w:rPr>
          <w:rStyle w:val="normaltextrun"/>
          <w:szCs w:val="20"/>
        </w:rPr>
      </w:pPr>
    </w:p>
    <w:p w:rsidR="007836CA" w:rsidP="00AC7F3C" w:rsidRDefault="007836CA" w14:paraId="573C2610" w14:textId="4EEAE502">
      <w:pPr>
        <w:rPr>
          <w:lang w:val="en-US"/>
        </w:rPr>
      </w:pPr>
    </w:p>
    <w:p w:rsidR="00D518AC" w:rsidP="00D518AC" w:rsidRDefault="00D518AC" w14:paraId="1AFF8C88" w14:textId="2B1D60AF">
      <w:pPr>
        <w:pStyle w:val="Heading1"/>
        <w:rPr>
          <w:lang w:val="en-US"/>
        </w:rPr>
      </w:pPr>
      <w:bookmarkStart w:name="_Toc193351451" w:id="13"/>
      <w:r>
        <w:rPr>
          <w:lang w:val="en-US"/>
        </w:rPr>
        <w:t>Detailed process</w:t>
      </w:r>
      <w:bookmarkEnd w:id="13"/>
    </w:p>
    <w:p w:rsidR="00D518AC" w:rsidP="00D518AC" w:rsidRDefault="00D518AC" w14:paraId="58BEF17B" w14:textId="77777777">
      <w:pPr>
        <w:pStyle w:val="paragraph"/>
        <w:spacing w:before="0" w:beforeAutospacing="0" w:after="0" w:afterAutospacing="0"/>
        <w:textAlignment w:val="baseline"/>
        <w:rPr>
          <w:rStyle w:val="normaltextrun"/>
          <w:rFonts w:ascii="Verdana" w:hAnsi="Verdana" w:eastAsiaTheme="majorEastAsia"/>
          <w:szCs w:val="20"/>
        </w:rPr>
      </w:pPr>
    </w:p>
    <w:p w:rsidRPr="00AF06C5" w:rsidR="00D518AC" w:rsidP="00D518AC" w:rsidRDefault="002F092A" w14:paraId="3042DEBD" w14:textId="41A6FADF">
      <w:pPr>
        <w:pStyle w:val="Heading2"/>
        <w:rPr>
          <w:rStyle w:val="normaltextrun"/>
          <w:lang w:val="en-US"/>
        </w:rPr>
      </w:pPr>
      <w:bookmarkStart w:name="_Toc193351452" w:id="14"/>
      <w:r>
        <w:rPr>
          <w:lang w:val="en-US"/>
        </w:rPr>
        <w:t>Autodispatch detailed workflow</w:t>
      </w:r>
      <w:bookmarkEnd w:id="14"/>
    </w:p>
    <w:p w:rsidR="002F092A" w:rsidP="002F092A" w:rsidRDefault="002F092A" w14:paraId="45F212BA" w14:textId="77777777">
      <w:pPr>
        <w:rPr>
          <w:szCs w:val="20"/>
          <w:lang w:val="en-US"/>
        </w:rPr>
      </w:pPr>
      <w:r w:rsidRPr="002F092A">
        <w:rPr>
          <w:szCs w:val="20"/>
          <w:lang w:val="en-US"/>
        </w:rPr>
        <w:t xml:space="preserve">The autodispatch bot operates on a </w:t>
      </w:r>
      <w:r w:rsidRPr="002F092A">
        <w:rPr>
          <w:b/>
          <w:bCs/>
          <w:szCs w:val="20"/>
          <w:lang w:val="en-US"/>
        </w:rPr>
        <w:t>2-minute interval</w:t>
      </w:r>
      <w:r w:rsidRPr="002F092A">
        <w:rPr>
          <w:szCs w:val="20"/>
          <w:lang w:val="en-US"/>
        </w:rPr>
        <w:t xml:space="preserve">, continuously retrieving newly created tickets assigned to the </w:t>
      </w:r>
      <w:r w:rsidRPr="002F092A">
        <w:rPr>
          <w:b/>
          <w:bCs/>
          <w:szCs w:val="20"/>
          <w:lang w:val="en-US"/>
        </w:rPr>
        <w:t>[GDC_WW]_OneOps</w:t>
      </w:r>
      <w:r w:rsidRPr="002F092A">
        <w:rPr>
          <w:szCs w:val="20"/>
          <w:lang w:val="en-US"/>
        </w:rPr>
        <w:t xml:space="preserve"> team. The workflow consists of the following steps:</w:t>
      </w:r>
    </w:p>
    <w:p w:rsidRPr="002F092A" w:rsidR="002F092A" w:rsidP="002F092A" w:rsidRDefault="002F092A" w14:paraId="0F6E16C9" w14:textId="6FA273E8">
      <w:pPr>
        <w:rPr>
          <w:szCs w:val="20"/>
          <w:lang w:val="en-US"/>
        </w:rPr>
      </w:pPr>
    </w:p>
    <w:p w:rsidRPr="002F092A" w:rsidR="002F092A" w:rsidP="002F092A" w:rsidRDefault="002F092A" w14:paraId="72C55397" w14:textId="0D73EA34">
      <w:pPr>
        <w:pStyle w:val="ListParagraph"/>
        <w:numPr>
          <w:ilvl w:val="0"/>
          <w:numId w:val="42"/>
        </w:numPr>
        <w:rPr>
          <w:szCs w:val="20"/>
          <w:lang w:val="en-US"/>
        </w:rPr>
      </w:pPr>
      <w:r w:rsidRPr="002F092A">
        <w:rPr>
          <w:b/>
          <w:bCs/>
          <w:szCs w:val="20"/>
          <w:lang w:val="en-US"/>
        </w:rPr>
        <w:t>Fetching New Tickets:</w:t>
      </w:r>
    </w:p>
    <w:p w:rsidRPr="002F092A" w:rsidR="002F092A" w:rsidP="002F092A" w:rsidRDefault="002F092A" w14:paraId="14008075" w14:textId="6CDEF28F">
      <w:pPr>
        <w:pStyle w:val="ListParagraph"/>
        <w:numPr>
          <w:ilvl w:val="1"/>
          <w:numId w:val="42"/>
        </w:numPr>
        <w:rPr>
          <w:i/>
          <w:iCs/>
          <w:szCs w:val="20"/>
          <w:lang w:val="en-US"/>
        </w:rPr>
      </w:pPr>
      <w:r w:rsidRPr="002F092A">
        <w:rPr>
          <w:szCs w:val="20"/>
          <w:lang w:val="en-US"/>
        </w:rPr>
        <w:t xml:space="preserve">Every </w:t>
      </w:r>
      <w:r w:rsidRPr="002F092A">
        <w:rPr>
          <w:b/>
          <w:bCs/>
          <w:szCs w:val="20"/>
          <w:lang w:val="en-US"/>
        </w:rPr>
        <w:t>2 minutes</w:t>
      </w:r>
      <w:r w:rsidRPr="002F092A">
        <w:rPr>
          <w:szCs w:val="20"/>
          <w:lang w:val="en-US"/>
        </w:rPr>
        <w:t xml:space="preserve">, the bot retrieves tickets that have been newly created and assigned to </w:t>
      </w:r>
      <w:r w:rsidRPr="002F092A">
        <w:rPr>
          <w:b/>
          <w:bCs/>
          <w:szCs w:val="20"/>
          <w:lang w:val="en-US"/>
        </w:rPr>
        <w:t>[GDC_WW]_OneOps</w:t>
      </w:r>
      <w:r w:rsidRPr="002F092A">
        <w:rPr>
          <w:szCs w:val="20"/>
          <w:lang w:val="en-US"/>
        </w:rPr>
        <w:t>.</w:t>
      </w:r>
    </w:p>
    <w:p w:rsidR="002F092A" w:rsidP="002F092A" w:rsidRDefault="002F092A" w14:paraId="1724C8E3" w14:textId="46457F6C">
      <w:pPr>
        <w:ind w:left="1080"/>
        <w:rPr>
          <w:i/>
          <w:iCs/>
          <w:szCs w:val="20"/>
          <w:lang w:val="en-US"/>
        </w:rPr>
      </w:pPr>
      <w:r w:rsidRPr="002F092A">
        <w:rPr>
          <w:noProof/>
          <w:lang w:val="en-US"/>
        </w:rPr>
        <w:drawing>
          <wp:anchor distT="0" distB="0" distL="114300" distR="114300" simplePos="0" relativeHeight="251658240" behindDoc="0" locked="0" layoutInCell="1" allowOverlap="1" wp14:anchorId="52CE6742" wp14:editId="779E6B29">
            <wp:simplePos x="0" y="0"/>
            <wp:positionH relativeFrom="column">
              <wp:posOffset>207818</wp:posOffset>
            </wp:positionH>
            <wp:positionV relativeFrom="paragraph">
              <wp:posOffset>153035</wp:posOffset>
            </wp:positionV>
            <wp:extent cx="5655310" cy="298666"/>
            <wp:effectExtent l="0" t="0" r="2540" b="6350"/>
            <wp:wrapNone/>
            <wp:docPr id="19211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7453" name=""/>
                    <pic:cNvPicPr/>
                  </pic:nvPicPr>
                  <pic:blipFill>
                    <a:blip r:embed="rId14">
                      <a:extLst>
                        <a:ext uri="{28A0092B-C50C-407E-A947-70E740481C1C}">
                          <a14:useLocalDpi xmlns:a14="http://schemas.microsoft.com/office/drawing/2010/main" val="0"/>
                        </a:ext>
                      </a:extLst>
                    </a:blip>
                    <a:stretch>
                      <a:fillRect/>
                    </a:stretch>
                  </pic:blipFill>
                  <pic:spPr>
                    <a:xfrm>
                      <a:off x="0" y="0"/>
                      <a:ext cx="5655310" cy="298666"/>
                    </a:xfrm>
                    <a:prstGeom prst="rect">
                      <a:avLst/>
                    </a:prstGeom>
                  </pic:spPr>
                </pic:pic>
              </a:graphicData>
            </a:graphic>
            <wp14:sizeRelH relativeFrom="page">
              <wp14:pctWidth>0</wp14:pctWidth>
            </wp14:sizeRelH>
            <wp14:sizeRelV relativeFrom="page">
              <wp14:pctHeight>0</wp14:pctHeight>
            </wp14:sizeRelV>
          </wp:anchor>
        </w:drawing>
      </w:r>
    </w:p>
    <w:p w:rsidR="002F092A" w:rsidP="002F092A" w:rsidRDefault="002F092A" w14:paraId="3AE1EAEA" w14:textId="347E2049">
      <w:pPr>
        <w:ind w:left="1080"/>
        <w:rPr>
          <w:i/>
          <w:iCs/>
          <w:szCs w:val="20"/>
          <w:lang w:val="en-US"/>
        </w:rPr>
      </w:pPr>
    </w:p>
    <w:p w:rsidR="002F092A" w:rsidP="002F092A" w:rsidRDefault="002F092A" w14:paraId="26EBAEDA" w14:textId="42D8AF30">
      <w:pPr>
        <w:ind w:left="1080"/>
        <w:rPr>
          <w:i/>
          <w:iCs/>
          <w:szCs w:val="20"/>
          <w:lang w:val="en-US"/>
        </w:rPr>
      </w:pPr>
    </w:p>
    <w:p w:rsidR="002F092A" w:rsidP="002F092A" w:rsidRDefault="002F092A" w14:paraId="1F9D746C" w14:textId="77777777">
      <w:pPr>
        <w:ind w:left="1080"/>
        <w:rPr>
          <w:i/>
          <w:iCs/>
          <w:szCs w:val="20"/>
          <w:lang w:val="en-US"/>
        </w:rPr>
      </w:pPr>
    </w:p>
    <w:p w:rsidRPr="002F092A" w:rsidR="002F092A" w:rsidP="002F092A" w:rsidRDefault="002F092A" w14:paraId="458335EB" w14:textId="757F49E9">
      <w:pPr>
        <w:ind w:left="1080"/>
        <w:rPr>
          <w:i/>
          <w:iCs/>
          <w:szCs w:val="20"/>
          <w:lang w:val="en-US"/>
        </w:rPr>
      </w:pPr>
    </w:p>
    <w:p w:rsidRPr="002F092A" w:rsidR="002F092A" w:rsidP="002F092A" w:rsidRDefault="002F092A" w14:paraId="793B57D8" w14:textId="77777777">
      <w:pPr>
        <w:pStyle w:val="ListParagraph"/>
        <w:numPr>
          <w:ilvl w:val="0"/>
          <w:numId w:val="42"/>
        </w:numPr>
        <w:rPr>
          <w:szCs w:val="20"/>
          <w:lang w:val="en-US"/>
        </w:rPr>
      </w:pPr>
      <w:r w:rsidRPr="002F092A">
        <w:rPr>
          <w:b/>
          <w:bCs/>
          <w:szCs w:val="20"/>
          <w:lang w:val="en-US"/>
        </w:rPr>
        <w:t>Processing &amp; Prediction:</w:t>
      </w:r>
    </w:p>
    <w:p w:rsidR="002F092A" w:rsidP="002F092A" w:rsidRDefault="002F092A" w14:paraId="74A60030" w14:textId="1C08F636">
      <w:pPr>
        <w:pStyle w:val="ListParagraph"/>
        <w:numPr>
          <w:ilvl w:val="1"/>
          <w:numId w:val="42"/>
        </w:numPr>
        <w:rPr>
          <w:szCs w:val="20"/>
          <w:lang w:val="en-US"/>
        </w:rPr>
      </w:pPr>
      <w:r w:rsidRPr="002F092A">
        <w:rPr>
          <w:szCs w:val="20"/>
          <w:lang w:val="en-US"/>
        </w:rPr>
        <w:t xml:space="preserve">The bot analyzes each ticket and </w:t>
      </w:r>
      <w:r w:rsidRPr="002F092A">
        <w:rPr>
          <w:b/>
          <w:bCs/>
          <w:szCs w:val="20"/>
          <w:lang w:val="en-US"/>
        </w:rPr>
        <w:t>predicts the most suitable team</w:t>
      </w:r>
      <w:r w:rsidRPr="002F092A">
        <w:rPr>
          <w:szCs w:val="20"/>
          <w:lang w:val="en-US"/>
        </w:rPr>
        <w:t xml:space="preserve"> to handle it based on historical data and machine learning models.</w:t>
      </w:r>
    </w:p>
    <w:p w:rsidRPr="002F092A" w:rsidR="002F092A" w:rsidP="002F092A" w:rsidRDefault="002F092A" w14:paraId="0CAD4B6E" w14:textId="19948926">
      <w:pPr>
        <w:pStyle w:val="ListParagraph"/>
        <w:ind w:left="1440"/>
        <w:rPr>
          <w:szCs w:val="20"/>
          <w:lang w:val="en-US"/>
        </w:rPr>
      </w:pPr>
    </w:p>
    <w:p w:rsidRPr="002F092A" w:rsidR="002F092A" w:rsidP="002F092A" w:rsidRDefault="002F092A" w14:paraId="1F62220F" w14:textId="49866306">
      <w:pPr>
        <w:pStyle w:val="ListParagraph"/>
        <w:numPr>
          <w:ilvl w:val="0"/>
          <w:numId w:val="42"/>
        </w:numPr>
        <w:rPr>
          <w:szCs w:val="20"/>
          <w:lang w:val="en-US"/>
        </w:rPr>
      </w:pPr>
      <w:r w:rsidRPr="002F092A">
        <w:rPr>
          <w:b/>
          <w:bCs/>
          <w:szCs w:val="20"/>
          <w:lang w:val="en-US"/>
        </w:rPr>
        <w:t>Posting to Teams Channel:</w:t>
      </w:r>
    </w:p>
    <w:p w:rsidR="002F092A" w:rsidP="002F092A" w:rsidRDefault="002F092A" w14:paraId="12C14D3A" w14:textId="4E3B2476">
      <w:pPr>
        <w:pStyle w:val="ListParagraph"/>
        <w:numPr>
          <w:ilvl w:val="1"/>
          <w:numId w:val="42"/>
        </w:numPr>
        <w:rPr>
          <w:szCs w:val="20"/>
          <w:lang w:val="en-US"/>
        </w:rPr>
      </w:pPr>
      <w:r w:rsidRPr="002F092A">
        <w:rPr>
          <w:szCs w:val="20"/>
          <w:lang w:val="en-US"/>
        </w:rPr>
        <w:t xml:space="preserve">After determining the appropriate team, the bot </w:t>
      </w:r>
      <w:r w:rsidRPr="002F092A">
        <w:rPr>
          <w:b/>
          <w:bCs/>
          <w:szCs w:val="20"/>
          <w:lang w:val="en-US"/>
        </w:rPr>
        <w:t>posts the ticket details</w:t>
      </w:r>
      <w:r w:rsidRPr="002F092A">
        <w:rPr>
          <w:szCs w:val="20"/>
          <w:lang w:val="en-US"/>
        </w:rPr>
        <w:t xml:space="preserve"> in the corresponding </w:t>
      </w:r>
      <w:r w:rsidRPr="002F092A">
        <w:rPr>
          <w:b/>
          <w:bCs/>
          <w:szCs w:val="20"/>
          <w:lang w:val="en-US"/>
        </w:rPr>
        <w:t>Microsoft Teams channel</w:t>
      </w:r>
      <w:r w:rsidRPr="002F092A">
        <w:rPr>
          <w:szCs w:val="20"/>
          <w:lang w:val="en-US"/>
        </w:rPr>
        <w:t xml:space="preserve">, categorized by </w:t>
      </w:r>
      <w:r w:rsidRPr="002F092A">
        <w:rPr>
          <w:b/>
          <w:bCs/>
          <w:szCs w:val="20"/>
          <w:lang w:val="en-US"/>
        </w:rPr>
        <w:t>Organization and Team</w:t>
      </w:r>
      <w:r w:rsidRPr="002F092A">
        <w:rPr>
          <w:szCs w:val="20"/>
          <w:lang w:val="en-US"/>
        </w:rPr>
        <w:t>.</w:t>
      </w:r>
    </w:p>
    <w:p w:rsidR="002F092A" w:rsidP="002F092A" w:rsidRDefault="002F092A" w14:paraId="0B98F345" w14:textId="1EDA2799">
      <w:pPr>
        <w:pStyle w:val="ListParagraph"/>
        <w:ind w:left="1440"/>
        <w:rPr>
          <w:szCs w:val="20"/>
          <w:lang w:val="en-US"/>
        </w:rPr>
      </w:pPr>
      <w:r w:rsidRPr="002F092A">
        <w:rPr>
          <w:noProof/>
          <w:szCs w:val="20"/>
          <w:lang w:val="en-US"/>
        </w:rPr>
        <w:drawing>
          <wp:anchor distT="0" distB="0" distL="114300" distR="114300" simplePos="0" relativeHeight="251659264" behindDoc="0" locked="0" layoutInCell="1" allowOverlap="1" wp14:anchorId="09ED4D32" wp14:editId="019891DE">
            <wp:simplePos x="0" y="0"/>
            <wp:positionH relativeFrom="margin">
              <wp:posOffset>457316</wp:posOffset>
            </wp:positionH>
            <wp:positionV relativeFrom="paragraph">
              <wp:posOffset>35502</wp:posOffset>
            </wp:positionV>
            <wp:extent cx="5350972" cy="1191012"/>
            <wp:effectExtent l="0" t="0" r="2540" b="9525"/>
            <wp:wrapNone/>
            <wp:docPr id="9787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32771" name=""/>
                    <pic:cNvPicPr/>
                  </pic:nvPicPr>
                  <pic:blipFill>
                    <a:blip r:embed="rId15">
                      <a:extLst>
                        <a:ext uri="{28A0092B-C50C-407E-A947-70E740481C1C}">
                          <a14:useLocalDpi xmlns:a14="http://schemas.microsoft.com/office/drawing/2010/main" val="0"/>
                        </a:ext>
                      </a:extLst>
                    </a:blip>
                    <a:stretch>
                      <a:fillRect/>
                    </a:stretch>
                  </pic:blipFill>
                  <pic:spPr>
                    <a:xfrm>
                      <a:off x="0" y="0"/>
                      <a:ext cx="5350972" cy="1191012"/>
                    </a:xfrm>
                    <a:prstGeom prst="rect">
                      <a:avLst/>
                    </a:prstGeom>
                  </pic:spPr>
                </pic:pic>
              </a:graphicData>
            </a:graphic>
            <wp14:sizeRelH relativeFrom="page">
              <wp14:pctWidth>0</wp14:pctWidth>
            </wp14:sizeRelH>
            <wp14:sizeRelV relativeFrom="page">
              <wp14:pctHeight>0</wp14:pctHeight>
            </wp14:sizeRelV>
          </wp:anchor>
        </w:drawing>
      </w:r>
    </w:p>
    <w:p w:rsidR="002F092A" w:rsidP="002F092A" w:rsidRDefault="002F092A" w14:paraId="3F00A473" w14:textId="77777777">
      <w:pPr>
        <w:pStyle w:val="ListParagraph"/>
        <w:ind w:left="1440"/>
        <w:rPr>
          <w:szCs w:val="20"/>
          <w:lang w:val="en-US"/>
        </w:rPr>
      </w:pPr>
    </w:p>
    <w:p w:rsidR="002F092A" w:rsidP="002F092A" w:rsidRDefault="002F092A" w14:paraId="65611063" w14:textId="77777777">
      <w:pPr>
        <w:pStyle w:val="ListParagraph"/>
        <w:ind w:left="1440"/>
        <w:rPr>
          <w:szCs w:val="20"/>
          <w:lang w:val="en-US"/>
        </w:rPr>
      </w:pPr>
    </w:p>
    <w:p w:rsidR="002F092A" w:rsidP="002F092A" w:rsidRDefault="002F092A" w14:paraId="32E04E84" w14:textId="77777777">
      <w:pPr>
        <w:pStyle w:val="ListParagraph"/>
        <w:ind w:left="1440"/>
        <w:rPr>
          <w:szCs w:val="20"/>
          <w:lang w:val="en-US"/>
        </w:rPr>
      </w:pPr>
    </w:p>
    <w:p w:rsidR="002F092A" w:rsidP="002F092A" w:rsidRDefault="002F092A" w14:paraId="15E7B375" w14:textId="77777777">
      <w:pPr>
        <w:pStyle w:val="ListParagraph"/>
        <w:ind w:left="1440"/>
        <w:rPr>
          <w:szCs w:val="20"/>
          <w:lang w:val="en-US"/>
        </w:rPr>
      </w:pPr>
    </w:p>
    <w:p w:rsidR="002F092A" w:rsidP="002F092A" w:rsidRDefault="002F092A" w14:paraId="6164D410" w14:textId="77777777">
      <w:pPr>
        <w:pStyle w:val="ListParagraph"/>
        <w:ind w:left="1440"/>
        <w:rPr>
          <w:szCs w:val="20"/>
          <w:lang w:val="en-US"/>
        </w:rPr>
      </w:pPr>
    </w:p>
    <w:p w:rsidR="002F092A" w:rsidP="002F092A" w:rsidRDefault="002F092A" w14:paraId="17CF8A48" w14:textId="77777777">
      <w:pPr>
        <w:pStyle w:val="ListParagraph"/>
        <w:ind w:left="1440"/>
        <w:rPr>
          <w:szCs w:val="20"/>
          <w:lang w:val="en-US"/>
        </w:rPr>
      </w:pPr>
    </w:p>
    <w:p w:rsidRPr="002F092A" w:rsidR="002F092A" w:rsidP="002F092A" w:rsidRDefault="002F092A" w14:paraId="03080E93" w14:textId="77777777">
      <w:pPr>
        <w:pStyle w:val="ListParagraph"/>
        <w:ind w:left="1440"/>
        <w:rPr>
          <w:szCs w:val="20"/>
          <w:lang w:val="en-US"/>
        </w:rPr>
      </w:pPr>
    </w:p>
    <w:p w:rsidRPr="002F092A" w:rsidR="002F092A" w:rsidP="002F092A" w:rsidRDefault="002F092A" w14:paraId="1CBC7141" w14:textId="77777777">
      <w:pPr>
        <w:pStyle w:val="ListParagraph"/>
        <w:numPr>
          <w:ilvl w:val="0"/>
          <w:numId w:val="42"/>
        </w:numPr>
        <w:rPr>
          <w:szCs w:val="20"/>
          <w:lang w:val="en-US"/>
        </w:rPr>
      </w:pPr>
      <w:r w:rsidRPr="002F092A">
        <w:rPr>
          <w:b/>
          <w:bCs/>
          <w:szCs w:val="20"/>
          <w:lang w:val="en-US"/>
        </w:rPr>
        <w:t>Consultant Assignment:</w:t>
      </w:r>
    </w:p>
    <w:p w:rsidR="002F092A" w:rsidP="002F092A" w:rsidRDefault="002F092A" w14:paraId="04519386" w14:textId="5321237F">
      <w:pPr>
        <w:pStyle w:val="ListParagraph"/>
        <w:numPr>
          <w:ilvl w:val="1"/>
          <w:numId w:val="42"/>
        </w:numPr>
        <w:rPr>
          <w:szCs w:val="20"/>
          <w:lang w:val="en-US"/>
        </w:rPr>
      </w:pPr>
      <w:r w:rsidRPr="002F092A">
        <w:rPr>
          <w:szCs w:val="20"/>
          <w:lang w:val="en-US"/>
        </w:rPr>
        <w:t xml:space="preserve">If a consultant from the predicted team replies with </w:t>
      </w:r>
      <w:r w:rsidRPr="002F092A">
        <w:rPr>
          <w:b/>
          <w:bCs/>
          <w:szCs w:val="20"/>
          <w:lang w:val="en-US"/>
        </w:rPr>
        <w:t>"for me"</w:t>
      </w:r>
      <w:r w:rsidRPr="002F092A">
        <w:rPr>
          <w:szCs w:val="20"/>
          <w:lang w:val="en-US"/>
        </w:rPr>
        <w:t xml:space="preserve">, the bot </w:t>
      </w:r>
      <w:r w:rsidRPr="002F092A">
        <w:rPr>
          <w:b/>
          <w:bCs/>
          <w:szCs w:val="20"/>
          <w:lang w:val="en-US"/>
        </w:rPr>
        <w:t>assigns the ticket</w:t>
      </w:r>
      <w:r w:rsidRPr="002F092A">
        <w:rPr>
          <w:szCs w:val="20"/>
          <w:lang w:val="en-US"/>
        </w:rPr>
        <w:t xml:space="preserve"> to them automatically</w:t>
      </w:r>
      <w:r>
        <w:rPr>
          <w:szCs w:val="20"/>
          <w:lang w:val="en-US"/>
        </w:rPr>
        <w:t xml:space="preserve"> on iTop</w:t>
      </w:r>
      <w:r w:rsidR="00F90167">
        <w:rPr>
          <w:szCs w:val="20"/>
          <w:lang w:val="en-US"/>
        </w:rPr>
        <w:t>:</w:t>
      </w:r>
      <w:r w:rsidR="00F90167">
        <w:rPr>
          <w:szCs w:val="20"/>
          <w:lang w:val="en-US"/>
        </w:rPr>
        <w:br/>
      </w:r>
      <w:r>
        <w:rPr>
          <w:szCs w:val="20"/>
          <w:lang w:val="en-US"/>
        </w:rPr>
        <w:br/>
      </w:r>
      <w:r w:rsidRPr="002F092A">
        <w:rPr>
          <w:noProof/>
          <w:szCs w:val="20"/>
          <w:lang w:val="en-US"/>
        </w:rPr>
        <w:drawing>
          <wp:inline distT="0" distB="0" distL="0" distR="0" wp14:anchorId="1B1CF23A" wp14:editId="408561BA">
            <wp:extent cx="2600688" cy="419158"/>
            <wp:effectExtent l="0" t="0" r="9525" b="0"/>
            <wp:docPr id="721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2187" name=""/>
                    <pic:cNvPicPr/>
                  </pic:nvPicPr>
                  <pic:blipFill>
                    <a:blip r:embed="rId16"/>
                    <a:stretch>
                      <a:fillRect/>
                    </a:stretch>
                  </pic:blipFill>
                  <pic:spPr>
                    <a:xfrm>
                      <a:off x="0" y="0"/>
                      <a:ext cx="2600688" cy="419158"/>
                    </a:xfrm>
                    <a:prstGeom prst="rect">
                      <a:avLst/>
                    </a:prstGeom>
                  </pic:spPr>
                </pic:pic>
              </a:graphicData>
            </a:graphic>
          </wp:inline>
        </w:drawing>
      </w:r>
      <w:r w:rsidR="00F90167">
        <w:rPr>
          <w:szCs w:val="20"/>
          <w:lang w:val="en-US"/>
        </w:rPr>
        <w:br/>
      </w:r>
      <w:r w:rsidR="00F90167">
        <w:rPr>
          <w:szCs w:val="20"/>
          <w:lang w:val="en-US"/>
        </w:rPr>
        <w:br/>
      </w:r>
      <w:r>
        <w:rPr>
          <w:szCs w:val="20"/>
          <w:lang w:val="en-US"/>
        </w:rPr>
        <w:br/>
      </w:r>
      <w:r w:rsidRPr="002F092A">
        <w:rPr>
          <w:noProof/>
          <w:szCs w:val="20"/>
          <w:lang w:val="en-US"/>
        </w:rPr>
        <w:drawing>
          <wp:inline distT="0" distB="0" distL="0" distR="0" wp14:anchorId="32A69FB0" wp14:editId="08798E2C">
            <wp:extent cx="3181794" cy="752580"/>
            <wp:effectExtent l="0" t="0" r="0" b="9525"/>
            <wp:docPr id="661799457" name="Picture 1"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9457" name="Picture 1" descr="A close up of a computer&#10;&#10;AI-generated content may be incorrect."/>
                    <pic:cNvPicPr/>
                  </pic:nvPicPr>
                  <pic:blipFill>
                    <a:blip r:embed="rId17"/>
                    <a:stretch>
                      <a:fillRect/>
                    </a:stretch>
                  </pic:blipFill>
                  <pic:spPr>
                    <a:xfrm>
                      <a:off x="0" y="0"/>
                      <a:ext cx="3181794" cy="752580"/>
                    </a:xfrm>
                    <a:prstGeom prst="rect">
                      <a:avLst/>
                    </a:prstGeom>
                  </pic:spPr>
                </pic:pic>
              </a:graphicData>
            </a:graphic>
          </wp:inline>
        </w:drawing>
      </w:r>
    </w:p>
    <w:p w:rsidRPr="002F092A" w:rsidR="002F092A" w:rsidP="002F092A" w:rsidRDefault="002F092A" w14:paraId="61E1A0FA" w14:textId="77777777">
      <w:pPr>
        <w:rPr>
          <w:szCs w:val="20"/>
          <w:lang w:val="en-US"/>
        </w:rPr>
      </w:pPr>
    </w:p>
    <w:p w:rsidRPr="002F092A" w:rsidR="002F092A" w:rsidP="002F092A" w:rsidRDefault="002F092A" w14:paraId="4895250A" w14:textId="77777777">
      <w:pPr>
        <w:pStyle w:val="ListParagraph"/>
        <w:numPr>
          <w:ilvl w:val="0"/>
          <w:numId w:val="42"/>
        </w:numPr>
        <w:rPr>
          <w:szCs w:val="20"/>
          <w:lang w:val="en-US"/>
        </w:rPr>
      </w:pPr>
      <w:r w:rsidRPr="002F092A">
        <w:rPr>
          <w:b/>
          <w:bCs/>
          <w:szCs w:val="20"/>
          <w:lang w:val="en-US"/>
        </w:rPr>
        <w:t>Consultant Rejection &amp; Manual Reassignment:</w:t>
      </w:r>
    </w:p>
    <w:p w:rsidRPr="002F092A" w:rsidR="002F092A" w:rsidP="002F092A" w:rsidRDefault="002F092A" w14:paraId="1CBAD4AA" w14:textId="77777777">
      <w:pPr>
        <w:pStyle w:val="ListParagraph"/>
        <w:numPr>
          <w:ilvl w:val="1"/>
          <w:numId w:val="42"/>
        </w:numPr>
        <w:rPr>
          <w:szCs w:val="20"/>
          <w:lang w:val="en-US"/>
        </w:rPr>
      </w:pPr>
      <w:r w:rsidRPr="002F092A">
        <w:rPr>
          <w:szCs w:val="20"/>
          <w:lang w:val="en-US"/>
        </w:rPr>
        <w:t xml:space="preserve">If a consultant responds with </w:t>
      </w:r>
      <w:r w:rsidRPr="002F092A">
        <w:rPr>
          <w:b/>
          <w:bCs/>
          <w:szCs w:val="20"/>
          <w:lang w:val="en-US"/>
        </w:rPr>
        <w:t>"not for us"</w:t>
      </w:r>
      <w:r w:rsidRPr="002F092A">
        <w:rPr>
          <w:szCs w:val="20"/>
          <w:lang w:val="en-US"/>
        </w:rPr>
        <w:t>, the bot:</w:t>
      </w:r>
    </w:p>
    <w:p w:rsidRPr="002F092A" w:rsidR="002F092A" w:rsidP="002F092A" w:rsidRDefault="002F092A" w14:paraId="467D440A" w14:textId="77777777">
      <w:pPr>
        <w:pStyle w:val="ListParagraph"/>
        <w:numPr>
          <w:ilvl w:val="2"/>
          <w:numId w:val="42"/>
        </w:numPr>
        <w:rPr>
          <w:szCs w:val="20"/>
          <w:lang w:val="en-US"/>
        </w:rPr>
      </w:pPr>
      <w:r w:rsidRPr="002F092A">
        <w:rPr>
          <w:szCs w:val="20"/>
          <w:lang w:val="en-US"/>
        </w:rPr>
        <w:t>Notifies the OneOps channel that the ticket was rejected.</w:t>
      </w:r>
    </w:p>
    <w:p w:rsidRPr="00F90167" w:rsidR="00D518AC" w:rsidP="00F90167" w:rsidRDefault="002F092A" w14:paraId="1DD5058F" w14:textId="1198CC7C">
      <w:pPr>
        <w:pStyle w:val="ListParagraph"/>
        <w:numPr>
          <w:ilvl w:val="2"/>
          <w:numId w:val="42"/>
        </w:numPr>
        <w:rPr>
          <w:rStyle w:val="normaltextrun"/>
          <w:szCs w:val="20"/>
          <w:lang w:val="en-US"/>
        </w:rPr>
      </w:pPr>
      <w:r w:rsidRPr="002F092A">
        <w:rPr>
          <w:szCs w:val="20"/>
          <w:lang w:val="en-US"/>
        </w:rPr>
        <w:t xml:space="preserve">Reposts the ticket in </w:t>
      </w:r>
      <w:r w:rsidRPr="002F092A">
        <w:rPr>
          <w:b/>
          <w:bCs/>
          <w:szCs w:val="20"/>
          <w:lang w:val="en-US"/>
        </w:rPr>
        <w:t>OneOps</w:t>
      </w:r>
      <w:r w:rsidRPr="002F092A">
        <w:rPr>
          <w:szCs w:val="20"/>
          <w:lang w:val="en-US"/>
        </w:rPr>
        <w:t xml:space="preserve">, alerting all available consultants for </w:t>
      </w:r>
      <w:r w:rsidRPr="002F092A">
        <w:rPr>
          <w:b/>
          <w:bCs/>
          <w:szCs w:val="20"/>
          <w:lang w:val="en-US"/>
        </w:rPr>
        <w:t>manual reassignment</w:t>
      </w:r>
      <w:r w:rsidRPr="002F092A">
        <w:rPr>
          <w:szCs w:val="20"/>
          <w:lang w:val="en-US"/>
        </w:rPr>
        <w:t>.</w:t>
      </w:r>
    </w:p>
    <w:p w:rsidRPr="009424F9" w:rsidR="00D518AC" w:rsidP="00F90167" w:rsidRDefault="00F90167" w14:paraId="10430F6D" w14:textId="03A8C140">
      <w:pPr>
        <w:pStyle w:val="paragraph"/>
        <w:spacing w:before="0" w:beforeAutospacing="0" w:after="0" w:afterAutospacing="0"/>
        <w:jc w:val="center"/>
        <w:textAlignment w:val="baseline"/>
        <w:rPr>
          <w:rStyle w:val="normaltextrun"/>
          <w:rFonts w:ascii="Verdana" w:hAnsi="Verdana"/>
          <w:sz w:val="20"/>
          <w:szCs w:val="20"/>
        </w:rPr>
      </w:pPr>
      <w:r w:rsidRPr="00F90167">
        <w:rPr>
          <w:rStyle w:val="normaltextrun"/>
          <w:rFonts w:ascii="Verdana" w:hAnsi="Verdana"/>
          <w:noProof/>
          <w:sz w:val="20"/>
          <w:szCs w:val="20"/>
        </w:rPr>
        <w:drawing>
          <wp:inline distT="0" distB="0" distL="0" distR="0" wp14:anchorId="5F0192D7" wp14:editId="7608B5E8">
            <wp:extent cx="4443499" cy="1277375"/>
            <wp:effectExtent l="0" t="0" r="0" b="0"/>
            <wp:docPr id="535355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5819" name="Picture 1" descr="A screenshot of a computer&#10;&#10;AI-generated content may be incorrect."/>
                    <pic:cNvPicPr/>
                  </pic:nvPicPr>
                  <pic:blipFill>
                    <a:blip r:embed="rId18"/>
                    <a:stretch>
                      <a:fillRect/>
                    </a:stretch>
                  </pic:blipFill>
                  <pic:spPr>
                    <a:xfrm>
                      <a:off x="0" y="0"/>
                      <a:ext cx="4452800" cy="1280049"/>
                    </a:xfrm>
                    <a:prstGeom prst="rect">
                      <a:avLst/>
                    </a:prstGeom>
                  </pic:spPr>
                </pic:pic>
              </a:graphicData>
            </a:graphic>
          </wp:inline>
        </w:drawing>
      </w:r>
      <w:r>
        <w:rPr>
          <w:rStyle w:val="normaltextrun"/>
          <w:rFonts w:ascii="Verdana" w:hAnsi="Verdana"/>
          <w:sz w:val="20"/>
          <w:szCs w:val="20"/>
        </w:rPr>
        <w:br/>
      </w:r>
      <w:r>
        <w:rPr>
          <w:rStyle w:val="normaltextrun"/>
          <w:rFonts w:ascii="Verdana" w:hAnsi="Verdana"/>
          <w:sz w:val="20"/>
          <w:szCs w:val="20"/>
        </w:rPr>
        <w:br/>
      </w:r>
      <w:r w:rsidRPr="00F90167">
        <w:rPr>
          <w:rStyle w:val="normaltextrun"/>
          <w:rFonts w:ascii="Verdana" w:hAnsi="Verdana"/>
          <w:noProof/>
          <w:sz w:val="20"/>
          <w:szCs w:val="20"/>
        </w:rPr>
        <w:drawing>
          <wp:inline distT="0" distB="0" distL="0" distR="0" wp14:anchorId="6AF3000B" wp14:editId="4AD22C83">
            <wp:extent cx="4498917" cy="1057154"/>
            <wp:effectExtent l="0" t="0" r="0" b="0"/>
            <wp:docPr id="1691772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2984" name="Picture 1" descr="A screenshot of a computer&#10;&#10;AI-generated content may be incorrect."/>
                    <pic:cNvPicPr/>
                  </pic:nvPicPr>
                  <pic:blipFill>
                    <a:blip r:embed="rId19"/>
                    <a:stretch>
                      <a:fillRect/>
                    </a:stretch>
                  </pic:blipFill>
                  <pic:spPr>
                    <a:xfrm>
                      <a:off x="0" y="0"/>
                      <a:ext cx="4519929" cy="1062091"/>
                    </a:xfrm>
                    <a:prstGeom prst="rect">
                      <a:avLst/>
                    </a:prstGeom>
                  </pic:spPr>
                </pic:pic>
              </a:graphicData>
            </a:graphic>
          </wp:inline>
        </w:drawing>
      </w:r>
    </w:p>
    <w:p w:rsidR="00F90167" w:rsidP="00F90167" w:rsidRDefault="00F90167" w14:paraId="21AD5374" w14:textId="52FC53A0">
      <w:pPr>
        <w:pStyle w:val="Heading1"/>
        <w:rPr>
          <w:lang w:val="en-US"/>
        </w:rPr>
      </w:pPr>
      <w:bookmarkStart w:name="_Toc193351453" w:id="15"/>
      <w:r>
        <w:rPr>
          <w:lang w:val="en-US"/>
        </w:rPr>
        <w:t>Maintenance</w:t>
      </w:r>
      <w:r w:rsidR="00CC6127">
        <w:rPr>
          <w:lang w:val="en-US"/>
        </w:rPr>
        <w:t xml:space="preserve"> </w:t>
      </w:r>
      <w:r>
        <w:rPr>
          <w:lang w:val="en-US"/>
        </w:rPr>
        <w:t>/</w:t>
      </w:r>
      <w:r w:rsidR="00CC6127">
        <w:rPr>
          <w:lang w:val="en-US"/>
        </w:rPr>
        <w:t xml:space="preserve"> </w:t>
      </w:r>
      <w:r>
        <w:rPr>
          <w:lang w:val="en-US"/>
        </w:rPr>
        <w:t>Scaling</w:t>
      </w:r>
      <w:bookmarkEnd w:id="15"/>
    </w:p>
    <w:p w:rsidR="00F90167" w:rsidP="00F90167" w:rsidRDefault="00F90167" w14:paraId="11673AAC" w14:textId="77777777">
      <w:pPr>
        <w:pStyle w:val="paragraph"/>
        <w:spacing w:before="0" w:beforeAutospacing="0" w:after="0" w:afterAutospacing="0"/>
        <w:textAlignment w:val="baseline"/>
        <w:rPr>
          <w:rStyle w:val="normaltextrun"/>
          <w:rFonts w:ascii="Verdana" w:hAnsi="Verdana" w:eastAsiaTheme="majorEastAsia"/>
          <w:szCs w:val="20"/>
        </w:rPr>
      </w:pPr>
    </w:p>
    <w:p w:rsidRPr="00AF06C5" w:rsidR="00F90167" w:rsidP="00F90167" w:rsidRDefault="00E23C53" w14:paraId="40428E6F" w14:textId="7086A32E">
      <w:pPr>
        <w:pStyle w:val="Heading2"/>
        <w:rPr>
          <w:rStyle w:val="normaltextrun"/>
          <w:lang w:val="en-US"/>
        </w:rPr>
      </w:pPr>
      <w:bookmarkStart w:name="_Toc193351454" w:id="16"/>
      <w:r>
        <w:rPr>
          <w:lang w:val="en-US"/>
        </w:rPr>
        <w:t>Maintenance</w:t>
      </w:r>
      <w:bookmarkEnd w:id="16"/>
    </w:p>
    <w:p w:rsidR="00E23C53" w:rsidP="003C1087" w:rsidRDefault="00E23C53" w14:paraId="06AAB510" w14:textId="2BAF7FE2">
      <w:pPr>
        <w:pStyle w:val="Grandtitre3"/>
        <w:ind w:hanging="11"/>
        <w:rPr>
          <w:lang w:val="en-US"/>
        </w:rPr>
      </w:pPr>
      <w:r>
        <w:rPr>
          <w:lang w:val="en-US"/>
        </w:rPr>
        <w:t>Autodispatch deploy location</w:t>
      </w:r>
    </w:p>
    <w:p w:rsidR="00D518AC" w:rsidP="00F852C2" w:rsidRDefault="00E23C53" w14:paraId="7D776E43" w14:textId="267588F7">
      <w:pPr>
        <w:pStyle w:val="ListParagraph"/>
        <w:numPr>
          <w:ilvl w:val="0"/>
          <w:numId w:val="43"/>
        </w:numPr>
        <w:spacing w:line="360" w:lineRule="auto"/>
        <w:rPr>
          <w:b/>
          <w:bCs/>
          <w:lang w:val="en-US"/>
        </w:rPr>
      </w:pPr>
      <w:r w:rsidRPr="00F852C2">
        <w:rPr>
          <w:lang w:val="en-US"/>
        </w:rPr>
        <w:t xml:space="preserve">The bot is currently deployed in </w:t>
      </w:r>
      <w:r w:rsidRPr="00F852C2">
        <w:rPr>
          <w:b/>
          <w:bCs/>
          <w:lang w:val="en-US"/>
        </w:rPr>
        <w:t>LZV2</w:t>
      </w:r>
      <w:r w:rsidRPr="00F852C2">
        <w:rPr>
          <w:lang w:val="en-US"/>
        </w:rPr>
        <w:t xml:space="preserve"> (accessible through MyApps)– in AWS account </w:t>
      </w:r>
      <w:r w:rsidRPr="00F852C2">
        <w:rPr>
          <w:b/>
          <w:bCs/>
          <w:lang w:val="en-US"/>
        </w:rPr>
        <w:t>TEAMWORK - GDC – PROD.</w:t>
      </w:r>
    </w:p>
    <w:p w:rsidRPr="00F852C2" w:rsidR="00F852C2" w:rsidP="00F852C2" w:rsidRDefault="00F852C2" w14:paraId="45923129" w14:textId="77777777">
      <w:pPr>
        <w:pStyle w:val="ListParagraph"/>
        <w:spacing w:line="360" w:lineRule="auto"/>
        <w:rPr>
          <w:b/>
          <w:bCs/>
          <w:lang w:val="en-US"/>
        </w:rPr>
      </w:pPr>
    </w:p>
    <w:p w:rsidR="00F852C2" w:rsidP="00F852C2" w:rsidRDefault="00E23C53" w14:paraId="1E42D5F2" w14:textId="16E24230">
      <w:pPr>
        <w:pStyle w:val="ListParagraph"/>
        <w:numPr>
          <w:ilvl w:val="0"/>
          <w:numId w:val="43"/>
        </w:numPr>
        <w:spacing w:line="360" w:lineRule="auto"/>
        <w:rPr>
          <w:lang w:val="en-US"/>
        </w:rPr>
      </w:pPr>
      <w:r w:rsidRPr="00F852C2">
        <w:rPr>
          <w:lang w:val="en-US"/>
        </w:rPr>
        <w:t>Autodispatch is running using Lambda service</w:t>
      </w:r>
      <w:r w:rsidRPr="00F852C2" w:rsidR="00F852C2">
        <w:rPr>
          <w:lang w:val="en-US"/>
        </w:rPr>
        <w:t xml:space="preserve"> (Function name:</w:t>
      </w:r>
      <w:r w:rsidRPr="00F852C2" w:rsidR="00F852C2">
        <w:rPr>
          <w:b/>
          <w:bCs/>
          <w:lang w:val="en-US"/>
        </w:rPr>
        <w:t xml:space="preserve"> autodispatch_PRD</w:t>
      </w:r>
      <w:r w:rsidRPr="00F852C2" w:rsidR="00F852C2">
        <w:rPr>
          <w:lang w:val="en-US"/>
        </w:rPr>
        <w:t>)</w:t>
      </w:r>
      <w:r w:rsidRPr="00F852C2">
        <w:rPr>
          <w:lang w:val="en-US"/>
        </w:rPr>
        <w:t xml:space="preserve"> </w:t>
      </w:r>
      <w:r w:rsidRPr="00F852C2" w:rsidR="00F852C2">
        <w:rPr>
          <w:lang w:val="en-US"/>
        </w:rPr>
        <w:t xml:space="preserve">and EventBridge (Rule name: </w:t>
      </w:r>
      <w:r w:rsidRPr="00F852C2" w:rsidR="00F852C2">
        <w:rPr>
          <w:b/>
          <w:bCs/>
          <w:lang w:val="en-US"/>
        </w:rPr>
        <w:t>AutoDispatchScheduler</w:t>
      </w:r>
      <w:r w:rsidRPr="00F852C2" w:rsidR="00F852C2">
        <w:rPr>
          <w:lang w:val="en-US"/>
        </w:rPr>
        <w:t>)</w:t>
      </w:r>
      <w:r w:rsidR="0036766A">
        <w:rPr>
          <w:lang w:val="en-US"/>
        </w:rPr>
        <w:t xml:space="preserve"> </w:t>
      </w:r>
      <w:r w:rsidRPr="00F852C2" w:rsidR="00F852C2">
        <w:rPr>
          <w:lang w:val="en-US"/>
        </w:rPr>
        <w:t xml:space="preserve">- scheduled to run every 2 minutes for weekdays, from 2am CET </w:t>
      </w:r>
      <w:r w:rsidRPr="00F852C2">
        <w:rPr>
          <w:lang w:val="en-US"/>
        </w:rPr>
        <w:t>–</w:t>
      </w:r>
      <w:r w:rsidRPr="00F852C2" w:rsidR="00F852C2">
        <w:rPr>
          <w:lang w:val="en-US"/>
        </w:rPr>
        <w:t xml:space="preserve"> 6pm CET (in VN and FR shift currently).</w:t>
      </w:r>
    </w:p>
    <w:p w:rsidRPr="00F852C2" w:rsidR="00F852C2" w:rsidP="00F852C2" w:rsidRDefault="00F852C2" w14:paraId="2DF8337E" w14:textId="77777777">
      <w:pPr>
        <w:pStyle w:val="ListParagraph"/>
        <w:rPr>
          <w:lang w:val="en-US"/>
        </w:rPr>
      </w:pPr>
    </w:p>
    <w:p w:rsidRPr="00F852C2" w:rsidR="00F852C2" w:rsidP="0036766A" w:rsidRDefault="0036766A" w14:paraId="1D245A16" w14:textId="2AECF30D">
      <w:pPr>
        <w:pStyle w:val="ListParagraph"/>
        <w:numPr>
          <w:ilvl w:val="0"/>
          <w:numId w:val="43"/>
        </w:numPr>
        <w:spacing w:line="360" w:lineRule="auto"/>
        <w:rPr>
          <w:lang w:val="en-US"/>
        </w:rPr>
      </w:pPr>
      <w:r>
        <w:rPr>
          <w:lang w:val="en-US"/>
        </w:rPr>
        <w:t>All data about teams, consultants, ticket data etc. are stored in DynamoDB (all using tables are put in highlighted red box):</w:t>
      </w:r>
      <w:r>
        <w:rPr>
          <w:lang w:val="en-US"/>
        </w:rPr>
        <w:br/>
      </w:r>
      <w:r w:rsidRPr="0036766A">
        <w:rPr>
          <w:noProof/>
          <w:lang w:val="en-US"/>
        </w:rPr>
        <w:drawing>
          <wp:inline distT="0" distB="0" distL="0" distR="0" wp14:anchorId="1BF047F9" wp14:editId="6C05ECFA">
            <wp:extent cx="4397121" cy="4648603"/>
            <wp:effectExtent l="0" t="0" r="3810" b="0"/>
            <wp:docPr id="149297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73549" name=""/>
                    <pic:cNvPicPr/>
                  </pic:nvPicPr>
                  <pic:blipFill>
                    <a:blip r:embed="rId20"/>
                    <a:stretch>
                      <a:fillRect/>
                    </a:stretch>
                  </pic:blipFill>
                  <pic:spPr>
                    <a:xfrm>
                      <a:off x="0" y="0"/>
                      <a:ext cx="4397121" cy="4648603"/>
                    </a:xfrm>
                    <a:prstGeom prst="rect">
                      <a:avLst/>
                    </a:prstGeom>
                  </pic:spPr>
                </pic:pic>
              </a:graphicData>
            </a:graphic>
          </wp:inline>
        </w:drawing>
      </w:r>
    </w:p>
    <w:p w:rsidRPr="00BD7ECF" w:rsidR="00BD7ECF" w:rsidP="00BD7ECF" w:rsidRDefault="0036766A" w14:paraId="0791FC10" w14:textId="55BAC72F">
      <w:pPr>
        <w:pStyle w:val="ListParagraph"/>
        <w:numPr>
          <w:ilvl w:val="0"/>
          <w:numId w:val="43"/>
        </w:numPr>
        <w:spacing w:line="360" w:lineRule="auto"/>
        <w:rPr>
          <w:b/>
          <w:bCs/>
          <w:lang w:val="en-US"/>
        </w:rPr>
      </w:pPr>
      <w:r w:rsidRPr="00BD7ECF">
        <w:rPr>
          <w:lang w:val="en-US"/>
        </w:rPr>
        <w:t>The training model is put in SageMaker Notebooks (</w:t>
      </w:r>
      <w:r w:rsidR="00BD7ECF">
        <w:rPr>
          <w:lang w:val="en-US"/>
        </w:rPr>
        <w:t xml:space="preserve">instances: </w:t>
      </w:r>
      <w:r w:rsidRPr="00BD7ECF">
        <w:rPr>
          <w:b/>
          <w:bCs/>
          <w:lang w:val="en-US"/>
        </w:rPr>
        <w:t>autodispatchML</w:t>
      </w:r>
      <w:r w:rsidRPr="00BD7ECF">
        <w:rPr>
          <w:lang w:val="en-US"/>
        </w:rPr>
        <w:t>)</w:t>
      </w:r>
      <w:r w:rsidRPr="00BD7ECF" w:rsidR="00BD7ECF">
        <w:rPr>
          <w:lang w:val="en-US"/>
        </w:rPr>
        <w:t xml:space="preserve"> with Jupyter Notebook: </w:t>
      </w:r>
      <w:r w:rsidRPr="00BD7ECF" w:rsidR="00BD7ECF">
        <w:rPr>
          <w:b/>
          <w:bCs/>
          <w:lang w:val="en-US"/>
        </w:rPr>
        <w:t>incident_prediction.ipynb</w:t>
      </w:r>
    </w:p>
    <w:p w:rsidRPr="00BD7ECF" w:rsidR="00BD7ECF" w:rsidP="00BD7ECF" w:rsidRDefault="00BD7ECF" w14:paraId="60B69E91" w14:textId="0DBAD831">
      <w:pPr>
        <w:pStyle w:val="ListParagraph"/>
        <w:numPr>
          <w:ilvl w:val="0"/>
          <w:numId w:val="43"/>
        </w:numPr>
        <w:spacing w:line="360" w:lineRule="auto"/>
        <w:rPr>
          <w:lang w:val="en-US"/>
        </w:rPr>
      </w:pPr>
      <w:r w:rsidRPr="00BD7ECF">
        <w:rPr>
          <w:lang w:val="en-US"/>
        </w:rPr>
        <w:t>The trained model and configurations are stored in S3 Bucket (</w:t>
      </w:r>
      <w:r w:rsidRPr="00BD7ECF">
        <w:rPr>
          <w:b/>
          <w:bCs/>
          <w:lang w:val="en-US"/>
        </w:rPr>
        <w:t>itop-fetching/models/</w:t>
      </w:r>
      <w:r w:rsidRPr="00BD7ECF">
        <w:rPr>
          <w:lang w:val="en-US"/>
        </w:rPr>
        <w:t>), ready for execution</w:t>
      </w:r>
      <w:r>
        <w:rPr>
          <w:lang w:val="en-US"/>
        </w:rPr>
        <w:t>.</w:t>
      </w:r>
    </w:p>
    <w:p w:rsidR="00BD7ECF" w:rsidP="00BD7ECF" w:rsidRDefault="00BD7ECF" w14:paraId="3ECEEBB8" w14:textId="1D82D74F">
      <w:pPr>
        <w:pStyle w:val="Grandtitre3"/>
        <w:rPr>
          <w:lang w:val="en-US"/>
        </w:rPr>
      </w:pPr>
      <w:r>
        <w:rPr>
          <w:lang w:val="en-US"/>
        </w:rPr>
        <w:t>Refresh token rotation</w:t>
      </w:r>
    </w:p>
    <w:p w:rsidR="00BD7ECF" w:rsidP="00BD7ECF" w:rsidRDefault="00BD7ECF" w14:paraId="108F242B" w14:textId="204B1C14">
      <w:pPr>
        <w:spacing w:line="360" w:lineRule="auto"/>
        <w:rPr>
          <w:lang w:val="en-US"/>
        </w:rPr>
      </w:pPr>
      <w:r>
        <w:rPr>
          <w:lang w:val="en-US"/>
        </w:rPr>
        <w:t xml:space="preserve">The refresh token is being used to grant permission to post tickets into Team channels. It is stored in </w:t>
      </w:r>
      <w:r w:rsidRPr="00BD7ECF">
        <w:rPr>
          <w:b/>
          <w:bCs/>
          <w:lang w:val="en-US"/>
        </w:rPr>
        <w:t>/itop/access_token</w:t>
      </w:r>
      <w:r>
        <w:rPr>
          <w:b/>
          <w:bCs/>
          <w:lang w:val="en-US"/>
        </w:rPr>
        <w:t xml:space="preserve">. </w:t>
      </w:r>
      <w:r w:rsidRPr="00BD7ECF">
        <w:rPr>
          <w:lang w:val="en-US"/>
        </w:rPr>
        <w:t>The token has</w:t>
      </w:r>
      <w:r>
        <w:rPr>
          <w:b/>
          <w:bCs/>
          <w:lang w:val="en-US"/>
        </w:rPr>
        <w:t xml:space="preserve"> </w:t>
      </w:r>
      <w:r w:rsidRPr="00BD7ECF">
        <w:rPr>
          <w:lang w:val="en-US"/>
        </w:rPr>
        <w:t xml:space="preserve">expiration duration of </w:t>
      </w:r>
      <w:r w:rsidRPr="00BD7ECF">
        <w:rPr>
          <w:i/>
          <w:iCs/>
          <w:lang w:val="en-US"/>
        </w:rPr>
        <w:t>3 months</w:t>
      </w:r>
      <w:r>
        <w:rPr>
          <w:b/>
          <w:bCs/>
          <w:lang w:val="en-US"/>
        </w:rPr>
        <w:t xml:space="preserve"> </w:t>
      </w:r>
      <w:r w:rsidRPr="00BD7ECF">
        <w:rPr>
          <w:lang w:val="en-US"/>
        </w:rPr>
        <w:t>and we need to renew it every 3 months.</w:t>
      </w:r>
    </w:p>
    <w:p w:rsidR="00BD7ECF" w:rsidP="00BD7ECF" w:rsidRDefault="00BD7ECF" w14:paraId="742069F9" w14:textId="77777777">
      <w:pPr>
        <w:spacing w:line="360" w:lineRule="auto"/>
        <w:rPr>
          <w:lang w:val="en-US"/>
        </w:rPr>
      </w:pPr>
    </w:p>
    <w:p w:rsidR="00832878" w:rsidP="00BD7ECF" w:rsidRDefault="00BD7ECF" w14:paraId="68A224C9" w14:textId="77777777">
      <w:pPr>
        <w:spacing w:line="360" w:lineRule="auto"/>
        <w:rPr>
          <w:b/>
          <w:bCs/>
          <w:lang w:val="en-US"/>
        </w:rPr>
      </w:pPr>
      <w:r>
        <w:rPr>
          <w:lang w:val="en-US"/>
        </w:rPr>
        <w:t>If you see the bot is not dispatching any new ticket, possibly the token was expired.</w:t>
      </w:r>
      <w:r w:rsidR="00832878">
        <w:rPr>
          <w:lang w:val="en-US"/>
        </w:rPr>
        <w:br/>
      </w:r>
      <w:r w:rsidR="00832878">
        <w:rPr>
          <w:lang w:val="en-US"/>
        </w:rPr>
        <w:t>How to rotate refresh token:</w:t>
      </w:r>
      <w:r w:rsidR="00832878">
        <w:rPr>
          <w:lang w:val="en-US"/>
        </w:rPr>
        <w:br/>
      </w:r>
      <w:r w:rsidR="00832878">
        <w:rPr>
          <w:lang w:val="en-US"/>
        </w:rPr>
        <w:t xml:space="preserve">1. Clone the code from Github Organization </w:t>
      </w:r>
      <w:r w:rsidRPr="00832878" w:rsidR="00832878">
        <w:rPr>
          <w:b/>
          <w:bCs/>
          <w:lang w:val="en-US"/>
        </w:rPr>
        <w:t>tmwk-GDC</w:t>
      </w:r>
      <w:r w:rsidR="00832878">
        <w:rPr>
          <w:b/>
          <w:bCs/>
          <w:lang w:val="en-US"/>
        </w:rPr>
        <w:t>,</w:t>
      </w:r>
      <w:r w:rsidRPr="00832878" w:rsidR="00832878">
        <w:rPr>
          <w:b/>
          <w:bCs/>
          <w:lang w:val="en-US"/>
        </w:rPr>
        <w:t xml:space="preserve"> </w:t>
      </w:r>
      <w:r w:rsidRPr="00832878" w:rsidR="00832878">
        <w:rPr>
          <w:lang w:val="en-US"/>
        </w:rPr>
        <w:t>repo</w:t>
      </w:r>
      <w:r w:rsidR="00832878">
        <w:rPr>
          <w:lang w:val="en-US"/>
        </w:rPr>
        <w:t>sitory</w:t>
      </w:r>
      <w:r w:rsidR="00832878">
        <w:rPr>
          <w:b/>
          <w:bCs/>
          <w:lang w:val="en-US"/>
        </w:rPr>
        <w:t xml:space="preserve"> </w:t>
      </w:r>
      <w:r w:rsidRPr="00832878" w:rsidR="00832878">
        <w:rPr>
          <w:b/>
          <w:bCs/>
          <w:lang w:val="en-US"/>
        </w:rPr>
        <w:t>Autodispatch_itop</w:t>
      </w:r>
      <w:r w:rsidR="00832878">
        <w:rPr>
          <w:b/>
          <w:bCs/>
          <w:lang w:val="en-US"/>
        </w:rPr>
        <w:t>.</w:t>
      </w:r>
    </w:p>
    <w:p w:rsidRPr="00832878" w:rsidR="00832878" w:rsidP="00BD7ECF" w:rsidRDefault="00832878" w14:paraId="076FDA31" w14:textId="3897D919">
      <w:pPr>
        <w:spacing w:line="360" w:lineRule="auto"/>
        <w:rPr>
          <w:lang w:val="en-US"/>
        </w:rPr>
      </w:pPr>
      <w:r w:rsidRPr="00832878">
        <w:rPr>
          <w:lang w:val="en-US"/>
        </w:rPr>
        <w:t xml:space="preserve">2. Go to Azure portal </w:t>
      </w:r>
      <w:r w:rsidRPr="00832878">
        <w:rPr>
          <w:rFonts w:ascii="Wingdings" w:hAnsi="Wingdings" w:eastAsia="Wingdings" w:cs="Wingdings"/>
          <w:lang w:val="en-US"/>
        </w:rPr>
        <w:t>à</w:t>
      </w:r>
      <w:r w:rsidRPr="00832878">
        <w:rPr>
          <w:lang w:val="en-US"/>
        </w:rPr>
        <w:t xml:space="preserve"> App registration </w:t>
      </w:r>
      <w:r w:rsidRPr="00832878">
        <w:rPr>
          <w:rFonts w:ascii="Wingdings" w:hAnsi="Wingdings" w:eastAsia="Wingdings" w:cs="Wingdings"/>
          <w:lang w:val="en-US"/>
        </w:rPr>
        <w:t>à</w:t>
      </w:r>
      <w:r w:rsidRPr="00832878">
        <w:rPr>
          <w:lang w:val="en-US"/>
        </w:rPr>
        <w:t xml:space="preserve"> AutoTicket</w:t>
      </w:r>
    </w:p>
    <w:p w:rsidR="00BD7ECF" w:rsidP="00BD7ECF" w:rsidRDefault="00832878" w14:paraId="78F834D9" w14:textId="14C19EF6">
      <w:pPr>
        <w:spacing w:line="360" w:lineRule="auto"/>
        <w:rPr>
          <w:lang w:val="en-US"/>
        </w:rPr>
      </w:pPr>
      <w:r w:rsidRPr="00832878">
        <w:rPr>
          <w:lang w:val="en-US"/>
        </w:rPr>
        <w:t xml:space="preserve">3. </w:t>
      </w:r>
      <w:r>
        <w:rPr>
          <w:lang w:val="en-US"/>
        </w:rPr>
        <w:t>Copy</w:t>
      </w:r>
      <w:r w:rsidRPr="00832878">
        <w:rPr>
          <w:lang w:val="en-US"/>
        </w:rPr>
        <w:t xml:space="preserve"> </w:t>
      </w:r>
      <w:r w:rsidRPr="00832878">
        <w:rPr>
          <w:b/>
          <w:bCs/>
          <w:lang w:val="en-US"/>
        </w:rPr>
        <w:t>Client ID</w:t>
      </w:r>
      <w:r w:rsidRPr="00832878">
        <w:rPr>
          <w:lang w:val="en-US"/>
        </w:rPr>
        <w:t xml:space="preserve"> and </w:t>
      </w:r>
      <w:r w:rsidRPr="00832878">
        <w:rPr>
          <w:b/>
          <w:bCs/>
          <w:lang w:val="en-US"/>
        </w:rPr>
        <w:t>Tenant ID</w:t>
      </w:r>
      <w:r w:rsidRPr="00832878">
        <w:rPr>
          <w:lang w:val="en-US"/>
        </w:rPr>
        <w:t xml:space="preserve"> to the code, then run the script:</w:t>
      </w:r>
      <w:r w:rsidRPr="00832878">
        <w:rPr>
          <w:lang w:val="en-US"/>
        </w:rPr>
        <w:br/>
      </w:r>
      <w:r w:rsidRPr="00832878">
        <w:rPr>
          <w:noProof/>
          <w:lang w:val="en-US"/>
        </w:rPr>
        <w:drawing>
          <wp:inline distT="0" distB="0" distL="0" distR="0" wp14:anchorId="6D7631A7" wp14:editId="76236EED">
            <wp:extent cx="5939790" cy="5201920"/>
            <wp:effectExtent l="0" t="0" r="3810" b="0"/>
            <wp:docPr id="169566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67570" name=""/>
                    <pic:cNvPicPr/>
                  </pic:nvPicPr>
                  <pic:blipFill>
                    <a:blip r:embed="rId21"/>
                    <a:stretch>
                      <a:fillRect/>
                    </a:stretch>
                  </pic:blipFill>
                  <pic:spPr>
                    <a:xfrm>
                      <a:off x="0" y="0"/>
                      <a:ext cx="5939790" cy="5201920"/>
                    </a:xfrm>
                    <a:prstGeom prst="rect">
                      <a:avLst/>
                    </a:prstGeom>
                  </pic:spPr>
                </pic:pic>
              </a:graphicData>
            </a:graphic>
          </wp:inline>
        </w:drawing>
      </w:r>
      <w:r>
        <w:rPr>
          <w:lang w:val="en-US"/>
        </w:rPr>
        <w:br/>
      </w:r>
      <w:r>
        <w:rPr>
          <w:lang w:val="en-US"/>
        </w:rPr>
        <w:br/>
      </w:r>
    </w:p>
    <w:p w:rsidR="00832878" w:rsidP="00BD7ECF" w:rsidRDefault="00832878" w14:paraId="7A07B6A7" w14:textId="4C07EE91">
      <w:pPr>
        <w:spacing w:line="360" w:lineRule="auto"/>
        <w:rPr>
          <w:lang w:val="en-US"/>
        </w:rPr>
      </w:pPr>
      <w:r>
        <w:rPr>
          <w:lang w:val="en-US"/>
        </w:rPr>
        <w:t xml:space="preserve">It will ask you to access a website with a code, access the website and insert the provided code. Login using Autodispatch credentials </w:t>
      </w:r>
      <w:r w:rsidRPr="00832878">
        <w:rPr>
          <w:b/>
          <w:bCs/>
          <w:lang w:val="en-US"/>
        </w:rPr>
        <w:t>(</w:t>
      </w:r>
      <w:hyperlink w:history="1" r:id="rId22">
        <w:r w:rsidRPr="00C4783F">
          <w:rPr>
            <w:rStyle w:val="Hyperlink"/>
            <w:b/>
            <w:bCs/>
            <w:lang w:val="en-US"/>
          </w:rPr>
          <w:t>sa_teamwork_autodispatch@teamwork.net</w:t>
        </w:r>
      </w:hyperlink>
      <w:r w:rsidRPr="00832878">
        <w:rPr>
          <w:lang w:val="en-US"/>
        </w:rPr>
        <w:t>). After successful login, turn back to the code and get the new refresh token and update it on</w:t>
      </w:r>
      <w:r>
        <w:rPr>
          <w:b/>
          <w:bCs/>
          <w:lang w:val="en-US"/>
        </w:rPr>
        <w:t xml:space="preserve"> </w:t>
      </w:r>
      <w:r w:rsidRPr="00832878">
        <w:rPr>
          <w:lang w:val="en-US"/>
        </w:rPr>
        <w:t>ParameterStore</w:t>
      </w:r>
      <w:r>
        <w:rPr>
          <w:b/>
          <w:bCs/>
          <w:lang w:val="en-US"/>
        </w:rPr>
        <w:t xml:space="preserve"> </w:t>
      </w:r>
      <w:r w:rsidRPr="00BD7ECF">
        <w:rPr>
          <w:b/>
          <w:bCs/>
          <w:lang w:val="en-US"/>
        </w:rPr>
        <w:t>/itop/access_token</w:t>
      </w:r>
      <w:r>
        <w:rPr>
          <w:b/>
          <w:bCs/>
          <w:lang w:val="en-US"/>
        </w:rPr>
        <w:br/>
      </w:r>
      <w:r>
        <w:rPr>
          <w:b/>
          <w:bCs/>
          <w:lang w:val="en-US"/>
        </w:rPr>
        <w:br/>
      </w:r>
      <w:r w:rsidRPr="00832878">
        <w:rPr>
          <w:lang w:val="en-US"/>
        </w:rPr>
        <w:t xml:space="preserve">4. Wait until the next </w:t>
      </w:r>
      <w:r w:rsidR="0050550A">
        <w:rPr>
          <w:lang w:val="en-US"/>
        </w:rPr>
        <w:t>s</w:t>
      </w:r>
      <w:r w:rsidRPr="00832878">
        <w:rPr>
          <w:lang w:val="en-US"/>
        </w:rPr>
        <w:t>cheduled run for autodispatch</w:t>
      </w:r>
      <w:r>
        <w:rPr>
          <w:lang w:val="en-US"/>
        </w:rPr>
        <w:t xml:space="preserve"> to</w:t>
      </w:r>
      <w:r w:rsidR="0050550A">
        <w:rPr>
          <w:lang w:val="en-US"/>
        </w:rPr>
        <w:t xml:space="preserve"> get the</w:t>
      </w:r>
      <w:r>
        <w:rPr>
          <w:lang w:val="en-US"/>
        </w:rPr>
        <w:t xml:space="preserve"> update</w:t>
      </w:r>
      <w:r w:rsidR="0050550A">
        <w:rPr>
          <w:lang w:val="en-US"/>
        </w:rPr>
        <w:t>d token</w:t>
      </w:r>
      <w:r>
        <w:rPr>
          <w:lang w:val="en-US"/>
        </w:rPr>
        <w:t xml:space="preserve"> or </w:t>
      </w:r>
      <w:r w:rsidR="0050550A">
        <w:rPr>
          <w:lang w:val="en-US"/>
        </w:rPr>
        <w:t>you can disable/enable the rule to take effects.</w:t>
      </w:r>
      <w:r w:rsidRPr="00832878">
        <w:rPr>
          <w:lang w:val="en-US"/>
        </w:rPr>
        <w:br/>
      </w:r>
    </w:p>
    <w:p w:rsidR="0050550A" w:rsidP="00BD7ECF" w:rsidRDefault="0050550A" w14:paraId="60514EB0" w14:textId="77777777">
      <w:pPr>
        <w:spacing w:line="360" w:lineRule="auto"/>
        <w:rPr>
          <w:lang w:val="en-US"/>
        </w:rPr>
      </w:pPr>
    </w:p>
    <w:p w:rsidR="0050550A" w:rsidP="0050550A" w:rsidRDefault="0050550A" w14:paraId="1EAC6524" w14:textId="387147AA">
      <w:pPr>
        <w:pStyle w:val="Grandtitre3"/>
        <w:rPr>
          <w:lang w:val="en-US"/>
        </w:rPr>
      </w:pPr>
      <w:r>
        <w:rPr>
          <w:lang w:val="en-US"/>
        </w:rPr>
        <w:t>Clean up data to prevent slow/duplicate posting</w:t>
      </w:r>
    </w:p>
    <w:p w:rsidRPr="0050550A" w:rsidR="0050550A" w:rsidP="0050550A" w:rsidRDefault="0050550A" w14:paraId="6807874A" w14:textId="1176330F">
      <w:pPr>
        <w:spacing w:line="360" w:lineRule="auto"/>
        <w:rPr>
          <w:lang w:val="en-US"/>
        </w:rPr>
      </w:pPr>
      <w:r w:rsidRPr="0050550A">
        <w:rPr>
          <w:lang w:val="en-US"/>
        </w:rPr>
        <w:t>The autodispatch bot processes a large volume of tickets daily and stores ticket-related data in the PostedMessage table within DynamoDB. However, if the number of stored tickets exceeds 300, the bot may experience:</w:t>
      </w:r>
    </w:p>
    <w:p w:rsidRPr="0050550A" w:rsidR="0050550A" w:rsidP="0050550A" w:rsidRDefault="0050550A" w14:paraId="766AB5BD" w14:textId="1ACDFF74">
      <w:pPr>
        <w:pStyle w:val="ListParagraph"/>
        <w:numPr>
          <w:ilvl w:val="0"/>
          <w:numId w:val="45"/>
        </w:numPr>
        <w:spacing w:line="360" w:lineRule="auto"/>
        <w:rPr>
          <w:lang w:val="en-US"/>
        </w:rPr>
      </w:pPr>
      <w:r w:rsidRPr="0050550A">
        <w:rPr>
          <w:lang w:val="en-US"/>
        </w:rPr>
        <w:t>Slower execution times due to increased data retrieval and processing overhead.</w:t>
      </w:r>
    </w:p>
    <w:p w:rsidR="0050550A" w:rsidP="0050550A" w:rsidRDefault="0050550A" w14:paraId="0D435DB7" w14:textId="76CB02A0">
      <w:pPr>
        <w:pStyle w:val="ListParagraph"/>
        <w:numPr>
          <w:ilvl w:val="0"/>
          <w:numId w:val="45"/>
        </w:numPr>
        <w:spacing w:line="360" w:lineRule="auto"/>
        <w:rPr>
          <w:lang w:val="en-US"/>
        </w:rPr>
      </w:pPr>
      <w:r w:rsidRPr="0050550A">
        <w:rPr>
          <w:lang w:val="en-US"/>
        </w:rPr>
        <w:t>Duplicate postings caused by insufficient timeout handling.</w:t>
      </w:r>
    </w:p>
    <w:p w:rsidRPr="0050550A" w:rsidR="0050550A" w:rsidP="0050550A" w:rsidRDefault="0050550A" w14:paraId="43EAEA8E" w14:textId="77777777">
      <w:pPr>
        <w:spacing w:line="360" w:lineRule="auto"/>
        <w:rPr>
          <w:b/>
          <w:bCs/>
          <w:lang w:val="en-US"/>
        </w:rPr>
      </w:pPr>
      <w:r w:rsidRPr="0050550A">
        <w:rPr>
          <w:b/>
          <w:bCs/>
          <w:lang w:val="en-US"/>
        </w:rPr>
        <w:t>Solution: Data Cleanup Strategy</w:t>
      </w:r>
    </w:p>
    <w:p w:rsidR="0050550A" w:rsidP="0050550A" w:rsidRDefault="0050550A" w14:paraId="2635236D" w14:textId="48BFD940">
      <w:pPr>
        <w:spacing w:line="360" w:lineRule="auto"/>
        <w:rPr>
          <w:lang w:val="en-US"/>
        </w:rPr>
      </w:pPr>
      <w:r w:rsidRPr="0050550A">
        <w:rPr>
          <w:lang w:val="en-US"/>
        </w:rPr>
        <w:t xml:space="preserve">To maintain optimal performance and prevent issues, </w:t>
      </w:r>
      <w:r>
        <w:rPr>
          <w:lang w:val="en-US"/>
        </w:rPr>
        <w:t xml:space="preserve">you should clean data in </w:t>
      </w:r>
      <w:r w:rsidRPr="0050550A">
        <w:rPr>
          <w:b/>
          <w:bCs/>
          <w:lang w:val="en-US"/>
        </w:rPr>
        <w:t>tables PostedMessage, ref_data</w:t>
      </w:r>
      <w:r>
        <w:rPr>
          <w:b/>
          <w:bCs/>
          <w:lang w:val="en-US"/>
        </w:rPr>
        <w:t xml:space="preserve"> </w:t>
      </w:r>
      <w:r w:rsidRPr="0050550A">
        <w:rPr>
          <w:lang w:val="en-US"/>
        </w:rPr>
        <w:t>to ensure consistent dispatching</w:t>
      </w:r>
      <w:r>
        <w:rPr>
          <w:lang w:val="en-US"/>
        </w:rPr>
        <w:t xml:space="preserve"> speed for the bot. Keep </w:t>
      </w:r>
      <w:r w:rsidRPr="0050550A">
        <w:rPr>
          <w:b/>
          <w:bCs/>
          <w:lang w:val="en-US"/>
        </w:rPr>
        <w:t>at least 1</w:t>
      </w:r>
      <w:r>
        <w:rPr>
          <w:lang w:val="en-US"/>
        </w:rPr>
        <w:t xml:space="preserve"> record in each table to prevent missing columns in tables.</w:t>
      </w:r>
    </w:p>
    <w:p w:rsidR="0050550A" w:rsidP="0050550A" w:rsidRDefault="0050550A" w14:paraId="04B00DCB" w14:textId="77777777">
      <w:pPr>
        <w:spacing w:line="360" w:lineRule="auto"/>
        <w:rPr>
          <w:lang w:val="en-US"/>
        </w:rPr>
      </w:pPr>
    </w:p>
    <w:p w:rsidR="0050550A" w:rsidP="0050550A" w:rsidRDefault="0050550A" w14:paraId="6485885B" w14:textId="77777777">
      <w:pPr>
        <w:spacing w:line="360" w:lineRule="auto"/>
        <w:rPr>
          <w:lang w:val="en-US"/>
        </w:rPr>
      </w:pPr>
    </w:p>
    <w:p w:rsidRPr="0050550A" w:rsidR="0050550A" w:rsidP="0050550A" w:rsidRDefault="0050550A" w14:paraId="77E933DB" w14:textId="4FB6184B">
      <w:pPr>
        <w:pStyle w:val="Grandtitre2"/>
        <w:rPr>
          <w:rStyle w:val="normaltextrun"/>
          <w:lang w:val="en-US"/>
        </w:rPr>
      </w:pPr>
      <w:r>
        <w:rPr>
          <w:lang w:val="en-US"/>
        </w:rPr>
        <w:t>Scaling/Improving predictions</w:t>
      </w:r>
    </w:p>
    <w:p w:rsidR="0050550A" w:rsidP="0050550A" w:rsidRDefault="0050550A" w14:paraId="2D9C4B4A" w14:textId="77777777">
      <w:pPr>
        <w:spacing w:line="360" w:lineRule="auto"/>
        <w:rPr>
          <w:lang w:val="en-US"/>
        </w:rPr>
      </w:pPr>
    </w:p>
    <w:p w:rsidR="0050550A" w:rsidP="0050550A" w:rsidRDefault="0050550A" w14:paraId="11FF4F66" w14:textId="116828A4">
      <w:pPr>
        <w:pStyle w:val="Grandtitre3"/>
        <w:rPr>
          <w:lang w:val="en-US"/>
        </w:rPr>
      </w:pPr>
      <w:r>
        <w:rPr>
          <w:lang w:val="en-US"/>
        </w:rPr>
        <w:t>Adding new customer channel</w:t>
      </w:r>
    </w:p>
    <w:p w:rsidRPr="00934800" w:rsidR="0050550A" w:rsidP="0050550A" w:rsidRDefault="0050550A" w14:paraId="5028E698" w14:textId="6928FF8C">
      <w:pPr>
        <w:rPr>
          <w:lang w:val="en-US"/>
        </w:rPr>
      </w:pPr>
      <w:r>
        <w:rPr>
          <w:lang w:val="en-US"/>
        </w:rPr>
        <w:t xml:space="preserve">Autodispatch bot will post tickets to </w:t>
      </w:r>
      <w:r w:rsidR="00934800">
        <w:rPr>
          <w:lang w:val="en-US"/>
        </w:rPr>
        <w:t xml:space="preserve">customer channels based on DynamoDB table </w:t>
      </w:r>
      <w:r w:rsidRPr="00934800" w:rsidR="00934800">
        <w:rPr>
          <w:b/>
          <w:bCs/>
          <w:lang w:val="en-US"/>
        </w:rPr>
        <w:t>match_team</w:t>
      </w:r>
      <w:r w:rsidR="00934800">
        <w:rPr>
          <w:b/>
          <w:bCs/>
          <w:lang w:val="en-US"/>
        </w:rPr>
        <w:t>,</w:t>
      </w:r>
      <w:r w:rsidR="00934800">
        <w:rPr>
          <w:b/>
          <w:bCs/>
          <w:lang w:val="en-US"/>
        </w:rPr>
        <w:br/>
      </w:r>
      <w:r w:rsidR="00934800">
        <w:rPr>
          <w:b/>
          <w:bCs/>
          <w:lang w:val="en-US"/>
        </w:rPr>
        <w:br/>
      </w:r>
      <w:r w:rsidRPr="00934800" w:rsidR="00934800">
        <w:rPr>
          <w:lang w:val="en-US"/>
        </w:rPr>
        <w:t>If there is a new customer, create new item in this table:</w:t>
      </w:r>
    </w:p>
    <w:p w:rsidR="0050550A" w:rsidP="0050550A" w:rsidRDefault="00934800" w14:paraId="37460358" w14:textId="267751B5">
      <w:pPr>
        <w:spacing w:line="360" w:lineRule="auto"/>
        <w:rPr>
          <w:lang w:val="en-US"/>
        </w:rPr>
      </w:pPr>
      <w:r w:rsidRPr="00934800">
        <w:rPr>
          <w:noProof/>
          <w:lang w:val="en-US"/>
        </w:rPr>
        <w:drawing>
          <wp:inline distT="0" distB="0" distL="0" distR="0" wp14:anchorId="4A864121" wp14:editId="7830944A">
            <wp:extent cx="5939790" cy="372745"/>
            <wp:effectExtent l="0" t="0" r="3810" b="8255"/>
            <wp:docPr id="197461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6206" name=""/>
                    <pic:cNvPicPr/>
                  </pic:nvPicPr>
                  <pic:blipFill>
                    <a:blip r:embed="rId23"/>
                    <a:stretch>
                      <a:fillRect/>
                    </a:stretch>
                  </pic:blipFill>
                  <pic:spPr>
                    <a:xfrm>
                      <a:off x="0" y="0"/>
                      <a:ext cx="5939790" cy="372745"/>
                    </a:xfrm>
                    <a:prstGeom prst="rect">
                      <a:avLst/>
                    </a:prstGeom>
                  </pic:spPr>
                </pic:pic>
              </a:graphicData>
            </a:graphic>
          </wp:inline>
        </w:drawing>
      </w:r>
    </w:p>
    <w:p w:rsidR="00934800" w:rsidP="0050550A" w:rsidRDefault="00934800" w14:paraId="4D6AF5C0" w14:textId="77777777">
      <w:pPr>
        <w:spacing w:line="360" w:lineRule="auto"/>
        <w:rPr>
          <w:b/>
          <w:bCs/>
          <w:lang w:val="en-US"/>
        </w:rPr>
      </w:pPr>
    </w:p>
    <w:p w:rsidR="00934800" w:rsidP="0050550A" w:rsidRDefault="00934800" w14:paraId="5CA31FC6" w14:textId="77777777">
      <w:pPr>
        <w:spacing w:line="360" w:lineRule="auto"/>
        <w:rPr>
          <w:b/>
          <w:bCs/>
          <w:lang w:val="en-US"/>
        </w:rPr>
      </w:pPr>
    </w:p>
    <w:p w:rsidR="00934800" w:rsidP="0050550A" w:rsidRDefault="00934800" w14:paraId="6D37A2FF" w14:textId="77777777">
      <w:pPr>
        <w:spacing w:line="360" w:lineRule="auto"/>
        <w:rPr>
          <w:b/>
          <w:bCs/>
          <w:lang w:val="en-US"/>
        </w:rPr>
      </w:pPr>
    </w:p>
    <w:p w:rsidR="00934800" w:rsidP="0050550A" w:rsidRDefault="00934800" w14:paraId="04C5535C" w14:textId="77777777">
      <w:pPr>
        <w:spacing w:line="360" w:lineRule="auto"/>
        <w:rPr>
          <w:b/>
          <w:bCs/>
          <w:lang w:val="en-US"/>
        </w:rPr>
      </w:pPr>
    </w:p>
    <w:p w:rsidR="00934800" w:rsidP="0050550A" w:rsidRDefault="00934800" w14:paraId="4900EC79" w14:textId="77777777">
      <w:pPr>
        <w:spacing w:line="360" w:lineRule="auto"/>
        <w:rPr>
          <w:b/>
          <w:bCs/>
          <w:lang w:val="en-US"/>
        </w:rPr>
      </w:pPr>
    </w:p>
    <w:p w:rsidR="00934800" w:rsidP="0050550A" w:rsidRDefault="00934800" w14:paraId="3F4514DE" w14:textId="77777777">
      <w:pPr>
        <w:spacing w:line="360" w:lineRule="auto"/>
        <w:rPr>
          <w:b/>
          <w:bCs/>
          <w:lang w:val="en-US"/>
        </w:rPr>
      </w:pPr>
    </w:p>
    <w:p w:rsidRPr="00934800" w:rsidR="00934800" w:rsidP="00934800" w:rsidRDefault="00934800" w14:paraId="01058AC6" w14:textId="0F5B3075">
      <w:pPr>
        <w:spacing w:line="360" w:lineRule="auto"/>
        <w:rPr>
          <w:lang w:val="en-US"/>
        </w:rPr>
      </w:pPr>
      <w:r w:rsidRPr="00934800">
        <w:rPr>
          <w:lang w:val="en-US"/>
        </w:rPr>
        <w:t xml:space="preserve">To obtain the </w:t>
      </w:r>
      <w:r w:rsidRPr="00934800">
        <w:rPr>
          <w:b/>
          <w:bCs/>
          <w:lang w:val="en-US"/>
        </w:rPr>
        <w:t>Team_ID</w:t>
      </w:r>
      <w:r w:rsidRPr="00934800">
        <w:rPr>
          <w:lang w:val="en-US"/>
        </w:rPr>
        <w:t>, follow these steps:</w:t>
      </w:r>
    </w:p>
    <w:p w:rsidRPr="00934800" w:rsidR="00934800" w:rsidP="00934800" w:rsidRDefault="00934800" w14:paraId="1BDC5B38" w14:textId="1BC40DEF">
      <w:pPr>
        <w:pStyle w:val="ListParagraph"/>
        <w:numPr>
          <w:ilvl w:val="0"/>
          <w:numId w:val="48"/>
        </w:numPr>
        <w:spacing w:line="360" w:lineRule="auto"/>
        <w:rPr>
          <w:lang w:val="en-US"/>
        </w:rPr>
      </w:pPr>
      <w:r w:rsidRPr="00934800">
        <w:rPr>
          <w:lang w:val="en-US"/>
        </w:rPr>
        <w:t>Extract Group ID from the Customer Channel Link:</w:t>
      </w:r>
    </w:p>
    <w:p w:rsidRPr="00934800" w:rsidR="00934800" w:rsidP="00934800" w:rsidRDefault="00934800" w14:paraId="088EAB29" w14:textId="45BD0223">
      <w:pPr>
        <w:pStyle w:val="ListParagraph"/>
        <w:numPr>
          <w:ilvl w:val="0"/>
          <w:numId w:val="48"/>
        </w:numPr>
        <w:spacing w:line="360" w:lineRule="auto"/>
        <w:rPr>
          <w:lang w:val="en-US"/>
        </w:rPr>
      </w:pPr>
      <w:r w:rsidRPr="00934800">
        <w:rPr>
          <w:lang w:val="en-US"/>
        </w:rPr>
        <w:t>Open the Microsoft Teams channel link for the customer.</w:t>
      </w:r>
    </w:p>
    <w:p w:rsidRPr="00934800" w:rsidR="00934800" w:rsidP="00934800" w:rsidRDefault="00934800" w14:paraId="0427DA84" w14:textId="227D8D1A">
      <w:pPr>
        <w:pStyle w:val="ListParagraph"/>
        <w:numPr>
          <w:ilvl w:val="0"/>
          <w:numId w:val="48"/>
        </w:numPr>
        <w:spacing w:line="360" w:lineRule="auto"/>
        <w:rPr>
          <w:lang w:val="en-US"/>
        </w:rPr>
      </w:pPr>
      <w:r w:rsidRPr="00934800">
        <w:rPr>
          <w:lang w:val="en-US"/>
        </w:rPr>
        <w:t>Locate the Group ID in the URL.</w:t>
      </w:r>
    </w:p>
    <w:p w:rsidRPr="00934800" w:rsidR="00934800" w:rsidP="00934800" w:rsidRDefault="00934800" w14:paraId="3BAE704C" w14:textId="66ABDD20">
      <w:pPr>
        <w:pStyle w:val="ListParagraph"/>
        <w:numPr>
          <w:ilvl w:val="0"/>
          <w:numId w:val="48"/>
        </w:numPr>
        <w:spacing w:line="360" w:lineRule="auto"/>
        <w:rPr>
          <w:lang w:val="en-US"/>
        </w:rPr>
      </w:pPr>
      <w:r w:rsidRPr="00934800">
        <w:rPr>
          <w:lang w:val="en-US"/>
        </w:rPr>
        <w:t>Store the Group ID in the Database: Insert the extracted Group ID into the TeamID column of the relevant table.</w:t>
      </w:r>
    </w:p>
    <w:p w:rsidR="0050550A" w:rsidP="00934800" w:rsidRDefault="00934800" w14:paraId="30DE7892" w14:textId="74347BD8">
      <w:pPr>
        <w:spacing w:line="360" w:lineRule="auto"/>
        <w:rPr>
          <w:lang w:val="en-US"/>
        </w:rPr>
      </w:pPr>
      <w:r w:rsidRPr="00934800">
        <w:rPr>
          <w:noProof/>
          <w:lang w:val="en-US"/>
        </w:rPr>
        <w:drawing>
          <wp:inline distT="0" distB="0" distL="0" distR="0" wp14:anchorId="168F126B" wp14:editId="09C241C8">
            <wp:extent cx="2956816" cy="2004234"/>
            <wp:effectExtent l="0" t="0" r="0" b="0"/>
            <wp:docPr id="94855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9536" name=""/>
                    <pic:cNvPicPr/>
                  </pic:nvPicPr>
                  <pic:blipFill>
                    <a:blip r:embed="rId24"/>
                    <a:stretch>
                      <a:fillRect/>
                    </a:stretch>
                  </pic:blipFill>
                  <pic:spPr>
                    <a:xfrm>
                      <a:off x="0" y="0"/>
                      <a:ext cx="2956816" cy="2004234"/>
                    </a:xfrm>
                    <a:prstGeom prst="rect">
                      <a:avLst/>
                    </a:prstGeom>
                  </pic:spPr>
                </pic:pic>
              </a:graphicData>
            </a:graphic>
          </wp:inline>
        </w:drawing>
      </w:r>
    </w:p>
    <w:p w:rsidR="00934800" w:rsidP="0050550A" w:rsidRDefault="00934800" w14:paraId="15C65AD4" w14:textId="77777777">
      <w:pPr>
        <w:spacing w:line="360" w:lineRule="auto"/>
        <w:rPr>
          <w:lang w:val="en-US"/>
        </w:rPr>
      </w:pPr>
    </w:p>
    <w:p w:rsidR="00934800" w:rsidP="0050550A" w:rsidRDefault="00934800" w14:paraId="5430DBE7" w14:textId="0389A59A">
      <w:pPr>
        <w:spacing w:line="360" w:lineRule="auto"/>
        <w:rPr>
          <w:lang w:val="en-US"/>
        </w:rPr>
      </w:pPr>
      <w:r w:rsidRPr="00934800">
        <w:rPr>
          <w:noProof/>
          <w:lang w:val="en-US"/>
        </w:rPr>
        <w:drawing>
          <wp:inline distT="0" distB="0" distL="0" distR="0" wp14:anchorId="52A2B772" wp14:editId="69E41757">
            <wp:extent cx="4092295" cy="1028789"/>
            <wp:effectExtent l="0" t="0" r="3810" b="0"/>
            <wp:docPr id="1411191700" name="Picture 1" descr="A red and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91700" name="Picture 1" descr="A red and white stripe&#10;&#10;AI-generated content may be incorrect."/>
                    <pic:cNvPicPr/>
                  </pic:nvPicPr>
                  <pic:blipFill>
                    <a:blip r:embed="rId25"/>
                    <a:stretch>
                      <a:fillRect/>
                    </a:stretch>
                  </pic:blipFill>
                  <pic:spPr>
                    <a:xfrm>
                      <a:off x="0" y="0"/>
                      <a:ext cx="4092295" cy="1028789"/>
                    </a:xfrm>
                    <a:prstGeom prst="rect">
                      <a:avLst/>
                    </a:prstGeom>
                  </pic:spPr>
                </pic:pic>
              </a:graphicData>
            </a:graphic>
          </wp:inline>
        </w:drawing>
      </w:r>
    </w:p>
    <w:p w:rsidR="00934800" w:rsidP="0050550A" w:rsidRDefault="00934800" w14:paraId="572D92B9" w14:textId="1C1EB59E">
      <w:pPr>
        <w:spacing w:line="360" w:lineRule="auto"/>
        <w:rPr>
          <w:lang w:val="en-US"/>
        </w:rPr>
      </w:pPr>
      <w:r w:rsidRPr="00E60589">
        <w:rPr>
          <w:b/>
          <w:bCs/>
          <w:lang w:val="en-US"/>
        </w:rPr>
        <w:t>PairName</w:t>
      </w:r>
      <w:r>
        <w:rPr>
          <w:lang w:val="en-US"/>
        </w:rPr>
        <w:t>: Find the corresponding organization on iTop</w:t>
      </w:r>
      <w:r w:rsidR="00E60589">
        <w:rPr>
          <w:lang w:val="en-US"/>
        </w:rPr>
        <w:t xml:space="preserve">, then put it to </w:t>
      </w:r>
      <w:r w:rsidRPr="00E60589" w:rsidR="00E60589">
        <w:rPr>
          <w:b/>
          <w:bCs/>
          <w:lang w:val="en-US"/>
        </w:rPr>
        <w:t>PairName</w:t>
      </w:r>
      <w:r>
        <w:rPr>
          <w:lang w:val="en-US"/>
        </w:rPr>
        <w:br/>
      </w:r>
      <w:r w:rsidRPr="00E60589" w:rsidR="00E60589">
        <w:rPr>
          <w:noProof/>
          <w:lang w:val="en-US"/>
        </w:rPr>
        <w:drawing>
          <wp:inline distT="0" distB="0" distL="0" distR="0" wp14:anchorId="2DB1CCBE" wp14:editId="05AFBEF2">
            <wp:extent cx="628738" cy="514422"/>
            <wp:effectExtent l="0" t="0" r="0" b="0"/>
            <wp:docPr id="65362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668" name="Picture 1" descr="A screenshot of a computer&#10;&#10;AI-generated content may be incorrect."/>
                    <pic:cNvPicPr/>
                  </pic:nvPicPr>
                  <pic:blipFill>
                    <a:blip r:embed="rId26"/>
                    <a:stretch>
                      <a:fillRect/>
                    </a:stretch>
                  </pic:blipFill>
                  <pic:spPr>
                    <a:xfrm>
                      <a:off x="0" y="0"/>
                      <a:ext cx="628738" cy="514422"/>
                    </a:xfrm>
                    <a:prstGeom prst="rect">
                      <a:avLst/>
                    </a:prstGeom>
                  </pic:spPr>
                </pic:pic>
              </a:graphicData>
            </a:graphic>
          </wp:inline>
        </w:drawing>
      </w:r>
      <w:r w:rsidR="00E60589">
        <w:rPr>
          <w:b/>
          <w:bCs/>
          <w:lang w:val="en-US"/>
        </w:rPr>
        <w:br/>
      </w:r>
      <w:r w:rsidR="00E60589">
        <w:rPr>
          <w:b/>
          <w:bCs/>
          <w:lang w:val="en-US"/>
        </w:rPr>
        <w:t xml:space="preserve">Team_Name: </w:t>
      </w:r>
      <w:r w:rsidRPr="00E60589" w:rsidR="00E60589">
        <w:rPr>
          <w:lang w:val="en-US"/>
        </w:rPr>
        <w:t>get name on the</w:t>
      </w:r>
      <w:r w:rsidR="00E60589">
        <w:rPr>
          <w:lang w:val="en-US"/>
        </w:rPr>
        <w:t xml:space="preserve"> Teams</w:t>
      </w:r>
      <w:r w:rsidRPr="00E60589" w:rsidR="00E60589">
        <w:rPr>
          <w:lang w:val="en-US"/>
        </w:rPr>
        <w:t xml:space="preserve"> channel</w:t>
      </w:r>
      <w:r w:rsidR="00E60589">
        <w:rPr>
          <w:b/>
          <w:bCs/>
          <w:lang w:val="en-US"/>
        </w:rPr>
        <w:t xml:space="preserve"> </w:t>
      </w:r>
      <w:r w:rsidR="00E60589">
        <w:rPr>
          <w:b/>
          <w:bCs/>
          <w:lang w:val="en-US"/>
        </w:rPr>
        <w:br/>
      </w:r>
      <w:r w:rsidRPr="00E60589" w:rsidR="00E60589">
        <w:rPr>
          <w:noProof/>
          <w:lang w:val="en-US"/>
        </w:rPr>
        <w:drawing>
          <wp:inline distT="0" distB="0" distL="0" distR="0" wp14:anchorId="7EE9E635" wp14:editId="6E316E85">
            <wp:extent cx="1272650" cy="167655"/>
            <wp:effectExtent l="0" t="0" r="3810" b="3810"/>
            <wp:docPr id="131834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45758" name=""/>
                    <pic:cNvPicPr/>
                  </pic:nvPicPr>
                  <pic:blipFill>
                    <a:blip r:embed="rId27"/>
                    <a:stretch>
                      <a:fillRect/>
                    </a:stretch>
                  </pic:blipFill>
                  <pic:spPr>
                    <a:xfrm>
                      <a:off x="0" y="0"/>
                      <a:ext cx="1272650" cy="167655"/>
                    </a:xfrm>
                    <a:prstGeom prst="rect">
                      <a:avLst/>
                    </a:prstGeom>
                  </pic:spPr>
                </pic:pic>
              </a:graphicData>
            </a:graphic>
          </wp:inline>
        </w:drawing>
      </w:r>
      <w:r w:rsidR="00E60589">
        <w:rPr>
          <w:b/>
          <w:bCs/>
          <w:lang w:val="en-US"/>
        </w:rPr>
        <w:br/>
      </w:r>
      <w:r w:rsidR="00E60589">
        <w:rPr>
          <w:b/>
          <w:bCs/>
          <w:lang w:val="en-US"/>
        </w:rPr>
        <w:br/>
      </w:r>
      <w:r w:rsidR="00E60589">
        <w:rPr>
          <w:b/>
          <w:bCs/>
          <w:lang w:val="en-US"/>
        </w:rPr>
        <w:t xml:space="preserve">Team_Name_nocustomer: </w:t>
      </w:r>
      <w:r w:rsidRPr="00E60589" w:rsidR="00E60589">
        <w:rPr>
          <w:lang w:val="en-US"/>
        </w:rPr>
        <w:t>use the name on the Teams channel, exclude</w:t>
      </w:r>
      <w:r w:rsidR="00E60589">
        <w:rPr>
          <w:b/>
          <w:bCs/>
          <w:lang w:val="en-US"/>
        </w:rPr>
        <w:t xml:space="preserve"> _Customer</w:t>
      </w:r>
    </w:p>
    <w:p w:rsidR="00E60589" w:rsidP="0050550A" w:rsidRDefault="00E60589" w14:paraId="746F5D34" w14:textId="1301629C">
      <w:pPr>
        <w:spacing w:line="360" w:lineRule="auto"/>
        <w:rPr>
          <w:lang w:val="en-US"/>
        </w:rPr>
      </w:pPr>
      <w:r>
        <w:rPr>
          <w:lang w:val="en-US"/>
        </w:rPr>
        <w:br/>
      </w:r>
      <w:r>
        <w:rPr>
          <w:lang w:val="en-US"/>
        </w:rPr>
        <w:t>Confirm ‘Create Item’ and done for updating</w:t>
      </w:r>
      <w:r w:rsidR="00966C1B">
        <w:rPr>
          <w:lang w:val="en-US"/>
        </w:rPr>
        <w:t xml:space="preserve"> </w:t>
      </w:r>
      <w:r>
        <w:rPr>
          <w:lang w:val="en-US"/>
        </w:rPr>
        <w:t>new Customer</w:t>
      </w:r>
      <w:r w:rsidR="00966C1B">
        <w:rPr>
          <w:lang w:val="en-US"/>
        </w:rPr>
        <w:t xml:space="preserve"> to autodispatch database</w:t>
      </w:r>
      <w:r>
        <w:rPr>
          <w:lang w:val="en-US"/>
        </w:rPr>
        <w:t>.</w:t>
      </w:r>
    </w:p>
    <w:p w:rsidR="00966C1B" w:rsidP="0050550A" w:rsidRDefault="00966C1B" w14:paraId="760284F9" w14:textId="77777777">
      <w:pPr>
        <w:spacing w:line="360" w:lineRule="auto"/>
        <w:rPr>
          <w:lang w:val="en-US"/>
        </w:rPr>
      </w:pPr>
    </w:p>
    <w:p w:rsidR="00966C1B" w:rsidP="00966C1B" w:rsidRDefault="00966C1B" w14:paraId="1F5723D1" w14:textId="4F670F04">
      <w:pPr>
        <w:pStyle w:val="Grandtitre3"/>
        <w:rPr>
          <w:lang w:val="en-US"/>
        </w:rPr>
      </w:pPr>
      <w:r>
        <w:rPr>
          <w:lang w:val="en-US"/>
        </w:rPr>
        <w:t>Adding new consultant</w:t>
      </w:r>
    </w:p>
    <w:p w:rsidR="00966C1B" w:rsidP="00966C1B" w:rsidRDefault="00966C1B" w14:paraId="58EAFEFF" w14:textId="77777777">
      <w:pPr>
        <w:rPr>
          <w:lang w:val="en-US"/>
        </w:rPr>
      </w:pPr>
      <w:r>
        <w:rPr>
          <w:lang w:val="en-US"/>
        </w:rPr>
        <w:t xml:space="preserve">To add new consultant following these steps, </w:t>
      </w:r>
      <w:r>
        <w:rPr>
          <w:lang w:val="en-US"/>
        </w:rPr>
        <w:br/>
      </w:r>
    </w:p>
    <w:p w:rsidRPr="00966C1B" w:rsidR="00966C1B" w:rsidP="00966C1B" w:rsidRDefault="00966C1B" w14:paraId="7260924A" w14:textId="6F2A1544">
      <w:pPr>
        <w:rPr>
          <w:lang w:val="en-US"/>
        </w:rPr>
      </w:pPr>
      <w:r w:rsidRPr="00966C1B">
        <w:rPr>
          <w:lang w:val="en-US"/>
        </w:rPr>
        <w:t>1.</w:t>
      </w:r>
      <w:r>
        <w:rPr>
          <w:lang w:val="en-US"/>
        </w:rPr>
        <w:t xml:space="preserve"> </w:t>
      </w:r>
      <w:r w:rsidRPr="00966C1B">
        <w:rPr>
          <w:lang w:val="en-US"/>
        </w:rPr>
        <w:t>locate to DynamoDB table merged_df:</w:t>
      </w:r>
      <w:r w:rsidRPr="00966C1B">
        <w:rPr>
          <w:noProof/>
          <w:lang w:val="en-US"/>
        </w:rPr>
        <w:drawing>
          <wp:inline distT="0" distB="0" distL="0" distR="0" wp14:anchorId="028E2981" wp14:editId="72C405B4">
            <wp:extent cx="5939790" cy="452755"/>
            <wp:effectExtent l="0" t="0" r="3810" b="4445"/>
            <wp:docPr id="32544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9415" name=""/>
                    <pic:cNvPicPr/>
                  </pic:nvPicPr>
                  <pic:blipFill>
                    <a:blip r:embed="rId28"/>
                    <a:stretch>
                      <a:fillRect/>
                    </a:stretch>
                  </pic:blipFill>
                  <pic:spPr>
                    <a:xfrm>
                      <a:off x="0" y="0"/>
                      <a:ext cx="5939790" cy="452755"/>
                    </a:xfrm>
                    <a:prstGeom prst="rect">
                      <a:avLst/>
                    </a:prstGeom>
                  </pic:spPr>
                </pic:pic>
              </a:graphicData>
            </a:graphic>
          </wp:inline>
        </w:drawing>
      </w:r>
    </w:p>
    <w:p w:rsidRPr="00966C1B" w:rsidR="00966C1B" w:rsidP="00966C1B" w:rsidRDefault="00966C1B" w14:paraId="044DEF1B" w14:textId="77777777">
      <w:pPr>
        <w:rPr>
          <w:lang w:val="en-US"/>
        </w:rPr>
      </w:pPr>
    </w:p>
    <w:p w:rsidR="00966C1B" w:rsidP="0050550A" w:rsidRDefault="00966C1B" w14:paraId="54A5F2EC" w14:textId="4277BEA0">
      <w:pPr>
        <w:spacing w:line="360" w:lineRule="auto"/>
        <w:rPr>
          <w:lang w:val="en-US"/>
        </w:rPr>
      </w:pPr>
      <w:r>
        <w:rPr>
          <w:lang w:val="en-US"/>
        </w:rPr>
        <w:t>2. Create items, fill in data for each column with following instructions:</w:t>
      </w:r>
    </w:p>
    <w:p w:rsidR="00966C1B" w:rsidP="0050550A" w:rsidRDefault="00966C1B" w14:paraId="14028322" w14:textId="7647AA92">
      <w:pPr>
        <w:spacing w:line="360" w:lineRule="auto"/>
        <w:rPr>
          <w:lang w:val="en-US"/>
        </w:rPr>
      </w:pPr>
      <w:r w:rsidRPr="00966C1B">
        <w:rPr>
          <w:b/>
          <w:bCs/>
          <w:lang w:val="en-US"/>
        </w:rPr>
        <w:t>Person:</w:t>
      </w:r>
      <w:r>
        <w:rPr>
          <w:lang w:val="en-US"/>
        </w:rPr>
        <w:t xml:space="preserve"> you need to get person id from iTop (could be on iTop tickets details)</w:t>
      </w:r>
      <w:r>
        <w:rPr>
          <w:lang w:val="en-US"/>
        </w:rPr>
        <w:br/>
      </w:r>
      <w:r w:rsidRPr="00966C1B">
        <w:rPr>
          <w:noProof/>
          <w:lang w:val="en-US"/>
        </w:rPr>
        <w:drawing>
          <wp:inline distT="0" distB="0" distL="0" distR="0" wp14:anchorId="12C0150B" wp14:editId="6DF3FF57">
            <wp:extent cx="2758679" cy="1409822"/>
            <wp:effectExtent l="0" t="0" r="3810" b="0"/>
            <wp:docPr id="201810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9871" name=""/>
                    <pic:cNvPicPr/>
                  </pic:nvPicPr>
                  <pic:blipFill>
                    <a:blip r:embed="rId29"/>
                    <a:stretch>
                      <a:fillRect/>
                    </a:stretch>
                  </pic:blipFill>
                  <pic:spPr>
                    <a:xfrm>
                      <a:off x="0" y="0"/>
                      <a:ext cx="2758679" cy="1409822"/>
                    </a:xfrm>
                    <a:prstGeom prst="rect">
                      <a:avLst/>
                    </a:prstGeom>
                  </pic:spPr>
                </pic:pic>
              </a:graphicData>
            </a:graphic>
          </wp:inline>
        </w:drawing>
      </w:r>
    </w:p>
    <w:p w:rsidR="00966C1B" w:rsidP="0050550A" w:rsidRDefault="00966C1B" w14:paraId="4D19AB51" w14:textId="3F52CA02">
      <w:pPr>
        <w:spacing w:line="360" w:lineRule="auto"/>
        <w:rPr>
          <w:lang w:val="en-US"/>
        </w:rPr>
      </w:pPr>
      <w:r w:rsidRPr="00966C1B">
        <w:rPr>
          <w:b/>
          <w:bCs/>
          <w:lang w:val="en-US"/>
        </w:rPr>
        <w:t xml:space="preserve">Agent_MTeams: </w:t>
      </w:r>
      <w:r w:rsidRPr="00966C1B">
        <w:rPr>
          <w:lang w:val="en-US"/>
        </w:rPr>
        <w:t>get the name from Teams</w:t>
      </w:r>
      <w:r>
        <w:rPr>
          <w:b/>
          <w:bCs/>
          <w:lang w:val="en-US"/>
        </w:rPr>
        <w:br/>
      </w:r>
      <w:r w:rsidRPr="00966C1B">
        <w:rPr>
          <w:b/>
          <w:bCs/>
          <w:noProof/>
          <w:lang w:val="en-US"/>
        </w:rPr>
        <w:drawing>
          <wp:inline distT="0" distB="0" distL="0" distR="0" wp14:anchorId="661C8976" wp14:editId="6FD272CB">
            <wp:extent cx="2362530" cy="362001"/>
            <wp:effectExtent l="0" t="0" r="0" b="0"/>
            <wp:docPr id="17786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7359" name=""/>
                    <pic:cNvPicPr/>
                  </pic:nvPicPr>
                  <pic:blipFill>
                    <a:blip r:embed="rId30"/>
                    <a:stretch>
                      <a:fillRect/>
                    </a:stretch>
                  </pic:blipFill>
                  <pic:spPr>
                    <a:xfrm>
                      <a:off x="0" y="0"/>
                      <a:ext cx="2362530" cy="362001"/>
                    </a:xfrm>
                    <a:prstGeom prst="rect">
                      <a:avLst/>
                    </a:prstGeom>
                  </pic:spPr>
                </pic:pic>
              </a:graphicData>
            </a:graphic>
          </wp:inline>
        </w:drawing>
      </w:r>
    </w:p>
    <w:p w:rsidR="00966C1B" w:rsidP="0050550A" w:rsidRDefault="00966C1B" w14:paraId="40A6C21B" w14:textId="77777777">
      <w:pPr>
        <w:spacing w:line="360" w:lineRule="auto"/>
        <w:rPr>
          <w:lang w:val="en-US"/>
        </w:rPr>
      </w:pPr>
    </w:p>
    <w:p w:rsidR="00966C1B" w:rsidP="0050550A" w:rsidRDefault="00966C1B" w14:paraId="24B05518" w14:textId="77777777">
      <w:pPr>
        <w:spacing w:line="360" w:lineRule="auto"/>
        <w:rPr>
          <w:lang w:val="en-US"/>
        </w:rPr>
      </w:pPr>
      <w:r w:rsidRPr="00966C1B">
        <w:rPr>
          <w:b/>
          <w:bCs/>
          <w:lang w:val="en-US"/>
        </w:rPr>
        <w:t>Login &amp; PairName_x</w:t>
      </w:r>
      <w:r>
        <w:rPr>
          <w:b/>
          <w:bCs/>
          <w:lang w:val="en-US"/>
        </w:rPr>
        <w:t xml:space="preserve"> &amp; </w:t>
      </w:r>
      <w:r w:rsidRPr="00966C1B">
        <w:rPr>
          <w:b/>
          <w:bCs/>
          <w:lang w:val="en-US"/>
        </w:rPr>
        <w:t>Person-&gt;Organization</w:t>
      </w:r>
      <w:r>
        <w:rPr>
          <w:b/>
          <w:bCs/>
          <w:lang w:val="en-US"/>
        </w:rPr>
        <w:t xml:space="preserve">: </w:t>
      </w:r>
      <w:r>
        <w:rPr>
          <w:lang w:val="en-US"/>
        </w:rPr>
        <w:t>these values are not being used for now, so leave it blank or fill in whatever.</w:t>
      </w:r>
    </w:p>
    <w:p w:rsidR="00966C1B" w:rsidP="0050550A" w:rsidRDefault="00966C1B" w14:paraId="7A04CFA4" w14:textId="7405C30A">
      <w:pPr>
        <w:spacing w:line="360" w:lineRule="auto"/>
        <w:rPr>
          <w:lang w:val="en-US"/>
        </w:rPr>
      </w:pPr>
      <w:r>
        <w:rPr>
          <w:lang w:val="en-US"/>
        </w:rPr>
        <w:br/>
      </w:r>
      <w:r>
        <w:rPr>
          <w:b/>
          <w:bCs/>
          <w:lang w:val="en-US"/>
        </w:rPr>
        <w:t xml:space="preserve">Person_Full name: </w:t>
      </w:r>
      <w:r w:rsidRPr="00966C1B">
        <w:rPr>
          <w:lang w:val="en-US"/>
        </w:rPr>
        <w:t>get the name from iTop</w:t>
      </w:r>
      <w:r>
        <w:rPr>
          <w:b/>
          <w:bCs/>
          <w:lang w:val="en-US"/>
        </w:rPr>
        <w:br/>
      </w:r>
      <w:r w:rsidRPr="00966C1B">
        <w:rPr>
          <w:b/>
          <w:bCs/>
          <w:noProof/>
          <w:lang w:val="en-US"/>
        </w:rPr>
        <w:drawing>
          <wp:inline distT="0" distB="0" distL="0" distR="0" wp14:anchorId="3834BFD0" wp14:editId="5AAF5405">
            <wp:extent cx="1724266" cy="247685"/>
            <wp:effectExtent l="0" t="0" r="0" b="0"/>
            <wp:docPr id="7892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8653" name=""/>
                    <pic:cNvPicPr/>
                  </pic:nvPicPr>
                  <pic:blipFill>
                    <a:blip r:embed="rId31"/>
                    <a:stretch>
                      <a:fillRect/>
                    </a:stretch>
                  </pic:blipFill>
                  <pic:spPr>
                    <a:xfrm>
                      <a:off x="0" y="0"/>
                      <a:ext cx="1724266" cy="247685"/>
                    </a:xfrm>
                    <a:prstGeom prst="rect">
                      <a:avLst/>
                    </a:prstGeom>
                  </pic:spPr>
                </pic:pic>
              </a:graphicData>
            </a:graphic>
          </wp:inline>
        </w:drawing>
      </w:r>
      <w:r>
        <w:rPr>
          <w:lang w:val="en-US"/>
        </w:rPr>
        <w:br/>
      </w:r>
      <w:r>
        <w:rPr>
          <w:lang w:val="en-US"/>
        </w:rPr>
        <w:br/>
      </w:r>
      <w:r>
        <w:rPr>
          <w:lang w:val="en-US"/>
        </w:rPr>
        <w:t>After done fill in the inputs, click on ‘Create item’ and complete the steps.</w:t>
      </w:r>
    </w:p>
    <w:p w:rsidR="00FC0776" w:rsidP="0050550A" w:rsidRDefault="00FC0776" w14:paraId="72881585" w14:textId="77777777">
      <w:pPr>
        <w:spacing w:line="360" w:lineRule="auto"/>
        <w:rPr>
          <w:lang w:val="en-US"/>
        </w:rPr>
      </w:pPr>
    </w:p>
    <w:p w:rsidR="00FC0776" w:rsidP="00FC0776" w:rsidRDefault="00FC0776" w14:paraId="6A07668A" w14:textId="22A48647">
      <w:pPr>
        <w:pStyle w:val="Grandtitre3"/>
        <w:rPr>
          <w:lang w:val="en-US"/>
        </w:rPr>
      </w:pPr>
      <w:r>
        <w:rPr>
          <w:lang w:val="en-US"/>
        </w:rPr>
        <w:t>Adding new team on iTop</w:t>
      </w:r>
    </w:p>
    <w:p w:rsidRPr="00FC0776" w:rsidR="00FC0776" w:rsidP="00FC0776" w:rsidRDefault="00FC0776" w14:paraId="27739163" w14:textId="77777777">
      <w:pPr>
        <w:rPr>
          <w:lang w:val="en-US"/>
        </w:rPr>
      </w:pPr>
    </w:p>
    <w:p w:rsidR="00FC0776" w:rsidP="0050550A" w:rsidRDefault="00FC0776" w14:paraId="16A5FA8D" w14:textId="0A4CDAC4">
      <w:pPr>
        <w:spacing w:line="360" w:lineRule="auto"/>
        <w:rPr>
          <w:lang w:val="en-US"/>
        </w:rPr>
      </w:pPr>
      <w:r w:rsidRPr="00FC0776">
        <w:rPr>
          <w:lang w:val="en-US"/>
        </w:rPr>
        <w:t xml:space="preserve">To add new/update team from iTop, locate to DynamoDB table </w:t>
      </w:r>
      <w:r w:rsidRPr="00FC0776">
        <w:rPr>
          <w:b/>
          <w:bCs/>
          <w:lang w:val="en-US"/>
        </w:rPr>
        <w:t>TeamExport</w:t>
      </w:r>
      <w:r w:rsidRPr="00FC0776">
        <w:rPr>
          <w:lang w:val="en-US"/>
        </w:rPr>
        <w:t xml:space="preserve"> and following these steps:</w:t>
      </w:r>
      <w:r w:rsidRPr="00FC0776">
        <w:rPr>
          <w:b/>
          <w:bCs/>
          <w:lang w:val="en-US"/>
        </w:rPr>
        <w:br/>
      </w:r>
      <w:r w:rsidRPr="00FC0776">
        <w:rPr>
          <w:b/>
          <w:bCs/>
          <w:noProof/>
          <w:lang w:val="en-US"/>
        </w:rPr>
        <w:drawing>
          <wp:inline distT="0" distB="0" distL="0" distR="0" wp14:anchorId="4049F32A" wp14:editId="47A16132">
            <wp:extent cx="5939790" cy="632460"/>
            <wp:effectExtent l="0" t="0" r="3810" b="0"/>
            <wp:docPr id="8328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1035" name=""/>
                    <pic:cNvPicPr/>
                  </pic:nvPicPr>
                  <pic:blipFill>
                    <a:blip r:embed="rId32"/>
                    <a:stretch>
                      <a:fillRect/>
                    </a:stretch>
                  </pic:blipFill>
                  <pic:spPr>
                    <a:xfrm>
                      <a:off x="0" y="0"/>
                      <a:ext cx="5939790" cy="632460"/>
                    </a:xfrm>
                    <a:prstGeom prst="rect">
                      <a:avLst/>
                    </a:prstGeom>
                  </pic:spPr>
                </pic:pic>
              </a:graphicData>
            </a:graphic>
          </wp:inline>
        </w:drawing>
      </w:r>
    </w:p>
    <w:p w:rsidR="00FC0776" w:rsidP="00FC0776" w:rsidRDefault="00FC0776" w14:paraId="65341077" w14:textId="07197BBB">
      <w:pPr>
        <w:pStyle w:val="ListParagraph"/>
        <w:numPr>
          <w:ilvl w:val="0"/>
          <w:numId w:val="50"/>
        </w:numPr>
        <w:spacing w:line="360" w:lineRule="auto"/>
        <w:rPr>
          <w:b/>
          <w:bCs/>
          <w:lang w:val="en-US"/>
        </w:rPr>
      </w:pPr>
      <w:r>
        <w:rPr>
          <w:b/>
          <w:bCs/>
          <w:lang w:val="en-US"/>
        </w:rPr>
        <w:t>Create item, fill in the data:</w:t>
      </w:r>
    </w:p>
    <w:p w:rsidRPr="00FC0776" w:rsidR="00FC0776" w:rsidP="00FC0776" w:rsidRDefault="00FC0776" w14:paraId="3B3F02A6" w14:textId="2C8FD4FE">
      <w:pPr>
        <w:pStyle w:val="ListParagraph"/>
        <w:numPr>
          <w:ilvl w:val="1"/>
          <w:numId w:val="50"/>
        </w:numPr>
        <w:spacing w:line="360" w:lineRule="auto"/>
        <w:rPr>
          <w:b/>
          <w:bCs/>
          <w:lang w:val="en-US"/>
        </w:rPr>
      </w:pPr>
      <w:r>
        <w:rPr>
          <w:b/>
          <w:bCs/>
          <w:lang w:val="en-US"/>
        </w:rPr>
        <w:t xml:space="preserve">Team_id: </w:t>
      </w:r>
      <w:r w:rsidRPr="00FC0776">
        <w:rPr>
          <w:lang w:val="en-US"/>
        </w:rPr>
        <w:t>get the teamid from iTop, hover over the team link to view the id:</w:t>
      </w:r>
      <w:r w:rsidRPr="00FC0776">
        <w:rPr>
          <w:lang w:val="en-US"/>
        </w:rPr>
        <w:br/>
      </w:r>
      <w:r w:rsidRPr="00FC0776">
        <w:rPr>
          <w:b/>
          <w:bCs/>
          <w:noProof/>
          <w:lang w:val="en-US"/>
        </w:rPr>
        <w:drawing>
          <wp:inline distT="0" distB="0" distL="0" distR="0" wp14:anchorId="72B3CCF5" wp14:editId="760A167D">
            <wp:extent cx="1844200" cy="647756"/>
            <wp:effectExtent l="0" t="0" r="3810" b="0"/>
            <wp:docPr id="17523681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68189" name="Picture 1" descr="A computer screen shot of a computer&#10;&#10;AI-generated content may be incorrect."/>
                    <pic:cNvPicPr/>
                  </pic:nvPicPr>
                  <pic:blipFill>
                    <a:blip r:embed="rId33"/>
                    <a:stretch>
                      <a:fillRect/>
                    </a:stretch>
                  </pic:blipFill>
                  <pic:spPr>
                    <a:xfrm>
                      <a:off x="0" y="0"/>
                      <a:ext cx="1844200" cy="647756"/>
                    </a:xfrm>
                    <a:prstGeom prst="rect">
                      <a:avLst/>
                    </a:prstGeom>
                  </pic:spPr>
                </pic:pic>
              </a:graphicData>
            </a:graphic>
          </wp:inline>
        </w:drawing>
      </w:r>
    </w:p>
    <w:p w:rsidRPr="00FC0776" w:rsidR="00FC0776" w:rsidP="00FC0776" w:rsidRDefault="00FC0776" w14:paraId="733A02EB" w14:textId="4A589C99">
      <w:pPr>
        <w:pStyle w:val="ListParagraph"/>
        <w:numPr>
          <w:ilvl w:val="1"/>
          <w:numId w:val="50"/>
        </w:numPr>
        <w:spacing w:line="360" w:lineRule="auto"/>
        <w:rPr>
          <w:b/>
          <w:bCs/>
          <w:lang w:val="en-US"/>
        </w:rPr>
      </w:pPr>
      <w:r w:rsidRPr="00FC0776">
        <w:rPr>
          <w:b/>
          <w:bCs/>
          <w:lang w:val="en-US"/>
        </w:rPr>
        <w:t>Email</w:t>
      </w:r>
      <w:r>
        <w:rPr>
          <w:lang w:val="en-US"/>
        </w:rPr>
        <w:t xml:space="preserve"> , </w:t>
      </w:r>
      <w:r w:rsidRPr="00FC0776">
        <w:rPr>
          <w:b/>
          <w:bCs/>
          <w:lang w:val="en-US"/>
        </w:rPr>
        <w:t>Organization</w:t>
      </w:r>
      <w:r>
        <w:rPr>
          <w:lang w:val="en-US"/>
        </w:rPr>
        <w:t xml:space="preserve">, </w:t>
      </w:r>
      <w:r w:rsidRPr="00FC0776">
        <w:rPr>
          <w:b/>
          <w:bCs/>
          <w:lang w:val="en-US"/>
        </w:rPr>
        <w:t>Status</w:t>
      </w:r>
      <w:r>
        <w:rPr>
          <w:lang w:val="en-US"/>
        </w:rPr>
        <w:t>: leave blank or fill in whatever</w:t>
      </w:r>
    </w:p>
    <w:p w:rsidRPr="00CC481B" w:rsidR="00FC0776" w:rsidP="00FC0776" w:rsidRDefault="00FC0776" w14:paraId="376D90D0" w14:textId="4C35457F">
      <w:pPr>
        <w:pStyle w:val="ListParagraph"/>
        <w:numPr>
          <w:ilvl w:val="1"/>
          <w:numId w:val="50"/>
        </w:numPr>
        <w:spacing w:line="360" w:lineRule="auto"/>
        <w:rPr>
          <w:b/>
          <w:bCs/>
          <w:lang w:val="en-US"/>
        </w:rPr>
      </w:pPr>
      <w:r w:rsidRPr="00FC0776">
        <w:rPr>
          <w:b/>
          <w:bCs/>
          <w:lang w:val="en-US"/>
        </w:rPr>
        <w:t>Name</w:t>
      </w:r>
      <w:r>
        <w:rPr>
          <w:lang w:val="en-US"/>
        </w:rPr>
        <w:t>: get exactly name of the team on iTop:</w:t>
      </w:r>
      <w:r>
        <w:rPr>
          <w:lang w:val="en-US"/>
        </w:rPr>
        <w:br/>
      </w:r>
      <w:r w:rsidRPr="00FC0776">
        <w:rPr>
          <w:b/>
          <w:bCs/>
          <w:noProof/>
          <w:lang w:val="en-US"/>
        </w:rPr>
        <w:drawing>
          <wp:inline distT="0" distB="0" distL="0" distR="0" wp14:anchorId="643A20C0" wp14:editId="262D131F">
            <wp:extent cx="2339543" cy="441998"/>
            <wp:effectExtent l="0" t="0" r="3810" b="0"/>
            <wp:docPr id="1915587843" name="Picture 1" descr="A red and white box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7843" name="Picture 1" descr="A red and white box with a white background&#10;&#10;AI-generated content may be incorrect."/>
                    <pic:cNvPicPr/>
                  </pic:nvPicPr>
                  <pic:blipFill>
                    <a:blip r:embed="rId34"/>
                    <a:stretch>
                      <a:fillRect/>
                    </a:stretch>
                  </pic:blipFill>
                  <pic:spPr>
                    <a:xfrm>
                      <a:off x="0" y="0"/>
                      <a:ext cx="2339543" cy="441998"/>
                    </a:xfrm>
                    <a:prstGeom prst="rect">
                      <a:avLst/>
                    </a:prstGeom>
                  </pic:spPr>
                </pic:pic>
              </a:graphicData>
            </a:graphic>
          </wp:inline>
        </w:drawing>
      </w:r>
    </w:p>
    <w:p w:rsidR="00CC481B" w:rsidP="00CC481B" w:rsidRDefault="00CC481B" w14:paraId="4991BD96" w14:textId="77777777">
      <w:pPr>
        <w:spacing w:line="360" w:lineRule="auto"/>
        <w:rPr>
          <w:b/>
          <w:bCs/>
          <w:lang w:val="en-US"/>
        </w:rPr>
      </w:pPr>
    </w:p>
    <w:p w:rsidR="00CC481B" w:rsidP="00CC481B" w:rsidRDefault="00CC481B" w14:paraId="69B2C4E5" w14:textId="77777777">
      <w:pPr>
        <w:spacing w:line="360" w:lineRule="auto"/>
        <w:rPr>
          <w:b/>
          <w:bCs/>
          <w:lang w:val="en-US"/>
        </w:rPr>
      </w:pPr>
    </w:p>
    <w:p w:rsidR="00CC481B" w:rsidP="00CC481B" w:rsidRDefault="00CC481B" w14:paraId="01AD003E" w14:textId="77777777">
      <w:pPr>
        <w:spacing w:line="360" w:lineRule="auto"/>
        <w:rPr>
          <w:b/>
          <w:bCs/>
          <w:lang w:val="en-US"/>
        </w:rPr>
      </w:pPr>
    </w:p>
    <w:p w:rsidR="00CC481B" w:rsidP="005F6493" w:rsidRDefault="009145A0" w14:paraId="083B91E9" w14:textId="69B5B2F2">
      <w:pPr>
        <w:pStyle w:val="Grandtitre3"/>
        <w:spacing w:line="360" w:lineRule="auto"/>
        <w:rPr>
          <w:lang w:val="en-US"/>
        </w:rPr>
      </w:pPr>
      <w:r w:rsidRPr="009145A0">
        <w:rPr>
          <w:lang w:val="en-US"/>
        </w:rPr>
        <w:t>Troubleshooting: Bot Not Posting Tickets After Adding a New Customer</w:t>
      </w:r>
    </w:p>
    <w:p w:rsidRPr="009145A0" w:rsidR="009145A0" w:rsidP="009145A0" w:rsidRDefault="009145A0" w14:paraId="72EE8086" w14:textId="77777777">
      <w:pPr>
        <w:rPr>
          <w:lang w:val="en-US"/>
        </w:rPr>
      </w:pPr>
      <w:r w:rsidRPr="009145A0">
        <w:rPr>
          <w:lang w:val="en-US"/>
        </w:rPr>
        <w:t xml:space="preserve">If the </w:t>
      </w:r>
      <w:r w:rsidRPr="009145A0">
        <w:rPr>
          <w:b/>
          <w:bCs/>
          <w:lang w:val="en-US"/>
        </w:rPr>
        <w:t>autodispatch bot fails to post a ticket</w:t>
      </w:r>
      <w:r w:rsidRPr="009145A0">
        <w:rPr>
          <w:lang w:val="en-US"/>
        </w:rPr>
        <w:t xml:space="preserve"> despite correctly predicting the handling team and updating the new customer in the database, the issue is likely due to a </w:t>
      </w:r>
      <w:r w:rsidRPr="009145A0">
        <w:rPr>
          <w:b/>
          <w:bCs/>
          <w:lang w:val="en-US"/>
        </w:rPr>
        <w:t>name mismatch</w:t>
      </w:r>
      <w:r w:rsidRPr="009145A0">
        <w:rPr>
          <w:lang w:val="en-US"/>
        </w:rPr>
        <w:t xml:space="preserve"> between:</w:t>
      </w:r>
    </w:p>
    <w:p w:rsidRPr="009145A0" w:rsidR="009145A0" w:rsidP="009145A0" w:rsidRDefault="009145A0" w14:paraId="42C589F1" w14:textId="77777777">
      <w:pPr>
        <w:numPr>
          <w:ilvl w:val="0"/>
          <w:numId w:val="51"/>
        </w:numPr>
        <w:rPr>
          <w:lang w:val="en-US"/>
        </w:rPr>
      </w:pPr>
      <w:r w:rsidRPr="009145A0">
        <w:rPr>
          <w:lang w:val="en-US"/>
        </w:rPr>
        <w:t xml:space="preserve">The </w:t>
      </w:r>
      <w:r w:rsidRPr="009145A0">
        <w:rPr>
          <w:b/>
          <w:bCs/>
          <w:lang w:val="en-US"/>
        </w:rPr>
        <w:t>Microsoft Teams channel name</w:t>
      </w:r>
      <w:r w:rsidRPr="009145A0">
        <w:rPr>
          <w:lang w:val="en-US"/>
        </w:rPr>
        <w:t xml:space="preserve"> inside the </w:t>
      </w:r>
      <w:r w:rsidRPr="009145A0">
        <w:rPr>
          <w:b/>
          <w:bCs/>
          <w:lang w:val="en-US"/>
        </w:rPr>
        <w:t>Customer channel</w:t>
      </w:r>
    </w:p>
    <w:p w:rsidRPr="009145A0" w:rsidR="009145A0" w:rsidP="009145A0" w:rsidRDefault="009145A0" w14:paraId="2F49C6BB" w14:textId="77777777">
      <w:pPr>
        <w:numPr>
          <w:ilvl w:val="0"/>
          <w:numId w:val="51"/>
        </w:numPr>
        <w:rPr>
          <w:lang w:val="en-US"/>
        </w:rPr>
      </w:pPr>
      <w:r w:rsidRPr="009145A0">
        <w:rPr>
          <w:lang w:val="en-US"/>
        </w:rPr>
        <w:t xml:space="preserve">The </w:t>
      </w:r>
      <w:r w:rsidRPr="009145A0">
        <w:rPr>
          <w:b/>
          <w:bCs/>
          <w:lang w:val="en-US"/>
        </w:rPr>
        <w:t>Team name recorded in iTop</w:t>
      </w:r>
    </w:p>
    <w:p w:rsidRPr="009145A0" w:rsidR="009145A0" w:rsidP="009145A0" w:rsidRDefault="009145A0" w14:paraId="5A8F2F38" w14:textId="77777777">
      <w:pPr>
        <w:rPr>
          <w:lang w:val="en-US"/>
        </w:rPr>
      </w:pPr>
    </w:p>
    <w:p w:rsidRPr="009145A0" w:rsidR="009145A0" w:rsidP="009145A0" w:rsidRDefault="009145A0" w14:paraId="3C59C827" w14:textId="77777777">
      <w:pPr>
        <w:rPr>
          <w:b/>
          <w:bCs/>
          <w:lang w:val="en-US"/>
        </w:rPr>
      </w:pPr>
      <w:r w:rsidRPr="009145A0">
        <w:rPr>
          <w:b/>
          <w:bCs/>
          <w:lang w:val="en-US"/>
        </w:rPr>
        <w:t xml:space="preserve">Solution: </w:t>
      </w:r>
      <w:r w:rsidRPr="009145A0">
        <w:rPr>
          <w:lang w:val="en-US"/>
        </w:rPr>
        <w:t>Update the Team Mapping in DynamoDB</w:t>
      </w:r>
    </w:p>
    <w:p w:rsidRPr="009145A0" w:rsidR="009145A0" w:rsidP="009145A0" w:rsidRDefault="009145A0" w14:paraId="5B60604D" w14:textId="77777777">
      <w:pPr>
        <w:numPr>
          <w:ilvl w:val="0"/>
          <w:numId w:val="52"/>
        </w:numPr>
        <w:rPr>
          <w:lang w:val="en-US"/>
        </w:rPr>
      </w:pPr>
      <w:r w:rsidRPr="009145A0">
        <w:rPr>
          <w:b/>
          <w:bCs/>
          <w:lang w:val="en-US"/>
        </w:rPr>
        <w:t>Verify the Mismatch:</w:t>
      </w:r>
    </w:p>
    <w:p w:rsidRPr="009145A0" w:rsidR="009145A0" w:rsidP="009145A0" w:rsidRDefault="009145A0" w14:paraId="1B5B458A" w14:textId="77777777">
      <w:pPr>
        <w:numPr>
          <w:ilvl w:val="1"/>
          <w:numId w:val="52"/>
        </w:numPr>
        <w:rPr>
          <w:lang w:val="en-US"/>
        </w:rPr>
      </w:pPr>
      <w:r w:rsidRPr="009145A0">
        <w:rPr>
          <w:lang w:val="en-US"/>
        </w:rPr>
        <w:t xml:space="preserve">Check if the predicted team exists in </w:t>
      </w:r>
      <w:r w:rsidRPr="009145A0">
        <w:rPr>
          <w:b/>
          <w:bCs/>
          <w:lang w:val="en-US"/>
        </w:rPr>
        <w:t>iTop</w:t>
      </w:r>
      <w:r w:rsidRPr="009145A0">
        <w:rPr>
          <w:lang w:val="en-US"/>
        </w:rPr>
        <w:t xml:space="preserve"> but is missing or incorrectly named in the </w:t>
      </w:r>
      <w:r w:rsidRPr="009145A0">
        <w:rPr>
          <w:b/>
          <w:bCs/>
          <w:lang w:val="en-US"/>
        </w:rPr>
        <w:t>Teams channel</w:t>
      </w:r>
      <w:r w:rsidRPr="009145A0">
        <w:rPr>
          <w:lang w:val="en-US"/>
        </w:rPr>
        <w:t>.</w:t>
      </w:r>
    </w:p>
    <w:p w:rsidRPr="009145A0" w:rsidR="009145A0" w:rsidP="009145A0" w:rsidRDefault="009145A0" w14:paraId="17877143" w14:textId="77777777">
      <w:pPr>
        <w:numPr>
          <w:ilvl w:val="0"/>
          <w:numId w:val="52"/>
        </w:numPr>
        <w:rPr>
          <w:lang w:val="en-US"/>
        </w:rPr>
      </w:pPr>
      <w:r w:rsidRPr="009145A0">
        <w:rPr>
          <w:b/>
          <w:bCs/>
          <w:lang w:val="en-US"/>
        </w:rPr>
        <w:t>Update the Mapping in DynamoDB:</w:t>
      </w:r>
    </w:p>
    <w:p w:rsidR="009145A0" w:rsidP="009145A0" w:rsidRDefault="009145A0" w14:paraId="4210DEAC" w14:textId="70988FDC">
      <w:pPr>
        <w:numPr>
          <w:ilvl w:val="1"/>
          <w:numId w:val="52"/>
        </w:numPr>
        <w:rPr>
          <w:lang w:val="en-US"/>
        </w:rPr>
      </w:pPr>
      <w:r w:rsidRPr="009145A0">
        <w:rPr>
          <w:lang w:val="en-US"/>
        </w:rPr>
        <w:t>Navigate to the DynamoDB table</w:t>
      </w:r>
      <w:r w:rsidRPr="009145A0">
        <w:rPr>
          <w:b/>
          <w:bCs/>
          <w:lang w:val="en-US"/>
        </w:rPr>
        <w:t xml:space="preserve"> team_</w:t>
      </w:r>
      <w:r>
        <w:rPr>
          <w:b/>
          <w:bCs/>
          <w:lang w:val="en-US"/>
        </w:rPr>
        <w:t>channel</w:t>
      </w:r>
      <w:r w:rsidRPr="009145A0">
        <w:rPr>
          <w:b/>
          <w:bCs/>
          <w:lang w:val="en-US"/>
        </w:rPr>
        <w:t>_data</w:t>
      </w:r>
      <w:r w:rsidRPr="009145A0">
        <w:rPr>
          <w:lang w:val="en-US"/>
        </w:rPr>
        <w:t>.</w:t>
      </w:r>
    </w:p>
    <w:p w:rsidR="009145A0" w:rsidP="009145A0" w:rsidRDefault="009145A0" w14:paraId="4F351FA0" w14:textId="43E4F986">
      <w:pPr>
        <w:numPr>
          <w:ilvl w:val="1"/>
          <w:numId w:val="52"/>
        </w:numPr>
        <w:rPr>
          <w:lang w:val="en-US"/>
        </w:rPr>
      </w:pPr>
      <w:r>
        <w:rPr>
          <w:lang w:val="en-US"/>
        </w:rPr>
        <w:t>Create item and input the values as follows:</w:t>
      </w:r>
    </w:p>
    <w:p w:rsidRPr="009145A0" w:rsidR="009145A0" w:rsidP="009145A0" w:rsidRDefault="009145A0" w14:paraId="4367F0C8" w14:textId="746FBB9E">
      <w:pPr>
        <w:numPr>
          <w:ilvl w:val="2"/>
          <w:numId w:val="52"/>
        </w:numPr>
        <w:rPr>
          <w:lang w:val="en-US"/>
        </w:rPr>
      </w:pPr>
      <w:r w:rsidRPr="009145A0">
        <w:rPr>
          <w:b/>
          <w:bCs/>
          <w:lang w:val="en-US"/>
        </w:rPr>
        <w:t>id:</w:t>
      </w:r>
      <w:r w:rsidRPr="009145A0">
        <w:rPr>
          <w:lang w:val="en-US"/>
        </w:rPr>
        <w:t xml:space="preserve"> Find the consecutive number and add up.</w:t>
      </w:r>
    </w:p>
    <w:p w:rsidRPr="009145A0" w:rsidR="009145A0" w:rsidP="009145A0" w:rsidRDefault="009145A0" w14:paraId="7189CEC4" w14:textId="0CF97EC8">
      <w:pPr>
        <w:numPr>
          <w:ilvl w:val="2"/>
          <w:numId w:val="52"/>
        </w:numPr>
        <w:rPr>
          <w:lang w:val="en-US"/>
        </w:rPr>
      </w:pPr>
      <w:r w:rsidRPr="009145A0">
        <w:rPr>
          <w:b/>
          <w:bCs/>
          <w:lang w:val="en-US"/>
        </w:rPr>
        <w:t>Channel_Name:</w:t>
      </w:r>
      <w:r w:rsidRPr="009145A0">
        <w:rPr>
          <w:lang w:val="en-US"/>
        </w:rPr>
        <w:t xml:space="preserve"> The channel name that was mismatched on Teams Customer channel.</w:t>
      </w:r>
    </w:p>
    <w:p w:rsidRPr="009145A0" w:rsidR="009145A0" w:rsidP="009145A0" w:rsidRDefault="009145A0" w14:paraId="66A890D1" w14:textId="63AC40C5">
      <w:pPr>
        <w:numPr>
          <w:ilvl w:val="2"/>
          <w:numId w:val="52"/>
        </w:numPr>
        <w:rPr>
          <w:lang w:val="en-US"/>
        </w:rPr>
      </w:pPr>
      <w:r w:rsidRPr="009145A0">
        <w:rPr>
          <w:b/>
          <w:bCs/>
          <w:lang w:val="en-US"/>
        </w:rPr>
        <w:t>Team_Name:</w:t>
      </w:r>
      <w:r w:rsidRPr="009145A0">
        <w:rPr>
          <w:lang w:val="en-US"/>
        </w:rPr>
        <w:t xml:space="preserve"> the team’s name on iTop that needs to match.</w:t>
      </w:r>
    </w:p>
    <w:p w:rsidR="00CC481B" w:rsidP="009145A0" w:rsidRDefault="009145A0" w14:paraId="6694DBF8" w14:textId="7D29161D">
      <w:pPr>
        <w:jc w:val="center"/>
        <w:rPr>
          <w:lang w:val="en-US"/>
        </w:rPr>
      </w:pPr>
      <w:r w:rsidRPr="009145A0">
        <w:rPr>
          <w:noProof/>
          <w:lang w:val="en-US"/>
        </w:rPr>
        <w:drawing>
          <wp:inline distT="0" distB="0" distL="0" distR="0" wp14:anchorId="2C42432F" wp14:editId="2B0E0994">
            <wp:extent cx="4193052" cy="562122"/>
            <wp:effectExtent l="0" t="0" r="0" b="9525"/>
            <wp:docPr id="140728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89481" name=""/>
                    <pic:cNvPicPr/>
                  </pic:nvPicPr>
                  <pic:blipFill>
                    <a:blip r:embed="rId35"/>
                    <a:stretch>
                      <a:fillRect/>
                    </a:stretch>
                  </pic:blipFill>
                  <pic:spPr>
                    <a:xfrm>
                      <a:off x="0" y="0"/>
                      <a:ext cx="4202908" cy="563443"/>
                    </a:xfrm>
                    <a:prstGeom prst="rect">
                      <a:avLst/>
                    </a:prstGeom>
                  </pic:spPr>
                </pic:pic>
              </a:graphicData>
            </a:graphic>
          </wp:inline>
        </w:drawing>
      </w:r>
    </w:p>
    <w:p w:rsidR="009145A0" w:rsidP="009145A0" w:rsidRDefault="009145A0" w14:paraId="1727D0F0" w14:textId="77777777">
      <w:pPr>
        <w:jc w:val="center"/>
        <w:rPr>
          <w:lang w:val="en-US"/>
        </w:rPr>
      </w:pPr>
    </w:p>
    <w:p w:rsidR="00A64EA1" w:rsidP="00A64EA1" w:rsidRDefault="00A64EA1" w14:paraId="034ECD28" w14:textId="7938A86E">
      <w:pPr>
        <w:pStyle w:val="Grandtitre3"/>
        <w:spacing w:line="360" w:lineRule="auto"/>
        <w:rPr>
          <w:lang w:val="en-US"/>
        </w:rPr>
      </w:pPr>
      <w:r>
        <w:rPr>
          <w:lang w:val="en-US"/>
        </w:rPr>
        <w:t xml:space="preserve"> Improve/ Update prediction results for new Teams/Customers</w:t>
      </w:r>
    </w:p>
    <w:p w:rsidRPr="00A64EA1" w:rsidR="00A64EA1" w:rsidP="00A64EA1" w:rsidRDefault="00A64EA1" w14:paraId="26687D92" w14:textId="77777777">
      <w:pPr>
        <w:rPr>
          <w:lang w:val="en-US"/>
        </w:rPr>
      </w:pPr>
      <w:r w:rsidRPr="00A64EA1">
        <w:rPr>
          <w:lang w:val="en-US"/>
        </w:rPr>
        <w:t xml:space="preserve">To enhance prediction accuracy and update </w:t>
      </w:r>
      <w:r w:rsidRPr="00A64EA1">
        <w:rPr>
          <w:b/>
          <w:bCs/>
          <w:lang w:val="en-US"/>
        </w:rPr>
        <w:t>new Teams/Customers</w:t>
      </w:r>
      <w:r w:rsidRPr="00A64EA1">
        <w:rPr>
          <w:lang w:val="en-US"/>
        </w:rPr>
        <w:t xml:space="preserve"> for the machine learning model, follow these steps:</w:t>
      </w:r>
    </w:p>
    <w:p w:rsidRPr="00A64EA1" w:rsidR="00A64EA1" w:rsidP="00A64EA1" w:rsidRDefault="00A64EA1" w14:paraId="11A5FEF1" w14:textId="77777777">
      <w:pPr>
        <w:rPr>
          <w:b/>
          <w:bCs/>
          <w:lang w:val="en-US"/>
        </w:rPr>
      </w:pPr>
      <w:r w:rsidRPr="00A64EA1">
        <w:rPr>
          <w:b/>
          <w:bCs/>
          <w:lang w:val="en-US"/>
        </w:rPr>
        <w:t>1. Update the Training Dataset</w:t>
      </w:r>
    </w:p>
    <w:p w:rsidRPr="00A64EA1" w:rsidR="00A64EA1" w:rsidP="00A64EA1" w:rsidRDefault="00A64EA1" w14:paraId="2832202B" w14:textId="7C012C7B">
      <w:pPr>
        <w:numPr>
          <w:ilvl w:val="0"/>
          <w:numId w:val="53"/>
        </w:numPr>
        <w:rPr>
          <w:lang w:val="en-US"/>
        </w:rPr>
      </w:pPr>
      <w:r w:rsidRPr="00A64EA1">
        <w:rPr>
          <w:lang w:val="en-US"/>
        </w:rPr>
        <w:t xml:space="preserve">The dataset is stored in </w:t>
      </w:r>
      <w:r w:rsidRPr="00A64EA1">
        <w:rPr>
          <w:b/>
          <w:bCs/>
          <w:lang w:val="en-US"/>
        </w:rPr>
        <w:t>S3 bucket: ito</w:t>
      </w:r>
      <w:r w:rsidR="003E3D07">
        <w:rPr>
          <w:b/>
          <w:bCs/>
          <w:lang w:val="en-US"/>
        </w:rPr>
        <w:t>p-</w:t>
      </w:r>
      <w:r w:rsidRPr="00A64EA1">
        <w:rPr>
          <w:b/>
          <w:bCs/>
          <w:lang w:val="en-US"/>
        </w:rPr>
        <w:t>fetching/dataset/Incidentdatafull.xlsx</w:t>
      </w:r>
      <w:r w:rsidRPr="00A64EA1">
        <w:rPr>
          <w:lang w:val="en-US"/>
        </w:rPr>
        <w:t>.</w:t>
      </w:r>
    </w:p>
    <w:p w:rsidRPr="00A64EA1" w:rsidR="00A64EA1" w:rsidP="00A64EA1" w:rsidRDefault="00A64EA1" w14:paraId="2608E970" w14:textId="77777777">
      <w:pPr>
        <w:numPr>
          <w:ilvl w:val="0"/>
          <w:numId w:val="53"/>
        </w:numPr>
        <w:rPr>
          <w:lang w:val="en-US"/>
        </w:rPr>
      </w:pPr>
      <w:r w:rsidRPr="00A64EA1">
        <w:rPr>
          <w:lang w:val="en-US"/>
        </w:rPr>
        <w:t>Download and open the Excel file to modify the training data.</w:t>
      </w:r>
    </w:p>
    <w:p w:rsidR="00A64EA1" w:rsidP="00A64EA1" w:rsidRDefault="00A64EA1" w14:paraId="3EF04308" w14:textId="77777777">
      <w:pPr>
        <w:numPr>
          <w:ilvl w:val="0"/>
          <w:numId w:val="53"/>
        </w:numPr>
        <w:rPr>
          <w:lang w:val="en-US"/>
        </w:rPr>
      </w:pPr>
      <w:r w:rsidRPr="00A64EA1">
        <w:rPr>
          <w:lang w:val="en-US"/>
        </w:rPr>
        <w:t>The "Ref" column is not important—keep it as an index.</w:t>
      </w:r>
    </w:p>
    <w:p w:rsidRPr="00A64EA1" w:rsidR="00A64EA1" w:rsidP="00A64EA1" w:rsidRDefault="00A64EA1" w14:paraId="79E976FB" w14:textId="77777777">
      <w:pPr>
        <w:rPr>
          <w:lang w:val="en-US"/>
        </w:rPr>
      </w:pPr>
    </w:p>
    <w:p w:rsidRPr="00A64EA1" w:rsidR="00A64EA1" w:rsidP="00A64EA1" w:rsidRDefault="00A64EA1" w14:paraId="22485F7A" w14:textId="77777777">
      <w:pPr>
        <w:rPr>
          <w:b/>
          <w:bCs/>
          <w:lang w:val="en-US"/>
        </w:rPr>
      </w:pPr>
      <w:r w:rsidRPr="00A64EA1">
        <w:rPr>
          <w:b/>
          <w:bCs/>
          <w:lang w:val="en-US"/>
        </w:rPr>
        <w:t>2. Synthesizing Ticket Data for New Organizations</w:t>
      </w:r>
    </w:p>
    <w:p w:rsidRPr="00A64EA1" w:rsidR="00A64EA1" w:rsidP="00A64EA1" w:rsidRDefault="00A64EA1" w14:paraId="4D838F6E" w14:textId="3F67B588">
      <w:pPr>
        <w:rPr>
          <w:lang w:val="en-US"/>
        </w:rPr>
      </w:pPr>
      <w:r w:rsidRPr="00A64EA1">
        <w:rPr>
          <w:b/>
          <w:bCs/>
          <w:lang w:val="en-US"/>
        </w:rPr>
        <w:t>To improve model accuracy,</w:t>
      </w:r>
      <w:r w:rsidRPr="00A64EA1">
        <w:rPr>
          <w:lang w:val="en-US"/>
        </w:rPr>
        <w:t xml:space="preserve"> especially for tickets frequently misclassified or dispatched to the OneOps channel with low confidence</w:t>
      </w:r>
      <w:r w:rsidR="003E3D07">
        <w:rPr>
          <w:lang w:val="en-US"/>
        </w:rPr>
        <w:t>(probability)</w:t>
      </w:r>
      <w:r w:rsidRPr="00A64EA1">
        <w:rPr>
          <w:lang w:val="en-US"/>
        </w:rPr>
        <w:t>, you should:</w:t>
      </w:r>
    </w:p>
    <w:p w:rsidRPr="00A64EA1" w:rsidR="00A64EA1" w:rsidP="00A64EA1" w:rsidRDefault="00A64EA1" w14:paraId="4B224D12" w14:textId="77777777">
      <w:pPr>
        <w:numPr>
          <w:ilvl w:val="0"/>
          <w:numId w:val="54"/>
        </w:numPr>
        <w:rPr>
          <w:lang w:val="en-US"/>
        </w:rPr>
      </w:pPr>
      <w:r w:rsidRPr="00A64EA1">
        <w:rPr>
          <w:b/>
          <w:bCs/>
          <w:lang w:val="en-US"/>
        </w:rPr>
        <w:t>Add more training data</w:t>
      </w:r>
      <w:r w:rsidRPr="00A64EA1">
        <w:rPr>
          <w:lang w:val="en-US"/>
        </w:rPr>
        <w:t xml:space="preserve"> that resemble existing tickets but are </w:t>
      </w:r>
      <w:r w:rsidRPr="00A64EA1">
        <w:rPr>
          <w:b/>
          <w:bCs/>
          <w:lang w:val="en-US"/>
        </w:rPr>
        <w:t>not exact duplicates</w:t>
      </w:r>
      <w:r w:rsidRPr="00A64EA1">
        <w:rPr>
          <w:lang w:val="en-US"/>
        </w:rPr>
        <w:t>.</w:t>
      </w:r>
    </w:p>
    <w:p w:rsidRPr="00A64EA1" w:rsidR="00A64EA1" w:rsidP="00A64EA1" w:rsidRDefault="00A64EA1" w14:paraId="7DF38AC5" w14:textId="77777777">
      <w:pPr>
        <w:numPr>
          <w:ilvl w:val="0"/>
          <w:numId w:val="54"/>
        </w:numPr>
        <w:rPr>
          <w:lang w:val="en-US"/>
        </w:rPr>
      </w:pPr>
      <w:r w:rsidRPr="00A64EA1">
        <w:rPr>
          <w:lang w:val="en-US"/>
        </w:rPr>
        <w:t xml:space="preserve">Modify minor details such as </w:t>
      </w:r>
      <w:r w:rsidRPr="00A64EA1">
        <w:rPr>
          <w:b/>
          <w:bCs/>
          <w:lang w:val="en-US"/>
        </w:rPr>
        <w:t>hostnames, service names, or wording</w:t>
      </w:r>
      <w:r w:rsidRPr="00A64EA1">
        <w:rPr>
          <w:lang w:val="en-US"/>
        </w:rPr>
        <w:t xml:space="preserve"> while keeping the core structure similar.</w:t>
      </w:r>
    </w:p>
    <w:p w:rsidR="009145A0" w:rsidP="009145A0" w:rsidRDefault="009145A0" w14:paraId="50DFDD2E" w14:textId="77777777">
      <w:pPr>
        <w:rPr>
          <w:lang w:val="en-US"/>
        </w:rPr>
      </w:pPr>
    </w:p>
    <w:p w:rsidR="003E3D07" w:rsidP="009145A0" w:rsidRDefault="003E3D07" w14:paraId="464CBBCD" w14:textId="77777777">
      <w:pPr>
        <w:rPr>
          <w:lang w:val="en-US"/>
        </w:rPr>
      </w:pPr>
    </w:p>
    <w:p w:rsidRPr="003E3D07" w:rsidR="003E3D07" w:rsidP="003E3D07" w:rsidRDefault="003E3D07" w14:paraId="5835B153" w14:textId="77777777">
      <w:pPr>
        <w:rPr>
          <w:b/>
          <w:bCs/>
          <w:lang w:val="en-US"/>
        </w:rPr>
      </w:pPr>
      <w:r w:rsidRPr="003E3D07">
        <w:rPr>
          <w:b/>
          <w:bCs/>
          <w:lang w:val="en-US"/>
        </w:rPr>
        <w:t>Example of Synthetic Data Creation</w:t>
      </w:r>
    </w:p>
    <w:p w:rsidRPr="003E3D07" w:rsidR="003E3D07" w:rsidP="003E3D07" w:rsidRDefault="003E3D07" w14:paraId="1EE0B112" w14:textId="77777777">
      <w:pPr>
        <w:rPr>
          <w:lang w:val="en-US"/>
        </w:rPr>
      </w:pPr>
      <w:r w:rsidRPr="003E3D07">
        <w:rPr>
          <w:b/>
          <w:bCs/>
          <w:lang w:val="en-US"/>
        </w:rPr>
        <w:t>Original Ticket:</w:t>
      </w:r>
    </w:p>
    <w:p w:rsidR="003E3D07" w:rsidP="003E3D07" w:rsidRDefault="003E3D07" w14:paraId="6C99F1B3" w14:textId="5769493C">
      <w:pPr>
        <w:ind w:firstLine="708"/>
        <w:rPr>
          <w:lang w:val="en-US"/>
        </w:rPr>
      </w:pPr>
      <w:r w:rsidRPr="4F70E8F2">
        <w:rPr>
          <w:lang w:val="en-US"/>
        </w:rPr>
        <w:t>I-359158    CENTREON: The service Uptime on AZ-PO-POP-CI1.bouvard.ad is in state CRITICAL    Biscuits Bouvard    [GDC_WW]_SAP_BC</w:t>
      </w:r>
    </w:p>
    <w:p w:rsidR="003E3D07" w:rsidP="003E3D07" w:rsidRDefault="003E3D07" w14:paraId="0B228915" w14:textId="664E5265">
      <w:pPr>
        <w:rPr>
          <w:lang w:val="en-US"/>
        </w:rPr>
      </w:pPr>
      <w:r>
        <w:rPr>
          <w:lang w:val="en-US"/>
        </w:rPr>
        <w:br/>
      </w:r>
      <w:r>
        <w:rPr>
          <w:lang w:val="en-US"/>
        </w:rPr>
        <w:t>Look for similar history tickets in the dataset (Incidentdatafull.xlsx), if there were many teams involved in resolving the ticket, it may confuse the predictions (which is causing low probability), you need to align with single team that responsible for handling this kind of ticket only.</w:t>
      </w:r>
      <w:r>
        <w:rPr>
          <w:lang w:val="en-US"/>
        </w:rPr>
        <w:br/>
      </w:r>
      <w:r>
        <w:rPr>
          <w:lang w:val="en-US"/>
        </w:rPr>
        <w:br/>
      </w:r>
      <w:r>
        <w:rPr>
          <w:lang w:val="en-US"/>
        </w:rPr>
        <w:t>You can generate more variants from the ticket with low-probability like below:</w:t>
      </w:r>
    </w:p>
    <w:tbl>
      <w:tblPr>
        <w:tblStyle w:val="TableGrid"/>
        <w:tblW w:w="0" w:type="auto"/>
        <w:tblLook w:val="04A0" w:firstRow="1" w:lastRow="0" w:firstColumn="1" w:lastColumn="0" w:noHBand="0" w:noVBand="1"/>
      </w:tblPr>
      <w:tblGrid>
        <w:gridCol w:w="2336"/>
        <w:gridCol w:w="2336"/>
        <w:gridCol w:w="2336"/>
        <w:gridCol w:w="2336"/>
      </w:tblGrid>
      <w:tr w:rsidR="003E3D07" w:rsidTr="003E3D07" w14:paraId="25C8FB68" w14:textId="77777777">
        <w:tc>
          <w:tcPr>
            <w:tcW w:w="2336" w:type="dxa"/>
          </w:tcPr>
          <w:p w:rsidR="003E3D07" w:rsidP="003E3D07" w:rsidRDefault="003E3D07" w14:paraId="1B133FBE" w14:textId="7C564DAB">
            <w:pPr>
              <w:rPr>
                <w:lang w:val="en-US"/>
              </w:rPr>
            </w:pPr>
            <w:r>
              <w:rPr>
                <w:lang w:val="en-US"/>
              </w:rPr>
              <w:t>Ref</w:t>
            </w:r>
          </w:p>
        </w:tc>
        <w:tc>
          <w:tcPr>
            <w:tcW w:w="2336" w:type="dxa"/>
          </w:tcPr>
          <w:p w:rsidR="003E3D07" w:rsidP="003E3D07" w:rsidRDefault="003E3D07" w14:paraId="4C812800" w14:textId="19691DFD">
            <w:pPr>
              <w:rPr>
                <w:lang w:val="en-US"/>
              </w:rPr>
            </w:pPr>
            <w:r>
              <w:rPr>
                <w:lang w:val="en-US"/>
              </w:rPr>
              <w:t>Title</w:t>
            </w:r>
          </w:p>
        </w:tc>
        <w:tc>
          <w:tcPr>
            <w:tcW w:w="2336" w:type="dxa"/>
          </w:tcPr>
          <w:p w:rsidR="003E3D07" w:rsidP="003E3D07" w:rsidRDefault="003E3D07" w14:paraId="11E868E3" w14:textId="2FA12B1E">
            <w:pPr>
              <w:rPr>
                <w:lang w:val="en-US"/>
              </w:rPr>
            </w:pPr>
            <w:r>
              <w:rPr>
                <w:lang w:val="en-US"/>
              </w:rPr>
              <w:t>Organization-&gt;Name</w:t>
            </w:r>
          </w:p>
        </w:tc>
        <w:tc>
          <w:tcPr>
            <w:tcW w:w="2336" w:type="dxa"/>
          </w:tcPr>
          <w:p w:rsidR="003E3D07" w:rsidP="003E3D07" w:rsidRDefault="003E3D07" w14:paraId="1C0C7AA0" w14:textId="453E822E">
            <w:pPr>
              <w:rPr>
                <w:lang w:val="en-US"/>
              </w:rPr>
            </w:pPr>
            <w:r>
              <w:rPr>
                <w:lang w:val="en-US"/>
              </w:rPr>
              <w:t>Team-&gt;Name</w:t>
            </w:r>
          </w:p>
        </w:tc>
      </w:tr>
      <w:tr w:rsidR="003E3D07" w:rsidTr="003E3D07" w14:paraId="72730BD0" w14:textId="77777777">
        <w:tc>
          <w:tcPr>
            <w:tcW w:w="2336" w:type="dxa"/>
          </w:tcPr>
          <w:p w:rsidR="003E3D07" w:rsidP="003E3D07" w:rsidRDefault="003E3D07" w14:paraId="2A618FDC" w14:textId="5217D0EA">
            <w:pPr>
              <w:rPr>
                <w:lang w:val="en-US"/>
              </w:rPr>
            </w:pPr>
            <w:r w:rsidRPr="003E3D07">
              <w:rPr>
                <w:lang w:val="en-US"/>
              </w:rPr>
              <w:t>I-359159</w:t>
            </w:r>
          </w:p>
        </w:tc>
        <w:tc>
          <w:tcPr>
            <w:tcW w:w="2336" w:type="dxa"/>
          </w:tcPr>
          <w:p w:rsidR="003E3D07" w:rsidP="003E3D07" w:rsidRDefault="003E3D07" w14:paraId="7BD8C4E8" w14:textId="753FB984">
            <w:pPr>
              <w:rPr>
                <w:lang w:val="en-US"/>
              </w:rPr>
            </w:pPr>
            <w:r w:rsidRPr="003E3D07">
              <w:rPr>
                <w:lang w:val="en-US"/>
              </w:rPr>
              <w:t>CENTREON: The service Uptime on AZ-PO-POP-CI2.bouvard.ad is in state CRITICAL</w:t>
            </w:r>
          </w:p>
        </w:tc>
        <w:tc>
          <w:tcPr>
            <w:tcW w:w="2336" w:type="dxa"/>
          </w:tcPr>
          <w:p w:rsidR="003E3D07" w:rsidP="003E3D07" w:rsidRDefault="003E3D07" w14:paraId="4606FE41" w14:textId="1323EB9C">
            <w:pPr>
              <w:rPr>
                <w:lang w:val="en-US"/>
              </w:rPr>
            </w:pPr>
            <w:r w:rsidRPr="003E3D07">
              <w:rPr>
                <w:lang w:val="en-US"/>
              </w:rPr>
              <w:t>Biscuits Bouvard</w:t>
            </w:r>
          </w:p>
        </w:tc>
        <w:tc>
          <w:tcPr>
            <w:tcW w:w="2336" w:type="dxa"/>
          </w:tcPr>
          <w:p w:rsidR="003E3D07" w:rsidP="003E3D07" w:rsidRDefault="003E3D07" w14:paraId="1554D4C3" w14:textId="21BC6F75">
            <w:pPr>
              <w:rPr>
                <w:lang w:val="en-US"/>
              </w:rPr>
            </w:pPr>
            <w:r w:rsidRPr="003E3D07">
              <w:rPr>
                <w:lang w:val="en-US"/>
              </w:rPr>
              <w:t>[GDC_WW]_SAP_BC</w:t>
            </w:r>
          </w:p>
        </w:tc>
      </w:tr>
      <w:tr w:rsidR="003E3D07" w:rsidTr="003E3D07" w14:paraId="703426EF" w14:textId="77777777">
        <w:tc>
          <w:tcPr>
            <w:tcW w:w="2336" w:type="dxa"/>
          </w:tcPr>
          <w:p w:rsidR="003E3D07" w:rsidP="003E3D07" w:rsidRDefault="003E3D07" w14:paraId="429915A3" w14:textId="6595C5C8">
            <w:pPr>
              <w:rPr>
                <w:lang w:val="en-US"/>
              </w:rPr>
            </w:pPr>
            <w:r w:rsidRPr="003E3D07">
              <w:rPr>
                <w:lang w:val="en-US"/>
              </w:rPr>
              <w:t>I-359160</w:t>
            </w:r>
          </w:p>
        </w:tc>
        <w:tc>
          <w:tcPr>
            <w:tcW w:w="2336" w:type="dxa"/>
          </w:tcPr>
          <w:p w:rsidR="003E3D07" w:rsidP="003E3D07" w:rsidRDefault="003E3D07" w14:paraId="05DFD76C" w14:textId="72B75158">
            <w:pPr>
              <w:rPr>
                <w:lang w:val="en-US"/>
              </w:rPr>
            </w:pPr>
            <w:r w:rsidRPr="003E3D07">
              <w:rPr>
                <w:lang w:val="en-US"/>
              </w:rPr>
              <w:t>CENTREON: The service CPU Load on AZ-PO-POP-CI1.bouvard.ad is in state WARNING</w:t>
            </w:r>
          </w:p>
        </w:tc>
        <w:tc>
          <w:tcPr>
            <w:tcW w:w="2336" w:type="dxa"/>
          </w:tcPr>
          <w:p w:rsidR="003E3D07" w:rsidP="003E3D07" w:rsidRDefault="003E3D07" w14:paraId="77580F77" w14:textId="49BBFDCB">
            <w:pPr>
              <w:rPr>
                <w:lang w:val="en-US"/>
              </w:rPr>
            </w:pPr>
            <w:r w:rsidRPr="003E3D07">
              <w:rPr>
                <w:lang w:val="en-US"/>
              </w:rPr>
              <w:t>Biscuits Bouvard</w:t>
            </w:r>
          </w:p>
        </w:tc>
        <w:tc>
          <w:tcPr>
            <w:tcW w:w="2336" w:type="dxa"/>
          </w:tcPr>
          <w:p w:rsidR="003E3D07" w:rsidP="003E3D07" w:rsidRDefault="003E3D07" w14:paraId="08564224" w14:textId="4C043494">
            <w:pPr>
              <w:rPr>
                <w:lang w:val="en-US"/>
              </w:rPr>
            </w:pPr>
            <w:r w:rsidRPr="003E3D07">
              <w:rPr>
                <w:lang w:val="en-US"/>
              </w:rPr>
              <w:t>[GDC_WW]_SAP_BC</w:t>
            </w:r>
          </w:p>
        </w:tc>
      </w:tr>
    </w:tbl>
    <w:p w:rsidR="003E3D07" w:rsidP="003E3D07" w:rsidRDefault="003E3D07" w14:paraId="2A536D97" w14:textId="4180F422">
      <w:pPr>
        <w:rPr>
          <w:lang w:val="en-US"/>
        </w:rPr>
      </w:pPr>
      <w:r>
        <w:rPr>
          <w:lang w:val="en-US"/>
        </w:rPr>
        <w:t xml:space="preserve"> </w:t>
      </w:r>
    </w:p>
    <w:p w:rsidRPr="003E3D07" w:rsidR="003E3D07" w:rsidP="003E3D07" w:rsidRDefault="003E3D07" w14:paraId="634DCC4A" w14:textId="77777777">
      <w:pPr>
        <w:rPr>
          <w:b/>
          <w:bCs/>
          <w:lang w:val="en-US"/>
        </w:rPr>
      </w:pPr>
      <w:r w:rsidRPr="003E3D07">
        <w:rPr>
          <w:b/>
          <w:bCs/>
          <w:lang w:val="en-US"/>
        </w:rPr>
        <w:t>Save &amp; Retrain the Model</w:t>
      </w:r>
    </w:p>
    <w:p w:rsidRPr="003E3D07" w:rsidR="003E3D07" w:rsidP="003E3D07" w:rsidRDefault="003E3D07" w14:paraId="3AA32453" w14:textId="77777777">
      <w:pPr>
        <w:numPr>
          <w:ilvl w:val="0"/>
          <w:numId w:val="55"/>
        </w:numPr>
        <w:rPr>
          <w:lang w:val="en-US"/>
        </w:rPr>
      </w:pPr>
      <w:r w:rsidRPr="003E3D07">
        <w:rPr>
          <w:b/>
          <w:bCs/>
          <w:lang w:val="en-US"/>
        </w:rPr>
        <w:t>Save and overwrite</w:t>
      </w:r>
      <w:r w:rsidRPr="003E3D07">
        <w:rPr>
          <w:lang w:val="en-US"/>
        </w:rPr>
        <w:t xml:space="preserve"> the updated </w:t>
      </w:r>
      <w:r w:rsidRPr="003E3D07">
        <w:rPr>
          <w:b/>
          <w:bCs/>
          <w:lang w:val="en-US"/>
        </w:rPr>
        <w:t>Excel file</w:t>
      </w:r>
      <w:r w:rsidRPr="003E3D07">
        <w:rPr>
          <w:lang w:val="en-US"/>
        </w:rPr>
        <w:t xml:space="preserve"> in the S3 bucket.</w:t>
      </w:r>
    </w:p>
    <w:p w:rsidRPr="003E3D07" w:rsidR="003E3D07" w:rsidP="003E3D07" w:rsidRDefault="003E3D07" w14:paraId="1FB55E25" w14:textId="77777777">
      <w:pPr>
        <w:numPr>
          <w:ilvl w:val="0"/>
          <w:numId w:val="55"/>
        </w:numPr>
        <w:rPr>
          <w:lang w:val="en-US"/>
        </w:rPr>
      </w:pPr>
      <w:r w:rsidRPr="003E3D07">
        <w:rPr>
          <w:lang w:val="en-US"/>
        </w:rPr>
        <w:t>Access SageMaker Notebook Instances.</w:t>
      </w:r>
    </w:p>
    <w:p w:rsidR="003F01FD" w:rsidP="003F01FD" w:rsidRDefault="003E3D07" w14:paraId="7FDE147D" w14:textId="661FD367">
      <w:pPr>
        <w:numPr>
          <w:ilvl w:val="0"/>
          <w:numId w:val="55"/>
        </w:numPr>
        <w:rPr>
          <w:lang w:val="en-US"/>
        </w:rPr>
      </w:pPr>
      <w:r w:rsidRPr="003E3D07">
        <w:rPr>
          <w:lang w:val="en-US"/>
        </w:rPr>
        <w:t xml:space="preserve">Open </w:t>
      </w:r>
      <w:r w:rsidRPr="003E3D07">
        <w:rPr>
          <w:b/>
          <w:bCs/>
          <w:lang w:val="en-US"/>
        </w:rPr>
        <w:t>autodispatchML</w:t>
      </w:r>
      <w:r w:rsidRPr="003E3D07">
        <w:rPr>
          <w:lang w:val="en-US"/>
        </w:rPr>
        <w:t xml:space="preserve"> and launch </w:t>
      </w:r>
      <w:r w:rsidRPr="003E3D07">
        <w:rPr>
          <w:b/>
          <w:bCs/>
          <w:lang w:val="en-US"/>
        </w:rPr>
        <w:t>Jupyter Notebook</w:t>
      </w:r>
      <w:r w:rsidRPr="003E3D07">
        <w:rPr>
          <w:lang w:val="en-US"/>
        </w:rPr>
        <w:t xml:space="preserve"> to retrain the model with the updated dataset.</w:t>
      </w:r>
      <w:r w:rsidR="003F01FD">
        <w:rPr>
          <w:lang w:val="en-US"/>
        </w:rPr>
        <w:br/>
      </w:r>
    </w:p>
    <w:p w:rsidRPr="003E3D07" w:rsidR="003F01FD" w:rsidP="003F01FD" w:rsidRDefault="003F01FD" w14:paraId="1F337AEC" w14:textId="60AE887B">
      <w:pPr>
        <w:numPr>
          <w:ilvl w:val="0"/>
          <w:numId w:val="55"/>
        </w:numPr>
        <w:rPr>
          <w:lang w:val="en-US"/>
        </w:rPr>
      </w:pPr>
      <w:r>
        <w:rPr>
          <w:lang w:val="en-US"/>
        </w:rPr>
        <w:t>Open Jupyter lab, clear the files as shown in image:</w:t>
      </w:r>
    </w:p>
    <w:p w:rsidR="003E3D07" w:rsidP="003F01FD" w:rsidRDefault="003F01FD" w14:paraId="03DEAC58" w14:textId="24B264E8">
      <w:pPr>
        <w:jc w:val="center"/>
        <w:rPr>
          <w:lang w:val="en-US"/>
        </w:rPr>
      </w:pPr>
      <w:r w:rsidRPr="003F01FD">
        <w:rPr>
          <w:noProof/>
          <w:lang w:val="en-US"/>
        </w:rPr>
        <w:drawing>
          <wp:inline distT="0" distB="0" distL="0" distR="0" wp14:anchorId="6AD5E023" wp14:editId="18371C05">
            <wp:extent cx="4501661" cy="1415371"/>
            <wp:effectExtent l="0" t="0" r="0" b="0"/>
            <wp:docPr id="1529299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9037" name="Picture 1" descr="A screenshot of a computer&#10;&#10;AI-generated content may be incorrect."/>
                    <pic:cNvPicPr/>
                  </pic:nvPicPr>
                  <pic:blipFill>
                    <a:blip r:embed="rId36"/>
                    <a:stretch>
                      <a:fillRect/>
                    </a:stretch>
                  </pic:blipFill>
                  <pic:spPr>
                    <a:xfrm>
                      <a:off x="0" y="0"/>
                      <a:ext cx="4504552" cy="1416280"/>
                    </a:xfrm>
                    <a:prstGeom prst="rect">
                      <a:avLst/>
                    </a:prstGeom>
                  </pic:spPr>
                </pic:pic>
              </a:graphicData>
            </a:graphic>
          </wp:inline>
        </w:drawing>
      </w:r>
    </w:p>
    <w:p w:rsidR="003F01FD" w:rsidP="003F01FD" w:rsidRDefault="003F01FD" w14:paraId="410F9DBB" w14:textId="4E5F8556">
      <w:pPr>
        <w:pStyle w:val="ListParagraph"/>
        <w:numPr>
          <w:ilvl w:val="0"/>
          <w:numId w:val="57"/>
        </w:numPr>
        <w:rPr>
          <w:lang w:val="en-US"/>
        </w:rPr>
      </w:pPr>
      <w:r>
        <w:rPr>
          <w:lang w:val="en-US"/>
        </w:rPr>
        <w:t xml:space="preserve">Next, click to open </w:t>
      </w:r>
      <w:r w:rsidRPr="003F01FD">
        <w:rPr>
          <w:b/>
          <w:bCs/>
          <w:lang w:val="en-US"/>
        </w:rPr>
        <w:t>incident_prediction.ipynb</w:t>
      </w:r>
      <w:r>
        <w:rPr>
          <w:lang w:val="en-US"/>
        </w:rPr>
        <w:t xml:space="preserve">, then click on </w:t>
      </w:r>
      <w:r w:rsidRPr="003F01FD">
        <w:rPr>
          <w:b/>
          <w:bCs/>
          <w:lang w:val="en-US"/>
        </w:rPr>
        <w:t>Cell&gt;Run all</w:t>
      </w:r>
      <w:r>
        <w:rPr>
          <w:lang w:val="en-US"/>
        </w:rPr>
        <w:t>:</w:t>
      </w:r>
      <w:r>
        <w:rPr>
          <w:lang w:val="en-US"/>
        </w:rPr>
        <w:br/>
      </w:r>
      <w:r w:rsidRPr="003F01FD">
        <w:rPr>
          <w:noProof/>
          <w:lang w:val="en-US"/>
        </w:rPr>
        <w:drawing>
          <wp:inline distT="0" distB="0" distL="0" distR="0" wp14:anchorId="12DD920D" wp14:editId="1C24349F">
            <wp:extent cx="4606520" cy="3604846"/>
            <wp:effectExtent l="0" t="0" r="3810" b="0"/>
            <wp:docPr id="79971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9351" name=""/>
                    <pic:cNvPicPr/>
                  </pic:nvPicPr>
                  <pic:blipFill>
                    <a:blip r:embed="rId37"/>
                    <a:stretch>
                      <a:fillRect/>
                    </a:stretch>
                  </pic:blipFill>
                  <pic:spPr>
                    <a:xfrm>
                      <a:off x="0" y="0"/>
                      <a:ext cx="4607059" cy="3605268"/>
                    </a:xfrm>
                    <a:prstGeom prst="rect">
                      <a:avLst/>
                    </a:prstGeom>
                  </pic:spPr>
                </pic:pic>
              </a:graphicData>
            </a:graphic>
          </wp:inline>
        </w:drawing>
      </w:r>
      <w:r>
        <w:rPr>
          <w:lang w:val="en-US"/>
        </w:rPr>
        <w:br/>
      </w:r>
    </w:p>
    <w:p w:rsidR="003F01FD" w:rsidP="003F01FD" w:rsidRDefault="003F01FD" w14:paraId="379B7861" w14:textId="0409697C">
      <w:pPr>
        <w:pStyle w:val="ListParagraph"/>
        <w:numPr>
          <w:ilvl w:val="0"/>
          <w:numId w:val="57"/>
        </w:numPr>
        <w:rPr>
          <w:lang w:val="en-US"/>
        </w:rPr>
      </w:pPr>
      <w:r>
        <w:rPr>
          <w:lang w:val="en-US"/>
        </w:rPr>
        <w:t xml:space="preserve">If this is the first run, you can face this kind of error, </w:t>
      </w:r>
      <w:r>
        <w:rPr>
          <w:lang w:val="en-US"/>
        </w:rPr>
        <w:br/>
      </w:r>
      <w:r w:rsidRPr="003F01FD">
        <w:rPr>
          <w:noProof/>
          <w:lang w:val="en-US"/>
        </w:rPr>
        <w:drawing>
          <wp:inline distT="0" distB="0" distL="0" distR="0" wp14:anchorId="164D73C3" wp14:editId="3102A8EE">
            <wp:extent cx="4114800" cy="1382597"/>
            <wp:effectExtent l="0" t="0" r="0" b="8255"/>
            <wp:docPr id="2271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5236" name=""/>
                    <pic:cNvPicPr/>
                  </pic:nvPicPr>
                  <pic:blipFill>
                    <a:blip r:embed="rId38"/>
                    <a:stretch>
                      <a:fillRect/>
                    </a:stretch>
                  </pic:blipFill>
                  <pic:spPr>
                    <a:xfrm>
                      <a:off x="0" y="0"/>
                      <a:ext cx="4128906" cy="1387337"/>
                    </a:xfrm>
                    <a:prstGeom prst="rect">
                      <a:avLst/>
                    </a:prstGeom>
                  </pic:spPr>
                </pic:pic>
              </a:graphicData>
            </a:graphic>
          </wp:inline>
        </w:drawing>
      </w:r>
    </w:p>
    <w:p w:rsidRPr="003F01FD" w:rsidR="003F01FD" w:rsidP="003F01FD" w:rsidRDefault="003F01FD" w14:paraId="37BC1D0D" w14:textId="6652D846">
      <w:pPr>
        <w:pStyle w:val="ListParagraph"/>
        <w:numPr>
          <w:ilvl w:val="0"/>
          <w:numId w:val="57"/>
        </w:numPr>
        <w:rPr>
          <w:lang w:val="en-US"/>
        </w:rPr>
      </w:pPr>
      <w:r>
        <w:rPr>
          <w:lang w:val="en-US"/>
        </w:rPr>
        <w:t xml:space="preserve">Simply click on </w:t>
      </w:r>
      <w:r w:rsidRPr="003F01FD">
        <w:rPr>
          <w:b/>
          <w:bCs/>
          <w:lang w:val="en-US"/>
        </w:rPr>
        <w:t>Kernel &gt; Restart &amp; Run All</w:t>
      </w:r>
      <w:r>
        <w:rPr>
          <w:lang w:val="en-US"/>
        </w:rPr>
        <w:br/>
      </w:r>
      <w:r w:rsidRPr="003F01FD">
        <w:rPr>
          <w:noProof/>
          <w:lang w:val="en-US"/>
        </w:rPr>
        <w:drawing>
          <wp:inline distT="0" distB="0" distL="0" distR="0" wp14:anchorId="04D9D0E0" wp14:editId="0ADF4327">
            <wp:extent cx="4173415" cy="1226058"/>
            <wp:effectExtent l="0" t="0" r="0" b="0"/>
            <wp:docPr id="1116420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0790" name="Picture 1" descr="A screenshot of a computer&#10;&#10;AI-generated content may be incorrect."/>
                    <pic:cNvPicPr/>
                  </pic:nvPicPr>
                  <pic:blipFill>
                    <a:blip r:embed="rId39"/>
                    <a:stretch>
                      <a:fillRect/>
                    </a:stretch>
                  </pic:blipFill>
                  <pic:spPr>
                    <a:xfrm>
                      <a:off x="0" y="0"/>
                      <a:ext cx="4191317" cy="1231317"/>
                    </a:xfrm>
                    <a:prstGeom prst="rect">
                      <a:avLst/>
                    </a:prstGeom>
                  </pic:spPr>
                </pic:pic>
              </a:graphicData>
            </a:graphic>
          </wp:inline>
        </w:drawing>
      </w:r>
    </w:p>
    <w:p w:rsidRPr="003F01FD" w:rsidR="003F01FD" w:rsidP="003F01FD" w:rsidRDefault="003F01FD" w14:paraId="4A092D47" w14:textId="558ADDD0">
      <w:pPr>
        <w:pStyle w:val="ListParagraph"/>
        <w:numPr>
          <w:ilvl w:val="0"/>
          <w:numId w:val="57"/>
        </w:numPr>
        <w:rPr>
          <w:lang w:val="en-US"/>
        </w:rPr>
      </w:pPr>
      <w:r w:rsidRPr="003F01FD">
        <w:rPr>
          <w:lang w:val="en-US"/>
        </w:rPr>
        <w:t xml:space="preserve">After </w:t>
      </w:r>
      <w:r>
        <w:rPr>
          <w:lang w:val="en-US"/>
        </w:rPr>
        <w:t>that, the notebook will rerun and yield prediction results in last parts of the notebook. The model will be updated with new dataset.</w:t>
      </w:r>
    </w:p>
    <w:sectPr w:rsidRPr="003F01FD" w:rsidR="003F01FD" w:rsidSect="009D7BC3">
      <w:headerReference w:type="default" r:id="rId40"/>
      <w:footerReference w:type="default" r:id="rId41"/>
      <w:pgSz w:w="11906" w:h="16838" w:orient="portrait"/>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892" w:rsidP="00CA3405" w:rsidRDefault="00DD1892" w14:paraId="60DA15D0" w14:textId="77777777">
      <w:r>
        <w:separator/>
      </w:r>
    </w:p>
  </w:endnote>
  <w:endnote w:type="continuationSeparator" w:id="0">
    <w:p w:rsidR="00DD1892" w:rsidP="00CA3405" w:rsidRDefault="00DD1892" w14:paraId="3AB60D8A" w14:textId="77777777">
      <w:r>
        <w:continuationSeparator/>
      </w:r>
    </w:p>
  </w:endnote>
  <w:endnote w:type="continuationNotice" w:id="1">
    <w:p w:rsidR="00DD1892" w:rsidRDefault="00DD1892" w14:paraId="2238B60C"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iner Hand ITC">
    <w:panose1 w:val="03070502030502020203"/>
    <w:charset w:val="00"/>
    <w:family w:val="script"/>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3CA0" w:rsidR="00AA5D8E" w:rsidP="00493CA0" w:rsidRDefault="00AA5D8E" w14:paraId="4451010F" w14:textId="1F02672B">
    <w:pPr>
      <w:pBdr>
        <w:top w:val="single" w:color="D9D9D9" w:sz="8" w:space="5"/>
      </w:pBdr>
      <w:tabs>
        <w:tab w:val="center" w:pos="4536"/>
      </w:tabs>
      <w:spacing w:after="360"/>
      <w:jc w:val="both"/>
      <w:rPr>
        <w:rFonts w:eastAsia="Calibri" w:cs="Times New Roman"/>
        <w:sz w:val="18"/>
      </w:rPr>
    </w:pPr>
    <w:r w:rsidRPr="00A142CD">
      <w:rPr>
        <w:rFonts w:eastAsia="Calibri" w:cs="Times New Roman"/>
        <w:color w:val="808080"/>
        <w:sz w:val="18"/>
        <w:szCs w:val="20"/>
      </w:rPr>
      <w:fldChar w:fldCharType="begin"/>
    </w:r>
    <w:r w:rsidRPr="00A142CD">
      <w:rPr>
        <w:rFonts w:eastAsia="Calibri" w:cs="Times New Roman"/>
        <w:color w:val="808080"/>
        <w:sz w:val="18"/>
        <w:szCs w:val="20"/>
      </w:rPr>
      <w:instrText xml:space="preserve"> DATE   \* MERGEFORMAT </w:instrText>
    </w:r>
    <w:r w:rsidRPr="00A142CD">
      <w:rPr>
        <w:rFonts w:eastAsia="Calibri" w:cs="Times New Roman"/>
        <w:color w:val="808080"/>
        <w:sz w:val="18"/>
        <w:szCs w:val="20"/>
      </w:rPr>
      <w:fldChar w:fldCharType="separate"/>
    </w:r>
    <w:r w:rsidR="00701439">
      <w:rPr>
        <w:rFonts w:eastAsia="Calibri" w:cs="Times New Roman"/>
        <w:noProof/>
        <w:color w:val="808080"/>
        <w:sz w:val="18"/>
        <w:szCs w:val="20"/>
      </w:rPr>
      <w:t>19/03/2025</w:t>
    </w:r>
    <w:r w:rsidRPr="00A142CD">
      <w:rPr>
        <w:rFonts w:eastAsia="Calibri" w:cs="Times New Roman"/>
        <w:color w:val="808080"/>
        <w:sz w:val="18"/>
        <w:szCs w:val="20"/>
      </w:rPr>
      <w:fldChar w:fldCharType="end"/>
    </w:r>
    <w:r w:rsidRPr="00A142CD">
      <w:rPr>
        <w:rFonts w:eastAsia="Calibri" w:cs="Times New Roman"/>
        <w:color w:val="808080"/>
        <w:sz w:val="18"/>
        <w:szCs w:val="20"/>
      </w:rPr>
      <w:ptab w:alignment="center" w:relativeTo="margin" w:leader="none"/>
    </w:r>
    <w:r w:rsidRPr="00A142CD">
      <w:rPr>
        <w:rFonts w:eastAsia="Calibri" w:cs="Times New Roman"/>
        <w:color w:val="808080"/>
        <w:sz w:val="18"/>
        <w:szCs w:val="20"/>
      </w:rPr>
      <w:t>©TeamWork</w:t>
    </w:r>
    <w:r w:rsidRPr="00A142CD">
      <w:rPr>
        <w:rFonts w:eastAsia="Calibri" w:cs="Times New Roman"/>
        <w:color w:val="808080"/>
        <w:sz w:val="18"/>
        <w:szCs w:val="20"/>
      </w:rPr>
      <w:ptab w:alignment="right" w:relativeTo="margin" w:leader="none"/>
    </w:r>
    <w:r w:rsidRPr="00A142CD">
      <w:rPr>
        <w:rFonts w:eastAsia="Calibri" w:cs="Times New Roman"/>
        <w:color w:val="808080"/>
        <w:sz w:val="18"/>
        <w:szCs w:val="20"/>
      </w:rPr>
      <w:t xml:space="preserve">[Page </w:t>
    </w:r>
    <w:r w:rsidRPr="00A142CD">
      <w:rPr>
        <w:rFonts w:eastAsia="Calibri" w:cs="Times New Roman"/>
        <w:color w:val="808080"/>
        <w:sz w:val="18"/>
        <w:szCs w:val="20"/>
      </w:rPr>
      <w:fldChar w:fldCharType="begin"/>
    </w:r>
    <w:r w:rsidRPr="00A142CD">
      <w:rPr>
        <w:rFonts w:eastAsia="Calibri" w:cs="Times New Roman"/>
        <w:color w:val="808080"/>
        <w:sz w:val="18"/>
        <w:szCs w:val="20"/>
      </w:rPr>
      <w:instrText xml:space="preserve"> PAGE  \* Arabic  \* MERGEFORMAT </w:instrText>
    </w:r>
    <w:r w:rsidRPr="00A142CD">
      <w:rPr>
        <w:rFonts w:eastAsia="Calibri" w:cs="Times New Roman"/>
        <w:color w:val="808080"/>
        <w:sz w:val="18"/>
        <w:szCs w:val="20"/>
      </w:rPr>
      <w:fldChar w:fldCharType="separate"/>
    </w:r>
    <w:r>
      <w:rPr>
        <w:rFonts w:eastAsia="Calibri" w:cs="Times New Roman"/>
        <w:noProof/>
        <w:color w:val="808080"/>
        <w:sz w:val="18"/>
        <w:szCs w:val="20"/>
      </w:rPr>
      <w:t>4</w:t>
    </w:r>
    <w:r w:rsidRPr="00A142CD">
      <w:rPr>
        <w:rFonts w:eastAsia="Calibri" w:cs="Times New Roman"/>
        <w:color w:val="808080"/>
        <w:sz w:val="18"/>
        <w:szCs w:val="20"/>
      </w:rPr>
      <w:fldChar w:fldCharType="end"/>
    </w:r>
    <w:r w:rsidRPr="00A142CD">
      <w:rPr>
        <w:rFonts w:eastAsia="Calibri" w:cs="Times New Roman"/>
        <w:color w:val="808080"/>
        <w:sz w:val="18"/>
        <w:szCs w:val="20"/>
      </w:rPr>
      <w:t xml:space="preserve"> sur </w:t>
    </w:r>
    <w:r w:rsidRPr="00A142CD">
      <w:rPr>
        <w:rFonts w:eastAsia="Calibri" w:cs="Times New Roman"/>
        <w:color w:val="808080"/>
        <w:sz w:val="18"/>
        <w:szCs w:val="20"/>
      </w:rPr>
      <w:fldChar w:fldCharType="begin"/>
    </w:r>
    <w:r w:rsidRPr="00A142CD">
      <w:rPr>
        <w:rFonts w:eastAsia="Calibri" w:cs="Times New Roman"/>
        <w:color w:val="808080"/>
        <w:sz w:val="18"/>
        <w:szCs w:val="20"/>
      </w:rPr>
      <w:instrText xml:space="preserve"> SECTIONPAGES  \* Arabic  \* MERGEFORMAT </w:instrText>
    </w:r>
    <w:r w:rsidRPr="00A142CD">
      <w:rPr>
        <w:rFonts w:eastAsia="Calibri" w:cs="Times New Roman"/>
        <w:color w:val="808080"/>
        <w:sz w:val="18"/>
        <w:szCs w:val="20"/>
      </w:rPr>
      <w:fldChar w:fldCharType="separate"/>
    </w:r>
    <w:r w:rsidR="003C1087">
      <w:rPr>
        <w:rFonts w:eastAsia="Calibri" w:cs="Times New Roman"/>
        <w:noProof/>
        <w:color w:val="808080"/>
        <w:sz w:val="18"/>
        <w:szCs w:val="20"/>
      </w:rPr>
      <w:t>15</w:t>
    </w:r>
    <w:r w:rsidRPr="00A142CD">
      <w:rPr>
        <w:rFonts w:eastAsia="Calibri" w:cs="Times New Roman"/>
        <w:color w:val="808080"/>
        <w:sz w:val="18"/>
        <w:szCs w:val="20"/>
      </w:rPr>
      <w:fldChar w:fldCharType="end"/>
    </w:r>
    <w:r w:rsidRPr="00A142CD">
      <w:rPr>
        <w:rFonts w:eastAsia="Calibri" w:cs="Times New Roman"/>
        <w:color w:val="808080"/>
        <w:sz w:val="18"/>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892" w:rsidP="00CA3405" w:rsidRDefault="00DD1892" w14:paraId="45E744F1" w14:textId="77777777">
      <w:r>
        <w:separator/>
      </w:r>
    </w:p>
  </w:footnote>
  <w:footnote w:type="continuationSeparator" w:id="0">
    <w:p w:rsidR="00DD1892" w:rsidP="00CA3405" w:rsidRDefault="00DD1892" w14:paraId="1ED6104B" w14:textId="77777777">
      <w:r>
        <w:continuationSeparator/>
      </w:r>
    </w:p>
  </w:footnote>
  <w:footnote w:type="continuationNotice" w:id="1">
    <w:p w:rsidR="00DD1892" w:rsidRDefault="00DD1892" w14:paraId="312C4192"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001" w:type="pct"/>
      <w:jc w:val="center"/>
      <w:tblBorders>
        <w:left w:val="single" w:color="BFBFBF" w:sz="8" w:space="0"/>
        <w:insideH w:val="single" w:color="BFBFBF" w:sz="8" w:space="0"/>
        <w:insideV w:val="single" w:color="BFBFBF" w:sz="8" w:space="0"/>
      </w:tblBorders>
      <w:tblLayout w:type="fixed"/>
      <w:tblCellMar>
        <w:left w:w="70" w:type="dxa"/>
        <w:right w:w="70" w:type="dxa"/>
      </w:tblCellMar>
      <w:tblLook w:val="0000" w:firstRow="0" w:lastRow="0" w:firstColumn="0" w:lastColumn="0" w:noHBand="0" w:noVBand="0"/>
    </w:tblPr>
    <w:tblGrid>
      <w:gridCol w:w="4033"/>
      <w:gridCol w:w="2599"/>
      <w:gridCol w:w="2724"/>
    </w:tblGrid>
    <w:tr w:rsidRPr="00A76F01" w:rsidR="00AA5D8E" w:rsidTr="00632978" w14:paraId="3216322D" w14:textId="77777777">
      <w:trPr>
        <w:cantSplit/>
        <w:trHeight w:val="858"/>
        <w:jc w:val="center"/>
      </w:trPr>
      <w:tc>
        <w:tcPr>
          <w:tcW w:w="2155" w:type="pct"/>
          <w:tcBorders>
            <w:top w:val="nil"/>
            <w:left w:val="nil"/>
            <w:bottom w:val="single" w:color="D9D9D9" w:sz="6" w:space="0"/>
            <w:right w:val="nil"/>
          </w:tcBorders>
          <w:vAlign w:val="center"/>
        </w:tcPr>
        <w:p w:rsidRPr="00A76F01" w:rsidR="00AA5D8E" w:rsidP="0038436F" w:rsidRDefault="008E522D" w14:paraId="535C30D7" w14:textId="09A110A5">
          <w:pPr>
            <w:keepLines/>
            <w:suppressLineNumbers/>
            <w:rPr>
              <w:rFonts w:eastAsia="Times New Roman" w:cs="Segoe UI"/>
              <w:i/>
              <w:color w:val="808080"/>
              <w:szCs w:val="20"/>
              <w:lang w:val="fr-BE" w:eastAsia="fr-FR"/>
            </w:rPr>
          </w:pPr>
          <w:r>
            <w:rPr>
              <w:rFonts w:eastAsia="Times New Roman" w:cs="Segoe UI"/>
              <w:i/>
              <w:color w:val="808080"/>
              <w:szCs w:val="20"/>
              <w:lang w:val="fr-BE" w:eastAsia="fr-FR"/>
            </w:rPr>
            <w:t>Name of process</w:t>
          </w:r>
        </w:p>
      </w:tc>
      <w:tc>
        <w:tcPr>
          <w:tcW w:w="1389" w:type="pct"/>
          <w:tcBorders>
            <w:top w:val="nil"/>
            <w:left w:val="nil"/>
            <w:bottom w:val="single" w:color="D9D9D9" w:sz="6" w:space="0"/>
          </w:tcBorders>
          <w:vAlign w:val="center"/>
        </w:tcPr>
        <w:p w:rsidRPr="00A76F01" w:rsidR="00AA5D8E" w:rsidP="0038436F" w:rsidRDefault="00AA5D8E" w14:paraId="12CA97AD" w14:textId="5E8F0BE2">
          <w:pPr>
            <w:keepLines/>
            <w:suppressLineNumbers/>
            <w:jc w:val="center"/>
            <w:rPr>
              <w:rFonts w:eastAsia="Times New Roman" w:cs="Segoe UI"/>
              <w:szCs w:val="20"/>
              <w:lang w:val="fr-BE" w:eastAsia="fr-FR"/>
            </w:rPr>
          </w:pPr>
        </w:p>
      </w:tc>
      <w:tc>
        <w:tcPr>
          <w:tcW w:w="1456" w:type="pct"/>
          <w:tcBorders>
            <w:top w:val="nil"/>
            <w:bottom w:val="single" w:color="D9D9D9" w:sz="6" w:space="0"/>
          </w:tcBorders>
          <w:vAlign w:val="center"/>
        </w:tcPr>
        <w:p w:rsidRPr="00A76F01" w:rsidR="00AA5D8E" w:rsidP="0038436F" w:rsidRDefault="00AA5D8E" w14:paraId="01298D16" w14:textId="77777777">
          <w:pPr>
            <w:jc w:val="right"/>
            <w:rPr>
              <w:rFonts w:eastAsia="Times New Roman" w:cs="Times New Roman"/>
            </w:rPr>
          </w:pPr>
          <w:r w:rsidRPr="00A76F01">
            <w:rPr>
              <w:rFonts w:eastAsia="Times New Roman" w:cs="Times New Roman"/>
              <w:noProof/>
              <w:lang w:eastAsia="zh-CN" w:bidi="th-TH"/>
            </w:rPr>
            <w:drawing>
              <wp:inline distT="0" distB="0" distL="0" distR="0" wp14:anchorId="561741BA" wp14:editId="561741BB">
                <wp:extent cx="1561619" cy="174929"/>
                <wp:effectExtent l="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EAMWOR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1619" cy="174929"/>
                        </a:xfrm>
                        <a:prstGeom prst="rect">
                          <a:avLst/>
                        </a:prstGeom>
                      </pic:spPr>
                    </pic:pic>
                  </a:graphicData>
                </a:graphic>
              </wp:inline>
            </w:drawing>
          </w:r>
        </w:p>
      </w:tc>
    </w:tr>
  </w:tbl>
  <w:p w:rsidR="00AA5D8E" w:rsidP="00CA3405" w:rsidRDefault="00AA5D8E" w14:paraId="188FB022"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23D"/>
    <w:multiLevelType w:val="multilevel"/>
    <w:tmpl w:val="81889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774999"/>
    <w:multiLevelType w:val="hybridMultilevel"/>
    <w:tmpl w:val="533C94CA"/>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56E4E"/>
    <w:multiLevelType w:val="hybridMultilevel"/>
    <w:tmpl w:val="CFB4A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03910"/>
    <w:multiLevelType w:val="multilevel"/>
    <w:tmpl w:val="A92EE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90AB1"/>
    <w:multiLevelType w:val="hybridMultilevel"/>
    <w:tmpl w:val="996C2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B24BA"/>
    <w:multiLevelType w:val="multilevel"/>
    <w:tmpl w:val="A5764F4E"/>
    <w:styleLink w:val="Style1"/>
    <w:lvl w:ilvl="0">
      <w:start w:val="1"/>
      <w:numFmt w:val="bullet"/>
      <w:pStyle w:val="ListBullet"/>
      <w:lvlText w:val=""/>
      <w:lvlJc w:val="left"/>
      <w:pPr>
        <w:ind w:left="992" w:hanging="283"/>
      </w:pPr>
      <w:rPr>
        <w:rFonts w:hint="default" w:ascii="Wingdings" w:hAnsi="Wingdings"/>
        <w:b w:val="0"/>
        <w:i w:val="0"/>
        <w:color w:val="0097DD"/>
        <w:sz w:val="20"/>
        <w:u w:color="0097DD"/>
      </w:rPr>
    </w:lvl>
    <w:lvl w:ilvl="1">
      <w:start w:val="1"/>
      <w:numFmt w:val="bullet"/>
      <w:pStyle w:val="ListBullet2"/>
      <w:lvlText w:val=""/>
      <w:lvlJc w:val="left"/>
      <w:pPr>
        <w:ind w:left="1276" w:hanging="284"/>
      </w:pPr>
      <w:rPr>
        <w:rFonts w:hint="default" w:ascii="Wingdings" w:hAnsi="Wingdings"/>
        <w:b w:val="0"/>
        <w:i w:val="0"/>
        <w:color w:val="162049"/>
        <w:sz w:val="18"/>
      </w:rPr>
    </w:lvl>
    <w:lvl w:ilvl="2">
      <w:start w:val="1"/>
      <w:numFmt w:val="bullet"/>
      <w:pStyle w:val="ListBullet3"/>
      <w:lvlText w:val=""/>
      <w:lvlJc w:val="left"/>
      <w:pPr>
        <w:ind w:left="1559" w:hanging="283"/>
      </w:pPr>
      <w:rPr>
        <w:rFonts w:hint="default" w:ascii="Wingdings" w:hAnsi="Wingdings"/>
        <w:b w:val="0"/>
        <w:i w:val="0"/>
        <w:color w:val="0F6FC6" w:themeColor="accent1"/>
        <w:sz w:val="18"/>
      </w:rPr>
    </w:lvl>
    <w:lvl w:ilvl="3">
      <w:start w:val="1"/>
      <w:numFmt w:val="bullet"/>
      <w:pStyle w:val="ListBullet4"/>
      <w:lvlText w:val=""/>
      <w:lvlJc w:val="left"/>
      <w:pPr>
        <w:ind w:left="1843" w:hanging="284"/>
      </w:pPr>
      <w:rPr>
        <w:rFonts w:hint="default" w:ascii="Wingdings" w:hAnsi="Wingdings"/>
        <w:b w:val="0"/>
        <w:i w:val="0"/>
        <w:color w:val="0097DD"/>
        <w:sz w:val="16"/>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0F9276D5"/>
    <w:multiLevelType w:val="multilevel"/>
    <w:tmpl w:val="B9E2A33C"/>
    <w:numStyleLink w:val="StyledelistenumrosTW"/>
  </w:abstractNum>
  <w:abstractNum w:abstractNumId="7" w15:restartNumberingAfterBreak="0">
    <w:nsid w:val="13E9064A"/>
    <w:multiLevelType w:val="hybridMultilevel"/>
    <w:tmpl w:val="05644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0E7C76"/>
    <w:multiLevelType w:val="multilevel"/>
    <w:tmpl w:val="B9E2A33C"/>
    <w:styleLink w:val="StyledelistenumrosTW"/>
    <w:lvl w:ilvl="0">
      <w:start w:val="1"/>
      <w:numFmt w:val="decimal"/>
      <w:lvlText w:val="%1."/>
      <w:lvlJc w:val="left"/>
      <w:pPr>
        <w:tabs>
          <w:tab w:val="num" w:pos="992"/>
        </w:tabs>
        <w:ind w:left="992" w:hanging="283"/>
      </w:pPr>
      <w:rPr>
        <w:rFonts w:hint="default" w:ascii="Verdana" w:hAnsi="Verdana"/>
        <w:b w:val="0"/>
        <w:i w:val="0"/>
        <w:color w:val="0097DD"/>
        <w:sz w:val="20"/>
        <w:u w:val="none"/>
      </w:rPr>
    </w:lvl>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 w:ilvl="4">
      <w:start w:val="1"/>
      <w:numFmt w:val="bullet"/>
      <w:lvlText w:val="○"/>
      <w:lvlJc w:val="left"/>
      <w:pPr>
        <w:tabs>
          <w:tab w:val="num" w:pos="2126"/>
        </w:tabs>
        <w:ind w:left="2126" w:hanging="283"/>
      </w:pPr>
      <w:rPr>
        <w:rFonts w:hint="default" w:ascii="Times New Roman" w:hAnsi="Times New Roman" w:cs="Times New Roman"/>
        <w:color w:val="C00000"/>
        <w:sz w:val="12"/>
      </w:rPr>
    </w:lvl>
    <w:lvl w:ilvl="5">
      <w:start w:val="1"/>
      <w:numFmt w:val="bullet"/>
      <w:lvlText w:val=""/>
      <w:lvlJc w:val="left"/>
      <w:pPr>
        <w:tabs>
          <w:tab w:val="num" w:pos="3686"/>
        </w:tabs>
        <w:ind w:left="3688" w:hanging="286"/>
      </w:pPr>
      <w:rPr>
        <w:rFonts w:hint="default" w:ascii="Wingdings" w:hAnsi="Wingdings"/>
        <w:color w:val="auto"/>
      </w:rPr>
    </w:lvl>
    <w:lvl w:ilvl="6">
      <w:start w:val="1"/>
      <w:numFmt w:val="bullet"/>
      <w:lvlText w:val=""/>
      <w:lvlJc w:val="left"/>
      <w:pPr>
        <w:tabs>
          <w:tab w:val="num" w:pos="3969"/>
        </w:tabs>
        <w:ind w:left="3969" w:hanging="283"/>
      </w:pPr>
      <w:rPr>
        <w:rFonts w:hint="default" w:ascii="Symbol" w:hAnsi="Symbol"/>
        <w:color w:val="auto"/>
      </w:rPr>
    </w:lvl>
    <w:lvl w:ilvl="7">
      <w:start w:val="1"/>
      <w:numFmt w:val="bullet"/>
      <w:lvlText w:val=""/>
      <w:lvlJc w:val="left"/>
      <w:pPr>
        <w:tabs>
          <w:tab w:val="num" w:pos="4253"/>
        </w:tabs>
        <w:ind w:left="4253" w:hanging="284"/>
      </w:pPr>
      <w:rPr>
        <w:rFonts w:hint="default" w:ascii="Symbol" w:hAnsi="Symbol"/>
        <w:color w:val="auto"/>
      </w:rPr>
    </w:lvl>
    <w:lvl w:ilvl="8">
      <w:start w:val="1"/>
      <w:numFmt w:val="bullet"/>
      <w:lvlText w:val=""/>
      <w:lvlJc w:val="left"/>
      <w:pPr>
        <w:tabs>
          <w:tab w:val="num" w:pos="4536"/>
        </w:tabs>
        <w:ind w:left="4536" w:hanging="283"/>
      </w:pPr>
      <w:rPr>
        <w:rFonts w:hint="default" w:ascii="Symbol" w:hAnsi="Symbol"/>
        <w:color w:val="auto"/>
      </w:rPr>
    </w:lvl>
  </w:abstractNum>
  <w:abstractNum w:abstractNumId="9" w15:restartNumberingAfterBreak="0">
    <w:nsid w:val="1CE53797"/>
    <w:multiLevelType w:val="multilevel"/>
    <w:tmpl w:val="993E5A72"/>
    <w:styleLink w:val="StylepucesTW"/>
    <w:lvl w:ilvl="0">
      <w:start w:val="1"/>
      <w:numFmt w:val="bullet"/>
      <w:lvlText w:val=""/>
      <w:lvlJc w:val="left"/>
      <w:pPr>
        <w:ind w:left="1068" w:hanging="360"/>
      </w:pPr>
      <w:rPr>
        <w:rFonts w:hint="default" w:ascii="Wingdings 3" w:hAnsi="Wingdings 3"/>
        <w:color w:val="0097DD"/>
        <w:sz w:val="18"/>
      </w:rPr>
    </w:lvl>
    <w:lvl w:ilvl="1">
      <w:start w:val="1"/>
      <w:numFmt w:val="bullet"/>
      <w:lvlText w:val=""/>
      <w:lvlJc w:val="left"/>
      <w:pPr>
        <w:ind w:left="1776" w:hanging="360"/>
      </w:pPr>
      <w:rPr>
        <w:rFonts w:hint="default" w:ascii="Wingdings 3" w:hAnsi="Wingdings 3"/>
        <w:color w:val="162049"/>
      </w:rPr>
    </w:lvl>
    <w:lvl w:ilvl="2">
      <w:start w:val="1"/>
      <w:numFmt w:val="bullet"/>
      <w:lvlText w:val=""/>
      <w:lvlJc w:val="left"/>
      <w:pPr>
        <w:ind w:left="2484" w:hanging="360"/>
      </w:pPr>
      <w:rPr>
        <w:rFonts w:hint="default" w:ascii="Wingdings 3" w:hAnsi="Wingdings 3"/>
        <w:color w:val="0F6FC6" w:themeColor="accent1"/>
      </w:rPr>
    </w:lvl>
    <w:lvl w:ilvl="3">
      <w:start w:val="1"/>
      <w:numFmt w:val="bullet"/>
      <w:lvlText w:val=""/>
      <w:lvlJc w:val="left"/>
      <w:pPr>
        <w:ind w:left="3192" w:hanging="360"/>
      </w:pPr>
      <w:rPr>
        <w:rFonts w:hint="default" w:ascii="Wingdings 3" w:hAnsi="Wingdings 3"/>
        <w:color w:val="00B0F0"/>
      </w:rPr>
    </w:lvl>
    <w:lvl w:ilvl="4">
      <w:start w:val="1"/>
      <w:numFmt w:val="bullet"/>
      <w:lvlText w:val="o"/>
      <w:lvlJc w:val="left"/>
      <w:pPr>
        <w:ind w:left="6109" w:hanging="360"/>
      </w:pPr>
      <w:rPr>
        <w:rFonts w:hint="default" w:ascii="Courier New" w:hAnsi="Courier New" w:cs="Courier New"/>
      </w:rPr>
    </w:lvl>
    <w:lvl w:ilvl="5">
      <w:start w:val="1"/>
      <w:numFmt w:val="bullet"/>
      <w:lvlText w:val=""/>
      <w:lvlJc w:val="left"/>
      <w:pPr>
        <w:ind w:left="6829" w:hanging="360"/>
      </w:pPr>
      <w:rPr>
        <w:rFonts w:hint="default" w:ascii="Wingdings" w:hAnsi="Wingdings"/>
      </w:rPr>
    </w:lvl>
    <w:lvl w:ilvl="6">
      <w:start w:val="1"/>
      <w:numFmt w:val="bullet"/>
      <w:lvlText w:val=""/>
      <w:lvlJc w:val="left"/>
      <w:pPr>
        <w:ind w:left="7549" w:hanging="360"/>
      </w:pPr>
      <w:rPr>
        <w:rFonts w:hint="default" w:ascii="Symbol" w:hAnsi="Symbol"/>
      </w:rPr>
    </w:lvl>
    <w:lvl w:ilvl="7">
      <w:start w:val="1"/>
      <w:numFmt w:val="bullet"/>
      <w:lvlText w:val="o"/>
      <w:lvlJc w:val="left"/>
      <w:pPr>
        <w:ind w:left="8269" w:hanging="360"/>
      </w:pPr>
      <w:rPr>
        <w:rFonts w:hint="default" w:ascii="Courier New" w:hAnsi="Courier New" w:cs="Courier New"/>
      </w:rPr>
    </w:lvl>
    <w:lvl w:ilvl="8">
      <w:start w:val="1"/>
      <w:numFmt w:val="bullet"/>
      <w:lvlText w:val=""/>
      <w:lvlJc w:val="left"/>
      <w:pPr>
        <w:ind w:left="8989" w:hanging="360"/>
      </w:pPr>
      <w:rPr>
        <w:rFonts w:hint="default" w:ascii="Wingdings" w:hAnsi="Wingdings"/>
      </w:rPr>
    </w:lvl>
  </w:abstractNum>
  <w:abstractNum w:abstractNumId="10" w15:restartNumberingAfterBreak="0">
    <w:nsid w:val="1F35620E"/>
    <w:multiLevelType w:val="multilevel"/>
    <w:tmpl w:val="20EC6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0521AEC"/>
    <w:multiLevelType w:val="multilevel"/>
    <w:tmpl w:val="2AF2E39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cs="Times New Roman"/>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bullet"/>
      <w:lvlText w:val=""/>
      <w:lvlJc w:val="left"/>
      <w:pPr>
        <w:tabs>
          <w:tab w:val="num" w:pos="2520"/>
        </w:tabs>
        <w:ind w:left="2520" w:hanging="360"/>
      </w:pPr>
      <w:rPr>
        <w:rFonts w:hint="default" w:ascii="Wingdings" w:hAnsi="Wingdings"/>
        <w:sz w:val="20"/>
      </w:rPr>
    </w:lvl>
    <w:lvl w:ilvl="4">
      <w:start w:val="1"/>
      <w:numFmt w:val="bullet"/>
      <w:lvlText w:val=""/>
      <w:lvlJc w:val="left"/>
      <w:pPr>
        <w:tabs>
          <w:tab w:val="num" w:pos="3240"/>
        </w:tabs>
        <w:ind w:left="3240" w:hanging="360"/>
      </w:pPr>
      <w:rPr>
        <w:rFonts w:hint="default" w:ascii="Wingdings" w:hAnsi="Wingdings"/>
        <w:sz w:val="20"/>
      </w:rPr>
    </w:lvl>
    <w:lvl w:ilvl="5">
      <w:start w:val="1"/>
      <w:numFmt w:val="bullet"/>
      <w:lvlText w:val=""/>
      <w:lvlJc w:val="left"/>
      <w:pPr>
        <w:tabs>
          <w:tab w:val="num" w:pos="3960"/>
        </w:tabs>
        <w:ind w:left="3960" w:hanging="360"/>
      </w:pPr>
      <w:rPr>
        <w:rFonts w:hint="default" w:ascii="Wingdings" w:hAnsi="Wingdings"/>
        <w:sz w:val="20"/>
      </w:rPr>
    </w:lvl>
    <w:lvl w:ilvl="6">
      <w:start w:val="1"/>
      <w:numFmt w:val="bullet"/>
      <w:lvlText w:val=""/>
      <w:lvlJc w:val="left"/>
      <w:pPr>
        <w:tabs>
          <w:tab w:val="num" w:pos="4680"/>
        </w:tabs>
        <w:ind w:left="4680" w:hanging="360"/>
      </w:pPr>
      <w:rPr>
        <w:rFonts w:hint="default" w:ascii="Wingdings" w:hAnsi="Wingdings"/>
        <w:sz w:val="20"/>
      </w:rPr>
    </w:lvl>
    <w:lvl w:ilvl="7">
      <w:start w:val="1"/>
      <w:numFmt w:val="bullet"/>
      <w:lvlText w:val=""/>
      <w:lvlJc w:val="left"/>
      <w:pPr>
        <w:tabs>
          <w:tab w:val="num" w:pos="5400"/>
        </w:tabs>
        <w:ind w:left="5400" w:hanging="360"/>
      </w:pPr>
      <w:rPr>
        <w:rFonts w:hint="default" w:ascii="Wingdings" w:hAnsi="Wingdings"/>
        <w:sz w:val="20"/>
      </w:rPr>
    </w:lvl>
    <w:lvl w:ilvl="8">
      <w:start w:val="1"/>
      <w:numFmt w:val="bullet"/>
      <w:lvlText w:val=""/>
      <w:lvlJc w:val="left"/>
      <w:pPr>
        <w:tabs>
          <w:tab w:val="num" w:pos="6120"/>
        </w:tabs>
        <w:ind w:left="6120" w:hanging="360"/>
      </w:pPr>
      <w:rPr>
        <w:rFonts w:hint="default" w:ascii="Wingdings" w:hAnsi="Wingdings"/>
        <w:sz w:val="20"/>
      </w:rPr>
    </w:lvl>
  </w:abstractNum>
  <w:abstractNum w:abstractNumId="12" w15:restartNumberingAfterBreak="0">
    <w:nsid w:val="20D42E32"/>
    <w:multiLevelType w:val="hybridMultilevel"/>
    <w:tmpl w:val="60DA1B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1875EA3"/>
    <w:multiLevelType w:val="hybridMultilevel"/>
    <w:tmpl w:val="12689276"/>
    <w:lvl w:ilvl="0" w:tplc="2E7A8A3E">
      <w:start w:val="1"/>
      <w:numFmt w:val="bullet"/>
      <w:lvlText w:val=""/>
      <w:lvlJc w:val="left"/>
      <w:pPr>
        <w:ind w:left="1080" w:hanging="360"/>
      </w:pPr>
      <w:rPr>
        <w:rFonts w:hint="default" w:ascii="Symbol" w:hAnsi="Symbol"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225018A3"/>
    <w:multiLevelType w:val="multilevel"/>
    <w:tmpl w:val="B644B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9A5DA1"/>
    <w:multiLevelType w:val="hybridMultilevel"/>
    <w:tmpl w:val="64EAE3D2"/>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242D40"/>
    <w:multiLevelType w:val="hybridMultilevel"/>
    <w:tmpl w:val="71AE9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2010D7"/>
    <w:multiLevelType w:val="hybridMultilevel"/>
    <w:tmpl w:val="660A05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A2C703F"/>
    <w:multiLevelType w:val="hybridMultilevel"/>
    <w:tmpl w:val="96C6A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093432"/>
    <w:multiLevelType w:val="multilevel"/>
    <w:tmpl w:val="21AE7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03335B0"/>
    <w:multiLevelType w:val="hybridMultilevel"/>
    <w:tmpl w:val="B1FCAD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B732FE9"/>
    <w:multiLevelType w:val="hybridMultilevel"/>
    <w:tmpl w:val="C6F40134"/>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2612E1"/>
    <w:multiLevelType w:val="multilevel"/>
    <w:tmpl w:val="D570E5CA"/>
    <w:lvl w:ilvl="0">
      <w:start w:val="1"/>
      <w:numFmt w:val="decimal"/>
      <w:pStyle w:val="Grandtitre1"/>
      <w:lvlText w:val="%1"/>
      <w:lvlJc w:val="left"/>
      <w:pPr>
        <w:ind w:left="857" w:hanging="432"/>
      </w:pPr>
      <w:rPr>
        <w:rFonts w:hint="default"/>
      </w:rPr>
    </w:lvl>
    <w:lvl w:ilvl="1">
      <w:start w:val="1"/>
      <w:numFmt w:val="decimal"/>
      <w:pStyle w:val="Grandtitre2"/>
      <w:lvlText w:val="%1.%2"/>
      <w:lvlJc w:val="left"/>
      <w:pPr>
        <w:ind w:left="1143" w:hanging="576"/>
      </w:pPr>
      <w:rPr>
        <w:rFonts w:hint="default"/>
      </w:rPr>
    </w:lvl>
    <w:lvl w:ilvl="2">
      <w:start w:val="1"/>
      <w:numFmt w:val="decimal"/>
      <w:pStyle w:val="Grandtitre3"/>
      <w:lvlText w:val="%1.%2.%3"/>
      <w:lvlJc w:val="left"/>
      <w:pPr>
        <w:ind w:left="720" w:hanging="720"/>
      </w:pPr>
      <w:rPr>
        <w:rFonts w:hint="default"/>
      </w:rPr>
    </w:lvl>
    <w:lvl w:ilvl="3">
      <w:start w:val="1"/>
      <w:numFmt w:val="decimal"/>
      <w:pStyle w:val="Grandtitre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2956435"/>
    <w:multiLevelType w:val="hybridMultilevel"/>
    <w:tmpl w:val="443896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F639C0"/>
    <w:multiLevelType w:val="multilevel"/>
    <w:tmpl w:val="A3A20B1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404684A"/>
    <w:multiLevelType w:val="multilevel"/>
    <w:tmpl w:val="70B0A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762F3A"/>
    <w:multiLevelType w:val="hybridMultilevel"/>
    <w:tmpl w:val="1B26F6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4D4A15"/>
    <w:multiLevelType w:val="multilevel"/>
    <w:tmpl w:val="B9E2A33C"/>
    <w:numStyleLink w:val="StyledelistenumrosTW"/>
  </w:abstractNum>
  <w:abstractNum w:abstractNumId="28" w15:restartNumberingAfterBreak="0">
    <w:nsid w:val="58836299"/>
    <w:multiLevelType w:val="multilevel"/>
    <w:tmpl w:val="B28C2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BF6457A"/>
    <w:multiLevelType w:val="multilevel"/>
    <w:tmpl w:val="A3A20B1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1AE0BE1"/>
    <w:multiLevelType w:val="hybridMultilevel"/>
    <w:tmpl w:val="9440C0C8"/>
    <w:lvl w:ilvl="0" w:tplc="6BBA488C">
      <w:numFmt w:val="bullet"/>
      <w:lvlText w:val=""/>
      <w:lvlJc w:val="left"/>
      <w:pPr>
        <w:ind w:left="1636" w:hanging="360"/>
      </w:pPr>
      <w:rPr>
        <w:rFonts w:hint="default" w:ascii="Wingdings" w:hAnsi="Wingdings" w:eastAsia="Times New Roman" w:cs="Times New Roman"/>
      </w:rPr>
    </w:lvl>
    <w:lvl w:ilvl="1" w:tplc="040C0003" w:tentative="1">
      <w:start w:val="1"/>
      <w:numFmt w:val="bullet"/>
      <w:lvlText w:val="o"/>
      <w:lvlJc w:val="left"/>
      <w:pPr>
        <w:ind w:left="2356" w:hanging="360"/>
      </w:pPr>
      <w:rPr>
        <w:rFonts w:hint="default" w:ascii="Courier New" w:hAnsi="Courier New" w:cs="Courier New"/>
      </w:rPr>
    </w:lvl>
    <w:lvl w:ilvl="2" w:tplc="040C0005" w:tentative="1">
      <w:start w:val="1"/>
      <w:numFmt w:val="bullet"/>
      <w:lvlText w:val=""/>
      <w:lvlJc w:val="left"/>
      <w:pPr>
        <w:ind w:left="3076" w:hanging="360"/>
      </w:pPr>
      <w:rPr>
        <w:rFonts w:hint="default" w:ascii="Wingdings" w:hAnsi="Wingdings"/>
      </w:rPr>
    </w:lvl>
    <w:lvl w:ilvl="3" w:tplc="040C0001" w:tentative="1">
      <w:start w:val="1"/>
      <w:numFmt w:val="bullet"/>
      <w:lvlText w:val=""/>
      <w:lvlJc w:val="left"/>
      <w:pPr>
        <w:ind w:left="3796" w:hanging="360"/>
      </w:pPr>
      <w:rPr>
        <w:rFonts w:hint="default" w:ascii="Symbol" w:hAnsi="Symbol"/>
      </w:rPr>
    </w:lvl>
    <w:lvl w:ilvl="4" w:tplc="040C0003" w:tentative="1">
      <w:start w:val="1"/>
      <w:numFmt w:val="bullet"/>
      <w:lvlText w:val="o"/>
      <w:lvlJc w:val="left"/>
      <w:pPr>
        <w:ind w:left="4516" w:hanging="360"/>
      </w:pPr>
      <w:rPr>
        <w:rFonts w:hint="default" w:ascii="Courier New" w:hAnsi="Courier New" w:cs="Courier New"/>
      </w:rPr>
    </w:lvl>
    <w:lvl w:ilvl="5" w:tplc="040C0005" w:tentative="1">
      <w:start w:val="1"/>
      <w:numFmt w:val="bullet"/>
      <w:lvlText w:val=""/>
      <w:lvlJc w:val="left"/>
      <w:pPr>
        <w:ind w:left="5236" w:hanging="360"/>
      </w:pPr>
      <w:rPr>
        <w:rFonts w:hint="default" w:ascii="Wingdings" w:hAnsi="Wingdings"/>
      </w:rPr>
    </w:lvl>
    <w:lvl w:ilvl="6" w:tplc="040C0001" w:tentative="1">
      <w:start w:val="1"/>
      <w:numFmt w:val="bullet"/>
      <w:lvlText w:val=""/>
      <w:lvlJc w:val="left"/>
      <w:pPr>
        <w:ind w:left="5956" w:hanging="360"/>
      </w:pPr>
      <w:rPr>
        <w:rFonts w:hint="default" w:ascii="Symbol" w:hAnsi="Symbol"/>
      </w:rPr>
    </w:lvl>
    <w:lvl w:ilvl="7" w:tplc="040C0003" w:tentative="1">
      <w:start w:val="1"/>
      <w:numFmt w:val="bullet"/>
      <w:lvlText w:val="o"/>
      <w:lvlJc w:val="left"/>
      <w:pPr>
        <w:ind w:left="6676" w:hanging="360"/>
      </w:pPr>
      <w:rPr>
        <w:rFonts w:hint="default" w:ascii="Courier New" w:hAnsi="Courier New" w:cs="Courier New"/>
      </w:rPr>
    </w:lvl>
    <w:lvl w:ilvl="8" w:tplc="040C0005" w:tentative="1">
      <w:start w:val="1"/>
      <w:numFmt w:val="bullet"/>
      <w:lvlText w:val=""/>
      <w:lvlJc w:val="left"/>
      <w:pPr>
        <w:ind w:left="7396" w:hanging="360"/>
      </w:pPr>
      <w:rPr>
        <w:rFonts w:hint="default" w:ascii="Wingdings" w:hAnsi="Wingdings"/>
      </w:rPr>
    </w:lvl>
  </w:abstractNum>
  <w:abstractNum w:abstractNumId="31" w15:restartNumberingAfterBreak="0">
    <w:nsid w:val="63504550"/>
    <w:multiLevelType w:val="multilevel"/>
    <w:tmpl w:val="A5764F4E"/>
    <w:numStyleLink w:val="Style1"/>
  </w:abstractNum>
  <w:abstractNum w:abstractNumId="32" w15:restartNumberingAfterBreak="0">
    <w:nsid w:val="667857C7"/>
    <w:multiLevelType w:val="hybridMultilevel"/>
    <w:tmpl w:val="71AE9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DE5EE2"/>
    <w:multiLevelType w:val="hybridMultilevel"/>
    <w:tmpl w:val="B63A70E6"/>
    <w:lvl w:ilvl="0" w:tplc="04090001">
      <w:start w:val="1"/>
      <w:numFmt w:val="bullet"/>
      <w:lvlText w:val=""/>
      <w:lvlJc w:val="left"/>
      <w:pPr>
        <w:ind w:left="1431" w:hanging="360"/>
      </w:pPr>
      <w:rPr>
        <w:rFonts w:hint="default" w:ascii="Symbol" w:hAnsi="Symbol"/>
      </w:rPr>
    </w:lvl>
    <w:lvl w:ilvl="1" w:tplc="04090003" w:tentative="1">
      <w:start w:val="1"/>
      <w:numFmt w:val="bullet"/>
      <w:lvlText w:val="o"/>
      <w:lvlJc w:val="left"/>
      <w:pPr>
        <w:ind w:left="2151" w:hanging="360"/>
      </w:pPr>
      <w:rPr>
        <w:rFonts w:hint="default" w:ascii="Courier New" w:hAnsi="Courier New" w:cs="Courier New"/>
      </w:rPr>
    </w:lvl>
    <w:lvl w:ilvl="2" w:tplc="04090005" w:tentative="1">
      <w:start w:val="1"/>
      <w:numFmt w:val="bullet"/>
      <w:lvlText w:val=""/>
      <w:lvlJc w:val="left"/>
      <w:pPr>
        <w:ind w:left="2871" w:hanging="360"/>
      </w:pPr>
      <w:rPr>
        <w:rFonts w:hint="default" w:ascii="Wingdings" w:hAnsi="Wingdings"/>
      </w:rPr>
    </w:lvl>
    <w:lvl w:ilvl="3" w:tplc="04090001" w:tentative="1">
      <w:start w:val="1"/>
      <w:numFmt w:val="bullet"/>
      <w:lvlText w:val=""/>
      <w:lvlJc w:val="left"/>
      <w:pPr>
        <w:ind w:left="3591" w:hanging="360"/>
      </w:pPr>
      <w:rPr>
        <w:rFonts w:hint="default" w:ascii="Symbol" w:hAnsi="Symbol"/>
      </w:rPr>
    </w:lvl>
    <w:lvl w:ilvl="4" w:tplc="04090003" w:tentative="1">
      <w:start w:val="1"/>
      <w:numFmt w:val="bullet"/>
      <w:lvlText w:val="o"/>
      <w:lvlJc w:val="left"/>
      <w:pPr>
        <w:ind w:left="4311" w:hanging="360"/>
      </w:pPr>
      <w:rPr>
        <w:rFonts w:hint="default" w:ascii="Courier New" w:hAnsi="Courier New" w:cs="Courier New"/>
      </w:rPr>
    </w:lvl>
    <w:lvl w:ilvl="5" w:tplc="04090005" w:tentative="1">
      <w:start w:val="1"/>
      <w:numFmt w:val="bullet"/>
      <w:lvlText w:val=""/>
      <w:lvlJc w:val="left"/>
      <w:pPr>
        <w:ind w:left="5031" w:hanging="360"/>
      </w:pPr>
      <w:rPr>
        <w:rFonts w:hint="default" w:ascii="Wingdings" w:hAnsi="Wingdings"/>
      </w:rPr>
    </w:lvl>
    <w:lvl w:ilvl="6" w:tplc="04090001" w:tentative="1">
      <w:start w:val="1"/>
      <w:numFmt w:val="bullet"/>
      <w:lvlText w:val=""/>
      <w:lvlJc w:val="left"/>
      <w:pPr>
        <w:ind w:left="5751" w:hanging="360"/>
      </w:pPr>
      <w:rPr>
        <w:rFonts w:hint="default" w:ascii="Symbol" w:hAnsi="Symbol"/>
      </w:rPr>
    </w:lvl>
    <w:lvl w:ilvl="7" w:tplc="04090003" w:tentative="1">
      <w:start w:val="1"/>
      <w:numFmt w:val="bullet"/>
      <w:lvlText w:val="o"/>
      <w:lvlJc w:val="left"/>
      <w:pPr>
        <w:ind w:left="6471" w:hanging="360"/>
      </w:pPr>
      <w:rPr>
        <w:rFonts w:hint="default" w:ascii="Courier New" w:hAnsi="Courier New" w:cs="Courier New"/>
      </w:rPr>
    </w:lvl>
    <w:lvl w:ilvl="8" w:tplc="04090005" w:tentative="1">
      <w:start w:val="1"/>
      <w:numFmt w:val="bullet"/>
      <w:lvlText w:val=""/>
      <w:lvlJc w:val="left"/>
      <w:pPr>
        <w:ind w:left="7191" w:hanging="360"/>
      </w:pPr>
      <w:rPr>
        <w:rFonts w:hint="default" w:ascii="Wingdings" w:hAnsi="Wingdings"/>
      </w:rPr>
    </w:lvl>
  </w:abstractNum>
  <w:abstractNum w:abstractNumId="34" w15:restartNumberingAfterBreak="0">
    <w:nsid w:val="6B5D2882"/>
    <w:multiLevelType w:val="multilevel"/>
    <w:tmpl w:val="A3A20B1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2602A58"/>
    <w:multiLevelType w:val="multilevel"/>
    <w:tmpl w:val="4F085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96C65F3"/>
    <w:multiLevelType w:val="hybridMultilevel"/>
    <w:tmpl w:val="389C0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6137EE"/>
    <w:multiLevelType w:val="multilevel"/>
    <w:tmpl w:val="D3DC5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190850">
    <w:abstractNumId w:val="9"/>
  </w:num>
  <w:num w:numId="2" w16cid:durableId="1125074444">
    <w:abstractNumId w:val="8"/>
  </w:num>
  <w:num w:numId="3" w16cid:durableId="893662925">
    <w:abstractNumId w:val="5"/>
  </w:num>
  <w:num w:numId="4" w16cid:durableId="1181776485">
    <w:abstractNumId w:val="6"/>
    <w:lvlOverride w:ilvl="0">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5" w16cid:durableId="1995526610">
    <w:abstractNumId w:val="6"/>
    <w:lvlOverride w:ilvl="0">
      <w:startOverride w:val="1"/>
      <w:lvl w:ilvl="0">
        <w:start w:val="1"/>
        <w:numFmt w:val="decimal"/>
        <w:lvlText w:val="%1."/>
        <w:lvlJc w:val="left"/>
        <w:pPr>
          <w:tabs>
            <w:tab w:val="num" w:pos="992"/>
          </w:tabs>
          <w:ind w:left="992" w:hanging="425"/>
        </w:pPr>
        <w:rPr>
          <w:rFonts w:hint="default"/>
          <w:b/>
          <w:i w:val="0"/>
          <w:color w:val="0097DD"/>
          <w:sz w:val="20"/>
          <w:u w:val="none"/>
        </w:rPr>
      </w:lvl>
    </w:lvlOverride>
    <w:lvlOverride w:ilvl="1">
      <w:startOverride w:val="1"/>
      <w:lvl w:ilvl="1">
        <w:start w:val="1"/>
        <w:numFmt w:val="upperLetter"/>
        <w:pStyle w:val="ListNumber"/>
        <w:lvlText w:val="%2 )"/>
        <w:lvlJc w:val="left"/>
        <w:pPr>
          <w:tabs>
            <w:tab w:val="num" w:pos="1276"/>
          </w:tabs>
          <w:ind w:left="1276" w:hanging="284"/>
        </w:pPr>
        <w:rPr>
          <w:rFonts w:hint="default"/>
          <w:color w:val="162049"/>
          <w:u w:val="none"/>
        </w:rPr>
      </w:lvl>
    </w:lvlOverride>
    <w:lvlOverride w:ilvl="2">
      <w:startOverride w:val="1"/>
      <w:lvl w:ilvl="2">
        <w:start w:val="1"/>
        <w:numFmt w:val="lowerLetter"/>
        <w:pStyle w:val="ListNumber3"/>
        <w:lvlText w:val="%3)"/>
        <w:lvlJc w:val="left"/>
        <w:pPr>
          <w:tabs>
            <w:tab w:val="num" w:pos="1559"/>
          </w:tabs>
          <w:ind w:left="1559" w:hanging="283"/>
        </w:pPr>
        <w:rPr>
          <w:rFonts w:hint="default"/>
          <w:color w:val="4472C4"/>
          <w:u w:val="none"/>
        </w:rPr>
      </w:lvl>
    </w:lvlOverride>
    <w:lvlOverride w:ilvl="3">
      <w:startOverride w:val="1"/>
      <w:lvl w:ilvl="3">
        <w:start w:val="1"/>
        <w:numFmt w:val="lowerRoman"/>
        <w:pStyle w:val="ListNumber4"/>
        <w:lvlText w:val="%4"/>
        <w:lvlJc w:val="left"/>
        <w:pPr>
          <w:tabs>
            <w:tab w:val="num" w:pos="1843"/>
          </w:tabs>
          <w:ind w:left="1843" w:hanging="284"/>
        </w:pPr>
        <w:rPr>
          <w:rFonts w:hint="default"/>
          <w:color w:val="00B0F0"/>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6" w16cid:durableId="835193350">
    <w:abstractNumId w:val="6"/>
    <w:lvlOverride w:ilvl="0">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7" w16cid:durableId="597494249">
    <w:abstractNumId w:val="22"/>
  </w:num>
  <w:num w:numId="8" w16cid:durableId="867648282">
    <w:abstractNumId w:val="27"/>
  </w:num>
  <w:num w:numId="9" w16cid:durableId="305161719">
    <w:abstractNumId w:val="31"/>
  </w:num>
  <w:num w:numId="10" w16cid:durableId="1545941951">
    <w:abstractNumId w:val="6"/>
    <w:lvlOverride w:ilvl="0">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11" w16cid:durableId="567348174">
    <w:abstractNumId w:val="6"/>
    <w:lvlOverride w:ilvl="0">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12" w16cid:durableId="768045406">
    <w:abstractNumId w:val="6"/>
    <w:lvlOverride w:ilvl="0">
      <w:startOverride w:val="1"/>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startOverride w:va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startOverride w:val="1"/>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startOverride w:val="1"/>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13" w16cid:durableId="1404790495">
    <w:abstractNumId w:val="27"/>
  </w:num>
  <w:num w:numId="14" w16cid:durableId="2125540791">
    <w:abstractNumId w:val="27"/>
    <w:lvlOverride w:ilvl="0">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15" w16cid:durableId="1632402838">
    <w:abstractNumId w:val="30"/>
  </w:num>
  <w:num w:numId="16" w16cid:durableId="702511115">
    <w:abstractNumId w:val="6"/>
    <w:lvlOverride w:ilvl="0">
      <w:startOverride w:val="1"/>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startOverride w:va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startOverride w:val="1"/>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startOverride w:val="1"/>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17" w16cid:durableId="1831404119">
    <w:abstractNumId w:val="6"/>
    <w:lvlOverride w:ilvl="0">
      <w:startOverride w:val="1"/>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startOverride w:va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startOverride w:val="1"/>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startOverride w:val="1"/>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18" w16cid:durableId="1213232601">
    <w:abstractNumId w:val="6"/>
    <w:lvlOverride w:ilvl="0">
      <w:startOverride w:val="1"/>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startOverride w:va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startOverride w:val="1"/>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startOverride w:val="1"/>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19" w16cid:durableId="11247319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30310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6497169">
    <w:abstractNumId w:val="6"/>
    <w:lvlOverride w:ilvl="0">
      <w:lvl w:ilvl="0">
        <w:start w:val="1"/>
        <w:numFmt w:val="decimal"/>
        <w:lvlText w:val="%1."/>
        <w:lvlJc w:val="left"/>
        <w:pPr>
          <w:tabs>
            <w:tab w:val="num" w:pos="992"/>
          </w:tabs>
          <w:ind w:left="992" w:hanging="283"/>
        </w:pPr>
        <w:rPr>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22" w16cid:durableId="580453102">
    <w:abstractNumId w:val="6"/>
    <w:lvlOverride w:ilvl="0">
      <w:lvl w:ilvl="0">
        <w:start w:val="1"/>
        <w:numFmt w:val="decimal"/>
        <w:lvlText w:val="%1."/>
        <w:lvlJc w:val="left"/>
        <w:pPr>
          <w:tabs>
            <w:tab w:val="num" w:pos="992"/>
          </w:tabs>
          <w:ind w:left="992" w:hanging="283"/>
        </w:pPr>
        <w:rPr>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23" w16cid:durableId="1469667124">
    <w:abstractNumId w:val="6"/>
    <w:lvlOverride w:ilvl="0">
      <w:lvl w:ilvl="0">
        <w:start w:val="1"/>
        <w:numFmt w:val="decimal"/>
        <w:lvlText w:val="%1."/>
        <w:lvlJc w:val="left"/>
        <w:pPr>
          <w:tabs>
            <w:tab w:val="num" w:pos="992"/>
          </w:tabs>
          <w:ind w:left="992" w:hanging="283"/>
        </w:pPr>
        <w:rPr>
          <w:b w:val="0"/>
          <w:i w:val="0"/>
          <w:color w:val="0097DD"/>
          <w:sz w:val="20"/>
          <w:u w:val="none"/>
        </w:rPr>
      </w:lvl>
    </w:lvlOverride>
    <w:lvlOverride w:ilvl="1">
      <w:lvl w:ilvl="1">
        <w:start w:val="1"/>
        <w:numFmt w:val="upperLetter"/>
        <w:pStyle w:val="ListNumber"/>
        <w:lvlText w:val="%2)"/>
        <w:lvlJc w:val="left"/>
        <w:pPr>
          <w:tabs>
            <w:tab w:val="num" w:pos="1276"/>
          </w:tabs>
          <w:ind w:left="1276" w:hanging="284"/>
        </w:pPr>
        <w:rPr>
          <w:b w:val="0"/>
          <w:i w:val="0"/>
          <w:color w:val="162049"/>
          <w:sz w:val="18"/>
          <w:u w:val="none"/>
        </w:rPr>
      </w:lvl>
    </w:lvlOverride>
    <w:lvlOverride w:ilvl="2">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lvl w:ilvl="5">
        <w:start w:val="1"/>
        <w:numFmt w:val="bullet"/>
        <w:lvlText w:val=""/>
        <w:lvlJc w:val="left"/>
        <w:pPr>
          <w:tabs>
            <w:tab w:val="num" w:pos="3686"/>
          </w:tabs>
          <w:ind w:left="3688" w:hanging="286"/>
        </w:pPr>
        <w:rPr>
          <w:rFonts w:hint="default" w:ascii="Wingdings" w:hAnsi="Wingdings"/>
          <w:color w:val="auto"/>
        </w:rPr>
      </w:lvl>
    </w:lvlOverride>
    <w:lvlOverride w:ilvl="6">
      <w:lvl w:ilvl="6">
        <w:start w:val="1"/>
        <w:numFmt w:val="bullet"/>
        <w:lvlText w:val=""/>
        <w:lvlJc w:val="left"/>
        <w:pPr>
          <w:tabs>
            <w:tab w:val="num" w:pos="3969"/>
          </w:tabs>
          <w:ind w:left="3969" w:hanging="283"/>
        </w:pPr>
        <w:rPr>
          <w:rFonts w:hint="default" w:ascii="Symbol" w:hAnsi="Symbol"/>
          <w:color w:val="auto"/>
        </w:rPr>
      </w:lvl>
    </w:lvlOverride>
    <w:lvlOverride w:ilvl="7">
      <w:lvl w:ilvl="7">
        <w:start w:val="1"/>
        <w:numFmt w:val="bullet"/>
        <w:lvlText w:val=""/>
        <w:lvlJc w:val="left"/>
        <w:pPr>
          <w:tabs>
            <w:tab w:val="num" w:pos="4253"/>
          </w:tabs>
          <w:ind w:left="4253" w:hanging="284"/>
        </w:pPr>
        <w:rPr>
          <w:rFonts w:hint="default" w:ascii="Symbol" w:hAnsi="Symbol"/>
          <w:color w:val="auto"/>
        </w:rPr>
      </w:lvl>
    </w:lvlOverride>
    <w:lvlOverride w:ilvl="8">
      <w:lvl w:ilvl="8">
        <w:start w:val="1"/>
        <w:numFmt w:val="bullet"/>
        <w:lvlText w:val=""/>
        <w:lvlJc w:val="left"/>
        <w:pPr>
          <w:tabs>
            <w:tab w:val="num" w:pos="4536"/>
          </w:tabs>
          <w:ind w:left="4536" w:hanging="283"/>
        </w:pPr>
        <w:rPr>
          <w:rFonts w:hint="default" w:ascii="Symbol" w:hAnsi="Symbol"/>
          <w:color w:val="auto"/>
        </w:rPr>
      </w:lvl>
    </w:lvlOverride>
  </w:num>
  <w:num w:numId="24" w16cid:durableId="6373516">
    <w:abstractNumId w:val="6"/>
    <w:lvlOverride w:ilvl="0">
      <w:startOverride w:val="1"/>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startOverride w:va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startOverride w:val="1"/>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startOverride w:val="1"/>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25" w16cid:durableId="1994481563">
    <w:abstractNumId w:val="6"/>
    <w:lvlOverride w:ilvl="0">
      <w:startOverride w:val="1"/>
      <w:lvl w:ilvl="0">
        <w:start w:val="1"/>
        <w:numFmt w:val="decimal"/>
        <w:lvlText w:val="%1."/>
        <w:lvlJc w:val="left"/>
        <w:pPr>
          <w:tabs>
            <w:tab w:val="num" w:pos="992"/>
          </w:tabs>
          <w:ind w:left="992" w:hanging="283"/>
        </w:pPr>
        <w:rPr>
          <w:rFonts w:hint="default" w:ascii="Verdana" w:hAnsi="Verdana"/>
          <w:b w:val="0"/>
          <w:i w:val="0"/>
          <w:color w:val="0097DD"/>
          <w:sz w:val="20"/>
          <w:u w:val="none"/>
        </w:rPr>
      </w:lvl>
    </w:lvlOverride>
    <w:lvlOverride w:ilvl="1">
      <w:startOverride w:val="1"/>
      <w:lvl w:ilvl="1">
        <w:start w:val="1"/>
        <w:numFmt w:val="upperLetter"/>
        <w:pStyle w:val="ListNumber"/>
        <w:lvlText w:val="%2)"/>
        <w:lvlJc w:val="left"/>
        <w:pPr>
          <w:tabs>
            <w:tab w:val="num" w:pos="1276"/>
          </w:tabs>
          <w:ind w:left="1276" w:hanging="284"/>
        </w:pPr>
        <w:rPr>
          <w:rFonts w:hint="default" w:ascii="Verdana" w:hAnsi="Verdana"/>
          <w:b w:val="0"/>
          <w:i w:val="0"/>
          <w:color w:val="162049"/>
          <w:sz w:val="18"/>
          <w:u w:val="none"/>
        </w:rPr>
      </w:lvl>
    </w:lvlOverride>
    <w:lvlOverride w:ilvl="2">
      <w:startOverride w:val="1"/>
      <w:lvl w:ilvl="2">
        <w:start w:val="1"/>
        <w:numFmt w:val="lowerLetter"/>
        <w:pStyle w:val="ListNumber3"/>
        <w:lvlText w:val="%3)"/>
        <w:lvlJc w:val="left"/>
        <w:pPr>
          <w:tabs>
            <w:tab w:val="num" w:pos="1559"/>
          </w:tabs>
          <w:ind w:left="1559" w:hanging="283"/>
        </w:pPr>
        <w:rPr>
          <w:rFonts w:hint="default" w:ascii="Verdana" w:hAnsi="Verdana"/>
          <w:b w:val="0"/>
          <w:i w:val="0"/>
          <w:color w:val="4472C4"/>
          <w:sz w:val="18"/>
          <w:u w:val="none"/>
        </w:rPr>
      </w:lvl>
    </w:lvlOverride>
    <w:lvlOverride w:ilvl="3">
      <w:startOverride w:val="1"/>
      <w:lvl w:ilvl="3">
        <w:start w:val="1"/>
        <w:numFmt w:val="lowerRoman"/>
        <w:pStyle w:val="ListNumber4"/>
        <w:lvlText w:val="%4"/>
        <w:lvlJc w:val="left"/>
        <w:pPr>
          <w:tabs>
            <w:tab w:val="num" w:pos="1843"/>
          </w:tabs>
          <w:ind w:left="1843" w:hanging="284"/>
        </w:pPr>
        <w:rPr>
          <w:rFonts w:hint="default" w:ascii="Viner Hand ITC" w:hAnsi="Viner Hand ITC"/>
          <w:b w:val="0"/>
          <w:i w:val="0"/>
          <w:color w:val="00B0F0"/>
          <w:sz w:val="16"/>
        </w:rPr>
      </w:lvl>
    </w:lvlOverride>
    <w:lvlOverride w:ilvl="4">
      <w:startOverride w:val="1"/>
      <w:lvl w:ilvl="4">
        <w:start w:val="1"/>
        <w:numFmt w:val="bullet"/>
        <w:lvlText w:val="○"/>
        <w:lvlJc w:val="left"/>
        <w:pPr>
          <w:tabs>
            <w:tab w:val="num" w:pos="2126"/>
          </w:tabs>
          <w:ind w:left="2126" w:hanging="283"/>
        </w:pPr>
        <w:rPr>
          <w:rFonts w:hint="default" w:ascii="Times New Roman" w:hAnsi="Times New Roman" w:cs="Times New Roman"/>
          <w:color w:val="C00000"/>
          <w:sz w:val="12"/>
        </w:rPr>
      </w:lvl>
    </w:lvlOverride>
    <w:lvlOverride w:ilvl="5">
      <w:startOverride w:val="1"/>
      <w:lvl w:ilvl="5">
        <w:start w:val="1"/>
        <w:numFmt w:val="bullet"/>
        <w:lvlText w:val=""/>
        <w:lvlJc w:val="left"/>
        <w:pPr>
          <w:tabs>
            <w:tab w:val="num" w:pos="3686"/>
          </w:tabs>
          <w:ind w:left="3688" w:hanging="286"/>
        </w:pPr>
        <w:rPr>
          <w:rFonts w:hint="default" w:ascii="Wingdings" w:hAnsi="Wingdings"/>
          <w:color w:val="auto"/>
        </w:rPr>
      </w:lvl>
    </w:lvlOverride>
    <w:lvlOverride w:ilvl="6">
      <w:startOverride w:val="1"/>
      <w:lvl w:ilvl="6">
        <w:start w:val="1"/>
        <w:numFmt w:val="bullet"/>
        <w:lvlText w:val=""/>
        <w:lvlJc w:val="left"/>
        <w:pPr>
          <w:tabs>
            <w:tab w:val="num" w:pos="3969"/>
          </w:tabs>
          <w:ind w:left="3969" w:hanging="283"/>
        </w:pPr>
        <w:rPr>
          <w:rFonts w:hint="default" w:ascii="Symbol" w:hAnsi="Symbol"/>
          <w:color w:val="auto"/>
        </w:rPr>
      </w:lvl>
    </w:lvlOverride>
    <w:lvlOverride w:ilvl="7">
      <w:startOverride w:val="1"/>
      <w:lvl w:ilvl="7">
        <w:start w:val="1"/>
        <w:numFmt w:val="bullet"/>
        <w:lvlText w:val=""/>
        <w:lvlJc w:val="left"/>
        <w:pPr>
          <w:tabs>
            <w:tab w:val="num" w:pos="4253"/>
          </w:tabs>
          <w:ind w:left="4253" w:hanging="284"/>
        </w:pPr>
        <w:rPr>
          <w:rFonts w:hint="default" w:ascii="Symbol" w:hAnsi="Symbol"/>
          <w:color w:val="auto"/>
        </w:rPr>
      </w:lvl>
    </w:lvlOverride>
    <w:lvlOverride w:ilvl="8">
      <w:startOverride w:val="1"/>
      <w:lvl w:ilvl="8">
        <w:start w:val="1"/>
        <w:numFmt w:val="bullet"/>
        <w:lvlText w:val=""/>
        <w:lvlJc w:val="left"/>
        <w:pPr>
          <w:tabs>
            <w:tab w:val="num" w:pos="4536"/>
          </w:tabs>
          <w:ind w:left="4536" w:hanging="283"/>
        </w:pPr>
        <w:rPr>
          <w:rFonts w:hint="default" w:ascii="Symbol" w:hAnsi="Symbol"/>
          <w:color w:val="auto"/>
        </w:rPr>
      </w:lvl>
    </w:lvlOverride>
  </w:num>
  <w:num w:numId="26" w16cid:durableId="1526596999">
    <w:abstractNumId w:val="18"/>
  </w:num>
  <w:num w:numId="27" w16cid:durableId="816343284">
    <w:abstractNumId w:val="13"/>
  </w:num>
  <w:num w:numId="28" w16cid:durableId="2056078992">
    <w:abstractNumId w:val="16"/>
  </w:num>
  <w:num w:numId="29" w16cid:durableId="219098538">
    <w:abstractNumId w:val="32"/>
  </w:num>
  <w:num w:numId="30" w16cid:durableId="1882932854">
    <w:abstractNumId w:val="7"/>
  </w:num>
  <w:num w:numId="31" w16cid:durableId="1335257709">
    <w:abstractNumId w:val="15"/>
  </w:num>
  <w:num w:numId="32" w16cid:durableId="1828394682">
    <w:abstractNumId w:val="1"/>
  </w:num>
  <w:num w:numId="33" w16cid:durableId="624048528">
    <w:abstractNumId w:val="2"/>
  </w:num>
  <w:num w:numId="34" w16cid:durableId="93861955">
    <w:abstractNumId w:val="4"/>
  </w:num>
  <w:num w:numId="35" w16cid:durableId="23288365">
    <w:abstractNumId w:val="26"/>
  </w:num>
  <w:num w:numId="36" w16cid:durableId="1883782808">
    <w:abstractNumId w:val="29"/>
  </w:num>
  <w:num w:numId="37" w16cid:durableId="510487999">
    <w:abstractNumId w:val="0"/>
  </w:num>
  <w:num w:numId="38" w16cid:durableId="420025959">
    <w:abstractNumId w:val="28"/>
  </w:num>
  <w:num w:numId="39" w16cid:durableId="312568266">
    <w:abstractNumId w:val="34"/>
  </w:num>
  <w:num w:numId="40" w16cid:durableId="1155342050">
    <w:abstractNumId w:val="24"/>
  </w:num>
  <w:num w:numId="41" w16cid:durableId="363018018">
    <w:abstractNumId w:val="11"/>
  </w:num>
  <w:num w:numId="42" w16cid:durableId="718868991">
    <w:abstractNumId w:val="3"/>
  </w:num>
  <w:num w:numId="43" w16cid:durableId="1625885383">
    <w:abstractNumId w:val="12"/>
  </w:num>
  <w:num w:numId="44" w16cid:durableId="19101849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66359005">
    <w:abstractNumId w:val="23"/>
  </w:num>
  <w:num w:numId="46" w16cid:durableId="809596808">
    <w:abstractNumId w:val="25"/>
  </w:num>
  <w:num w:numId="47" w16cid:durableId="4199141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41644548">
    <w:abstractNumId w:val="17"/>
  </w:num>
  <w:num w:numId="49" w16cid:durableId="720985154">
    <w:abstractNumId w:val="36"/>
  </w:num>
  <w:num w:numId="50" w16cid:durableId="449013742">
    <w:abstractNumId w:val="21"/>
  </w:num>
  <w:num w:numId="51" w16cid:durableId="1495955974">
    <w:abstractNumId w:val="10"/>
  </w:num>
  <w:num w:numId="52" w16cid:durableId="758058799">
    <w:abstractNumId w:val="37"/>
  </w:num>
  <w:num w:numId="53" w16cid:durableId="922879254">
    <w:abstractNumId w:val="14"/>
  </w:num>
  <w:num w:numId="54" w16cid:durableId="403452193">
    <w:abstractNumId w:val="19"/>
  </w:num>
  <w:num w:numId="55" w16cid:durableId="565333956">
    <w:abstractNumId w:val="35"/>
  </w:num>
  <w:num w:numId="56" w16cid:durableId="1055156260">
    <w:abstractNumId w:val="33"/>
  </w:num>
  <w:num w:numId="57" w16cid:durableId="51318048">
    <w:abstractNumId w:val="20"/>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5D"/>
    <w:rsid w:val="00000C07"/>
    <w:rsid w:val="00001612"/>
    <w:rsid w:val="00004CAF"/>
    <w:rsid w:val="00011A35"/>
    <w:rsid w:val="00012BE1"/>
    <w:rsid w:val="0001585D"/>
    <w:rsid w:val="00015EA5"/>
    <w:rsid w:val="00015FED"/>
    <w:rsid w:val="00025846"/>
    <w:rsid w:val="000268A4"/>
    <w:rsid w:val="00037A7F"/>
    <w:rsid w:val="00041762"/>
    <w:rsid w:val="00065779"/>
    <w:rsid w:val="00072DA8"/>
    <w:rsid w:val="00073D9A"/>
    <w:rsid w:val="00081EB9"/>
    <w:rsid w:val="00084450"/>
    <w:rsid w:val="000878DA"/>
    <w:rsid w:val="000879D0"/>
    <w:rsid w:val="00090535"/>
    <w:rsid w:val="000926B8"/>
    <w:rsid w:val="00092762"/>
    <w:rsid w:val="00092CEF"/>
    <w:rsid w:val="0009310E"/>
    <w:rsid w:val="0009685D"/>
    <w:rsid w:val="000A1154"/>
    <w:rsid w:val="000A2D69"/>
    <w:rsid w:val="000A6301"/>
    <w:rsid w:val="000B28BE"/>
    <w:rsid w:val="000B5133"/>
    <w:rsid w:val="000B6CB4"/>
    <w:rsid w:val="000B6F25"/>
    <w:rsid w:val="000C0C15"/>
    <w:rsid w:val="000C2E43"/>
    <w:rsid w:val="000C595D"/>
    <w:rsid w:val="000C5AD3"/>
    <w:rsid w:val="000C64AE"/>
    <w:rsid w:val="000D377A"/>
    <w:rsid w:val="000E1317"/>
    <w:rsid w:val="000E5EA8"/>
    <w:rsid w:val="000E78F8"/>
    <w:rsid w:val="000F2472"/>
    <w:rsid w:val="0011241B"/>
    <w:rsid w:val="00120E8A"/>
    <w:rsid w:val="001219FF"/>
    <w:rsid w:val="001226CB"/>
    <w:rsid w:val="00123591"/>
    <w:rsid w:val="00124986"/>
    <w:rsid w:val="00125DF7"/>
    <w:rsid w:val="0013044B"/>
    <w:rsid w:val="00131775"/>
    <w:rsid w:val="00133501"/>
    <w:rsid w:val="00146BAE"/>
    <w:rsid w:val="00147541"/>
    <w:rsid w:val="001515BD"/>
    <w:rsid w:val="00155066"/>
    <w:rsid w:val="001604BD"/>
    <w:rsid w:val="001659C7"/>
    <w:rsid w:val="00165CE7"/>
    <w:rsid w:val="001713DF"/>
    <w:rsid w:val="00173C59"/>
    <w:rsid w:val="0017771C"/>
    <w:rsid w:val="00177961"/>
    <w:rsid w:val="00182642"/>
    <w:rsid w:val="00190E7A"/>
    <w:rsid w:val="00192C9A"/>
    <w:rsid w:val="0019659D"/>
    <w:rsid w:val="001A0E4B"/>
    <w:rsid w:val="001A59C9"/>
    <w:rsid w:val="001B3FF0"/>
    <w:rsid w:val="001B5B4B"/>
    <w:rsid w:val="001B725B"/>
    <w:rsid w:val="001C1A49"/>
    <w:rsid w:val="001C3AE7"/>
    <w:rsid w:val="001D0967"/>
    <w:rsid w:val="001D7A97"/>
    <w:rsid w:val="001E293F"/>
    <w:rsid w:val="001F401A"/>
    <w:rsid w:val="001F52A8"/>
    <w:rsid w:val="00200B6D"/>
    <w:rsid w:val="00201895"/>
    <w:rsid w:val="002027FF"/>
    <w:rsid w:val="002048AF"/>
    <w:rsid w:val="00212D1C"/>
    <w:rsid w:val="00216E24"/>
    <w:rsid w:val="00220212"/>
    <w:rsid w:val="00223D0C"/>
    <w:rsid w:val="0022633C"/>
    <w:rsid w:val="002265C0"/>
    <w:rsid w:val="00232B3B"/>
    <w:rsid w:val="00234F20"/>
    <w:rsid w:val="00241038"/>
    <w:rsid w:val="002410D6"/>
    <w:rsid w:val="002429A5"/>
    <w:rsid w:val="00247224"/>
    <w:rsid w:val="00260176"/>
    <w:rsid w:val="00262C27"/>
    <w:rsid w:val="00263AF9"/>
    <w:rsid w:val="00263BA0"/>
    <w:rsid w:val="0026521F"/>
    <w:rsid w:val="00266DBD"/>
    <w:rsid w:val="00267B15"/>
    <w:rsid w:val="00270439"/>
    <w:rsid w:val="00274B1B"/>
    <w:rsid w:val="0027692C"/>
    <w:rsid w:val="00282628"/>
    <w:rsid w:val="00282C23"/>
    <w:rsid w:val="0028511B"/>
    <w:rsid w:val="00291251"/>
    <w:rsid w:val="0029291B"/>
    <w:rsid w:val="002929CD"/>
    <w:rsid w:val="0029494F"/>
    <w:rsid w:val="00297D70"/>
    <w:rsid w:val="002A17A4"/>
    <w:rsid w:val="002A17B4"/>
    <w:rsid w:val="002A1EEF"/>
    <w:rsid w:val="002B0F56"/>
    <w:rsid w:val="002B1098"/>
    <w:rsid w:val="002B115C"/>
    <w:rsid w:val="002B3DB8"/>
    <w:rsid w:val="002C7E21"/>
    <w:rsid w:val="002D3BE7"/>
    <w:rsid w:val="002D5047"/>
    <w:rsid w:val="002D5054"/>
    <w:rsid w:val="002E1771"/>
    <w:rsid w:val="002E39FB"/>
    <w:rsid w:val="002F092A"/>
    <w:rsid w:val="002F282A"/>
    <w:rsid w:val="002F6693"/>
    <w:rsid w:val="003039A7"/>
    <w:rsid w:val="00304753"/>
    <w:rsid w:val="003116EC"/>
    <w:rsid w:val="003126B7"/>
    <w:rsid w:val="00321406"/>
    <w:rsid w:val="00322EB2"/>
    <w:rsid w:val="00325D82"/>
    <w:rsid w:val="00334D3E"/>
    <w:rsid w:val="0033544F"/>
    <w:rsid w:val="0034228E"/>
    <w:rsid w:val="00343313"/>
    <w:rsid w:val="00344E74"/>
    <w:rsid w:val="003524EE"/>
    <w:rsid w:val="00354772"/>
    <w:rsid w:val="003566F4"/>
    <w:rsid w:val="00363B20"/>
    <w:rsid w:val="0036766A"/>
    <w:rsid w:val="003702EB"/>
    <w:rsid w:val="003703AA"/>
    <w:rsid w:val="00372D8C"/>
    <w:rsid w:val="00372EF6"/>
    <w:rsid w:val="00380A47"/>
    <w:rsid w:val="0038436F"/>
    <w:rsid w:val="0038502E"/>
    <w:rsid w:val="00385071"/>
    <w:rsid w:val="00392DC4"/>
    <w:rsid w:val="0039403F"/>
    <w:rsid w:val="0039743A"/>
    <w:rsid w:val="003A076C"/>
    <w:rsid w:val="003B4C9C"/>
    <w:rsid w:val="003C0FC8"/>
    <w:rsid w:val="003C1087"/>
    <w:rsid w:val="003D09A8"/>
    <w:rsid w:val="003D15CA"/>
    <w:rsid w:val="003D27C3"/>
    <w:rsid w:val="003E0C83"/>
    <w:rsid w:val="003E3D07"/>
    <w:rsid w:val="003E58BC"/>
    <w:rsid w:val="003F01FD"/>
    <w:rsid w:val="003F0F16"/>
    <w:rsid w:val="003F429F"/>
    <w:rsid w:val="0040501C"/>
    <w:rsid w:val="00406721"/>
    <w:rsid w:val="004173E8"/>
    <w:rsid w:val="00420009"/>
    <w:rsid w:val="004245A1"/>
    <w:rsid w:val="00424C24"/>
    <w:rsid w:val="0042552A"/>
    <w:rsid w:val="00427020"/>
    <w:rsid w:val="004271CB"/>
    <w:rsid w:val="00427895"/>
    <w:rsid w:val="00427E18"/>
    <w:rsid w:val="00432E17"/>
    <w:rsid w:val="0043331C"/>
    <w:rsid w:val="00441744"/>
    <w:rsid w:val="00452438"/>
    <w:rsid w:val="00452441"/>
    <w:rsid w:val="00460FE8"/>
    <w:rsid w:val="0046166B"/>
    <w:rsid w:val="0046385D"/>
    <w:rsid w:val="00467EAF"/>
    <w:rsid w:val="00472077"/>
    <w:rsid w:val="00476EEE"/>
    <w:rsid w:val="004773D2"/>
    <w:rsid w:val="0048053C"/>
    <w:rsid w:val="0048192F"/>
    <w:rsid w:val="00482C93"/>
    <w:rsid w:val="00490571"/>
    <w:rsid w:val="00492D03"/>
    <w:rsid w:val="00492F90"/>
    <w:rsid w:val="00493CA0"/>
    <w:rsid w:val="00494D23"/>
    <w:rsid w:val="004A2CBF"/>
    <w:rsid w:val="004A59EB"/>
    <w:rsid w:val="004A5C78"/>
    <w:rsid w:val="004B05B1"/>
    <w:rsid w:val="004B5DD0"/>
    <w:rsid w:val="004B6158"/>
    <w:rsid w:val="004C04D0"/>
    <w:rsid w:val="004C28F9"/>
    <w:rsid w:val="004D65C6"/>
    <w:rsid w:val="004D7B30"/>
    <w:rsid w:val="004E1A72"/>
    <w:rsid w:val="004E6E51"/>
    <w:rsid w:val="004E7228"/>
    <w:rsid w:val="004F00B1"/>
    <w:rsid w:val="004F3F4D"/>
    <w:rsid w:val="0050550A"/>
    <w:rsid w:val="0051233B"/>
    <w:rsid w:val="00512EAE"/>
    <w:rsid w:val="00513EFB"/>
    <w:rsid w:val="00516CF8"/>
    <w:rsid w:val="00522BB3"/>
    <w:rsid w:val="0052529F"/>
    <w:rsid w:val="005335D5"/>
    <w:rsid w:val="00535332"/>
    <w:rsid w:val="00540AA9"/>
    <w:rsid w:val="00542528"/>
    <w:rsid w:val="00546887"/>
    <w:rsid w:val="005536B3"/>
    <w:rsid w:val="00557D67"/>
    <w:rsid w:val="0056016D"/>
    <w:rsid w:val="00565477"/>
    <w:rsid w:val="00565677"/>
    <w:rsid w:val="0057609E"/>
    <w:rsid w:val="005821B7"/>
    <w:rsid w:val="0058481D"/>
    <w:rsid w:val="005863A5"/>
    <w:rsid w:val="0058756B"/>
    <w:rsid w:val="00593EB0"/>
    <w:rsid w:val="005954BD"/>
    <w:rsid w:val="00595B8A"/>
    <w:rsid w:val="005A61BF"/>
    <w:rsid w:val="005A6436"/>
    <w:rsid w:val="005B1AF8"/>
    <w:rsid w:val="005B4CB6"/>
    <w:rsid w:val="005C41C8"/>
    <w:rsid w:val="005C5B8E"/>
    <w:rsid w:val="005D494B"/>
    <w:rsid w:val="005D65C1"/>
    <w:rsid w:val="005E0A1B"/>
    <w:rsid w:val="005E0C6B"/>
    <w:rsid w:val="005E2144"/>
    <w:rsid w:val="005E25A5"/>
    <w:rsid w:val="005E2E55"/>
    <w:rsid w:val="005F080A"/>
    <w:rsid w:val="005F16B3"/>
    <w:rsid w:val="005F16C2"/>
    <w:rsid w:val="005F640C"/>
    <w:rsid w:val="00600C67"/>
    <w:rsid w:val="0060385A"/>
    <w:rsid w:val="00614046"/>
    <w:rsid w:val="006149F7"/>
    <w:rsid w:val="00620525"/>
    <w:rsid w:val="00621023"/>
    <w:rsid w:val="00630416"/>
    <w:rsid w:val="00632978"/>
    <w:rsid w:val="006356FA"/>
    <w:rsid w:val="00650B17"/>
    <w:rsid w:val="00650D8E"/>
    <w:rsid w:val="0065136D"/>
    <w:rsid w:val="00652E94"/>
    <w:rsid w:val="00654E24"/>
    <w:rsid w:val="00654E55"/>
    <w:rsid w:val="006551F7"/>
    <w:rsid w:val="006620F1"/>
    <w:rsid w:val="00670CB2"/>
    <w:rsid w:val="00671C01"/>
    <w:rsid w:val="0067304C"/>
    <w:rsid w:val="006841F5"/>
    <w:rsid w:val="006857FC"/>
    <w:rsid w:val="00686024"/>
    <w:rsid w:val="00687C84"/>
    <w:rsid w:val="00687E1F"/>
    <w:rsid w:val="00691857"/>
    <w:rsid w:val="00692816"/>
    <w:rsid w:val="00692B70"/>
    <w:rsid w:val="00693617"/>
    <w:rsid w:val="00697435"/>
    <w:rsid w:val="006A0EBA"/>
    <w:rsid w:val="006A10E5"/>
    <w:rsid w:val="006A1E61"/>
    <w:rsid w:val="006A5344"/>
    <w:rsid w:val="006B0D23"/>
    <w:rsid w:val="006B160B"/>
    <w:rsid w:val="006B1818"/>
    <w:rsid w:val="006B3D6D"/>
    <w:rsid w:val="006B5087"/>
    <w:rsid w:val="006C5977"/>
    <w:rsid w:val="006D0434"/>
    <w:rsid w:val="006D12CB"/>
    <w:rsid w:val="006D26AD"/>
    <w:rsid w:val="006D3E29"/>
    <w:rsid w:val="006D4371"/>
    <w:rsid w:val="006D634C"/>
    <w:rsid w:val="006E0194"/>
    <w:rsid w:val="006E2618"/>
    <w:rsid w:val="006E7EE9"/>
    <w:rsid w:val="006F0BD3"/>
    <w:rsid w:val="006F10B7"/>
    <w:rsid w:val="0070135B"/>
    <w:rsid w:val="00701439"/>
    <w:rsid w:val="00701717"/>
    <w:rsid w:val="00726123"/>
    <w:rsid w:val="00730CDF"/>
    <w:rsid w:val="00732348"/>
    <w:rsid w:val="00733035"/>
    <w:rsid w:val="00737046"/>
    <w:rsid w:val="00737884"/>
    <w:rsid w:val="00741048"/>
    <w:rsid w:val="00747625"/>
    <w:rsid w:val="00752226"/>
    <w:rsid w:val="0075597E"/>
    <w:rsid w:val="00760106"/>
    <w:rsid w:val="00763FC0"/>
    <w:rsid w:val="00764CC6"/>
    <w:rsid w:val="00764D95"/>
    <w:rsid w:val="00773B2C"/>
    <w:rsid w:val="007836CA"/>
    <w:rsid w:val="00790769"/>
    <w:rsid w:val="00791EE3"/>
    <w:rsid w:val="00795FCD"/>
    <w:rsid w:val="007A2BC4"/>
    <w:rsid w:val="007B12A7"/>
    <w:rsid w:val="007B3E64"/>
    <w:rsid w:val="007B5B7D"/>
    <w:rsid w:val="007B78EB"/>
    <w:rsid w:val="007C4019"/>
    <w:rsid w:val="007C46AB"/>
    <w:rsid w:val="007D020A"/>
    <w:rsid w:val="007D0C02"/>
    <w:rsid w:val="007D49D0"/>
    <w:rsid w:val="007D59C2"/>
    <w:rsid w:val="007D7FDF"/>
    <w:rsid w:val="007E2A80"/>
    <w:rsid w:val="007E6D4F"/>
    <w:rsid w:val="007E7F38"/>
    <w:rsid w:val="007F6573"/>
    <w:rsid w:val="008005D1"/>
    <w:rsid w:val="00800920"/>
    <w:rsid w:val="00800D5A"/>
    <w:rsid w:val="008036F4"/>
    <w:rsid w:val="00803706"/>
    <w:rsid w:val="00803F53"/>
    <w:rsid w:val="00804E50"/>
    <w:rsid w:val="00816EBC"/>
    <w:rsid w:val="008175A3"/>
    <w:rsid w:val="0082064D"/>
    <w:rsid w:val="00821646"/>
    <w:rsid w:val="0082287C"/>
    <w:rsid w:val="00822BE9"/>
    <w:rsid w:val="008262E7"/>
    <w:rsid w:val="00826B18"/>
    <w:rsid w:val="00831796"/>
    <w:rsid w:val="00832878"/>
    <w:rsid w:val="00835366"/>
    <w:rsid w:val="008355F6"/>
    <w:rsid w:val="0084347A"/>
    <w:rsid w:val="00845FC6"/>
    <w:rsid w:val="0085008E"/>
    <w:rsid w:val="00850824"/>
    <w:rsid w:val="008566DC"/>
    <w:rsid w:val="0085701B"/>
    <w:rsid w:val="008576A5"/>
    <w:rsid w:val="00862E92"/>
    <w:rsid w:val="00862EDA"/>
    <w:rsid w:val="00863309"/>
    <w:rsid w:val="00863863"/>
    <w:rsid w:val="008639BC"/>
    <w:rsid w:val="00864536"/>
    <w:rsid w:val="008709E3"/>
    <w:rsid w:val="00876653"/>
    <w:rsid w:val="00880C8A"/>
    <w:rsid w:val="0088240C"/>
    <w:rsid w:val="00882F0E"/>
    <w:rsid w:val="00886221"/>
    <w:rsid w:val="00887FA4"/>
    <w:rsid w:val="00893A58"/>
    <w:rsid w:val="008957A1"/>
    <w:rsid w:val="008A2070"/>
    <w:rsid w:val="008A5E17"/>
    <w:rsid w:val="008C29F5"/>
    <w:rsid w:val="008C60E2"/>
    <w:rsid w:val="008C796D"/>
    <w:rsid w:val="008D7780"/>
    <w:rsid w:val="008E089A"/>
    <w:rsid w:val="008E522D"/>
    <w:rsid w:val="008F3029"/>
    <w:rsid w:val="00903158"/>
    <w:rsid w:val="00903A9C"/>
    <w:rsid w:val="00912328"/>
    <w:rsid w:val="009145A0"/>
    <w:rsid w:val="00917B84"/>
    <w:rsid w:val="009206CD"/>
    <w:rsid w:val="00921D72"/>
    <w:rsid w:val="009263A5"/>
    <w:rsid w:val="00926F0C"/>
    <w:rsid w:val="009322A2"/>
    <w:rsid w:val="00934800"/>
    <w:rsid w:val="009424F9"/>
    <w:rsid w:val="00952551"/>
    <w:rsid w:val="0095396B"/>
    <w:rsid w:val="00953ABD"/>
    <w:rsid w:val="0095492D"/>
    <w:rsid w:val="00960978"/>
    <w:rsid w:val="00961417"/>
    <w:rsid w:val="0096141B"/>
    <w:rsid w:val="00966C1B"/>
    <w:rsid w:val="00967115"/>
    <w:rsid w:val="00971C5A"/>
    <w:rsid w:val="009736F7"/>
    <w:rsid w:val="00975D93"/>
    <w:rsid w:val="00977A87"/>
    <w:rsid w:val="0098400C"/>
    <w:rsid w:val="00992580"/>
    <w:rsid w:val="009A1650"/>
    <w:rsid w:val="009A2DF1"/>
    <w:rsid w:val="009A49F9"/>
    <w:rsid w:val="009A73CB"/>
    <w:rsid w:val="009B6A8A"/>
    <w:rsid w:val="009B7209"/>
    <w:rsid w:val="009B7812"/>
    <w:rsid w:val="009C06C6"/>
    <w:rsid w:val="009D7BC3"/>
    <w:rsid w:val="009E1C78"/>
    <w:rsid w:val="009E1FA3"/>
    <w:rsid w:val="009E202B"/>
    <w:rsid w:val="009E238F"/>
    <w:rsid w:val="009E3B6E"/>
    <w:rsid w:val="009E5EC0"/>
    <w:rsid w:val="009E6AE3"/>
    <w:rsid w:val="009E78BB"/>
    <w:rsid w:val="009F1552"/>
    <w:rsid w:val="009F29A0"/>
    <w:rsid w:val="009F4FF5"/>
    <w:rsid w:val="00A0494C"/>
    <w:rsid w:val="00A04E7B"/>
    <w:rsid w:val="00A07BAE"/>
    <w:rsid w:val="00A12569"/>
    <w:rsid w:val="00A2235A"/>
    <w:rsid w:val="00A2440C"/>
    <w:rsid w:val="00A244FC"/>
    <w:rsid w:val="00A25B0A"/>
    <w:rsid w:val="00A3393E"/>
    <w:rsid w:val="00A40586"/>
    <w:rsid w:val="00A41F17"/>
    <w:rsid w:val="00A42B83"/>
    <w:rsid w:val="00A43E48"/>
    <w:rsid w:val="00A4450E"/>
    <w:rsid w:val="00A44B7E"/>
    <w:rsid w:val="00A45E81"/>
    <w:rsid w:val="00A52618"/>
    <w:rsid w:val="00A53A83"/>
    <w:rsid w:val="00A553B3"/>
    <w:rsid w:val="00A5640D"/>
    <w:rsid w:val="00A56912"/>
    <w:rsid w:val="00A64EA1"/>
    <w:rsid w:val="00A67AFF"/>
    <w:rsid w:val="00A70D4F"/>
    <w:rsid w:val="00A71535"/>
    <w:rsid w:val="00A724D2"/>
    <w:rsid w:val="00A74B4F"/>
    <w:rsid w:val="00A8083D"/>
    <w:rsid w:val="00A82259"/>
    <w:rsid w:val="00A82B9B"/>
    <w:rsid w:val="00A83150"/>
    <w:rsid w:val="00A83C0C"/>
    <w:rsid w:val="00A84A23"/>
    <w:rsid w:val="00A903BE"/>
    <w:rsid w:val="00A94026"/>
    <w:rsid w:val="00A958B7"/>
    <w:rsid w:val="00A96A70"/>
    <w:rsid w:val="00AA10A5"/>
    <w:rsid w:val="00AA15E7"/>
    <w:rsid w:val="00AA5D8E"/>
    <w:rsid w:val="00AB76B2"/>
    <w:rsid w:val="00AC4488"/>
    <w:rsid w:val="00AC7F3C"/>
    <w:rsid w:val="00AD0543"/>
    <w:rsid w:val="00AD0CC1"/>
    <w:rsid w:val="00AD0ECD"/>
    <w:rsid w:val="00AD70C0"/>
    <w:rsid w:val="00AF06C5"/>
    <w:rsid w:val="00AF1CFA"/>
    <w:rsid w:val="00AF2281"/>
    <w:rsid w:val="00AF2A2B"/>
    <w:rsid w:val="00B04E57"/>
    <w:rsid w:val="00B0500C"/>
    <w:rsid w:val="00B064D0"/>
    <w:rsid w:val="00B1140B"/>
    <w:rsid w:val="00B12624"/>
    <w:rsid w:val="00B14DFB"/>
    <w:rsid w:val="00B161D6"/>
    <w:rsid w:val="00B20720"/>
    <w:rsid w:val="00B217EE"/>
    <w:rsid w:val="00B23231"/>
    <w:rsid w:val="00B27342"/>
    <w:rsid w:val="00B33668"/>
    <w:rsid w:val="00B35F1D"/>
    <w:rsid w:val="00B41497"/>
    <w:rsid w:val="00B416E8"/>
    <w:rsid w:val="00B46290"/>
    <w:rsid w:val="00B47166"/>
    <w:rsid w:val="00B53FCB"/>
    <w:rsid w:val="00B551BC"/>
    <w:rsid w:val="00B555D0"/>
    <w:rsid w:val="00B61ACC"/>
    <w:rsid w:val="00B62735"/>
    <w:rsid w:val="00B629E5"/>
    <w:rsid w:val="00B66A99"/>
    <w:rsid w:val="00B8092A"/>
    <w:rsid w:val="00B83598"/>
    <w:rsid w:val="00B86B74"/>
    <w:rsid w:val="00B91082"/>
    <w:rsid w:val="00B93F4D"/>
    <w:rsid w:val="00B973A9"/>
    <w:rsid w:val="00BA0BEF"/>
    <w:rsid w:val="00BA5F01"/>
    <w:rsid w:val="00BB724A"/>
    <w:rsid w:val="00BC29A9"/>
    <w:rsid w:val="00BD041D"/>
    <w:rsid w:val="00BD04DF"/>
    <w:rsid w:val="00BD1410"/>
    <w:rsid w:val="00BD4852"/>
    <w:rsid w:val="00BD5C2E"/>
    <w:rsid w:val="00BD715B"/>
    <w:rsid w:val="00BD7ECF"/>
    <w:rsid w:val="00BE3085"/>
    <w:rsid w:val="00BF15F3"/>
    <w:rsid w:val="00BF22D8"/>
    <w:rsid w:val="00BF3FEC"/>
    <w:rsid w:val="00C0640A"/>
    <w:rsid w:val="00C06BCC"/>
    <w:rsid w:val="00C11AA3"/>
    <w:rsid w:val="00C13DFC"/>
    <w:rsid w:val="00C20482"/>
    <w:rsid w:val="00C214DB"/>
    <w:rsid w:val="00C21993"/>
    <w:rsid w:val="00C221D5"/>
    <w:rsid w:val="00C24E45"/>
    <w:rsid w:val="00C26BBC"/>
    <w:rsid w:val="00C27D60"/>
    <w:rsid w:val="00C308FE"/>
    <w:rsid w:val="00C3178F"/>
    <w:rsid w:val="00C35B9C"/>
    <w:rsid w:val="00C40004"/>
    <w:rsid w:val="00C4515F"/>
    <w:rsid w:val="00C47DC1"/>
    <w:rsid w:val="00C501B1"/>
    <w:rsid w:val="00C55528"/>
    <w:rsid w:val="00C5705E"/>
    <w:rsid w:val="00C576CF"/>
    <w:rsid w:val="00C64AE5"/>
    <w:rsid w:val="00C70381"/>
    <w:rsid w:val="00C75339"/>
    <w:rsid w:val="00C77027"/>
    <w:rsid w:val="00C77746"/>
    <w:rsid w:val="00C82667"/>
    <w:rsid w:val="00C83D01"/>
    <w:rsid w:val="00C87055"/>
    <w:rsid w:val="00C9102B"/>
    <w:rsid w:val="00C91F1C"/>
    <w:rsid w:val="00C92776"/>
    <w:rsid w:val="00C92959"/>
    <w:rsid w:val="00C92FBA"/>
    <w:rsid w:val="00C95906"/>
    <w:rsid w:val="00C975D8"/>
    <w:rsid w:val="00CA3405"/>
    <w:rsid w:val="00CA565C"/>
    <w:rsid w:val="00CA56C0"/>
    <w:rsid w:val="00CA6521"/>
    <w:rsid w:val="00CB6F67"/>
    <w:rsid w:val="00CB7012"/>
    <w:rsid w:val="00CC254F"/>
    <w:rsid w:val="00CC4547"/>
    <w:rsid w:val="00CC481B"/>
    <w:rsid w:val="00CC6127"/>
    <w:rsid w:val="00CD0CB5"/>
    <w:rsid w:val="00CD308C"/>
    <w:rsid w:val="00CE3963"/>
    <w:rsid w:val="00CF0557"/>
    <w:rsid w:val="00CF0866"/>
    <w:rsid w:val="00CF24A0"/>
    <w:rsid w:val="00CF3D1D"/>
    <w:rsid w:val="00CF5052"/>
    <w:rsid w:val="00CF7E24"/>
    <w:rsid w:val="00D0465A"/>
    <w:rsid w:val="00D048CF"/>
    <w:rsid w:val="00D140CF"/>
    <w:rsid w:val="00D163E9"/>
    <w:rsid w:val="00D212CC"/>
    <w:rsid w:val="00D2331D"/>
    <w:rsid w:val="00D25D3A"/>
    <w:rsid w:val="00D30E42"/>
    <w:rsid w:val="00D324A3"/>
    <w:rsid w:val="00D34EAB"/>
    <w:rsid w:val="00D3647C"/>
    <w:rsid w:val="00D37EEA"/>
    <w:rsid w:val="00D42A1B"/>
    <w:rsid w:val="00D43B9D"/>
    <w:rsid w:val="00D518AC"/>
    <w:rsid w:val="00D604A5"/>
    <w:rsid w:val="00D725FD"/>
    <w:rsid w:val="00D7318F"/>
    <w:rsid w:val="00D818B5"/>
    <w:rsid w:val="00D971A5"/>
    <w:rsid w:val="00DA2515"/>
    <w:rsid w:val="00DB147D"/>
    <w:rsid w:val="00DB4E04"/>
    <w:rsid w:val="00DD1892"/>
    <w:rsid w:val="00DD4E1C"/>
    <w:rsid w:val="00DD56C8"/>
    <w:rsid w:val="00DE2022"/>
    <w:rsid w:val="00DE418D"/>
    <w:rsid w:val="00DE5534"/>
    <w:rsid w:val="00DE56DD"/>
    <w:rsid w:val="00DE607D"/>
    <w:rsid w:val="00DF60CF"/>
    <w:rsid w:val="00E0710E"/>
    <w:rsid w:val="00E07F9F"/>
    <w:rsid w:val="00E15EF4"/>
    <w:rsid w:val="00E23C53"/>
    <w:rsid w:val="00E2425A"/>
    <w:rsid w:val="00E33E0E"/>
    <w:rsid w:val="00E4094E"/>
    <w:rsid w:val="00E4195A"/>
    <w:rsid w:val="00E43DCA"/>
    <w:rsid w:val="00E44797"/>
    <w:rsid w:val="00E456B5"/>
    <w:rsid w:val="00E467C1"/>
    <w:rsid w:val="00E53983"/>
    <w:rsid w:val="00E54E9A"/>
    <w:rsid w:val="00E60589"/>
    <w:rsid w:val="00E622F0"/>
    <w:rsid w:val="00E62D5A"/>
    <w:rsid w:val="00E638CD"/>
    <w:rsid w:val="00E64984"/>
    <w:rsid w:val="00E6622D"/>
    <w:rsid w:val="00E70E28"/>
    <w:rsid w:val="00E83206"/>
    <w:rsid w:val="00E84386"/>
    <w:rsid w:val="00E945D2"/>
    <w:rsid w:val="00E950C3"/>
    <w:rsid w:val="00E974BB"/>
    <w:rsid w:val="00EA6232"/>
    <w:rsid w:val="00EA6267"/>
    <w:rsid w:val="00EA6AAD"/>
    <w:rsid w:val="00EB03AE"/>
    <w:rsid w:val="00EB2449"/>
    <w:rsid w:val="00EB2860"/>
    <w:rsid w:val="00EB4803"/>
    <w:rsid w:val="00EC08E2"/>
    <w:rsid w:val="00EC3306"/>
    <w:rsid w:val="00EC368C"/>
    <w:rsid w:val="00EC5A8F"/>
    <w:rsid w:val="00EC6D89"/>
    <w:rsid w:val="00ED288B"/>
    <w:rsid w:val="00EE504D"/>
    <w:rsid w:val="00EF008E"/>
    <w:rsid w:val="00EF049A"/>
    <w:rsid w:val="00EF0705"/>
    <w:rsid w:val="00F001C7"/>
    <w:rsid w:val="00F01F16"/>
    <w:rsid w:val="00F033E0"/>
    <w:rsid w:val="00F059F3"/>
    <w:rsid w:val="00F05E6F"/>
    <w:rsid w:val="00F0602C"/>
    <w:rsid w:val="00F11132"/>
    <w:rsid w:val="00F1503F"/>
    <w:rsid w:val="00F167D1"/>
    <w:rsid w:val="00F237EA"/>
    <w:rsid w:val="00F25B50"/>
    <w:rsid w:val="00F30C59"/>
    <w:rsid w:val="00F402EC"/>
    <w:rsid w:val="00F43307"/>
    <w:rsid w:val="00F43765"/>
    <w:rsid w:val="00F4490C"/>
    <w:rsid w:val="00F51226"/>
    <w:rsid w:val="00F535DD"/>
    <w:rsid w:val="00F54374"/>
    <w:rsid w:val="00F60005"/>
    <w:rsid w:val="00F6523D"/>
    <w:rsid w:val="00F71ECE"/>
    <w:rsid w:val="00F75C32"/>
    <w:rsid w:val="00F77553"/>
    <w:rsid w:val="00F852C2"/>
    <w:rsid w:val="00F85E5C"/>
    <w:rsid w:val="00F86579"/>
    <w:rsid w:val="00F86599"/>
    <w:rsid w:val="00F90167"/>
    <w:rsid w:val="00F92D8D"/>
    <w:rsid w:val="00FA20AE"/>
    <w:rsid w:val="00FA5C24"/>
    <w:rsid w:val="00FA71E5"/>
    <w:rsid w:val="00FA7A9C"/>
    <w:rsid w:val="00FB4BB0"/>
    <w:rsid w:val="00FB6387"/>
    <w:rsid w:val="00FB679D"/>
    <w:rsid w:val="00FB6C06"/>
    <w:rsid w:val="00FC0776"/>
    <w:rsid w:val="00FC5D71"/>
    <w:rsid w:val="00FD3DCC"/>
    <w:rsid w:val="00FE0F2E"/>
    <w:rsid w:val="00FE61E6"/>
    <w:rsid w:val="00FE6BC3"/>
    <w:rsid w:val="00FF5190"/>
    <w:rsid w:val="00FF566F"/>
    <w:rsid w:val="1E4C47B8"/>
    <w:rsid w:val="399DD20E"/>
    <w:rsid w:val="4F28CFFC"/>
    <w:rsid w:val="4F70E8F2"/>
    <w:rsid w:val="6975E4E0"/>
  </w:rsids>
  <m:mathPr>
    <m:mathFont m:val="Cambria Math"/>
    <m:brkBin m:val="before"/>
    <m:brkBinSub m:val="--"/>
    <m:smallFrac m:val="0"/>
    <m:dispDef/>
    <m:lMargin m:val="0"/>
    <m:rMargin m:val="0"/>
    <m:defJc m:val="centerGroup"/>
    <m:wrapIndent m:val="1440"/>
    <m:intLim m:val="subSup"/>
    <m:naryLim m:val="undOvr"/>
  </m:mathPr>
  <w:themeFontLang w:val="fr-FR"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322BE"/>
  <w15:docId w15:val="{77B2C541-CFDF-492E-9222-3FDDC3DAE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lsdException w:name="heading 6" w:uiPriority="0" w:semiHidden="1" w:unhideWhenUsed="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2"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uiPriority="0" w:semiHidden="1" w:unhideWhenUsed="1" w:qFormat="1"/>
    <w:lsdException w:name="List Bullet 5" w:semiHidden="1" w:unhideWhenUsed="1"/>
    <w:lsdException w:name="List Number 2" w:uiPriority="0" w:semiHidden="1" w:unhideWhenUsed="1" w:qFormat="1"/>
    <w:lsdException w:name="List Number 3" w:uiPriority="0" w:semiHidden="1" w:unhideWhenUsed="1" w:qFormat="1"/>
    <w:lsdException w:name="List Number 4" w:uiPriority="0" w:semiHidden="1" w:unhideWhenUsed="1" w:qFormat="1"/>
    <w:lsdException w:name="List Number 5" w:uiPriority="0" w:semiHidden="1" w:unhideWhenUsed="1"/>
    <w:lsdException w:name="Title" w:uiPriority="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2CBF"/>
    <w:pPr>
      <w:spacing w:after="0" w:line="276" w:lineRule="auto"/>
    </w:pPr>
    <w:rPr>
      <w:rFonts w:ascii="Verdana" w:hAnsi="Verdana"/>
      <w:sz w:val="20"/>
    </w:rPr>
  </w:style>
  <w:style w:type="paragraph" w:styleId="Heading1">
    <w:name w:val="heading 1"/>
    <w:aliases w:val="Teamwork1"/>
    <w:basedOn w:val="Grandtitre1"/>
    <w:next w:val="Normal"/>
    <w:link w:val="Heading1Char"/>
    <w:qFormat/>
    <w:rsid w:val="004A2CBF"/>
    <w:pPr>
      <w:outlineLvl w:val="0"/>
    </w:pPr>
  </w:style>
  <w:style w:type="paragraph" w:styleId="Heading2">
    <w:name w:val="heading 2"/>
    <w:aliases w:val="Teamwork2"/>
    <w:basedOn w:val="Grandtitre2"/>
    <w:next w:val="Normal"/>
    <w:link w:val="Heading2Char"/>
    <w:qFormat/>
    <w:rsid w:val="004A2CBF"/>
    <w:pPr>
      <w:outlineLvl w:val="1"/>
    </w:pPr>
  </w:style>
  <w:style w:type="paragraph" w:styleId="Heading3">
    <w:name w:val="heading 3"/>
    <w:aliases w:val="Teamwork3"/>
    <w:basedOn w:val="Grandtitre3"/>
    <w:next w:val="Normal"/>
    <w:link w:val="Heading3Char"/>
    <w:qFormat/>
    <w:rsid w:val="004A2CBF"/>
    <w:pPr>
      <w:outlineLvl w:val="2"/>
    </w:pPr>
  </w:style>
  <w:style w:type="paragraph" w:styleId="Heading4">
    <w:name w:val="heading 4"/>
    <w:aliases w:val="Teamwork4"/>
    <w:basedOn w:val="Grandtitre4"/>
    <w:next w:val="Normal"/>
    <w:link w:val="Heading4Char"/>
    <w:qFormat/>
    <w:rsid w:val="004A2CBF"/>
    <w:pPr>
      <w:outlineLvl w:val="3"/>
    </w:pPr>
  </w:style>
  <w:style w:type="paragraph" w:styleId="Heading5">
    <w:name w:val="heading 5"/>
    <w:basedOn w:val="Normal"/>
    <w:next w:val="Normal"/>
    <w:link w:val="Heading5Char"/>
    <w:semiHidden/>
    <w:rsid w:val="004A2CBF"/>
    <w:pPr>
      <w:keepNext/>
      <w:keepLines/>
      <w:spacing w:before="40"/>
      <w:outlineLvl w:val="4"/>
    </w:pPr>
    <w:rPr>
      <w:rFonts w:asciiTheme="majorHAnsi" w:hAnsiTheme="majorHAnsi" w:eastAsiaTheme="majorEastAsia" w:cstheme="majorBidi"/>
      <w:caps/>
      <w:color w:val="0B5294" w:themeColor="accent1" w:themeShade="BF"/>
    </w:rPr>
  </w:style>
  <w:style w:type="paragraph" w:styleId="Heading6">
    <w:name w:val="heading 6"/>
    <w:basedOn w:val="Normal"/>
    <w:next w:val="Normal"/>
    <w:link w:val="Heading6Char"/>
    <w:semiHidden/>
    <w:unhideWhenUsed/>
    <w:rsid w:val="004A2CBF"/>
    <w:pPr>
      <w:keepNext/>
      <w:keepLines/>
      <w:spacing w:before="40"/>
      <w:outlineLvl w:val="5"/>
    </w:pPr>
    <w:rPr>
      <w:rFonts w:asciiTheme="majorHAnsi" w:hAnsiTheme="majorHAnsi" w:eastAsiaTheme="majorEastAsia" w:cstheme="majorBidi"/>
      <w:i/>
      <w:iCs/>
      <w:caps/>
      <w:color w:val="073763" w:themeColor="accent1" w:themeShade="80"/>
    </w:rPr>
  </w:style>
  <w:style w:type="paragraph" w:styleId="Heading7">
    <w:name w:val="heading 7"/>
    <w:basedOn w:val="Normal"/>
    <w:next w:val="Normal"/>
    <w:link w:val="Heading7Char"/>
    <w:semiHidden/>
    <w:unhideWhenUsed/>
    <w:qFormat/>
    <w:rsid w:val="004A2CBF"/>
    <w:pPr>
      <w:keepNext/>
      <w:keepLines/>
      <w:spacing w:before="40"/>
      <w:outlineLvl w:val="6"/>
    </w:pPr>
    <w:rPr>
      <w:rFonts w:asciiTheme="majorHAnsi" w:hAnsiTheme="majorHAnsi" w:eastAsiaTheme="majorEastAsia" w:cstheme="majorBidi"/>
      <w:b/>
      <w:bCs/>
      <w:color w:val="073763" w:themeColor="accent1" w:themeShade="80"/>
    </w:rPr>
  </w:style>
  <w:style w:type="paragraph" w:styleId="Heading8">
    <w:name w:val="heading 8"/>
    <w:basedOn w:val="Normal"/>
    <w:next w:val="Normal"/>
    <w:link w:val="Heading8Char"/>
    <w:semiHidden/>
    <w:unhideWhenUsed/>
    <w:qFormat/>
    <w:rsid w:val="004A2CBF"/>
    <w:pPr>
      <w:keepNext/>
      <w:keepLines/>
      <w:spacing w:before="40"/>
      <w:outlineLvl w:val="7"/>
    </w:pPr>
    <w:rPr>
      <w:rFonts w:asciiTheme="majorHAnsi" w:hAnsiTheme="majorHAnsi" w:eastAsiaTheme="majorEastAsia" w:cstheme="majorBidi"/>
      <w:b/>
      <w:bCs/>
      <w:i/>
      <w:iCs/>
      <w:color w:val="073763" w:themeColor="accent1" w:themeShade="80"/>
    </w:rPr>
  </w:style>
  <w:style w:type="paragraph" w:styleId="Heading9">
    <w:name w:val="heading 9"/>
    <w:basedOn w:val="Normal"/>
    <w:next w:val="Normal"/>
    <w:link w:val="Heading9Char"/>
    <w:semiHidden/>
    <w:unhideWhenUsed/>
    <w:qFormat/>
    <w:rsid w:val="004A2CBF"/>
    <w:pPr>
      <w:keepNext/>
      <w:keepLines/>
      <w:spacing w:before="40"/>
      <w:outlineLvl w:val="8"/>
    </w:pPr>
    <w:rPr>
      <w:rFonts w:asciiTheme="majorHAnsi" w:hAnsiTheme="majorHAnsi" w:eastAsiaTheme="majorEastAsia" w:cstheme="majorBidi"/>
      <w:i/>
      <w:iCs/>
      <w:color w:val="073763"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Teamwork1 Char"/>
    <w:basedOn w:val="DefaultParagraphFont"/>
    <w:link w:val="Heading1"/>
    <w:rsid w:val="004A2CBF"/>
    <w:rPr>
      <w:rFonts w:ascii="Verdana" w:hAnsi="Verdana"/>
      <w:b/>
      <w:color w:val="FFFFFF" w:themeColor="background1"/>
      <w:sz w:val="30"/>
      <w:shd w:val="clear" w:color="auto" w:fill="0097DD"/>
    </w:rPr>
  </w:style>
  <w:style w:type="character" w:styleId="Heading2Char" w:customStyle="1">
    <w:name w:val="Heading 2 Char"/>
    <w:aliases w:val="Teamwork2 Char"/>
    <w:basedOn w:val="DefaultParagraphFont"/>
    <w:link w:val="Heading2"/>
    <w:rsid w:val="004A2CBF"/>
    <w:rPr>
      <w:rFonts w:ascii="Verdana" w:hAnsi="Verdana"/>
      <w:b/>
      <w:color w:val="0097DD"/>
      <w:sz w:val="28"/>
    </w:rPr>
  </w:style>
  <w:style w:type="character" w:styleId="Heading3Char" w:customStyle="1">
    <w:name w:val="Heading 3 Char"/>
    <w:aliases w:val="Teamwork3 Char"/>
    <w:basedOn w:val="DefaultParagraphFont"/>
    <w:link w:val="Heading3"/>
    <w:rsid w:val="004A2CBF"/>
    <w:rPr>
      <w:rFonts w:ascii="Verdana" w:hAnsi="Verdana"/>
      <w:b/>
      <w:color w:val="2F5496"/>
      <w:sz w:val="24"/>
    </w:rPr>
  </w:style>
  <w:style w:type="character" w:styleId="Heading4Char" w:customStyle="1">
    <w:name w:val="Heading 4 Char"/>
    <w:aliases w:val="Teamwork4 Char"/>
    <w:basedOn w:val="DefaultParagraphFont"/>
    <w:link w:val="Heading4"/>
    <w:rsid w:val="004A2CBF"/>
    <w:rPr>
      <w:rFonts w:ascii="Verdana" w:hAnsi="Verdana"/>
      <w:b/>
      <w:color w:val="1DC4FF"/>
      <w:sz w:val="20"/>
    </w:rPr>
  </w:style>
  <w:style w:type="character" w:styleId="Heading5Char" w:customStyle="1">
    <w:name w:val="Heading 5 Char"/>
    <w:basedOn w:val="DefaultParagraphFont"/>
    <w:link w:val="Heading5"/>
    <w:semiHidden/>
    <w:rsid w:val="004A2CBF"/>
    <w:rPr>
      <w:rFonts w:asciiTheme="majorHAnsi" w:hAnsiTheme="majorHAnsi" w:eastAsiaTheme="majorEastAsia" w:cstheme="majorBidi"/>
      <w:caps/>
      <w:color w:val="0B5294" w:themeColor="accent1" w:themeShade="BF"/>
      <w:sz w:val="20"/>
    </w:rPr>
  </w:style>
  <w:style w:type="character" w:styleId="Heading6Char" w:customStyle="1">
    <w:name w:val="Heading 6 Char"/>
    <w:basedOn w:val="DefaultParagraphFont"/>
    <w:link w:val="Heading6"/>
    <w:semiHidden/>
    <w:rsid w:val="004A2CBF"/>
    <w:rPr>
      <w:rFonts w:asciiTheme="majorHAnsi" w:hAnsiTheme="majorHAnsi" w:eastAsiaTheme="majorEastAsia" w:cstheme="majorBidi"/>
      <w:i/>
      <w:iCs/>
      <w:caps/>
      <w:color w:val="073763" w:themeColor="accent1" w:themeShade="80"/>
      <w:sz w:val="20"/>
    </w:rPr>
  </w:style>
  <w:style w:type="character" w:styleId="Heading7Char" w:customStyle="1">
    <w:name w:val="Heading 7 Char"/>
    <w:basedOn w:val="DefaultParagraphFont"/>
    <w:link w:val="Heading7"/>
    <w:semiHidden/>
    <w:rsid w:val="004A2CBF"/>
    <w:rPr>
      <w:rFonts w:asciiTheme="majorHAnsi" w:hAnsiTheme="majorHAnsi" w:eastAsiaTheme="majorEastAsia" w:cstheme="majorBidi"/>
      <w:b/>
      <w:bCs/>
      <w:color w:val="073763" w:themeColor="accent1" w:themeShade="80"/>
      <w:sz w:val="20"/>
    </w:rPr>
  </w:style>
  <w:style w:type="character" w:styleId="Heading8Char" w:customStyle="1">
    <w:name w:val="Heading 8 Char"/>
    <w:basedOn w:val="DefaultParagraphFont"/>
    <w:link w:val="Heading8"/>
    <w:semiHidden/>
    <w:rsid w:val="004A2CBF"/>
    <w:rPr>
      <w:rFonts w:asciiTheme="majorHAnsi" w:hAnsiTheme="majorHAnsi" w:eastAsiaTheme="majorEastAsia" w:cstheme="majorBidi"/>
      <w:b/>
      <w:bCs/>
      <w:i/>
      <w:iCs/>
      <w:color w:val="073763" w:themeColor="accent1" w:themeShade="80"/>
      <w:sz w:val="20"/>
    </w:rPr>
  </w:style>
  <w:style w:type="character" w:styleId="Heading9Char" w:customStyle="1">
    <w:name w:val="Heading 9 Char"/>
    <w:basedOn w:val="DefaultParagraphFont"/>
    <w:link w:val="Heading9"/>
    <w:semiHidden/>
    <w:rsid w:val="004A2CBF"/>
    <w:rPr>
      <w:rFonts w:asciiTheme="majorHAnsi" w:hAnsiTheme="majorHAnsi" w:eastAsiaTheme="majorEastAsia" w:cstheme="majorBidi"/>
      <w:i/>
      <w:iCs/>
      <w:color w:val="073763" w:themeColor="accent1" w:themeShade="80"/>
      <w:sz w:val="20"/>
    </w:rPr>
  </w:style>
  <w:style w:type="paragraph" w:styleId="Caption">
    <w:name w:val="caption"/>
    <w:aliases w:val="Légende TW"/>
    <w:basedOn w:val="Normal"/>
    <w:next w:val="Normal"/>
    <w:qFormat/>
    <w:rsid w:val="004A2CBF"/>
    <w:pPr>
      <w:jc w:val="center"/>
    </w:pPr>
    <w:rPr>
      <w:bCs/>
      <w:i/>
      <w:color w:val="7F7F7F" w:themeColor="text1" w:themeTint="80"/>
      <w:sz w:val="18"/>
    </w:rPr>
  </w:style>
  <w:style w:type="paragraph" w:styleId="Subtitle">
    <w:name w:val="Subtitle"/>
    <w:basedOn w:val="Normal"/>
    <w:next w:val="Normal"/>
    <w:link w:val="SubtitleChar"/>
    <w:uiPriority w:val="1"/>
    <w:qFormat/>
    <w:rsid w:val="004A2CBF"/>
    <w:pPr>
      <w:spacing w:before="360" w:after="120"/>
      <w:jc w:val="center"/>
    </w:pPr>
    <w:rPr>
      <w:noProof/>
      <w:color w:val="162049"/>
      <w:sz w:val="30"/>
      <w:szCs w:val="30"/>
    </w:rPr>
  </w:style>
  <w:style w:type="character" w:styleId="SubtitleChar" w:customStyle="1">
    <w:name w:val="Subtitle Char"/>
    <w:basedOn w:val="DefaultParagraphFont"/>
    <w:link w:val="Subtitle"/>
    <w:uiPriority w:val="1"/>
    <w:rsid w:val="004A2CBF"/>
    <w:rPr>
      <w:rFonts w:ascii="Verdana" w:hAnsi="Verdana"/>
      <w:noProof/>
      <w:color w:val="162049"/>
      <w:sz w:val="30"/>
      <w:szCs w:val="30"/>
    </w:rPr>
  </w:style>
  <w:style w:type="character" w:styleId="Strong">
    <w:name w:val="Strong"/>
    <w:basedOn w:val="DefaultParagraphFont"/>
    <w:uiPriority w:val="22"/>
    <w:qFormat/>
    <w:rsid w:val="004A2CBF"/>
    <w:rPr>
      <w:b/>
      <w:bCs/>
    </w:rPr>
  </w:style>
  <w:style w:type="paragraph" w:styleId="PointimportantTW" w:customStyle="1">
    <w:name w:val="Point important TW"/>
    <w:basedOn w:val="Normal"/>
    <w:qFormat/>
    <w:rsid w:val="004A2CBF"/>
    <w:pPr>
      <w:pBdr>
        <w:left w:val="single" w:color="FF0000" w:sz="12" w:space="4"/>
      </w:pBdr>
      <w:ind w:left="708"/>
    </w:pPr>
    <w:rPr>
      <w:color w:val="FF0000"/>
    </w:rPr>
  </w:style>
  <w:style w:type="paragraph" w:styleId="NoSpacing">
    <w:name w:val="No Spacing"/>
    <w:uiPriority w:val="1"/>
    <w:semiHidden/>
    <w:qFormat/>
    <w:rsid w:val="004A2CBF"/>
    <w:pPr>
      <w:spacing w:after="0" w:line="240" w:lineRule="auto"/>
    </w:pPr>
  </w:style>
  <w:style w:type="paragraph" w:styleId="Quote">
    <w:name w:val="Quote"/>
    <w:aliases w:val="Citation TW"/>
    <w:basedOn w:val="Normal"/>
    <w:next w:val="Normal"/>
    <w:link w:val="QuoteChar"/>
    <w:qFormat/>
    <w:rsid w:val="004A2CBF"/>
    <w:pPr>
      <w:pBdr>
        <w:top w:val="single" w:color="5B9BD5" w:sz="8" w:space="9"/>
        <w:bottom w:val="single" w:color="5B9BD5" w:sz="8" w:space="9"/>
      </w:pBdr>
      <w:jc w:val="center"/>
    </w:pPr>
    <w:rPr>
      <w:i/>
      <w:color w:val="5B9BD5"/>
    </w:rPr>
  </w:style>
  <w:style w:type="character" w:styleId="QuoteChar" w:customStyle="1">
    <w:name w:val="Quote Char"/>
    <w:aliases w:val="Citation TW Char"/>
    <w:basedOn w:val="DefaultParagraphFont"/>
    <w:link w:val="Quote"/>
    <w:rsid w:val="004A2CBF"/>
    <w:rPr>
      <w:rFonts w:ascii="Verdana" w:hAnsi="Verdana"/>
      <w:i/>
      <w:color w:val="5B9BD5"/>
      <w:sz w:val="20"/>
    </w:rPr>
  </w:style>
  <w:style w:type="paragraph" w:styleId="IntenseQuote">
    <w:name w:val="Intense Quote"/>
    <w:basedOn w:val="Normal"/>
    <w:next w:val="Normal"/>
    <w:link w:val="IntenseQuoteChar"/>
    <w:uiPriority w:val="30"/>
    <w:semiHidden/>
    <w:qFormat/>
    <w:rsid w:val="004A2CBF"/>
    <w:pPr>
      <w:spacing w:before="100" w:beforeAutospacing="1" w:after="240"/>
      <w:ind w:left="720"/>
      <w:jc w:val="center"/>
    </w:pPr>
    <w:rPr>
      <w:rFonts w:asciiTheme="majorHAnsi" w:hAnsiTheme="majorHAnsi" w:eastAsiaTheme="majorEastAsia" w:cstheme="majorBidi"/>
      <w:color w:val="17406D" w:themeColor="text2"/>
      <w:spacing w:val="-6"/>
      <w:sz w:val="32"/>
      <w:szCs w:val="32"/>
    </w:rPr>
  </w:style>
  <w:style w:type="character" w:styleId="IntenseQuoteChar" w:customStyle="1">
    <w:name w:val="Intense Quote Char"/>
    <w:basedOn w:val="DefaultParagraphFont"/>
    <w:link w:val="IntenseQuote"/>
    <w:uiPriority w:val="30"/>
    <w:semiHidden/>
    <w:rsid w:val="004A2CBF"/>
    <w:rPr>
      <w:rFonts w:asciiTheme="majorHAnsi" w:hAnsiTheme="majorHAnsi" w:eastAsiaTheme="majorEastAsia" w:cstheme="majorBidi"/>
      <w:color w:val="17406D" w:themeColor="text2"/>
      <w:spacing w:val="-6"/>
      <w:sz w:val="32"/>
      <w:szCs w:val="32"/>
    </w:rPr>
  </w:style>
  <w:style w:type="paragraph" w:styleId="LignedecommandeTW" w:customStyle="1">
    <w:name w:val="Ligne de commande TW"/>
    <w:basedOn w:val="Normal"/>
    <w:next w:val="Normal"/>
    <w:qFormat/>
    <w:rsid w:val="004A2CBF"/>
    <w:pPr>
      <w:pBdr>
        <w:top w:val="single" w:color="D9D9D9" w:themeColor="background1" w:themeShade="D9" w:sz="8" w:space="1"/>
        <w:bottom w:val="single" w:color="D9D9D9" w:themeColor="background1" w:themeShade="D9" w:sz="8" w:space="1"/>
      </w:pBdr>
      <w:shd w:val="clear" w:color="auto" w:fill="D9D9D9" w:themeFill="background1" w:themeFillShade="D9"/>
    </w:pPr>
    <w:rPr>
      <w:rFonts w:ascii="Courier New" w:hAnsi="Courier New"/>
      <w:color w:val="000000" w:themeColor="text1"/>
    </w:rPr>
  </w:style>
  <w:style w:type="character" w:styleId="IntenseEmphasis">
    <w:name w:val="Intense Emphasis"/>
    <w:qFormat/>
    <w:rsid w:val="004A2CBF"/>
    <w:rPr>
      <w:rFonts w:ascii="Verdana" w:hAnsi="Verdana"/>
      <w:b/>
      <w:color w:val="0097DD"/>
      <w:sz w:val="20"/>
    </w:rPr>
  </w:style>
  <w:style w:type="character" w:styleId="SubtleReference">
    <w:name w:val="Subtle Reference"/>
    <w:basedOn w:val="DefaultParagraphFont"/>
    <w:uiPriority w:val="31"/>
    <w:semiHidden/>
    <w:qFormat/>
    <w:rsid w:val="004A2CBF"/>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semiHidden/>
    <w:qFormat/>
    <w:rsid w:val="004A2CBF"/>
    <w:rPr>
      <w:b/>
      <w:bCs/>
      <w:smallCaps/>
      <w:color w:val="17406D" w:themeColor="text2"/>
      <w:u w:val="single"/>
    </w:rPr>
  </w:style>
  <w:style w:type="character" w:styleId="BookTitle">
    <w:name w:val="Book Title"/>
    <w:basedOn w:val="DefaultParagraphFont"/>
    <w:uiPriority w:val="33"/>
    <w:semiHidden/>
    <w:qFormat/>
    <w:rsid w:val="004A2CBF"/>
    <w:rPr>
      <w:b/>
      <w:bCs/>
      <w:smallCaps/>
      <w:spacing w:val="10"/>
    </w:rPr>
  </w:style>
  <w:style w:type="paragraph" w:styleId="TOCHeading">
    <w:name w:val="TOC Heading"/>
    <w:basedOn w:val="Heading1"/>
    <w:next w:val="Normal"/>
    <w:uiPriority w:val="39"/>
    <w:qFormat/>
    <w:rsid w:val="004A2CBF"/>
    <w:pPr>
      <w:numPr>
        <w:numId w:val="0"/>
      </w:numPr>
      <w:pBdr>
        <w:top w:val="single" w:color="162049" w:sz="36" w:space="1"/>
        <w:bottom w:val="single" w:color="162049" w:sz="36" w:space="1"/>
      </w:pBdr>
      <w:shd w:val="clear" w:color="auto" w:fill="162049"/>
      <w:jc w:val="center"/>
      <w:outlineLvl w:val="9"/>
    </w:pPr>
    <w:rPr>
      <w:sz w:val="24"/>
    </w:rPr>
  </w:style>
  <w:style w:type="numbering" w:styleId="StylepucesTW" w:customStyle="1">
    <w:name w:val="Style puces TW"/>
    <w:uiPriority w:val="99"/>
    <w:rsid w:val="004A2CBF"/>
    <w:pPr>
      <w:numPr>
        <w:numId w:val="1"/>
      </w:numPr>
    </w:pPr>
  </w:style>
  <w:style w:type="character" w:styleId="PlaceholderText">
    <w:name w:val="Placeholder Text"/>
    <w:basedOn w:val="DefaultParagraphFont"/>
    <w:uiPriority w:val="99"/>
    <w:semiHidden/>
    <w:rsid w:val="004A2CBF"/>
    <w:rPr>
      <w:color w:val="808080"/>
    </w:rPr>
  </w:style>
  <w:style w:type="paragraph" w:styleId="Footer">
    <w:name w:val="footer"/>
    <w:basedOn w:val="Normal"/>
    <w:link w:val="FooterChar"/>
    <w:uiPriority w:val="2"/>
    <w:unhideWhenUsed/>
    <w:rsid w:val="004A2CBF"/>
    <w:pPr>
      <w:tabs>
        <w:tab w:val="center" w:pos="4536"/>
        <w:tab w:val="right" w:pos="9072"/>
      </w:tabs>
    </w:pPr>
    <w:rPr>
      <w:color w:val="808080"/>
      <w:sz w:val="18"/>
    </w:rPr>
  </w:style>
  <w:style w:type="character" w:styleId="FooterChar" w:customStyle="1">
    <w:name w:val="Footer Char"/>
    <w:basedOn w:val="DefaultParagraphFont"/>
    <w:link w:val="Footer"/>
    <w:uiPriority w:val="2"/>
    <w:rsid w:val="004A2CBF"/>
    <w:rPr>
      <w:rFonts w:ascii="Verdana" w:hAnsi="Verdana"/>
      <w:color w:val="808080"/>
      <w:sz w:val="18"/>
    </w:rPr>
  </w:style>
  <w:style w:type="paragraph" w:styleId="TOC1">
    <w:name w:val="toc 1"/>
    <w:basedOn w:val="Normal"/>
    <w:next w:val="Normal"/>
    <w:autoRedefine/>
    <w:uiPriority w:val="39"/>
    <w:unhideWhenUsed/>
    <w:rsid w:val="004A2CBF"/>
    <w:pPr>
      <w:tabs>
        <w:tab w:val="left" w:pos="440"/>
        <w:tab w:val="right" w:leader="dot" w:pos="9354"/>
      </w:tabs>
      <w:spacing w:before="240"/>
      <w:jc w:val="both"/>
    </w:pPr>
    <w:rPr>
      <w:b/>
      <w:caps/>
      <w:noProof/>
    </w:rPr>
  </w:style>
  <w:style w:type="paragraph" w:styleId="TOC2">
    <w:name w:val="toc 2"/>
    <w:basedOn w:val="Normal"/>
    <w:next w:val="Normal"/>
    <w:autoRedefine/>
    <w:uiPriority w:val="39"/>
    <w:unhideWhenUsed/>
    <w:rsid w:val="004A2CBF"/>
    <w:pPr>
      <w:tabs>
        <w:tab w:val="left" w:pos="1134"/>
        <w:tab w:val="right" w:leader="dot" w:pos="9354"/>
      </w:tabs>
      <w:spacing w:before="180" w:after="100"/>
      <w:ind w:left="454"/>
      <w:jc w:val="both"/>
    </w:pPr>
    <w:rPr>
      <w:b/>
      <w:caps/>
      <w:noProof/>
      <w:color w:val="595959" w:themeColor="text1" w:themeTint="A6"/>
      <w:sz w:val="18"/>
    </w:rPr>
  </w:style>
  <w:style w:type="paragraph" w:styleId="TOC3">
    <w:name w:val="toc 3"/>
    <w:basedOn w:val="Normal"/>
    <w:next w:val="Normal"/>
    <w:autoRedefine/>
    <w:uiPriority w:val="39"/>
    <w:unhideWhenUsed/>
    <w:rsid w:val="004A2CBF"/>
    <w:pPr>
      <w:tabs>
        <w:tab w:val="left" w:pos="1701"/>
        <w:tab w:val="right" w:leader="dot" w:pos="9354"/>
      </w:tabs>
      <w:spacing w:before="100"/>
      <w:ind w:left="907"/>
    </w:pPr>
    <w:rPr>
      <w:noProof/>
      <w:color w:val="595959" w:themeColor="text1" w:themeTint="A6"/>
      <w:sz w:val="18"/>
    </w:rPr>
  </w:style>
  <w:style w:type="paragraph" w:styleId="TOC4">
    <w:name w:val="toc 4"/>
    <w:basedOn w:val="Normal"/>
    <w:next w:val="Normal"/>
    <w:autoRedefine/>
    <w:uiPriority w:val="39"/>
    <w:unhideWhenUsed/>
    <w:rsid w:val="004A2CBF"/>
    <w:pPr>
      <w:tabs>
        <w:tab w:val="left" w:pos="1985"/>
        <w:tab w:val="right" w:leader="dot" w:pos="9354"/>
      </w:tabs>
      <w:spacing w:before="60"/>
      <w:ind w:left="1332" w:hanging="425"/>
    </w:pPr>
    <w:rPr>
      <w:noProof/>
      <w:color w:val="595959" w:themeColor="text1" w:themeTint="A6"/>
      <w:sz w:val="18"/>
    </w:rPr>
  </w:style>
  <w:style w:type="character" w:styleId="Hyperlink">
    <w:name w:val="Hyperlink"/>
    <w:basedOn w:val="DefaultParagraphFont"/>
    <w:uiPriority w:val="99"/>
    <w:rsid w:val="004A2CBF"/>
    <w:rPr>
      <w:rFonts w:ascii="Verdana" w:hAnsi="Verdana"/>
      <w:color w:val="0070C0"/>
      <w:sz w:val="20"/>
      <w:u w:val="single"/>
    </w:rPr>
  </w:style>
  <w:style w:type="paragraph" w:styleId="ListBullet">
    <w:name w:val="List Bullet"/>
    <w:basedOn w:val="Normal"/>
    <w:qFormat/>
    <w:rsid w:val="004A2CBF"/>
    <w:pPr>
      <w:numPr>
        <w:numId w:val="9"/>
      </w:numPr>
      <w:spacing w:line="264" w:lineRule="auto"/>
      <w:jc w:val="both"/>
    </w:pPr>
  </w:style>
  <w:style w:type="paragraph" w:styleId="ListBullet2">
    <w:name w:val="List Bullet 2"/>
    <w:basedOn w:val="Normal"/>
    <w:qFormat/>
    <w:rsid w:val="004A2CBF"/>
    <w:pPr>
      <w:numPr>
        <w:ilvl w:val="1"/>
        <w:numId w:val="9"/>
      </w:numPr>
      <w:tabs>
        <w:tab w:val="left" w:pos="993"/>
        <w:tab w:val="left" w:pos="1418"/>
      </w:tabs>
      <w:spacing w:line="264" w:lineRule="auto"/>
      <w:contextualSpacing/>
      <w:jc w:val="both"/>
    </w:pPr>
    <w:rPr>
      <w:sz w:val="18"/>
    </w:rPr>
  </w:style>
  <w:style w:type="paragraph" w:styleId="ListBullet3">
    <w:name w:val="List Bullet 3"/>
    <w:basedOn w:val="Normal"/>
    <w:qFormat/>
    <w:rsid w:val="004A2CBF"/>
    <w:pPr>
      <w:numPr>
        <w:ilvl w:val="2"/>
        <w:numId w:val="9"/>
      </w:numPr>
      <w:spacing w:line="264" w:lineRule="auto"/>
      <w:contextualSpacing/>
      <w:jc w:val="both"/>
    </w:pPr>
    <w:rPr>
      <w:sz w:val="16"/>
    </w:rPr>
  </w:style>
  <w:style w:type="paragraph" w:styleId="ListBullet4">
    <w:name w:val="List Bullet 4"/>
    <w:basedOn w:val="Normal"/>
    <w:qFormat/>
    <w:rsid w:val="004A2CBF"/>
    <w:pPr>
      <w:numPr>
        <w:ilvl w:val="3"/>
        <w:numId w:val="9"/>
      </w:numPr>
      <w:tabs>
        <w:tab w:val="left" w:pos="1985"/>
      </w:tabs>
      <w:spacing w:line="264" w:lineRule="auto"/>
      <w:contextualSpacing/>
      <w:jc w:val="both"/>
    </w:pPr>
    <w:rPr>
      <w:sz w:val="16"/>
    </w:rPr>
  </w:style>
  <w:style w:type="paragraph" w:styleId="ListNumber">
    <w:name w:val="List Number"/>
    <w:basedOn w:val="Normal"/>
    <w:link w:val="ListNumberChar"/>
    <w:qFormat/>
    <w:rsid w:val="006E0194"/>
    <w:pPr>
      <w:numPr>
        <w:ilvl w:val="1"/>
        <w:numId w:val="21"/>
      </w:numPr>
      <w:spacing w:before="60" w:line="264" w:lineRule="auto"/>
    </w:pPr>
    <w:rPr>
      <w:rFonts w:eastAsia="Times New Roman" w:cs="Times New Roman"/>
      <w:szCs w:val="20"/>
      <w:lang w:val="en-US" w:eastAsia="fr-FR"/>
    </w:rPr>
  </w:style>
  <w:style w:type="paragraph" w:styleId="ListNumber2">
    <w:name w:val="List Number 2"/>
    <w:basedOn w:val="Normal"/>
    <w:qFormat/>
    <w:rsid w:val="005A6436"/>
    <w:pPr>
      <w:numPr>
        <w:ilvl w:val="1"/>
        <w:numId w:val="8"/>
      </w:numPr>
      <w:tabs>
        <w:tab w:val="left" w:pos="1276"/>
      </w:tabs>
      <w:spacing w:before="60" w:line="264" w:lineRule="auto"/>
    </w:pPr>
    <w:rPr>
      <w:rFonts w:eastAsia="Times New Roman" w:cs="Times New Roman"/>
      <w:sz w:val="18"/>
      <w:szCs w:val="18"/>
      <w:lang w:val="en-US" w:eastAsia="fr-FR"/>
    </w:rPr>
  </w:style>
  <w:style w:type="paragraph" w:styleId="ListNumber3">
    <w:name w:val="List Number 3"/>
    <w:basedOn w:val="Normal"/>
    <w:qFormat/>
    <w:rsid w:val="004A2CBF"/>
    <w:pPr>
      <w:numPr>
        <w:ilvl w:val="2"/>
        <w:numId w:val="21"/>
      </w:numPr>
      <w:spacing w:line="264" w:lineRule="auto"/>
      <w:jc w:val="both"/>
    </w:pPr>
    <w:rPr>
      <w:sz w:val="16"/>
    </w:rPr>
  </w:style>
  <w:style w:type="character" w:styleId="ListNumberChar" w:customStyle="1">
    <w:name w:val="List Number Char"/>
    <w:basedOn w:val="DefaultParagraphFont"/>
    <w:link w:val="ListNumber"/>
    <w:rsid w:val="006E0194"/>
    <w:rPr>
      <w:rFonts w:ascii="Verdana" w:hAnsi="Verdana" w:eastAsia="Times New Roman" w:cs="Times New Roman"/>
      <w:sz w:val="20"/>
      <w:szCs w:val="20"/>
      <w:lang w:val="en-US" w:eastAsia="fr-FR"/>
    </w:rPr>
  </w:style>
  <w:style w:type="paragraph" w:styleId="ListNumber4">
    <w:name w:val="List Number 4"/>
    <w:basedOn w:val="Normal"/>
    <w:unhideWhenUsed/>
    <w:qFormat/>
    <w:rsid w:val="004A2CBF"/>
    <w:pPr>
      <w:numPr>
        <w:ilvl w:val="3"/>
        <w:numId w:val="21"/>
      </w:numPr>
      <w:spacing w:line="264" w:lineRule="auto"/>
      <w:jc w:val="both"/>
    </w:pPr>
    <w:rPr>
      <w:rFonts w:eastAsia="Times New Roman" w:cs="Times New Roman"/>
      <w:sz w:val="16"/>
      <w:szCs w:val="20"/>
      <w:lang w:eastAsia="fr-FR"/>
    </w:rPr>
  </w:style>
  <w:style w:type="numbering" w:styleId="StyledelistenumrosTW" w:customStyle="1">
    <w:name w:val="Style de liste numéros TW"/>
    <w:uiPriority w:val="99"/>
    <w:rsid w:val="004A2CBF"/>
    <w:pPr>
      <w:numPr>
        <w:numId w:val="2"/>
      </w:numPr>
    </w:pPr>
  </w:style>
  <w:style w:type="character" w:styleId="SubtleEmphasis">
    <w:name w:val="Subtle Emphasis"/>
    <w:basedOn w:val="DefaultParagraphFont"/>
    <w:qFormat/>
    <w:rsid w:val="004A2CBF"/>
    <w:rPr>
      <w:rFonts w:ascii="Verdana" w:hAnsi="Verdana"/>
      <w:b/>
      <w:iCs/>
      <w:color w:val="162049"/>
      <w:sz w:val="20"/>
    </w:rPr>
  </w:style>
  <w:style w:type="paragraph" w:styleId="AstuceTW" w:customStyle="1">
    <w:name w:val="Astuce TW"/>
    <w:basedOn w:val="Normal"/>
    <w:qFormat/>
    <w:rsid w:val="004A2CBF"/>
    <w:pPr>
      <w:pBdr>
        <w:left w:val="single" w:color="ED7D31" w:sz="8" w:space="4"/>
      </w:pBdr>
      <w:ind w:left="1416"/>
    </w:pPr>
    <w:rPr>
      <w:i/>
      <w:color w:val="ED7D31"/>
    </w:rPr>
  </w:style>
  <w:style w:type="table" w:styleId="TWtableauvide" w:customStyle="1">
    <w:name w:val="TW tableau vide"/>
    <w:basedOn w:val="TableNormal"/>
    <w:uiPriority w:val="99"/>
    <w:rsid w:val="004A2CBF"/>
    <w:pPr>
      <w:keepNext/>
      <w:keepLines/>
      <w:suppressLineNumbers/>
      <w:suppressAutoHyphens/>
      <w:spacing w:after="0" w:line="240" w:lineRule="auto"/>
    </w:pPr>
    <w:rPr>
      <w:rFonts w:ascii="Verdana" w:hAnsi="Verdana"/>
      <w:sz w:val="20"/>
    </w:rPr>
    <w:tblPr>
      <w:tblBorders>
        <w:bottom w:val="single" w:color="0097DD" w:sz="6" w:space="0"/>
      </w:tblBorders>
      <w:tblCellMar>
        <w:top w:w="57" w:type="dxa"/>
        <w:bottom w:w="57" w:type="dxa"/>
      </w:tblCellMar>
    </w:tblPr>
    <w:tcPr>
      <w:vAlign w:val="center"/>
    </w:tcPr>
    <w:tblStylePr w:type="firstRow">
      <w:rPr>
        <w:b/>
      </w:rPr>
      <w:tblPr/>
      <w:tcPr>
        <w:tcBorders>
          <w:top w:val="nil"/>
          <w:left w:val="single" w:color="162049" w:sz="36" w:space="0"/>
          <w:bottom w:val="nil"/>
          <w:right w:val="single" w:color="162049" w:sz="36" w:space="0"/>
          <w:insideH w:val="nil"/>
          <w:insideV w:val="nil"/>
          <w:tl2br w:val="nil"/>
          <w:tr2bl w:val="nil"/>
        </w:tcBorders>
        <w:shd w:val="clear" w:color="auto" w:fill="162049"/>
      </w:tcPr>
    </w:tblStylePr>
    <w:tblStylePr w:type="lastRow">
      <w:tblPr/>
      <w:tcPr>
        <w:tcBorders>
          <w:top w:val="nil"/>
          <w:left w:val="nil"/>
          <w:bottom w:val="nil"/>
          <w:right w:val="nil"/>
          <w:insideH w:val="nil"/>
          <w:insideV w:val="nil"/>
          <w:tl2br w:val="nil"/>
          <w:tr2bl w:val="nil"/>
        </w:tcBorders>
      </w:tcPr>
    </w:tblStylePr>
  </w:style>
  <w:style w:type="paragraph" w:styleId="ListNumber5">
    <w:name w:val="List Number 5"/>
    <w:basedOn w:val="Normal"/>
    <w:semiHidden/>
    <w:unhideWhenUsed/>
    <w:rsid w:val="004A2CBF"/>
    <w:pPr>
      <w:tabs>
        <w:tab w:val="num" w:pos="2126"/>
      </w:tabs>
      <w:spacing w:line="264" w:lineRule="auto"/>
      <w:ind w:left="2126" w:hanging="283"/>
      <w:contextualSpacing/>
      <w:jc w:val="both"/>
    </w:pPr>
    <w:rPr>
      <w:rFonts w:ascii="Trebuchet MS" w:hAnsi="Trebuchet MS" w:eastAsia="Times New Roman" w:cs="Times New Roman"/>
      <w:szCs w:val="20"/>
      <w:lang w:eastAsia="fr-FR"/>
    </w:rPr>
  </w:style>
  <w:style w:type="numbering" w:styleId="Style1" w:customStyle="1">
    <w:name w:val="Style1"/>
    <w:uiPriority w:val="99"/>
    <w:rsid w:val="004A2CBF"/>
    <w:pPr>
      <w:numPr>
        <w:numId w:val="3"/>
      </w:numPr>
    </w:pPr>
  </w:style>
  <w:style w:type="table" w:styleId="LIGHTTABLETW" w:customStyle="1">
    <w:name w:val="LIGHT TABLE TW"/>
    <w:basedOn w:val="TableNormal"/>
    <w:uiPriority w:val="99"/>
    <w:rsid w:val="004A2CBF"/>
    <w:pPr>
      <w:spacing w:after="0" w:line="240" w:lineRule="auto"/>
    </w:pPr>
    <w:rPr>
      <w:rFonts w:ascii="Verdana" w:hAnsi="Verdana"/>
      <w:sz w:val="20"/>
    </w:rPr>
    <w:tblPr>
      <w:tblStyleRowBandSize w:val="1"/>
      <w:tblStyleColBandSize w:val="1"/>
    </w:tblPr>
    <w:tblStylePr w:type="firstRow">
      <w:rPr>
        <w:b/>
      </w:rPr>
      <w:tblPr/>
      <w:tcPr>
        <w:tcBorders>
          <w:top w:val="single" w:color="162049" w:sz="36" w:space="0"/>
          <w:left w:val="nil"/>
          <w:bottom w:val="single" w:color="162049" w:sz="36" w:space="0"/>
          <w:right w:val="nil"/>
          <w:insideH w:val="nil"/>
          <w:insideV w:val="nil"/>
          <w:tl2br w:val="nil"/>
          <w:tr2bl w:val="nil"/>
        </w:tcBorders>
        <w:shd w:val="clear" w:color="auto" w:fill="162049"/>
      </w:tcPr>
    </w:tblStylePr>
    <w:tblStylePr w:type="lastRow">
      <w:tblPr/>
      <w:tcPr>
        <w:tcBorders>
          <w:top w:val="nil"/>
          <w:left w:val="nil"/>
          <w:bottom w:val="single" w:color="0097DD" w:sz="8" w:space="0"/>
          <w:right w:val="nil"/>
          <w:insideH w:val="nil"/>
          <w:insideV w:val="nil"/>
          <w:tl2br w:val="nil"/>
          <w:tr2bl w:val="nil"/>
        </w:tcBorders>
      </w:tcPr>
    </w:tblStylePr>
    <w:tblStylePr w:type="firstCol">
      <w:rPr>
        <w:b w:val="0"/>
        <w:color w:val="auto"/>
      </w:rPr>
      <w:tblPr/>
      <w:tcPr>
        <w:shd w:val="clear" w:color="auto" w:fill="C7E2FA" w:themeFill="accent1" w:themeFillTint="33"/>
      </w:tcPr>
    </w:tblStylePr>
    <w:tblStylePr w:type="lastCol">
      <w:rPr>
        <w:color w:val="auto"/>
      </w:rPr>
      <w:tblPr/>
      <w:tcPr>
        <w:shd w:val="clear" w:color="auto" w:fill="C7E2FA" w:themeFill="accent1" w:themeFillTint="33"/>
      </w:tc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D9D9D9" w:themeFill="background1" w:themeFillShade="D9"/>
      </w:tcPr>
    </w:tblStylePr>
    <w:tblStylePr w:type="band2Horz">
      <w:tblPr/>
      <w:tcPr>
        <w:shd w:val="clear" w:color="auto" w:fill="FFFFFF" w:themeFill="background1"/>
      </w:tcPr>
    </w:tblStylePr>
  </w:style>
  <w:style w:type="table" w:styleId="StructuredTableTW" w:customStyle="1">
    <w:name w:val="Structured Table TW"/>
    <w:basedOn w:val="TableNormal"/>
    <w:uiPriority w:val="99"/>
    <w:rsid w:val="004A2CBF"/>
    <w:pPr>
      <w:spacing w:after="0" w:line="240" w:lineRule="auto"/>
      <w:jc w:val="center"/>
    </w:pPr>
    <w:rPr>
      <w:rFonts w:ascii="Verdana" w:hAnsi="Verdana"/>
      <w:sz w:val="20"/>
    </w:rPr>
    <w:tblPr>
      <w:tblStyleRowBandSize w:val="1"/>
      <w:tblStyleColBandSize w:val="1"/>
      <w:tblBorders>
        <w:top w:val="single" w:color="162049" w:sz="4" w:space="0"/>
        <w:left w:val="single" w:color="162049" w:sz="4" w:space="0"/>
        <w:bottom w:val="single" w:color="162049" w:sz="4" w:space="0"/>
        <w:right w:val="single" w:color="162049" w:sz="4" w:space="0"/>
        <w:insideH w:val="single" w:color="162049" w:sz="4" w:space="0"/>
        <w:insideV w:val="single" w:color="162049" w:sz="4" w:space="0"/>
      </w:tblBorders>
    </w:tblPr>
    <w:tblStylePr w:type="firstRow">
      <w:rPr>
        <w:b/>
      </w:rPr>
      <w:tblPr/>
      <w:tcPr>
        <w:tcBorders>
          <w:top w:val="single" w:color="162049" w:sz="24" w:space="0"/>
          <w:left w:val="single" w:color="162049" w:sz="8" w:space="0"/>
          <w:bottom w:val="single" w:color="162049" w:sz="24" w:space="0"/>
          <w:right w:val="single" w:color="162049" w:sz="8" w:space="0"/>
          <w:insideH w:val="single" w:color="162049" w:sz="24" w:space="0"/>
          <w:insideV w:val="single" w:color="162049" w:sz="24" w:space="0"/>
          <w:tl2br w:val="nil"/>
          <w:tr2bl w:val="nil"/>
        </w:tcBorders>
        <w:shd w:val="clear" w:color="auto" w:fill="162049"/>
      </w:tcPr>
    </w:tblStylePr>
    <w:tblStylePr w:type="lastRow">
      <w:rPr>
        <w:color w:val="FFFFFF" w:themeColor="background1"/>
      </w:rPr>
      <w:tblPr/>
      <w:tcPr>
        <w:shd w:val="clear" w:color="auto" w:fill="808080" w:themeFill="background1" w:themeFillShade="80"/>
      </w:tcPr>
    </w:tblStylePr>
    <w:tblStylePr w:type="firstCol">
      <w:rPr>
        <w:color w:val="auto"/>
      </w:rPr>
      <w:tblPr/>
      <w:tcPr>
        <w:shd w:val="clear" w:color="auto" w:fill="C7E2FA" w:themeFill="accent1" w:themeFillTint="33"/>
      </w:tcPr>
    </w:tblStylePr>
    <w:tblStylePr w:type="lastCol">
      <w:rPr>
        <w:color w:val="auto"/>
      </w:rPr>
      <w:tblPr/>
      <w:tcPr>
        <w:shd w:val="clear" w:color="auto" w:fill="C7E2FA" w:themeFill="accent1" w:themeFillTint="33"/>
      </w:tcPr>
    </w:tblStylePr>
    <w:tblStylePr w:type="band1Vert">
      <w:tblPr/>
      <w:tcPr>
        <w:shd w:val="clear" w:color="auto" w:fill="D9D9D9" w:themeFill="background1" w:themeFillShade="D9"/>
      </w:tcPr>
    </w:tblStylePr>
    <w:tblStylePr w:type="band1Horz">
      <w:tblPr/>
      <w:tcPr>
        <w:shd w:val="clear" w:color="auto" w:fill="D9D9D9" w:themeFill="background1" w:themeFillShade="D9"/>
      </w:tcPr>
    </w:tblStylePr>
  </w:style>
  <w:style w:type="paragraph" w:styleId="ListParagraph">
    <w:name w:val="List Paragraph"/>
    <w:aliases w:val="Liste1,AMR Paragraphe de liste 1er niveau,Liste JJO,Pied de page-Stordata,Equipment,Figure_name,List Paragraph11,Numbered Indented Text,£3 Paragraph,Puce 1"/>
    <w:basedOn w:val="Normal"/>
    <w:link w:val="ListParagraphChar"/>
    <w:uiPriority w:val="34"/>
    <w:qFormat/>
    <w:rsid w:val="004A2CBF"/>
    <w:pPr>
      <w:ind w:left="720"/>
      <w:contextualSpacing/>
    </w:pPr>
  </w:style>
  <w:style w:type="character" w:styleId="CommentReference">
    <w:name w:val="annotation reference"/>
    <w:basedOn w:val="DefaultParagraphFont"/>
    <w:uiPriority w:val="99"/>
    <w:semiHidden/>
    <w:unhideWhenUsed/>
    <w:rsid w:val="00C92776"/>
    <w:rPr>
      <w:sz w:val="16"/>
      <w:szCs w:val="16"/>
    </w:rPr>
  </w:style>
  <w:style w:type="character" w:styleId="ListParagraphChar" w:customStyle="1">
    <w:name w:val="List Paragraph Char"/>
    <w:aliases w:val="Liste1 Char,AMR Paragraphe de liste 1er niveau Char,Liste JJO Char,Pied de page-Stordata Char,Equipment Char,Figure_name Char,List Paragraph11 Char,Numbered Indented Text Char,£3 Paragraph Char,Puce 1 Char"/>
    <w:link w:val="ListParagraph"/>
    <w:uiPriority w:val="34"/>
    <w:locked/>
    <w:rsid w:val="00B161D6"/>
    <w:rPr>
      <w:rFonts w:ascii="Verdana" w:hAnsi="Verdana"/>
      <w:sz w:val="20"/>
    </w:rPr>
  </w:style>
  <w:style w:type="paragraph" w:styleId="BalloonText">
    <w:name w:val="Balloon Text"/>
    <w:basedOn w:val="Normal"/>
    <w:link w:val="BalloonTextChar"/>
    <w:uiPriority w:val="99"/>
    <w:semiHidden/>
    <w:unhideWhenUsed/>
    <w:rsid w:val="00F25B50"/>
    <w:rPr>
      <w:rFonts w:ascii="Tahoma" w:hAnsi="Tahoma" w:cs="Tahoma"/>
      <w:sz w:val="16"/>
      <w:szCs w:val="16"/>
    </w:rPr>
  </w:style>
  <w:style w:type="character" w:styleId="BalloonTextChar" w:customStyle="1">
    <w:name w:val="Balloon Text Char"/>
    <w:basedOn w:val="DefaultParagraphFont"/>
    <w:link w:val="BalloonText"/>
    <w:uiPriority w:val="99"/>
    <w:semiHidden/>
    <w:rsid w:val="00F25B50"/>
    <w:rPr>
      <w:rFonts w:ascii="Tahoma" w:hAnsi="Tahoma" w:cs="Tahoma"/>
      <w:sz w:val="16"/>
      <w:szCs w:val="16"/>
    </w:rPr>
  </w:style>
  <w:style w:type="character" w:styleId="UnresolvedMention">
    <w:name w:val="Unresolved Mention"/>
    <w:basedOn w:val="DefaultParagraphFont"/>
    <w:uiPriority w:val="99"/>
    <w:semiHidden/>
    <w:unhideWhenUsed/>
    <w:rsid w:val="00760106"/>
    <w:rPr>
      <w:color w:val="808080"/>
      <w:shd w:val="clear" w:color="auto" w:fill="E6E6E6"/>
    </w:rPr>
  </w:style>
  <w:style w:type="paragraph" w:styleId="Header">
    <w:name w:val="header"/>
    <w:basedOn w:val="Normal"/>
    <w:link w:val="HeaderChar"/>
    <w:uiPriority w:val="99"/>
    <w:rsid w:val="004A2CBF"/>
    <w:pPr>
      <w:tabs>
        <w:tab w:val="center" w:pos="4536"/>
        <w:tab w:val="right" w:pos="9072"/>
      </w:tabs>
      <w:spacing w:line="240" w:lineRule="auto"/>
    </w:pPr>
  </w:style>
  <w:style w:type="character" w:styleId="HeaderChar" w:customStyle="1">
    <w:name w:val="Header Char"/>
    <w:basedOn w:val="DefaultParagraphFont"/>
    <w:link w:val="Header"/>
    <w:uiPriority w:val="99"/>
    <w:rsid w:val="004A2CBF"/>
    <w:rPr>
      <w:rFonts w:ascii="Verdana" w:hAnsi="Verdana"/>
      <w:sz w:val="20"/>
    </w:rPr>
  </w:style>
  <w:style w:type="paragraph" w:styleId="Grandtitre1" w:customStyle="1">
    <w:name w:val="Grand titre 1"/>
    <w:basedOn w:val="Normal"/>
    <w:next w:val="Normal"/>
    <w:semiHidden/>
    <w:rsid w:val="004A2CBF"/>
    <w:pPr>
      <w:pageBreakBefore/>
      <w:numPr>
        <w:numId w:val="7"/>
      </w:numPr>
      <w:pBdr>
        <w:top w:val="single" w:color="0097DD" w:sz="36" w:space="1"/>
        <w:bottom w:val="single" w:color="0097DD" w:sz="36" w:space="1"/>
      </w:pBdr>
      <w:shd w:val="clear" w:color="auto" w:fill="0097DD"/>
    </w:pPr>
    <w:rPr>
      <w:b/>
      <w:color w:val="FFFFFF" w:themeColor="background1"/>
      <w:sz w:val="30"/>
    </w:rPr>
  </w:style>
  <w:style w:type="paragraph" w:styleId="Grandtitre2" w:customStyle="1">
    <w:name w:val="Grand titre 2"/>
    <w:basedOn w:val="Normal"/>
    <w:next w:val="Normal"/>
    <w:semiHidden/>
    <w:rsid w:val="004A2CBF"/>
    <w:pPr>
      <w:numPr>
        <w:ilvl w:val="1"/>
        <w:numId w:val="7"/>
      </w:numPr>
      <w:pBdr>
        <w:bottom w:val="single" w:color="00B0F0" w:sz="12" w:space="1"/>
      </w:pBdr>
      <w:spacing w:before="120" w:after="240"/>
    </w:pPr>
    <w:rPr>
      <w:b/>
      <w:color w:val="0097DD"/>
      <w:sz w:val="28"/>
    </w:rPr>
  </w:style>
  <w:style w:type="paragraph" w:styleId="Grandtitre3" w:customStyle="1">
    <w:name w:val="Grand titre 3"/>
    <w:basedOn w:val="Normal"/>
    <w:next w:val="Normal"/>
    <w:semiHidden/>
    <w:rsid w:val="004A2CBF"/>
    <w:pPr>
      <w:numPr>
        <w:ilvl w:val="2"/>
        <w:numId w:val="7"/>
      </w:numPr>
      <w:spacing w:before="120" w:after="120"/>
    </w:pPr>
    <w:rPr>
      <w:b/>
      <w:color w:val="2F5496"/>
      <w:sz w:val="24"/>
    </w:rPr>
  </w:style>
  <w:style w:type="paragraph" w:styleId="Grandtitre4" w:customStyle="1">
    <w:name w:val="Grand titre 4"/>
    <w:basedOn w:val="Normal"/>
    <w:next w:val="Normal"/>
    <w:semiHidden/>
    <w:rsid w:val="004A2CBF"/>
    <w:pPr>
      <w:numPr>
        <w:ilvl w:val="3"/>
        <w:numId w:val="7"/>
      </w:numPr>
      <w:spacing w:before="120" w:after="120"/>
    </w:pPr>
    <w:rPr>
      <w:b/>
      <w:color w:val="1DC4FF"/>
    </w:rPr>
  </w:style>
  <w:style w:type="paragraph" w:styleId="Title">
    <w:name w:val="Title"/>
    <w:basedOn w:val="Normal"/>
    <w:next w:val="Normal"/>
    <w:link w:val="TitleChar"/>
    <w:uiPriority w:val="1"/>
    <w:rsid w:val="004A2CBF"/>
    <w:pPr>
      <w:spacing w:before="840" w:after="360"/>
      <w:jc w:val="center"/>
    </w:pPr>
    <w:rPr>
      <w:b/>
      <w:color w:val="0097DD"/>
      <w:sz w:val="36"/>
      <w:szCs w:val="24"/>
    </w:rPr>
  </w:style>
  <w:style w:type="character" w:styleId="TitleChar" w:customStyle="1">
    <w:name w:val="Title Char"/>
    <w:basedOn w:val="DefaultParagraphFont"/>
    <w:link w:val="Title"/>
    <w:uiPriority w:val="1"/>
    <w:rsid w:val="004A2CBF"/>
    <w:rPr>
      <w:rFonts w:ascii="Verdana" w:hAnsi="Verdana"/>
      <w:b/>
      <w:color w:val="0097DD"/>
      <w:sz w:val="36"/>
      <w:szCs w:val="24"/>
    </w:rPr>
  </w:style>
  <w:style w:type="paragraph" w:styleId="CommentText">
    <w:name w:val="annotation text"/>
    <w:basedOn w:val="Normal"/>
    <w:link w:val="CommentTextChar"/>
    <w:uiPriority w:val="99"/>
    <w:semiHidden/>
    <w:unhideWhenUsed/>
    <w:rsid w:val="00262C27"/>
    <w:pPr>
      <w:spacing w:line="240" w:lineRule="auto"/>
    </w:pPr>
    <w:rPr>
      <w:szCs w:val="20"/>
    </w:rPr>
  </w:style>
  <w:style w:type="character" w:styleId="CommentTextChar" w:customStyle="1">
    <w:name w:val="Comment Text Char"/>
    <w:basedOn w:val="DefaultParagraphFont"/>
    <w:link w:val="CommentText"/>
    <w:uiPriority w:val="99"/>
    <w:semiHidden/>
    <w:rsid w:val="00262C27"/>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262C27"/>
    <w:rPr>
      <w:b/>
      <w:bCs/>
    </w:rPr>
  </w:style>
  <w:style w:type="character" w:styleId="CommentSubjectChar" w:customStyle="1">
    <w:name w:val="Comment Subject Char"/>
    <w:basedOn w:val="CommentTextChar"/>
    <w:link w:val="CommentSubject"/>
    <w:uiPriority w:val="99"/>
    <w:semiHidden/>
    <w:rsid w:val="00262C27"/>
    <w:rPr>
      <w:rFonts w:ascii="Verdana" w:hAnsi="Verdana"/>
      <w:b/>
      <w:bCs/>
      <w:sz w:val="20"/>
      <w:szCs w:val="20"/>
    </w:rPr>
  </w:style>
  <w:style w:type="character" w:styleId="tree-item-wrapper" w:customStyle="1">
    <w:name w:val="tree-item-wrapper"/>
    <w:basedOn w:val="DefaultParagraphFont"/>
    <w:rsid w:val="00000C07"/>
  </w:style>
  <w:style w:type="character" w:styleId="list-group-item-text" w:customStyle="1">
    <w:name w:val="list-group-item-text"/>
    <w:basedOn w:val="DefaultParagraphFont"/>
    <w:rsid w:val="002B0F56"/>
  </w:style>
  <w:style w:type="character" w:styleId="FollowedHyperlink">
    <w:name w:val="FollowedHyperlink"/>
    <w:basedOn w:val="DefaultParagraphFont"/>
    <w:uiPriority w:val="99"/>
    <w:semiHidden/>
    <w:unhideWhenUsed/>
    <w:rsid w:val="00B27342"/>
    <w:rPr>
      <w:color w:val="85DFD0" w:themeColor="followedHyperlink"/>
      <w:u w:val="single"/>
    </w:rPr>
  </w:style>
  <w:style w:type="paragraph" w:styleId="paragraph" w:customStyle="1">
    <w:name w:val="paragraph"/>
    <w:basedOn w:val="Normal"/>
    <w:rsid w:val="00686024"/>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686024"/>
  </w:style>
  <w:style w:type="character" w:styleId="eop" w:customStyle="1">
    <w:name w:val="eop"/>
    <w:basedOn w:val="DefaultParagraphFont"/>
    <w:rsid w:val="00686024"/>
  </w:style>
  <w:style w:type="character" w:styleId="spellingerror" w:customStyle="1">
    <w:name w:val="spellingerror"/>
    <w:basedOn w:val="DefaultParagraphFont"/>
    <w:rsid w:val="00686024"/>
  </w:style>
  <w:style w:type="table" w:styleId="TableGrid">
    <w:name w:val="Table Grid"/>
    <w:basedOn w:val="TableNormal"/>
    <w:uiPriority w:val="39"/>
    <w:rsid w:val="003E3D0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599">
      <w:bodyDiv w:val="1"/>
      <w:marLeft w:val="0"/>
      <w:marRight w:val="0"/>
      <w:marTop w:val="0"/>
      <w:marBottom w:val="0"/>
      <w:divBdr>
        <w:top w:val="none" w:sz="0" w:space="0" w:color="auto"/>
        <w:left w:val="none" w:sz="0" w:space="0" w:color="auto"/>
        <w:bottom w:val="none" w:sz="0" w:space="0" w:color="auto"/>
        <w:right w:val="none" w:sz="0" w:space="0" w:color="auto"/>
      </w:divBdr>
    </w:div>
    <w:div w:id="62488153">
      <w:bodyDiv w:val="1"/>
      <w:marLeft w:val="0"/>
      <w:marRight w:val="0"/>
      <w:marTop w:val="0"/>
      <w:marBottom w:val="0"/>
      <w:divBdr>
        <w:top w:val="none" w:sz="0" w:space="0" w:color="auto"/>
        <w:left w:val="none" w:sz="0" w:space="0" w:color="auto"/>
        <w:bottom w:val="none" w:sz="0" w:space="0" w:color="auto"/>
        <w:right w:val="none" w:sz="0" w:space="0" w:color="auto"/>
      </w:divBdr>
    </w:div>
    <w:div w:id="70204158">
      <w:bodyDiv w:val="1"/>
      <w:marLeft w:val="0"/>
      <w:marRight w:val="0"/>
      <w:marTop w:val="0"/>
      <w:marBottom w:val="0"/>
      <w:divBdr>
        <w:top w:val="none" w:sz="0" w:space="0" w:color="auto"/>
        <w:left w:val="none" w:sz="0" w:space="0" w:color="auto"/>
        <w:bottom w:val="none" w:sz="0" w:space="0" w:color="auto"/>
        <w:right w:val="none" w:sz="0" w:space="0" w:color="auto"/>
      </w:divBdr>
    </w:div>
    <w:div w:id="228468871">
      <w:bodyDiv w:val="1"/>
      <w:marLeft w:val="0"/>
      <w:marRight w:val="0"/>
      <w:marTop w:val="0"/>
      <w:marBottom w:val="0"/>
      <w:divBdr>
        <w:top w:val="none" w:sz="0" w:space="0" w:color="auto"/>
        <w:left w:val="none" w:sz="0" w:space="0" w:color="auto"/>
        <w:bottom w:val="none" w:sz="0" w:space="0" w:color="auto"/>
        <w:right w:val="none" w:sz="0" w:space="0" w:color="auto"/>
      </w:divBdr>
    </w:div>
    <w:div w:id="288587504">
      <w:bodyDiv w:val="1"/>
      <w:marLeft w:val="0"/>
      <w:marRight w:val="0"/>
      <w:marTop w:val="0"/>
      <w:marBottom w:val="0"/>
      <w:divBdr>
        <w:top w:val="none" w:sz="0" w:space="0" w:color="auto"/>
        <w:left w:val="none" w:sz="0" w:space="0" w:color="auto"/>
        <w:bottom w:val="none" w:sz="0" w:space="0" w:color="auto"/>
        <w:right w:val="none" w:sz="0" w:space="0" w:color="auto"/>
      </w:divBdr>
    </w:div>
    <w:div w:id="292249380">
      <w:bodyDiv w:val="1"/>
      <w:marLeft w:val="0"/>
      <w:marRight w:val="0"/>
      <w:marTop w:val="0"/>
      <w:marBottom w:val="0"/>
      <w:divBdr>
        <w:top w:val="none" w:sz="0" w:space="0" w:color="auto"/>
        <w:left w:val="none" w:sz="0" w:space="0" w:color="auto"/>
        <w:bottom w:val="none" w:sz="0" w:space="0" w:color="auto"/>
        <w:right w:val="none" w:sz="0" w:space="0" w:color="auto"/>
      </w:divBdr>
    </w:div>
    <w:div w:id="299042174">
      <w:bodyDiv w:val="1"/>
      <w:marLeft w:val="0"/>
      <w:marRight w:val="0"/>
      <w:marTop w:val="0"/>
      <w:marBottom w:val="0"/>
      <w:divBdr>
        <w:top w:val="none" w:sz="0" w:space="0" w:color="auto"/>
        <w:left w:val="none" w:sz="0" w:space="0" w:color="auto"/>
        <w:bottom w:val="none" w:sz="0" w:space="0" w:color="auto"/>
        <w:right w:val="none" w:sz="0" w:space="0" w:color="auto"/>
      </w:divBdr>
    </w:div>
    <w:div w:id="335041743">
      <w:bodyDiv w:val="1"/>
      <w:marLeft w:val="0"/>
      <w:marRight w:val="0"/>
      <w:marTop w:val="0"/>
      <w:marBottom w:val="0"/>
      <w:divBdr>
        <w:top w:val="none" w:sz="0" w:space="0" w:color="auto"/>
        <w:left w:val="none" w:sz="0" w:space="0" w:color="auto"/>
        <w:bottom w:val="none" w:sz="0" w:space="0" w:color="auto"/>
        <w:right w:val="none" w:sz="0" w:space="0" w:color="auto"/>
      </w:divBdr>
    </w:div>
    <w:div w:id="363024249">
      <w:bodyDiv w:val="1"/>
      <w:marLeft w:val="0"/>
      <w:marRight w:val="0"/>
      <w:marTop w:val="0"/>
      <w:marBottom w:val="0"/>
      <w:divBdr>
        <w:top w:val="none" w:sz="0" w:space="0" w:color="auto"/>
        <w:left w:val="none" w:sz="0" w:space="0" w:color="auto"/>
        <w:bottom w:val="none" w:sz="0" w:space="0" w:color="auto"/>
        <w:right w:val="none" w:sz="0" w:space="0" w:color="auto"/>
      </w:divBdr>
    </w:div>
    <w:div w:id="378357508">
      <w:bodyDiv w:val="1"/>
      <w:marLeft w:val="0"/>
      <w:marRight w:val="0"/>
      <w:marTop w:val="0"/>
      <w:marBottom w:val="0"/>
      <w:divBdr>
        <w:top w:val="none" w:sz="0" w:space="0" w:color="auto"/>
        <w:left w:val="none" w:sz="0" w:space="0" w:color="auto"/>
        <w:bottom w:val="none" w:sz="0" w:space="0" w:color="auto"/>
        <w:right w:val="none" w:sz="0" w:space="0" w:color="auto"/>
      </w:divBdr>
    </w:div>
    <w:div w:id="511841874">
      <w:bodyDiv w:val="1"/>
      <w:marLeft w:val="0"/>
      <w:marRight w:val="0"/>
      <w:marTop w:val="0"/>
      <w:marBottom w:val="0"/>
      <w:divBdr>
        <w:top w:val="none" w:sz="0" w:space="0" w:color="auto"/>
        <w:left w:val="none" w:sz="0" w:space="0" w:color="auto"/>
        <w:bottom w:val="none" w:sz="0" w:space="0" w:color="auto"/>
        <w:right w:val="none" w:sz="0" w:space="0" w:color="auto"/>
      </w:divBdr>
    </w:div>
    <w:div w:id="606935610">
      <w:bodyDiv w:val="1"/>
      <w:marLeft w:val="0"/>
      <w:marRight w:val="0"/>
      <w:marTop w:val="0"/>
      <w:marBottom w:val="0"/>
      <w:divBdr>
        <w:top w:val="none" w:sz="0" w:space="0" w:color="auto"/>
        <w:left w:val="none" w:sz="0" w:space="0" w:color="auto"/>
        <w:bottom w:val="none" w:sz="0" w:space="0" w:color="auto"/>
        <w:right w:val="none" w:sz="0" w:space="0" w:color="auto"/>
      </w:divBdr>
    </w:div>
    <w:div w:id="658003421">
      <w:bodyDiv w:val="1"/>
      <w:marLeft w:val="0"/>
      <w:marRight w:val="0"/>
      <w:marTop w:val="0"/>
      <w:marBottom w:val="0"/>
      <w:divBdr>
        <w:top w:val="none" w:sz="0" w:space="0" w:color="auto"/>
        <w:left w:val="none" w:sz="0" w:space="0" w:color="auto"/>
        <w:bottom w:val="none" w:sz="0" w:space="0" w:color="auto"/>
        <w:right w:val="none" w:sz="0" w:space="0" w:color="auto"/>
      </w:divBdr>
    </w:div>
    <w:div w:id="689917964">
      <w:bodyDiv w:val="1"/>
      <w:marLeft w:val="0"/>
      <w:marRight w:val="0"/>
      <w:marTop w:val="0"/>
      <w:marBottom w:val="0"/>
      <w:divBdr>
        <w:top w:val="none" w:sz="0" w:space="0" w:color="auto"/>
        <w:left w:val="none" w:sz="0" w:space="0" w:color="auto"/>
        <w:bottom w:val="none" w:sz="0" w:space="0" w:color="auto"/>
        <w:right w:val="none" w:sz="0" w:space="0" w:color="auto"/>
      </w:divBdr>
    </w:div>
    <w:div w:id="758990643">
      <w:bodyDiv w:val="1"/>
      <w:marLeft w:val="0"/>
      <w:marRight w:val="0"/>
      <w:marTop w:val="0"/>
      <w:marBottom w:val="0"/>
      <w:divBdr>
        <w:top w:val="none" w:sz="0" w:space="0" w:color="auto"/>
        <w:left w:val="none" w:sz="0" w:space="0" w:color="auto"/>
        <w:bottom w:val="none" w:sz="0" w:space="0" w:color="auto"/>
        <w:right w:val="none" w:sz="0" w:space="0" w:color="auto"/>
      </w:divBdr>
    </w:div>
    <w:div w:id="835069302">
      <w:bodyDiv w:val="1"/>
      <w:marLeft w:val="0"/>
      <w:marRight w:val="0"/>
      <w:marTop w:val="0"/>
      <w:marBottom w:val="0"/>
      <w:divBdr>
        <w:top w:val="none" w:sz="0" w:space="0" w:color="auto"/>
        <w:left w:val="none" w:sz="0" w:space="0" w:color="auto"/>
        <w:bottom w:val="none" w:sz="0" w:space="0" w:color="auto"/>
        <w:right w:val="none" w:sz="0" w:space="0" w:color="auto"/>
      </w:divBdr>
    </w:div>
    <w:div w:id="910890050">
      <w:bodyDiv w:val="1"/>
      <w:marLeft w:val="0"/>
      <w:marRight w:val="0"/>
      <w:marTop w:val="0"/>
      <w:marBottom w:val="0"/>
      <w:divBdr>
        <w:top w:val="none" w:sz="0" w:space="0" w:color="auto"/>
        <w:left w:val="none" w:sz="0" w:space="0" w:color="auto"/>
        <w:bottom w:val="none" w:sz="0" w:space="0" w:color="auto"/>
        <w:right w:val="none" w:sz="0" w:space="0" w:color="auto"/>
      </w:divBdr>
    </w:div>
    <w:div w:id="1087967044">
      <w:bodyDiv w:val="1"/>
      <w:marLeft w:val="0"/>
      <w:marRight w:val="0"/>
      <w:marTop w:val="0"/>
      <w:marBottom w:val="0"/>
      <w:divBdr>
        <w:top w:val="none" w:sz="0" w:space="0" w:color="auto"/>
        <w:left w:val="none" w:sz="0" w:space="0" w:color="auto"/>
        <w:bottom w:val="none" w:sz="0" w:space="0" w:color="auto"/>
        <w:right w:val="none" w:sz="0" w:space="0" w:color="auto"/>
      </w:divBdr>
    </w:div>
    <w:div w:id="1144589364">
      <w:bodyDiv w:val="1"/>
      <w:marLeft w:val="0"/>
      <w:marRight w:val="0"/>
      <w:marTop w:val="0"/>
      <w:marBottom w:val="0"/>
      <w:divBdr>
        <w:top w:val="none" w:sz="0" w:space="0" w:color="auto"/>
        <w:left w:val="none" w:sz="0" w:space="0" w:color="auto"/>
        <w:bottom w:val="none" w:sz="0" w:space="0" w:color="auto"/>
        <w:right w:val="none" w:sz="0" w:space="0" w:color="auto"/>
      </w:divBdr>
    </w:div>
    <w:div w:id="1331105066">
      <w:bodyDiv w:val="1"/>
      <w:marLeft w:val="0"/>
      <w:marRight w:val="0"/>
      <w:marTop w:val="0"/>
      <w:marBottom w:val="0"/>
      <w:divBdr>
        <w:top w:val="none" w:sz="0" w:space="0" w:color="auto"/>
        <w:left w:val="none" w:sz="0" w:space="0" w:color="auto"/>
        <w:bottom w:val="none" w:sz="0" w:space="0" w:color="auto"/>
        <w:right w:val="none" w:sz="0" w:space="0" w:color="auto"/>
      </w:divBdr>
    </w:div>
    <w:div w:id="1500196454">
      <w:bodyDiv w:val="1"/>
      <w:marLeft w:val="0"/>
      <w:marRight w:val="0"/>
      <w:marTop w:val="0"/>
      <w:marBottom w:val="0"/>
      <w:divBdr>
        <w:top w:val="none" w:sz="0" w:space="0" w:color="auto"/>
        <w:left w:val="none" w:sz="0" w:space="0" w:color="auto"/>
        <w:bottom w:val="none" w:sz="0" w:space="0" w:color="auto"/>
        <w:right w:val="none" w:sz="0" w:space="0" w:color="auto"/>
      </w:divBdr>
    </w:div>
    <w:div w:id="1511673337">
      <w:bodyDiv w:val="1"/>
      <w:marLeft w:val="0"/>
      <w:marRight w:val="0"/>
      <w:marTop w:val="0"/>
      <w:marBottom w:val="0"/>
      <w:divBdr>
        <w:top w:val="none" w:sz="0" w:space="0" w:color="auto"/>
        <w:left w:val="none" w:sz="0" w:space="0" w:color="auto"/>
        <w:bottom w:val="none" w:sz="0" w:space="0" w:color="auto"/>
        <w:right w:val="none" w:sz="0" w:space="0" w:color="auto"/>
      </w:divBdr>
    </w:div>
    <w:div w:id="1534266505">
      <w:bodyDiv w:val="1"/>
      <w:marLeft w:val="0"/>
      <w:marRight w:val="0"/>
      <w:marTop w:val="0"/>
      <w:marBottom w:val="0"/>
      <w:divBdr>
        <w:top w:val="none" w:sz="0" w:space="0" w:color="auto"/>
        <w:left w:val="none" w:sz="0" w:space="0" w:color="auto"/>
        <w:bottom w:val="none" w:sz="0" w:space="0" w:color="auto"/>
        <w:right w:val="none" w:sz="0" w:space="0" w:color="auto"/>
      </w:divBdr>
    </w:div>
    <w:div w:id="1559633404">
      <w:bodyDiv w:val="1"/>
      <w:marLeft w:val="0"/>
      <w:marRight w:val="0"/>
      <w:marTop w:val="0"/>
      <w:marBottom w:val="0"/>
      <w:divBdr>
        <w:top w:val="none" w:sz="0" w:space="0" w:color="auto"/>
        <w:left w:val="none" w:sz="0" w:space="0" w:color="auto"/>
        <w:bottom w:val="none" w:sz="0" w:space="0" w:color="auto"/>
        <w:right w:val="none" w:sz="0" w:space="0" w:color="auto"/>
      </w:divBdr>
    </w:div>
    <w:div w:id="15934699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898">
          <w:marLeft w:val="0"/>
          <w:marRight w:val="0"/>
          <w:marTop w:val="0"/>
          <w:marBottom w:val="0"/>
          <w:divBdr>
            <w:top w:val="none" w:sz="0" w:space="0" w:color="auto"/>
            <w:left w:val="none" w:sz="0" w:space="0" w:color="auto"/>
            <w:bottom w:val="none" w:sz="0" w:space="0" w:color="auto"/>
            <w:right w:val="none" w:sz="0" w:space="0" w:color="auto"/>
          </w:divBdr>
        </w:div>
        <w:div w:id="2107725222">
          <w:marLeft w:val="0"/>
          <w:marRight w:val="0"/>
          <w:marTop w:val="0"/>
          <w:marBottom w:val="0"/>
          <w:divBdr>
            <w:top w:val="none" w:sz="0" w:space="0" w:color="auto"/>
            <w:left w:val="none" w:sz="0" w:space="0" w:color="auto"/>
            <w:bottom w:val="none" w:sz="0" w:space="0" w:color="auto"/>
            <w:right w:val="none" w:sz="0" w:space="0" w:color="auto"/>
          </w:divBdr>
        </w:div>
        <w:div w:id="887841298">
          <w:marLeft w:val="0"/>
          <w:marRight w:val="0"/>
          <w:marTop w:val="0"/>
          <w:marBottom w:val="0"/>
          <w:divBdr>
            <w:top w:val="none" w:sz="0" w:space="0" w:color="auto"/>
            <w:left w:val="none" w:sz="0" w:space="0" w:color="auto"/>
            <w:bottom w:val="none" w:sz="0" w:space="0" w:color="auto"/>
            <w:right w:val="none" w:sz="0" w:space="0" w:color="auto"/>
          </w:divBdr>
        </w:div>
      </w:divsChild>
    </w:div>
    <w:div w:id="1819876376">
      <w:bodyDiv w:val="1"/>
      <w:marLeft w:val="0"/>
      <w:marRight w:val="0"/>
      <w:marTop w:val="0"/>
      <w:marBottom w:val="0"/>
      <w:divBdr>
        <w:top w:val="none" w:sz="0" w:space="0" w:color="auto"/>
        <w:left w:val="none" w:sz="0" w:space="0" w:color="auto"/>
        <w:bottom w:val="none" w:sz="0" w:space="0" w:color="auto"/>
        <w:right w:val="none" w:sz="0" w:space="0" w:color="auto"/>
      </w:divBdr>
    </w:div>
    <w:div w:id="1896964551">
      <w:bodyDiv w:val="1"/>
      <w:marLeft w:val="0"/>
      <w:marRight w:val="0"/>
      <w:marTop w:val="0"/>
      <w:marBottom w:val="0"/>
      <w:divBdr>
        <w:top w:val="none" w:sz="0" w:space="0" w:color="auto"/>
        <w:left w:val="none" w:sz="0" w:space="0" w:color="auto"/>
        <w:bottom w:val="none" w:sz="0" w:space="0" w:color="auto"/>
        <w:right w:val="none" w:sz="0" w:space="0" w:color="auto"/>
      </w:divBdr>
    </w:div>
    <w:div w:id="1938444977">
      <w:bodyDiv w:val="1"/>
      <w:marLeft w:val="0"/>
      <w:marRight w:val="0"/>
      <w:marTop w:val="0"/>
      <w:marBottom w:val="0"/>
      <w:divBdr>
        <w:top w:val="none" w:sz="0" w:space="0" w:color="auto"/>
        <w:left w:val="none" w:sz="0" w:space="0" w:color="auto"/>
        <w:bottom w:val="none" w:sz="0" w:space="0" w:color="auto"/>
        <w:right w:val="none" w:sz="0" w:space="0" w:color="auto"/>
      </w:divBdr>
    </w:div>
    <w:div w:id="209076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cid:image009.png@01DB1A6C.FA7AE5F0" TargetMode="External" Id="rId13" /><Relationship Type="http://schemas.openxmlformats.org/officeDocument/2006/relationships/image" Target="media/image7.png" Id="rId18" /><Relationship Type="http://schemas.openxmlformats.org/officeDocument/2006/relationships/image" Target="media/image14.png" Id="rId26" /><Relationship Type="http://schemas.openxmlformats.org/officeDocument/2006/relationships/image" Target="media/image27.png" Id="rId39" /><Relationship Type="http://schemas.openxmlformats.org/officeDocument/2006/relationships/image" Target="media/image10.png" Id="rId21" /><Relationship Type="http://schemas.openxmlformats.org/officeDocument/2006/relationships/image" Target="media/image22.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7.png"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header" Target="header1.xml" Id="rId40"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19.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mailto:sa_teamwork_autodispatch@teamwork.net" TargetMode="External"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1d.png" Id="R4ee776a107c642fa" /></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uby\AppData\Roaming\Microsoft\Templates\TW_TemplateWord_1.2.dotx" TargetMode="External"/></Relationships>
</file>

<file path=word/theme/theme1.xml><?xml version="1.0" encoding="utf-8"?>
<a:theme xmlns:a="http://schemas.openxmlformats.org/drawingml/2006/main" name="Thème Office">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F437AD77525B4D8374B263A949FF7E" ma:contentTypeVersion="18" ma:contentTypeDescription="Crée un document." ma:contentTypeScope="" ma:versionID="4f0353682fbcae7a75964fe1556c6287">
  <xsd:schema xmlns:xsd="http://www.w3.org/2001/XMLSchema" xmlns:xs="http://www.w3.org/2001/XMLSchema" xmlns:p="http://schemas.microsoft.com/office/2006/metadata/properties" xmlns:ns2="8320436b-95a8-4a83-a72b-e73a93eccc6d" xmlns:ns3="21f530ec-25ff-4a33-a472-ec702bf477dc" targetNamespace="http://schemas.microsoft.com/office/2006/metadata/properties" ma:root="true" ma:fieldsID="1271695c4b795615a911aff212aac3f5" ns2:_="" ns3:_="">
    <xsd:import namespace="8320436b-95a8-4a83-a72b-e73a93eccc6d"/>
    <xsd:import namespace="21f530ec-25ff-4a33-a472-ec702bf477d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0436b-95a8-4a83-a72b-e73a93eccc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42874699-f47b-47f1-bf65-b8d90061abad"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f530ec-25ff-4a33-a472-ec702bf477d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3e110204-9839-4d63-83e8-b466c5b9f840}" ma:internalName="TaxCatchAll" ma:showField="CatchAllData" ma:web="21f530ec-25ff-4a33-a472-ec702bf477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1f530ec-25ff-4a33-a472-ec702bf477dc" xsi:nil="true"/>
    <lcf76f155ced4ddcb4097134ff3c332f xmlns="8320436b-95a8-4a83-a72b-e73a93eccc6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A2540-444A-40FA-BC9C-2B2D348A56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0436b-95a8-4a83-a72b-e73a93eccc6d"/>
    <ds:schemaRef ds:uri="21f530ec-25ff-4a33-a472-ec702bf477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046059-5109-4CF9-93C8-8C47E61F46AB}">
  <ds:schemaRefs>
    <ds:schemaRef ds:uri="http://schemas.openxmlformats.org/officeDocument/2006/bibliography"/>
  </ds:schemaRefs>
</ds:datastoreItem>
</file>

<file path=customXml/itemProps3.xml><?xml version="1.0" encoding="utf-8"?>
<ds:datastoreItem xmlns:ds="http://schemas.openxmlformats.org/officeDocument/2006/customXml" ds:itemID="{6C1D5EEA-FBC5-4FBB-A55F-6CE1733192E0}">
  <ds:schemaRefs>
    <ds:schemaRef ds:uri="http://schemas.microsoft.com/office/2006/metadata/properties"/>
    <ds:schemaRef ds:uri="http://schemas.microsoft.com/office/infopath/2007/PartnerControls"/>
    <ds:schemaRef ds:uri="21f530ec-25ff-4a33-a472-ec702bf477dc"/>
    <ds:schemaRef ds:uri="8320436b-95a8-4a83-a72b-e73a93eccc6d"/>
  </ds:schemaRefs>
</ds:datastoreItem>
</file>

<file path=customXml/itemProps4.xml><?xml version="1.0" encoding="utf-8"?>
<ds:datastoreItem xmlns:ds="http://schemas.openxmlformats.org/officeDocument/2006/customXml" ds:itemID="{BCCF7E72-5B8E-455E-B6F0-9B4AE7E5EBB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TW_TemplateWord_1.2.dotx</ap:Template>
  <ap:Application>Microsoft Word for the web</ap:Application>
  <ap:DocSecurity>0</ap:DocSecurity>
  <ap:ScaleCrop>false</ap:ScaleCrop>
  <ap:Company>TeamWork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Process for laptop replacement</dc:title>
  <dc:subject/>
  <dc:creator>DUBY Philippe</dc:creator>
  <keywords/>
  <dc:description/>
  <lastModifiedBy>LAM Hung Phu</lastModifiedBy>
  <revision>18</revision>
  <dcterms:created xsi:type="dcterms:W3CDTF">2025-05-26T07:44:00.0000000Z</dcterms:created>
  <dcterms:modified xsi:type="dcterms:W3CDTF">2025-05-26T07:46:36.0985685Z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0x0101004EF437AD77525B4D8374B263A949FF7E</vt:lpwstr>
  </property>
  <property fmtid="{D5CDD505-2E9C-101B-9397-08002B2CF9AE}" pid="3" name="Order">
    <vt:r8>2800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AuthorIds_UIVersion_2560">
    <vt:lpwstr>157</vt:lpwstr>
  </property>
  <property fmtid="{D5CDD505-2E9C-101B-9397-08002B2CF9AE}" pid="9" name="MediaServiceImageTags">
    <vt:lpwstr/>
  </property>
</Properties>
</file>