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3C" w:rsidRPr="00265676" w:rsidRDefault="00265676" w:rsidP="00265676">
      <w:pPr>
        <w:jc w:val="center"/>
        <w:rPr>
          <w:b/>
          <w:i/>
          <w:sz w:val="28"/>
          <w:szCs w:val="28"/>
        </w:rPr>
      </w:pPr>
      <w:r w:rsidRPr="00265676">
        <w:rPr>
          <w:b/>
          <w:i/>
          <w:sz w:val="28"/>
          <w:szCs w:val="28"/>
        </w:rPr>
        <w:t xml:space="preserve">Friends of </w:t>
      </w:r>
      <w:r w:rsidR="0081053C" w:rsidRPr="00265676">
        <w:rPr>
          <w:b/>
          <w:i/>
          <w:sz w:val="28"/>
          <w:szCs w:val="28"/>
        </w:rPr>
        <w:t>Union Gap Library &amp; Community Center 501 c 3</w:t>
      </w:r>
    </w:p>
    <w:p w:rsidR="0081053C" w:rsidRPr="00265676" w:rsidRDefault="0081053C" w:rsidP="00F41C12">
      <w:pPr>
        <w:jc w:val="center"/>
        <w:rPr>
          <w:b/>
          <w:sz w:val="44"/>
          <w:szCs w:val="44"/>
        </w:rPr>
      </w:pPr>
      <w:r w:rsidRPr="0081053C">
        <w:rPr>
          <w:sz w:val="28"/>
          <w:szCs w:val="28"/>
        </w:rPr>
        <w:t>Presents</w:t>
      </w:r>
      <w:r>
        <w:rPr>
          <w:sz w:val="28"/>
          <w:szCs w:val="28"/>
        </w:rPr>
        <w:t>…….</w:t>
      </w:r>
      <w:r w:rsidRPr="0081053C">
        <w:rPr>
          <w:b/>
          <w:sz w:val="72"/>
          <w:szCs w:val="72"/>
        </w:rPr>
        <w:t>LEGACY BRICKS</w:t>
      </w:r>
      <w:r w:rsidR="00B66A03">
        <w:rPr>
          <w:b/>
          <w:sz w:val="72"/>
          <w:szCs w:val="72"/>
        </w:rPr>
        <w:t xml:space="preserve"> Fundraiser</w:t>
      </w:r>
      <w:r w:rsidR="00F41C12">
        <w:rPr>
          <w:b/>
          <w:sz w:val="72"/>
          <w:szCs w:val="72"/>
        </w:rPr>
        <w:t xml:space="preserve">   </w:t>
      </w:r>
      <w:r w:rsidR="008F7406">
        <w:rPr>
          <w:b/>
          <w:noProof/>
          <w:sz w:val="44"/>
          <w:szCs w:val="44"/>
        </w:rPr>
        <w:drawing>
          <wp:inline distT="0" distB="0" distL="0" distR="0">
            <wp:extent cx="3057525" cy="2025610"/>
            <wp:effectExtent l="0" t="0" r="0" b="0"/>
            <wp:docPr id="2" name="Picture 2" descr="C:\Users\user\AppData\Local\Microsoft\Windows\INetCache\IE\4M8NFWAZ\1143673567_c78e905e34_z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IE\4M8NFWAZ\1143673567_c78e905e34_z[1]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2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676" w:rsidRPr="00F41C12" w:rsidRDefault="00F41C12" w:rsidP="0081053C">
      <w:pPr>
        <w:rPr>
          <w:b/>
          <w:sz w:val="32"/>
          <w:szCs w:val="32"/>
        </w:rPr>
      </w:pPr>
      <w:r w:rsidRPr="00F41C12">
        <w:rPr>
          <w:b/>
          <w:sz w:val="32"/>
          <w:szCs w:val="32"/>
        </w:rPr>
        <w:t>*</w:t>
      </w:r>
      <w:r w:rsidR="00265676" w:rsidRPr="00F41C12">
        <w:rPr>
          <w:b/>
          <w:sz w:val="32"/>
          <w:szCs w:val="32"/>
        </w:rPr>
        <w:t xml:space="preserve">Each brick is </w:t>
      </w:r>
      <w:r w:rsidR="00021FAD">
        <w:rPr>
          <w:b/>
          <w:sz w:val="32"/>
          <w:szCs w:val="32"/>
        </w:rPr>
        <w:t>11 1/2</w:t>
      </w:r>
      <w:r w:rsidR="00575CF3" w:rsidRPr="00F41C12">
        <w:rPr>
          <w:b/>
          <w:sz w:val="32"/>
          <w:szCs w:val="32"/>
        </w:rPr>
        <w:t xml:space="preserve"> inches wide x 3</w:t>
      </w:r>
      <w:r w:rsidR="00021FAD">
        <w:rPr>
          <w:b/>
          <w:sz w:val="32"/>
          <w:szCs w:val="32"/>
        </w:rPr>
        <w:t xml:space="preserve"> 1/2</w:t>
      </w:r>
      <w:r w:rsidR="00575CF3" w:rsidRPr="00F41C12">
        <w:rPr>
          <w:b/>
          <w:sz w:val="32"/>
          <w:szCs w:val="32"/>
        </w:rPr>
        <w:t xml:space="preserve"> </w:t>
      </w:r>
      <w:r w:rsidR="00265676" w:rsidRPr="00F41C12">
        <w:rPr>
          <w:b/>
          <w:sz w:val="32"/>
          <w:szCs w:val="32"/>
        </w:rPr>
        <w:t>inches tall</w:t>
      </w:r>
      <w:r w:rsidR="00B66A03">
        <w:rPr>
          <w:b/>
          <w:sz w:val="32"/>
          <w:szCs w:val="32"/>
        </w:rPr>
        <w:t xml:space="preserve"> (CM/project manager)</w:t>
      </w:r>
    </w:p>
    <w:p w:rsidR="00F41C12" w:rsidRPr="00F41C12" w:rsidRDefault="00F41C12" w:rsidP="0081053C">
      <w:pPr>
        <w:rPr>
          <w:b/>
          <w:sz w:val="32"/>
          <w:szCs w:val="32"/>
        </w:rPr>
      </w:pPr>
      <w:r w:rsidRPr="00F41C12">
        <w:rPr>
          <w:b/>
          <w:sz w:val="32"/>
          <w:szCs w:val="32"/>
        </w:rPr>
        <w:t>*</w:t>
      </w:r>
      <w:r w:rsidR="00B66A03">
        <w:rPr>
          <w:b/>
          <w:sz w:val="32"/>
          <w:szCs w:val="32"/>
        </w:rPr>
        <w:t>There may be</w:t>
      </w:r>
      <w:r w:rsidR="00265676" w:rsidRPr="00F41C12">
        <w:rPr>
          <w:b/>
          <w:sz w:val="32"/>
          <w:szCs w:val="32"/>
        </w:rPr>
        <w:t xml:space="preserve"> up</w:t>
      </w:r>
      <w:r w:rsidRPr="00F41C12">
        <w:rPr>
          <w:b/>
          <w:sz w:val="32"/>
          <w:szCs w:val="32"/>
        </w:rPr>
        <w:t xml:space="preserve"> </w:t>
      </w:r>
      <w:r w:rsidR="00D545CB">
        <w:rPr>
          <w:b/>
          <w:sz w:val="32"/>
          <w:szCs w:val="32"/>
        </w:rPr>
        <w:t>to 20</w:t>
      </w:r>
      <w:r w:rsidR="0044242D">
        <w:rPr>
          <w:b/>
          <w:sz w:val="32"/>
          <w:szCs w:val="32"/>
        </w:rPr>
        <w:t xml:space="preserve"> spaces</w:t>
      </w:r>
      <w:r w:rsidR="00265676" w:rsidRPr="00F41C12">
        <w:rPr>
          <w:b/>
          <w:sz w:val="32"/>
          <w:szCs w:val="32"/>
        </w:rPr>
        <w:t xml:space="preserve"> per line and two lines are included</w:t>
      </w:r>
    </w:p>
    <w:p w:rsidR="00265676" w:rsidRPr="00F41C12" w:rsidRDefault="00265676" w:rsidP="0081053C">
      <w:pPr>
        <w:rPr>
          <w:b/>
          <w:sz w:val="32"/>
          <w:szCs w:val="32"/>
        </w:rPr>
      </w:pPr>
      <w:r w:rsidRPr="00F41C12">
        <w:rPr>
          <w:b/>
          <w:sz w:val="32"/>
          <w:szCs w:val="32"/>
        </w:rPr>
        <w:t xml:space="preserve"> </w:t>
      </w:r>
      <w:r w:rsidR="00293457">
        <w:rPr>
          <w:b/>
          <w:sz w:val="32"/>
          <w:szCs w:val="32"/>
        </w:rPr>
        <w:t xml:space="preserve">         </w:t>
      </w:r>
      <w:bookmarkStart w:id="0" w:name="_GoBack"/>
      <w:bookmarkEnd w:id="0"/>
      <w:r w:rsidRPr="00F41C12">
        <w:rPr>
          <w:b/>
          <w:sz w:val="32"/>
          <w:szCs w:val="32"/>
        </w:rPr>
        <w:t>with the price.</w:t>
      </w:r>
    </w:p>
    <w:p w:rsidR="00265676" w:rsidRPr="00F41C12" w:rsidRDefault="00265676" w:rsidP="0081053C">
      <w:pPr>
        <w:rPr>
          <w:b/>
          <w:sz w:val="32"/>
          <w:szCs w:val="32"/>
        </w:rPr>
      </w:pPr>
      <w:r w:rsidRPr="00F41C12">
        <w:rPr>
          <w:b/>
          <w:sz w:val="32"/>
          <w:szCs w:val="32"/>
        </w:rPr>
        <w:t>1</w:t>
      </w:r>
      <w:r w:rsidRPr="00F41C12">
        <w:rPr>
          <w:b/>
          <w:sz w:val="32"/>
          <w:szCs w:val="32"/>
          <w:vertAlign w:val="superscript"/>
        </w:rPr>
        <w:t>st</w:t>
      </w:r>
      <w:r w:rsidRPr="00F41C12">
        <w:rPr>
          <w:b/>
          <w:sz w:val="32"/>
          <w:szCs w:val="32"/>
        </w:rPr>
        <w:t xml:space="preserve"> line___________________________________</w:t>
      </w:r>
      <w:r w:rsidR="00F41C12" w:rsidRPr="00F41C12">
        <w:rPr>
          <w:b/>
          <w:sz w:val="32"/>
          <w:szCs w:val="32"/>
        </w:rPr>
        <w:t>_______</w:t>
      </w:r>
    </w:p>
    <w:p w:rsidR="00265676" w:rsidRDefault="00265676" w:rsidP="0081053C">
      <w:pPr>
        <w:rPr>
          <w:b/>
          <w:sz w:val="32"/>
          <w:szCs w:val="32"/>
        </w:rPr>
      </w:pPr>
      <w:r w:rsidRPr="00F41C12">
        <w:rPr>
          <w:b/>
          <w:sz w:val="32"/>
          <w:szCs w:val="32"/>
        </w:rPr>
        <w:t>2</w:t>
      </w:r>
      <w:r w:rsidRPr="00F41C12">
        <w:rPr>
          <w:b/>
          <w:sz w:val="32"/>
          <w:szCs w:val="32"/>
          <w:vertAlign w:val="superscript"/>
        </w:rPr>
        <w:t>nd</w:t>
      </w:r>
      <w:r w:rsidRPr="00F41C12">
        <w:rPr>
          <w:b/>
          <w:sz w:val="32"/>
          <w:szCs w:val="32"/>
        </w:rPr>
        <w:t xml:space="preserve"> line__________________________________</w:t>
      </w:r>
      <w:r w:rsidR="00F41C12" w:rsidRPr="00F41C12">
        <w:rPr>
          <w:b/>
          <w:sz w:val="32"/>
          <w:szCs w:val="32"/>
        </w:rPr>
        <w:t>_______</w:t>
      </w:r>
      <w:r w:rsidRPr="00F41C12">
        <w:rPr>
          <w:b/>
          <w:sz w:val="32"/>
          <w:szCs w:val="32"/>
        </w:rPr>
        <w:t>_</w:t>
      </w:r>
    </w:p>
    <w:p w:rsidR="0044242D" w:rsidRPr="00F41C12" w:rsidRDefault="0044242D" w:rsidP="00810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44242D">
        <w:rPr>
          <w:b/>
          <w:sz w:val="32"/>
          <w:szCs w:val="32"/>
          <w:vertAlign w:val="superscript"/>
        </w:rPr>
        <w:t>rd</w:t>
      </w:r>
      <w:r>
        <w:rPr>
          <w:b/>
          <w:sz w:val="32"/>
          <w:szCs w:val="32"/>
        </w:rPr>
        <w:t xml:space="preserve"> line _________________________________________</w:t>
      </w:r>
      <w:proofErr w:type="gramStart"/>
      <w:r>
        <w:rPr>
          <w:b/>
          <w:sz w:val="32"/>
          <w:szCs w:val="32"/>
        </w:rPr>
        <w:t>_  $</w:t>
      </w:r>
      <w:proofErr w:type="gramEnd"/>
      <w:r>
        <w:rPr>
          <w:b/>
          <w:sz w:val="32"/>
          <w:szCs w:val="32"/>
        </w:rPr>
        <w:t>10.00 extra</w:t>
      </w:r>
    </w:p>
    <w:p w:rsidR="00B66A03" w:rsidRDefault="00575CF3" w:rsidP="0081053C">
      <w:pPr>
        <w:rPr>
          <w:b/>
          <w:sz w:val="32"/>
          <w:szCs w:val="32"/>
        </w:rPr>
      </w:pPr>
      <w:r w:rsidRPr="00F41C12">
        <w:rPr>
          <w:b/>
          <w:sz w:val="32"/>
          <w:szCs w:val="32"/>
        </w:rPr>
        <w:t>Special intro price $75.00 per brick</w:t>
      </w:r>
      <w:r w:rsidR="00B66A03">
        <w:rPr>
          <w:b/>
          <w:sz w:val="32"/>
          <w:szCs w:val="32"/>
        </w:rPr>
        <w:t xml:space="preserve"> (for a limited time</w:t>
      </w:r>
      <w:r w:rsidR="0044242D">
        <w:rPr>
          <w:b/>
          <w:sz w:val="32"/>
          <w:szCs w:val="32"/>
        </w:rPr>
        <w:t xml:space="preserve"> by July 1, 2021</w:t>
      </w:r>
      <w:r w:rsidR="00B66A03">
        <w:rPr>
          <w:b/>
          <w:sz w:val="32"/>
          <w:szCs w:val="32"/>
        </w:rPr>
        <w:t>)</w:t>
      </w:r>
      <w:r w:rsidRPr="00F41C12">
        <w:rPr>
          <w:b/>
          <w:sz w:val="32"/>
          <w:szCs w:val="32"/>
        </w:rPr>
        <w:t>.  Legacy Bricks regular price is $100.00 per brick.</w:t>
      </w:r>
      <w:r w:rsidR="00B66A03">
        <w:rPr>
          <w:b/>
          <w:sz w:val="32"/>
          <w:szCs w:val="32"/>
        </w:rPr>
        <w:t xml:space="preserve">  </w:t>
      </w:r>
    </w:p>
    <w:p w:rsidR="00575CF3" w:rsidRPr="00F41C12" w:rsidRDefault="00575CF3" w:rsidP="0081053C">
      <w:pPr>
        <w:rPr>
          <w:b/>
          <w:sz w:val="28"/>
          <w:szCs w:val="28"/>
        </w:rPr>
      </w:pPr>
      <w:r w:rsidRPr="00F41C12">
        <w:rPr>
          <w:b/>
          <w:sz w:val="28"/>
          <w:szCs w:val="28"/>
        </w:rPr>
        <w:t>Name of Purchaser _________________________________________________</w:t>
      </w:r>
    </w:p>
    <w:p w:rsidR="00575CF3" w:rsidRPr="00F41C12" w:rsidRDefault="00575CF3" w:rsidP="0081053C">
      <w:pPr>
        <w:rPr>
          <w:b/>
          <w:sz w:val="28"/>
          <w:szCs w:val="28"/>
        </w:rPr>
      </w:pPr>
      <w:r w:rsidRPr="00F41C12">
        <w:rPr>
          <w:b/>
          <w:sz w:val="28"/>
          <w:szCs w:val="28"/>
        </w:rPr>
        <w:t>Address___________________________________________________________</w:t>
      </w:r>
    </w:p>
    <w:p w:rsidR="00575CF3" w:rsidRPr="00F41C12" w:rsidRDefault="00575CF3" w:rsidP="0081053C">
      <w:pPr>
        <w:rPr>
          <w:b/>
          <w:sz w:val="28"/>
          <w:szCs w:val="28"/>
        </w:rPr>
      </w:pPr>
      <w:r w:rsidRPr="00F41C12">
        <w:rPr>
          <w:b/>
          <w:sz w:val="28"/>
          <w:szCs w:val="28"/>
        </w:rPr>
        <w:t xml:space="preserve">                </w:t>
      </w:r>
      <w:proofErr w:type="gramStart"/>
      <w:r w:rsidRPr="00F41C12">
        <w:rPr>
          <w:b/>
          <w:sz w:val="28"/>
          <w:szCs w:val="28"/>
        </w:rPr>
        <w:t>city</w:t>
      </w:r>
      <w:proofErr w:type="gramEnd"/>
      <w:r w:rsidRPr="00F41C12">
        <w:rPr>
          <w:b/>
          <w:sz w:val="28"/>
          <w:szCs w:val="28"/>
        </w:rPr>
        <w:t xml:space="preserve"> ______________________state _______zip___________________</w:t>
      </w:r>
    </w:p>
    <w:p w:rsidR="00F41C12" w:rsidRPr="00F41C12" w:rsidRDefault="00575CF3" w:rsidP="0081053C">
      <w:pPr>
        <w:rPr>
          <w:b/>
          <w:sz w:val="28"/>
          <w:szCs w:val="28"/>
        </w:rPr>
      </w:pPr>
      <w:r w:rsidRPr="00F41C12">
        <w:rPr>
          <w:b/>
          <w:sz w:val="28"/>
          <w:szCs w:val="28"/>
        </w:rPr>
        <w:t xml:space="preserve">Form of purchase payment – CASH_____    CHECK______  </w:t>
      </w:r>
    </w:p>
    <w:p w:rsidR="00F41C12" w:rsidRDefault="00F41C12" w:rsidP="008105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Please remit </w:t>
      </w:r>
      <w:proofErr w:type="gramStart"/>
      <w:r>
        <w:rPr>
          <w:b/>
          <w:sz w:val="28"/>
          <w:szCs w:val="28"/>
        </w:rPr>
        <w:t>to :</w:t>
      </w:r>
      <w:proofErr w:type="gramEnd"/>
      <w:r w:rsidR="00B66A0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Friends of UGL&amp;CC 201 c 3 P.O. Box 3132 Union Gap, WA   98903</w:t>
      </w:r>
    </w:p>
    <w:p w:rsidR="008F7406" w:rsidRDefault="008F7406" w:rsidP="008105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Or drop the application and payment off at </w:t>
      </w:r>
    </w:p>
    <w:p w:rsidR="008F7406" w:rsidRPr="00F41C12" w:rsidRDefault="008F7406" w:rsidP="008105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proofErr w:type="gramStart"/>
      <w:r>
        <w:rPr>
          <w:b/>
          <w:sz w:val="28"/>
          <w:szCs w:val="28"/>
        </w:rPr>
        <w:t xml:space="preserve">Heritage Bank  </w:t>
      </w:r>
      <w:r w:rsidR="0029345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2205 S.</w:t>
      </w:r>
      <w:proofErr w:type="gramEnd"/>
      <w:r>
        <w:rPr>
          <w:b/>
          <w:sz w:val="28"/>
          <w:szCs w:val="28"/>
        </w:rPr>
        <w:t xml:space="preserve"> First </w:t>
      </w:r>
      <w:proofErr w:type="gramStart"/>
      <w:r>
        <w:rPr>
          <w:b/>
          <w:sz w:val="28"/>
          <w:szCs w:val="28"/>
        </w:rPr>
        <w:t>Street  Yakima</w:t>
      </w:r>
      <w:proofErr w:type="gramEnd"/>
      <w:r>
        <w:rPr>
          <w:b/>
          <w:sz w:val="28"/>
          <w:szCs w:val="28"/>
        </w:rPr>
        <w:t>, 98903</w:t>
      </w:r>
    </w:p>
    <w:p w:rsidR="00265676" w:rsidRPr="00265676" w:rsidRDefault="00265676" w:rsidP="0081053C">
      <w:pPr>
        <w:rPr>
          <w:b/>
          <w:sz w:val="44"/>
          <w:szCs w:val="44"/>
        </w:rPr>
      </w:pPr>
    </w:p>
    <w:sectPr w:rsidR="00265676" w:rsidRPr="00265676" w:rsidSect="00575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0MLU0N7Y0NDY1NDJS0lEKTi0uzszPAykwqgUAE/BKKSwAAAA="/>
  </w:docVars>
  <w:rsids>
    <w:rsidRoot w:val="0081053C"/>
    <w:rsid w:val="00021FAD"/>
    <w:rsid w:val="00265676"/>
    <w:rsid w:val="00293457"/>
    <w:rsid w:val="00361858"/>
    <w:rsid w:val="00400A76"/>
    <w:rsid w:val="0044242D"/>
    <w:rsid w:val="00523C5B"/>
    <w:rsid w:val="00575CF3"/>
    <w:rsid w:val="00727DD7"/>
    <w:rsid w:val="0081053C"/>
    <w:rsid w:val="008F7406"/>
    <w:rsid w:val="00B66A03"/>
    <w:rsid w:val="00D545CB"/>
    <w:rsid w:val="00DC573E"/>
    <w:rsid w:val="00F4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0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2021-02-11T19:58:00Z</cp:lastPrinted>
  <dcterms:created xsi:type="dcterms:W3CDTF">2021-02-11T23:49:00Z</dcterms:created>
  <dcterms:modified xsi:type="dcterms:W3CDTF">2021-02-11T23:49:00Z</dcterms:modified>
</cp:coreProperties>
</file>