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2D9C" w14:textId="4E658C1B" w:rsidR="00DC7D28" w:rsidRDefault="00DC7D28">
      <w:r>
        <w:br/>
        <w:t>1. Create Global Data</w:t>
      </w:r>
    </w:p>
    <w:p w14:paraId="568A3953" w14:textId="7F3FF569" w:rsidR="0001104F" w:rsidRDefault="00DC7D28">
      <w:r>
        <w:rPr>
          <w:noProof/>
        </w:rPr>
        <w:drawing>
          <wp:inline distT="0" distB="0" distL="0" distR="0" wp14:anchorId="578CA0A1" wp14:editId="7BBEEA4E">
            <wp:extent cx="5943600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3D" w14:textId="2B804855" w:rsidR="00C20366" w:rsidRDefault="00C20366">
      <w:r>
        <w:t>2. create structure for the global data created</w:t>
      </w:r>
    </w:p>
    <w:p w14:paraId="73639C40" w14:textId="51AEF927" w:rsidR="00C20366" w:rsidRDefault="0023644A">
      <w:r>
        <w:rPr>
          <w:noProof/>
        </w:rPr>
        <w:drawing>
          <wp:inline distT="0" distB="0" distL="0" distR="0" wp14:anchorId="221F8B72" wp14:editId="0606E5EA">
            <wp:extent cx="554355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4162" w14:textId="7D48D7BE" w:rsidR="0023644A" w:rsidRDefault="0023644A">
      <w:r>
        <w:lastRenderedPageBreak/>
        <w:t>3. Retrieve the data</w:t>
      </w:r>
      <w:r>
        <w:br/>
      </w:r>
      <w:r w:rsidR="00D554F8">
        <w:rPr>
          <w:noProof/>
        </w:rPr>
        <w:drawing>
          <wp:inline distT="0" distB="0" distL="0" distR="0" wp14:anchorId="0825085C" wp14:editId="761ACD74">
            <wp:extent cx="5943600" cy="255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96EC" w14:textId="71851BA8" w:rsidR="00D554F8" w:rsidRDefault="007C2DBA">
      <w:r>
        <w:t>4. Create window table</w:t>
      </w:r>
      <w:r>
        <w:br/>
      </w:r>
      <w:r>
        <w:rPr>
          <w:noProof/>
        </w:rPr>
        <w:drawing>
          <wp:inline distT="0" distB="0" distL="0" distR="0" wp14:anchorId="19B6FDD8" wp14:editId="641AC1AE">
            <wp:extent cx="401002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801" w14:textId="59786909" w:rsidR="007C2DBA" w:rsidRDefault="000843E9">
      <w:r>
        <w:t xml:space="preserve">5. create lines for each </w:t>
      </w:r>
      <w:r w:rsidR="004211CB">
        <w:t xml:space="preserve">header field of structure </w:t>
      </w:r>
    </w:p>
    <w:p w14:paraId="7B6265BE" w14:textId="1B4C4CA8" w:rsidR="004211CB" w:rsidRDefault="004211CB">
      <w:r>
        <w:rPr>
          <w:noProof/>
        </w:rPr>
        <w:drawing>
          <wp:inline distT="0" distB="0" distL="0" distR="0" wp14:anchorId="20447608" wp14:editId="7262470F">
            <wp:extent cx="37242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921" w14:textId="2E189951" w:rsidR="006E4D16" w:rsidRDefault="006E4D16">
      <w:r>
        <w:t>6. Create Table Line</w:t>
      </w:r>
    </w:p>
    <w:p w14:paraId="00BE8229" w14:textId="1CD39A36" w:rsidR="006E4D16" w:rsidRDefault="006E4D16">
      <w:r>
        <w:rPr>
          <w:noProof/>
        </w:rPr>
        <w:lastRenderedPageBreak/>
        <w:drawing>
          <wp:inline distT="0" distB="0" distL="0" distR="0" wp14:anchorId="6F99CE18" wp14:editId="4C4130EB">
            <wp:extent cx="348615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B97E" w14:textId="4E043AE9" w:rsidR="004E6E8E" w:rsidRDefault="004E6E8E">
      <w:r>
        <w:t>6. this is the created lines in the number 5.</w:t>
      </w:r>
      <w:r w:rsidR="00A741A5">
        <w:t xml:space="preserve"> Auto generate the cell</w:t>
      </w:r>
      <w:r>
        <w:br/>
      </w:r>
      <w:r>
        <w:rPr>
          <w:noProof/>
        </w:rPr>
        <w:drawing>
          <wp:inline distT="0" distB="0" distL="0" distR="0" wp14:anchorId="53C36AFB" wp14:editId="52D3690C">
            <wp:extent cx="5781675" cy="962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1A5">
        <w:br/>
      </w:r>
      <w:r w:rsidR="00A741A5">
        <w:rPr>
          <w:noProof/>
        </w:rPr>
        <w:drawing>
          <wp:inline distT="0" distB="0" distL="0" distR="0" wp14:anchorId="6E9F163B" wp14:editId="35DBD842">
            <wp:extent cx="23907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DBCE" w14:textId="11E0AB77" w:rsidR="00A741A5" w:rsidRDefault="00C40EFE">
      <w:r>
        <w:t>7. Do the same for main area node</w:t>
      </w:r>
    </w:p>
    <w:p w14:paraId="731EC0F4" w14:textId="6E167652" w:rsidR="007C217E" w:rsidRDefault="007C217E">
      <w:r>
        <w:rPr>
          <w:noProof/>
        </w:rPr>
        <w:drawing>
          <wp:inline distT="0" distB="0" distL="0" distR="0" wp14:anchorId="5BAD4958" wp14:editId="405BEE9F">
            <wp:extent cx="23622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537" w14:textId="07CFD16F" w:rsidR="00EE6510" w:rsidRDefault="00EE6510">
      <w:r>
        <w:t>8. Create text for each cell</w:t>
      </w:r>
    </w:p>
    <w:p w14:paraId="4AA24DE4" w14:textId="4ADE9636" w:rsidR="00EE6510" w:rsidRDefault="00EE6510">
      <w:r>
        <w:rPr>
          <w:noProof/>
        </w:rPr>
        <w:lastRenderedPageBreak/>
        <w:drawing>
          <wp:inline distT="0" distB="0" distL="0" distR="0" wp14:anchorId="3DEA4B06" wp14:editId="6C68D6C8">
            <wp:extent cx="4019550" cy="3114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6A83" w14:textId="73ED8980" w:rsidR="00D0672D" w:rsidRDefault="00D0672D">
      <w:r>
        <w:t>9. Set the column header text in the created text (can name anything)</w:t>
      </w:r>
    </w:p>
    <w:p w14:paraId="43B91A20" w14:textId="129CB52C" w:rsidR="00D0672D" w:rsidRDefault="00D0672D">
      <w:r>
        <w:rPr>
          <w:noProof/>
        </w:rPr>
        <w:drawing>
          <wp:inline distT="0" distB="0" distL="0" distR="0" wp14:anchorId="74F6A06F" wp14:editId="6D32E87F">
            <wp:extent cx="5943600" cy="3938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2F60" w14:textId="77777777" w:rsidR="00726655" w:rsidRDefault="00726655"/>
    <w:p w14:paraId="7093E6DC" w14:textId="77777777" w:rsidR="00726655" w:rsidRDefault="00726655"/>
    <w:p w14:paraId="7BB6347A" w14:textId="052C9A48" w:rsidR="00726655" w:rsidRDefault="00726655">
      <w:r>
        <w:lastRenderedPageBreak/>
        <w:t>10. Loop at table and input in wa</w:t>
      </w:r>
    </w:p>
    <w:p w14:paraId="0A6D7BC7" w14:textId="4D16838A" w:rsidR="00726655" w:rsidRDefault="00726655">
      <w:r>
        <w:rPr>
          <w:noProof/>
        </w:rPr>
        <w:drawing>
          <wp:inline distT="0" distB="0" distL="0" distR="0" wp14:anchorId="1369CC5E" wp14:editId="146D89C7">
            <wp:extent cx="5943600" cy="2345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1A53" w14:textId="77777777" w:rsidR="00005EC4" w:rsidRDefault="00005EC4"/>
    <w:p w14:paraId="20DF1A8D" w14:textId="18081DD7" w:rsidR="001B580C" w:rsidRDefault="001B580C">
      <w:r>
        <w:t>1</w:t>
      </w:r>
      <w:r w:rsidR="00726655">
        <w:t>1</w:t>
      </w:r>
      <w:r>
        <w:t xml:space="preserve">. For the created text in Main Area. to get the data use &amp; </w:t>
      </w:r>
      <w:r>
        <w:rPr>
          <w:noProof/>
        </w:rPr>
        <w:drawing>
          <wp:inline distT="0" distB="0" distL="0" distR="0" wp14:anchorId="7017E1AD" wp14:editId="07817763">
            <wp:extent cx="5943600" cy="3297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62FF" w14:textId="3373AE14" w:rsidR="000017F2" w:rsidRDefault="00726655">
      <w:r>
        <w:br/>
      </w:r>
    </w:p>
    <w:p w14:paraId="77E9F95F" w14:textId="6610B5FC" w:rsidR="002A5EBB" w:rsidRDefault="002A5EBB"/>
    <w:p w14:paraId="2A2263C8" w14:textId="1D609B60" w:rsidR="002A5EBB" w:rsidRDefault="002A5EBB"/>
    <w:p w14:paraId="1E357D8E" w14:textId="77777777" w:rsidR="002A5EBB" w:rsidRDefault="002A5EBB"/>
    <w:p w14:paraId="292A87BC" w14:textId="5FA5FA22" w:rsidR="002A5EBB" w:rsidRDefault="002A5EBB"/>
    <w:p w14:paraId="7D79C516" w14:textId="2A5810CC" w:rsidR="002A5EBB" w:rsidRDefault="002A5EBB">
      <w:r>
        <w:lastRenderedPageBreak/>
        <w:t>If data are coming from abap program se38</w:t>
      </w:r>
    </w:p>
    <w:p w14:paraId="0F893270" w14:textId="4657931D" w:rsidR="002A5EBB" w:rsidRDefault="00DD6AE2">
      <w:r>
        <w:t>pass the data to parameters</w:t>
      </w:r>
    </w:p>
    <w:p w14:paraId="28B3A72A" w14:textId="1F16AB34" w:rsidR="00DD6AE2" w:rsidRDefault="00DD6AE2">
      <w:r>
        <w:rPr>
          <w:noProof/>
        </w:rPr>
        <w:drawing>
          <wp:inline distT="0" distB="0" distL="0" distR="0" wp14:anchorId="66CB4C57" wp14:editId="14C0B7A4">
            <wp:extent cx="3362325" cy="1419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999F" w14:textId="384DAE62" w:rsidR="00D32ACE" w:rsidRDefault="00D32ACE">
      <w:r>
        <w:t>In form interface add the parameters</w:t>
      </w:r>
    </w:p>
    <w:p w14:paraId="1C26BDE8" w14:textId="00B7841B" w:rsidR="00DD6AE2" w:rsidRDefault="00D32ACE">
      <w:r>
        <w:rPr>
          <w:noProof/>
        </w:rPr>
        <w:drawing>
          <wp:inline distT="0" distB="0" distL="0" distR="0" wp14:anchorId="64E71279" wp14:editId="47A85020">
            <wp:extent cx="5943600" cy="2504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BBD4" w14:textId="3E4A856A" w:rsidR="004B7D91" w:rsidRDefault="004B7D91">
      <w:r>
        <w:rPr>
          <w:noProof/>
        </w:rPr>
        <w:drawing>
          <wp:inline distT="0" distB="0" distL="0" distR="0" wp14:anchorId="797394A4" wp14:editId="5ED5BE40">
            <wp:extent cx="5943600" cy="1840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0CF9" w14:textId="2B89CCED" w:rsidR="0039355F" w:rsidRDefault="0039355F"/>
    <w:p w14:paraId="60877A62" w14:textId="486EFD15" w:rsidR="0039355F" w:rsidRDefault="0039355F"/>
    <w:p w14:paraId="64EFF5A7" w14:textId="64AFFE81" w:rsidR="0039355F" w:rsidRDefault="0039355F"/>
    <w:p w14:paraId="4EC377D9" w14:textId="3BD9A9A2" w:rsidR="0039355F" w:rsidRDefault="0039355F"/>
    <w:p w14:paraId="284D719D" w14:textId="3E0C4BA2" w:rsidR="0039355F" w:rsidRDefault="0039355F"/>
    <w:p w14:paraId="78BE5725" w14:textId="68C4B244" w:rsidR="0039355F" w:rsidRDefault="0039355F">
      <w:r>
        <w:t xml:space="preserve">Global </w:t>
      </w:r>
      <w:r w:rsidR="00D267DD">
        <w:t>Definitions</w:t>
      </w:r>
    </w:p>
    <w:p w14:paraId="00D5AB4E" w14:textId="2599EBB3" w:rsidR="0039355F" w:rsidRDefault="0039355F">
      <w:r>
        <w:rPr>
          <w:noProof/>
        </w:rPr>
        <w:drawing>
          <wp:inline distT="0" distB="0" distL="0" distR="0" wp14:anchorId="7DB59905" wp14:editId="399BDD69">
            <wp:extent cx="5943600" cy="1316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E9DA" w14:textId="294ECB0D" w:rsidR="00DB0443" w:rsidRDefault="00DB0443">
      <w:r>
        <w:t>if field is a quantity or need a reference field</w:t>
      </w:r>
      <w:r>
        <w:br/>
      </w:r>
      <w:r>
        <w:rPr>
          <w:noProof/>
        </w:rPr>
        <w:drawing>
          <wp:inline distT="0" distB="0" distL="0" distR="0" wp14:anchorId="71CE753E" wp14:editId="25874864">
            <wp:extent cx="5943600" cy="13633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6E6A" w14:textId="73ED14CF" w:rsidR="00AB1EED" w:rsidRDefault="00AB1EED">
      <w:r>
        <w:t>Loop the table</w:t>
      </w:r>
    </w:p>
    <w:p w14:paraId="0E0C8979" w14:textId="7F40B286" w:rsidR="00AB1EED" w:rsidRDefault="00AB1EED">
      <w:r>
        <w:rPr>
          <w:noProof/>
        </w:rPr>
        <w:drawing>
          <wp:inline distT="0" distB="0" distL="0" distR="0" wp14:anchorId="700DBC8E" wp14:editId="10CF9A14">
            <wp:extent cx="5943600" cy="27590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GUID" w:val="7ad213bc-b116-476b-b7fd-5c9391b2e845"/>
  </w:docVars>
  <w:rsids>
    <w:rsidRoot w:val="00DC7D28"/>
    <w:rsid w:val="000017F2"/>
    <w:rsid w:val="00005EC4"/>
    <w:rsid w:val="0001104F"/>
    <w:rsid w:val="000843E9"/>
    <w:rsid w:val="001A38A7"/>
    <w:rsid w:val="001B580C"/>
    <w:rsid w:val="0023644A"/>
    <w:rsid w:val="002A5EBB"/>
    <w:rsid w:val="0039355F"/>
    <w:rsid w:val="004211CB"/>
    <w:rsid w:val="004B7D91"/>
    <w:rsid w:val="004E6E8E"/>
    <w:rsid w:val="005E172F"/>
    <w:rsid w:val="00611076"/>
    <w:rsid w:val="006E4D16"/>
    <w:rsid w:val="00726655"/>
    <w:rsid w:val="007C217E"/>
    <w:rsid w:val="007C2DBA"/>
    <w:rsid w:val="00A741A5"/>
    <w:rsid w:val="00AB1EED"/>
    <w:rsid w:val="00BC1881"/>
    <w:rsid w:val="00C20366"/>
    <w:rsid w:val="00C40EFE"/>
    <w:rsid w:val="00D0672D"/>
    <w:rsid w:val="00D267DD"/>
    <w:rsid w:val="00D32ACE"/>
    <w:rsid w:val="00D554F8"/>
    <w:rsid w:val="00DB0443"/>
    <w:rsid w:val="00DC7D28"/>
    <w:rsid w:val="00DD6AE2"/>
    <w:rsid w:val="00E97381"/>
    <w:rsid w:val="00EE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75A8"/>
  <w15:chartTrackingRefBased/>
  <w15:docId w15:val="{DCE86B73-F927-43C0-817D-D9AA992A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Bolival, Aaron John</dc:creator>
  <cp:keywords/>
  <dc:description/>
  <cp:lastModifiedBy>Bolival, Aaron John</cp:lastModifiedBy>
  <cp:revision>33</cp:revision>
  <dcterms:created xsi:type="dcterms:W3CDTF">2022-10-06T03:28:00Z</dcterms:created>
  <dcterms:modified xsi:type="dcterms:W3CDTF">2022-10-07T08:41:00Z</dcterms:modified>
</cp:coreProperties>
</file>