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DF8" w:rsidRDefault="005D4DF8" w:rsidP="005D4DF8">
      <w:pPr>
        <w:jc w:val="center"/>
        <w:rPr>
          <w:sz w:val="32"/>
        </w:rPr>
      </w:pPr>
      <w:r w:rsidRPr="005D4DF8">
        <w:rPr>
          <w:rFonts w:hint="eastAsia"/>
          <w:sz w:val="32"/>
        </w:rPr>
        <w:t>作业</w:t>
      </w:r>
      <w:r w:rsidR="00245900">
        <w:rPr>
          <w:rFonts w:hint="eastAsia"/>
          <w:sz w:val="32"/>
        </w:rPr>
        <w:t>二</w:t>
      </w:r>
      <w:r w:rsidRPr="005D4DF8">
        <w:rPr>
          <w:rFonts w:hint="eastAsia"/>
          <w:sz w:val="32"/>
        </w:rPr>
        <w:t xml:space="preserve"> 实验报告</w:t>
      </w:r>
    </w:p>
    <w:p w:rsidR="005D4DF8" w:rsidRPr="005D4DF8" w:rsidRDefault="005D4DF8" w:rsidP="005D4DF8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5D4DF8">
        <w:rPr>
          <w:rFonts w:hint="eastAsia"/>
          <w:sz w:val="28"/>
        </w:rPr>
        <w:t>实验目的</w:t>
      </w:r>
    </w:p>
    <w:p w:rsidR="005D4DF8" w:rsidRDefault="005D4DF8" w:rsidP="005D4DF8">
      <w:pPr>
        <w:pStyle w:val="a3"/>
        <w:ind w:firstLineChars="152" w:firstLine="365"/>
        <w:jc w:val="left"/>
        <w:rPr>
          <w:sz w:val="24"/>
        </w:rPr>
      </w:pPr>
      <w:r w:rsidRPr="009D7B1A">
        <w:rPr>
          <w:rFonts w:hint="eastAsia"/>
          <w:sz w:val="24"/>
        </w:rPr>
        <w:t>对</w:t>
      </w:r>
      <w:r w:rsidRPr="009D7B1A">
        <w:rPr>
          <w:sz w:val="24"/>
        </w:rPr>
        <w:t>20 Newsgroups dataset</w:t>
      </w:r>
      <w:r w:rsidRPr="009D7B1A">
        <w:rPr>
          <w:rFonts w:hint="eastAsia"/>
          <w:sz w:val="24"/>
        </w:rPr>
        <w:t>文档集</w:t>
      </w:r>
      <w:r w:rsidR="00245900">
        <w:rPr>
          <w:rFonts w:hint="eastAsia"/>
          <w:sz w:val="24"/>
        </w:rPr>
        <w:t>使用</w:t>
      </w:r>
      <w:r w:rsidR="00245900">
        <w:rPr>
          <w:sz w:val="24"/>
        </w:rPr>
        <w:t>Naïve Bayes</w:t>
      </w:r>
      <w:r w:rsidR="00245900">
        <w:rPr>
          <w:rFonts w:hint="eastAsia"/>
          <w:sz w:val="24"/>
        </w:rPr>
        <w:t>方法进行分类</w:t>
      </w:r>
      <w:r w:rsidR="009D7B1A">
        <w:rPr>
          <w:rFonts w:hint="eastAsia"/>
          <w:sz w:val="24"/>
        </w:rPr>
        <w:t>。</w:t>
      </w:r>
    </w:p>
    <w:p w:rsidR="009D7B1A" w:rsidRPr="009D7B1A" w:rsidRDefault="009D7B1A" w:rsidP="009D7B1A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9D7B1A">
        <w:rPr>
          <w:rFonts w:hint="eastAsia"/>
          <w:sz w:val="28"/>
        </w:rPr>
        <w:t>实验环境</w:t>
      </w:r>
    </w:p>
    <w:p w:rsidR="009D7B1A" w:rsidRPr="009D7B1A" w:rsidRDefault="009D7B1A" w:rsidP="00245900">
      <w:pPr>
        <w:pStyle w:val="a3"/>
        <w:ind w:left="426" w:firstLineChars="0" w:firstLine="0"/>
        <w:jc w:val="left"/>
        <w:rPr>
          <w:sz w:val="24"/>
        </w:rPr>
      </w:pPr>
      <w:r w:rsidRPr="009D7B1A">
        <w:rPr>
          <w:rFonts w:hint="eastAsia"/>
          <w:sz w:val="24"/>
        </w:rPr>
        <w:t>Windows</w:t>
      </w:r>
      <w:r w:rsidRPr="009D7B1A">
        <w:rPr>
          <w:sz w:val="24"/>
        </w:rPr>
        <w:t xml:space="preserve"> 10 + </w:t>
      </w:r>
      <w:r w:rsidRPr="009D7B1A">
        <w:rPr>
          <w:rFonts w:hint="eastAsia"/>
          <w:sz w:val="24"/>
        </w:rPr>
        <w:t>Python</w:t>
      </w:r>
      <w:r w:rsidRPr="009D7B1A">
        <w:rPr>
          <w:sz w:val="24"/>
        </w:rPr>
        <w:t>3.6.5</w:t>
      </w:r>
    </w:p>
    <w:p w:rsidR="009D7B1A" w:rsidRDefault="009D7B1A" w:rsidP="009D7B1A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9D7B1A">
        <w:rPr>
          <w:rFonts w:hint="eastAsia"/>
          <w:sz w:val="28"/>
        </w:rPr>
        <w:t>实验步骤</w:t>
      </w:r>
    </w:p>
    <w:p w:rsidR="00F76849" w:rsidRDefault="00245900" w:rsidP="00FD6196">
      <w:pPr>
        <w:pStyle w:val="a3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预处理方法同作业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。然后划分训练集与测试集，每个类别取8</w:t>
      </w:r>
      <w:r>
        <w:rPr>
          <w:sz w:val="24"/>
        </w:rPr>
        <w:t>0</w:t>
      </w:r>
      <w:r>
        <w:rPr>
          <w:rFonts w:hint="eastAsia"/>
          <w:sz w:val="24"/>
        </w:rPr>
        <w:t>%的文档作为训练集，2</w:t>
      </w:r>
      <w:r>
        <w:rPr>
          <w:sz w:val="24"/>
        </w:rPr>
        <w:t>0</w:t>
      </w:r>
      <w:r>
        <w:rPr>
          <w:rFonts w:hint="eastAsia"/>
          <w:sz w:val="24"/>
        </w:rPr>
        <w:t>%为测试集，并放入相应的文件夹。</w:t>
      </w:r>
    </w:p>
    <w:p w:rsidR="005F428A" w:rsidRDefault="005F428A" w:rsidP="009D7B1A">
      <w:pPr>
        <w:pStyle w:val="a3"/>
        <w:ind w:firstLineChars="177" w:firstLine="425"/>
        <w:jc w:val="left"/>
        <w:rPr>
          <w:sz w:val="24"/>
        </w:rPr>
      </w:pPr>
      <w:r w:rsidRPr="005F428A">
        <w:rPr>
          <w:rFonts w:hint="eastAsia"/>
          <w:sz w:val="24"/>
        </w:rPr>
        <w:t>对于一个文档</w:t>
      </w:r>
      <w:r w:rsidRPr="005F428A">
        <w:rPr>
          <w:sz w:val="24"/>
        </w:rPr>
        <w:t xml:space="preserve"> d 和一个分类 c</w:t>
      </w:r>
    </w:p>
    <w:p w:rsidR="005F428A" w:rsidRDefault="005F428A" w:rsidP="005F428A">
      <w:pPr>
        <w:pStyle w:val="a3"/>
        <w:ind w:firstLineChars="1080" w:firstLine="2268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2217420" cy="861060"/>
            <wp:effectExtent l="0" t="0" r="0" b="0"/>
            <wp:docPr id="4" name="图片 4" descr="https://ss0.baidu.com/6ONWsjip0QIZ8tyhnq/it/u=2558673582,2347247823&amp;fm=173&amp;app=25&amp;f=JPG?w=233&amp;h=90&amp;s=C5303C728DE06D11545415C60300B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558673582,2347247823&amp;fm=173&amp;app=25&amp;f=JPG?w=233&amp;h=90&amp;s=C5303C728DE06D11545415C60300B0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8A" w:rsidRPr="005F428A" w:rsidRDefault="005F428A" w:rsidP="005F428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428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MAP </w:t>
      </w:r>
      <w:r w:rsidRPr="005F428A">
        <w:rPr>
          <w:rFonts w:ascii="Arial" w:eastAsia="宋体" w:hAnsi="Arial" w:cs="Arial"/>
          <w:color w:val="333333"/>
          <w:kern w:val="0"/>
          <w:sz w:val="24"/>
          <w:szCs w:val="24"/>
        </w:rPr>
        <w:t>是最大化后验概率，或者说：最有可能的类别。</w:t>
      </w:r>
    </w:p>
    <w:p w:rsidR="005F428A" w:rsidRPr="005F428A" w:rsidRDefault="005F428A" w:rsidP="005F428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428A">
        <w:rPr>
          <w:rFonts w:ascii="Arial" w:eastAsia="宋体" w:hAnsi="Arial" w:cs="Arial"/>
          <w:color w:val="333333"/>
          <w:kern w:val="0"/>
          <w:sz w:val="24"/>
          <w:szCs w:val="24"/>
        </w:rPr>
        <w:t>根据贝叶斯规则，转化为</w:t>
      </w:r>
    </w:p>
    <w:p w:rsidR="005F428A" w:rsidRPr="005F428A" w:rsidRDefault="005F428A" w:rsidP="005F428A">
      <w:pPr>
        <w:widowControl/>
        <w:shd w:val="clear" w:color="auto" w:fill="FFFFFF"/>
        <w:ind w:left="1680"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F428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31720" cy="617360"/>
            <wp:effectExtent l="0" t="0" r="0" b="0"/>
            <wp:docPr id="7" name="图片 7" descr="https://ss2.baidu.com/6ONYsjip0QIZ8tyhnq/it/u=3402226196,2863327640&amp;fm=173&amp;app=25&amp;f=JPG?w=393&amp;h=104&amp;s=85B8E533CDC4CC115E5DB8CE0300E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2.baidu.com/6ONYsjip0QIZ8tyhnq/it/u=3402226196,2863327640&amp;fm=173&amp;app=25&amp;f=JPG?w=393&amp;h=104&amp;s=85B8E533CDC4CC115E5DB8CE0300E0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62" cy="69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8A" w:rsidRPr="005F428A" w:rsidRDefault="005F428A" w:rsidP="005F428A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428A">
        <w:rPr>
          <w:rFonts w:ascii="Arial" w:eastAsia="宋体" w:hAnsi="Arial" w:cs="Arial"/>
          <w:color w:val="333333"/>
          <w:kern w:val="0"/>
          <w:sz w:val="24"/>
          <w:szCs w:val="24"/>
        </w:rPr>
        <w:t>去掉共同的分母，转化为</w:t>
      </w:r>
    </w:p>
    <w:p w:rsidR="00F76849" w:rsidRPr="00FD6196" w:rsidRDefault="005F428A" w:rsidP="00FD6196">
      <w:pPr>
        <w:widowControl/>
        <w:shd w:val="clear" w:color="auto" w:fill="FFFFFF"/>
        <w:ind w:left="1680" w:firstLine="420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5F428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92680" cy="595145"/>
            <wp:effectExtent l="0" t="0" r="7620" b="0"/>
            <wp:docPr id="5" name="图片 5" descr="https://ss1.baidu.com/6ONXsjip0QIZ8tyhnq/it/u=1237727866,726355816&amp;fm=173&amp;app=25&amp;f=JPEG?w=640&amp;h=159&amp;s=2D34ED12CDA56C1116DCA1DE00001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1.baidu.com/6ONXsjip0QIZ8tyhnq/it/u=1237727866,726355816&amp;fm=173&amp;app=25&amp;f=JPEG?w=640&amp;h=159&amp;s=2D34ED12CDA56C1116DCA1DE000010B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29" cy="6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8A" w:rsidRPr="005F428A" w:rsidRDefault="005F428A" w:rsidP="005F428A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428A">
        <w:rPr>
          <w:rFonts w:ascii="Arial" w:eastAsia="宋体" w:hAnsi="Arial" w:cs="Arial"/>
          <w:color w:val="333333"/>
          <w:kern w:val="0"/>
          <w:sz w:val="24"/>
          <w:szCs w:val="24"/>
        </w:rPr>
        <w:t>文档</w:t>
      </w:r>
      <w:r w:rsidRPr="005F428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 </w:t>
      </w:r>
      <w:r w:rsidRPr="005F428A">
        <w:rPr>
          <w:rFonts w:ascii="Arial" w:eastAsia="宋体" w:hAnsi="Arial" w:cs="Arial"/>
          <w:color w:val="333333"/>
          <w:kern w:val="0"/>
          <w:sz w:val="24"/>
          <w:szCs w:val="24"/>
        </w:rPr>
        <w:t>表示为</w:t>
      </w:r>
      <w:r w:rsidRPr="005F428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F428A">
        <w:rPr>
          <w:rFonts w:ascii="Arial" w:eastAsia="宋体" w:hAnsi="Arial" w:cs="Arial"/>
          <w:color w:val="333333"/>
          <w:kern w:val="0"/>
          <w:sz w:val="24"/>
          <w:szCs w:val="24"/>
        </w:rPr>
        <w:t>特征</w:t>
      </w:r>
      <w:r w:rsidRPr="005F428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x1 .. xn</w:t>
      </w:r>
    </w:p>
    <w:p w:rsidR="00F76849" w:rsidRPr="005F428A" w:rsidRDefault="005F428A" w:rsidP="005F428A">
      <w:pPr>
        <w:pStyle w:val="a3"/>
        <w:ind w:firstLineChars="799" w:firstLine="1678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24A268D" wp14:editId="71D04BF2">
            <wp:extent cx="3322320" cy="102786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899" cy="10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96" w:rsidRPr="00FD6196" w:rsidRDefault="00FD6196" w:rsidP="00FD6196">
      <w:pPr>
        <w:jc w:val="left"/>
        <w:rPr>
          <w:rFonts w:hint="eastAsia"/>
          <w:sz w:val="24"/>
        </w:rPr>
      </w:pPr>
      <w:r w:rsidRPr="00FD6196">
        <w:rPr>
          <w:rFonts w:hint="eastAsia"/>
          <w:sz w:val="24"/>
        </w:rPr>
        <w:t>多项朴素贝叶斯独立假设</w:t>
      </w:r>
    </w:p>
    <w:p w:rsidR="00FD6196" w:rsidRPr="00FD6196" w:rsidRDefault="00FD6196" w:rsidP="00FD6196">
      <w:pPr>
        <w:pStyle w:val="a3"/>
        <w:ind w:firstLineChars="177" w:firstLine="425"/>
        <w:jc w:val="left"/>
        <w:rPr>
          <w:sz w:val="24"/>
        </w:rPr>
      </w:pPr>
      <w:proofErr w:type="gramStart"/>
      <w:r w:rsidRPr="00FD6196">
        <w:rPr>
          <w:rFonts w:hint="eastAsia"/>
          <w:sz w:val="24"/>
        </w:rPr>
        <w:t>词袋模型</w:t>
      </w:r>
      <w:proofErr w:type="gramEnd"/>
      <w:r w:rsidRPr="00FD6196">
        <w:rPr>
          <w:rFonts w:hint="eastAsia"/>
          <w:sz w:val="24"/>
        </w:rPr>
        <w:t>假设：假设位置并不重要</w:t>
      </w:r>
    </w:p>
    <w:p w:rsidR="00F76849" w:rsidRPr="00FD6196" w:rsidRDefault="00FD6196" w:rsidP="00FD6196">
      <w:pPr>
        <w:pStyle w:val="a3"/>
        <w:ind w:firstLineChars="177" w:firstLine="425"/>
        <w:jc w:val="left"/>
        <w:rPr>
          <w:sz w:val="24"/>
        </w:rPr>
      </w:pPr>
      <w:r w:rsidRPr="00FD6196">
        <w:rPr>
          <w:rFonts w:hint="eastAsia"/>
          <w:sz w:val="24"/>
        </w:rPr>
        <w:t>条件假设：假设</w:t>
      </w:r>
      <w:r w:rsidRPr="00FD6196">
        <w:rPr>
          <w:sz w:val="24"/>
        </w:rPr>
        <w:t>特征概率 P(xi,cj)是独立的，在类别 c 给出的情况下。</w:t>
      </w:r>
    </w:p>
    <w:p w:rsidR="00F76849" w:rsidRDefault="00FD6196" w:rsidP="00FD6196">
      <w:pPr>
        <w:pStyle w:val="a3"/>
        <w:ind w:firstLineChars="0" w:firstLine="0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  <w:r w:rsidRPr="00FD6196">
        <w:rPr>
          <w:rFonts w:ascii="Arial" w:hAnsi="Arial" w:cs="Arial" w:hint="eastAsia"/>
          <w:color w:val="333333"/>
          <w:sz w:val="24"/>
          <w:shd w:val="clear" w:color="auto" w:fill="FFFFFF"/>
        </w:rPr>
        <w:t>由此</w:t>
      </w:r>
      <w:r w:rsidRPr="00FD6196">
        <w:rPr>
          <w:rFonts w:ascii="Arial" w:hAnsi="Arial" w:cs="Arial"/>
          <w:color w:val="333333"/>
          <w:sz w:val="24"/>
          <w:shd w:val="clear" w:color="auto" w:fill="FFFFFF"/>
        </w:rPr>
        <w:t>可以推出以下等式：</w:t>
      </w:r>
    </w:p>
    <w:p w:rsidR="00FD6196" w:rsidRPr="00FD6196" w:rsidRDefault="00FD6196" w:rsidP="00FD6196">
      <w:pPr>
        <w:pStyle w:val="a3"/>
        <w:ind w:left="840" w:firstLineChars="0"/>
        <w:jc w:val="left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62B0CD09" wp14:editId="034B9075">
            <wp:extent cx="3451860" cy="11885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403" cy="12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B8" w:rsidRDefault="00FD6196" w:rsidP="009D7B1A">
      <w:pPr>
        <w:pStyle w:val="a3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其中P(c</w:t>
      </w:r>
      <w:r>
        <w:rPr>
          <w:rFonts w:hint="eastAsia"/>
          <w:sz w:val="24"/>
          <w:vertAlign w:val="subscript"/>
        </w:rPr>
        <w:t>j</w:t>
      </w:r>
      <w:r>
        <w:rPr>
          <w:rFonts w:hint="eastAsia"/>
          <w:sz w:val="24"/>
        </w:rPr>
        <w:t>)为第j类文档的先验概率，P</w:t>
      </w:r>
      <w:r>
        <w:rPr>
          <w:sz w:val="24"/>
        </w:rPr>
        <w:t>(x|c)</w:t>
      </w:r>
      <w:r>
        <w:rPr>
          <w:rFonts w:hint="eastAsia"/>
          <w:sz w:val="24"/>
        </w:rPr>
        <w:t>为第c类文档中单词x出现的概率，</w:t>
      </w:r>
      <w:proofErr w:type="gramStart"/>
      <w:r>
        <w:rPr>
          <w:rFonts w:hint="eastAsia"/>
          <w:sz w:val="24"/>
        </w:rPr>
        <w:t>以上值</w:t>
      </w:r>
      <w:proofErr w:type="gramEnd"/>
      <w:r>
        <w:rPr>
          <w:rFonts w:hint="eastAsia"/>
          <w:sz w:val="24"/>
        </w:rPr>
        <w:t>均可由频率统计得到</w:t>
      </w:r>
      <w:r w:rsidR="00B36AB8">
        <w:rPr>
          <w:rFonts w:hint="eastAsia"/>
          <w:sz w:val="24"/>
        </w:rPr>
        <w:t>：</w:t>
      </w:r>
    </w:p>
    <w:p w:rsidR="00B36AB8" w:rsidRDefault="00B36AB8" w:rsidP="00B36AB8">
      <w:pPr>
        <w:pStyle w:val="a3"/>
        <w:ind w:firstLineChars="810" w:firstLine="1701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E545A02" wp14:editId="73A19CB2">
            <wp:extent cx="2682240" cy="1305990"/>
            <wp:effectExtent l="0" t="0" r="381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814" cy="13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49" w:rsidRDefault="00FD6196" w:rsidP="009D7B1A">
      <w:pPr>
        <w:pStyle w:val="a3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为避免某一项</w:t>
      </w:r>
      <w:r>
        <w:rPr>
          <w:rFonts w:hint="eastAsia"/>
          <w:sz w:val="24"/>
        </w:rPr>
        <w:t>P</w:t>
      </w:r>
      <w:r>
        <w:rPr>
          <w:sz w:val="24"/>
        </w:rPr>
        <w:t>(x|c)</w:t>
      </w:r>
      <w:r>
        <w:rPr>
          <w:rFonts w:hint="eastAsia"/>
          <w:sz w:val="24"/>
        </w:rPr>
        <w:t>为</w:t>
      </w:r>
      <w:r>
        <w:rPr>
          <w:sz w:val="24"/>
        </w:rPr>
        <w:t>0</w:t>
      </w:r>
      <w:r>
        <w:rPr>
          <w:rFonts w:hint="eastAsia"/>
          <w:sz w:val="24"/>
        </w:rPr>
        <w:t>（测试集中包含训练集没有的单词）影响分类结果，为P(x|c)采用平滑的操作：</w:t>
      </w:r>
    </w:p>
    <w:p w:rsidR="00FD6196" w:rsidRPr="00FD6196" w:rsidRDefault="00FD6196" w:rsidP="00FD6196">
      <w:pPr>
        <w:pStyle w:val="a3"/>
        <w:ind w:firstLineChars="945" w:firstLine="1984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4F778CA" wp14:editId="36FE594D">
            <wp:extent cx="2385060" cy="149863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192" cy="15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49" w:rsidRDefault="00FD6196" w:rsidP="009D7B1A">
      <w:pPr>
        <w:pStyle w:val="a3"/>
        <w:ind w:firstLineChars="177" w:firstLine="425"/>
        <w:jc w:val="left"/>
        <w:rPr>
          <w:rFonts w:hint="eastAsia"/>
          <w:sz w:val="24"/>
        </w:rPr>
      </w:pPr>
      <w:r>
        <w:rPr>
          <w:rFonts w:hint="eastAsia"/>
          <w:sz w:val="24"/>
        </w:rPr>
        <w:t>|V|为训练集词典的大小（不计重复）</w:t>
      </w:r>
    </w:p>
    <w:p w:rsidR="00F76849" w:rsidRPr="00F76849" w:rsidRDefault="00F76849" w:rsidP="00F76849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F76849">
        <w:rPr>
          <w:rFonts w:hint="eastAsia"/>
          <w:sz w:val="28"/>
        </w:rPr>
        <w:lastRenderedPageBreak/>
        <w:t>实验结果</w:t>
      </w:r>
    </w:p>
    <w:p w:rsidR="004C696B" w:rsidRDefault="00B36AB8" w:rsidP="009D7B1A">
      <w:pPr>
        <w:pStyle w:val="a3"/>
        <w:ind w:firstLineChars="177" w:firstLine="372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274310" cy="12852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849" w:rsidRPr="004C696B" w:rsidRDefault="00F76849" w:rsidP="009D7B1A">
      <w:pPr>
        <w:pStyle w:val="a3"/>
        <w:ind w:firstLineChars="177" w:firstLine="425"/>
        <w:jc w:val="left"/>
        <w:rPr>
          <w:sz w:val="24"/>
        </w:rPr>
      </w:pPr>
      <w:bookmarkStart w:id="0" w:name="_GoBack"/>
      <w:bookmarkEnd w:id="0"/>
    </w:p>
    <w:sectPr w:rsidR="00F76849" w:rsidRPr="004C6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B50"/>
    <w:multiLevelType w:val="hybridMultilevel"/>
    <w:tmpl w:val="CF8831EA"/>
    <w:lvl w:ilvl="0" w:tplc="1B56F2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ED10E8"/>
    <w:multiLevelType w:val="hybridMultilevel"/>
    <w:tmpl w:val="8592AE7C"/>
    <w:lvl w:ilvl="0" w:tplc="79E0EF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603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4C6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1083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4F8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A74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05A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84E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E18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F8"/>
    <w:rsid w:val="00245900"/>
    <w:rsid w:val="00372BD4"/>
    <w:rsid w:val="004C696B"/>
    <w:rsid w:val="005D4DF8"/>
    <w:rsid w:val="005F428A"/>
    <w:rsid w:val="009D7B1A"/>
    <w:rsid w:val="00B36AB8"/>
    <w:rsid w:val="00F76849"/>
    <w:rsid w:val="00FD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7F27"/>
  <w15:chartTrackingRefBased/>
  <w15:docId w15:val="{5C1A0B2D-D839-4B48-BBC9-A1915266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DF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76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5F4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53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0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0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2018-11-05T13:36:00Z</dcterms:created>
  <dcterms:modified xsi:type="dcterms:W3CDTF">2018-11-19T06:19:00Z</dcterms:modified>
</cp:coreProperties>
</file>