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48"/>
          <w:szCs w:val="48"/>
        </w:rPr>
      </w:pPr>
      <w:r w:rsidDel="00000000" w:rsidR="00000000" w:rsidRPr="00000000">
        <w:rPr>
          <w:sz w:val="48"/>
          <w:szCs w:val="48"/>
          <w:rtl w:val="0"/>
        </w:rPr>
        <w:t xml:space="preserve">Individual Report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es7utkme19z6">
            <w:r w:rsidDel="00000000" w:rsidR="00000000" w:rsidRPr="00000000">
              <w:rPr>
                <w:b w:val="1"/>
                <w:rtl w:val="0"/>
              </w:rPr>
              <w:t xml:space="preserve">Project Plan</w:t>
            </w:r>
          </w:hyperlink>
          <w:r w:rsidDel="00000000" w:rsidR="00000000" w:rsidRPr="00000000">
            <w:rPr>
              <w:b w:val="1"/>
              <w:rtl w:val="0"/>
            </w:rPr>
            <w:tab/>
          </w:r>
          <w:r w:rsidDel="00000000" w:rsidR="00000000" w:rsidRPr="00000000">
            <w:fldChar w:fldCharType="begin"/>
            <w:instrText xml:space="preserve"> PAGEREF _es7utkme19z6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z1098qehylpz">
            <w:r w:rsidDel="00000000" w:rsidR="00000000" w:rsidRPr="00000000">
              <w:rPr>
                <w:b w:val="1"/>
                <w:rtl w:val="0"/>
              </w:rPr>
              <w:t xml:space="preserve">Weekly Activity Summaries</w:t>
            </w:r>
          </w:hyperlink>
          <w:r w:rsidDel="00000000" w:rsidR="00000000" w:rsidRPr="00000000">
            <w:rPr>
              <w:b w:val="1"/>
              <w:rtl w:val="0"/>
            </w:rPr>
            <w:tab/>
          </w:r>
          <w:r w:rsidDel="00000000" w:rsidR="00000000" w:rsidRPr="00000000">
            <w:fldChar w:fldCharType="begin"/>
            <w:instrText xml:space="preserve"> PAGEREF _z1098qehylpz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s67wqc801m3m">
            <w:r w:rsidDel="00000000" w:rsidR="00000000" w:rsidRPr="00000000">
              <w:rPr>
                <w:rtl w:val="0"/>
              </w:rPr>
              <w:t xml:space="preserve">Week 1:</w:t>
            </w:r>
          </w:hyperlink>
          <w:r w:rsidDel="00000000" w:rsidR="00000000" w:rsidRPr="00000000">
            <w:rPr>
              <w:rtl w:val="0"/>
            </w:rPr>
            <w:tab/>
          </w:r>
          <w:r w:rsidDel="00000000" w:rsidR="00000000" w:rsidRPr="00000000">
            <w:fldChar w:fldCharType="begin"/>
            <w:instrText xml:space="preserve"> PAGEREF _s67wqc801m3m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tco5k46bzh4n">
            <w:r w:rsidDel="00000000" w:rsidR="00000000" w:rsidRPr="00000000">
              <w:rPr>
                <w:rtl w:val="0"/>
              </w:rPr>
              <w:t xml:space="preserve">Week 2:</w:t>
            </w:r>
          </w:hyperlink>
          <w:r w:rsidDel="00000000" w:rsidR="00000000" w:rsidRPr="00000000">
            <w:rPr>
              <w:rtl w:val="0"/>
            </w:rPr>
            <w:tab/>
          </w:r>
          <w:r w:rsidDel="00000000" w:rsidR="00000000" w:rsidRPr="00000000">
            <w:fldChar w:fldCharType="begin"/>
            <w:instrText xml:space="preserve"> PAGEREF _tco5k46bzh4n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9xql4gdaw4zs">
            <w:r w:rsidDel="00000000" w:rsidR="00000000" w:rsidRPr="00000000">
              <w:rPr>
                <w:b w:val="1"/>
                <w:rtl w:val="0"/>
              </w:rPr>
              <w:t xml:space="preserve">Collaboration</w:t>
            </w:r>
          </w:hyperlink>
          <w:r w:rsidDel="00000000" w:rsidR="00000000" w:rsidRPr="00000000">
            <w:rPr>
              <w:b w:val="1"/>
              <w:rtl w:val="0"/>
            </w:rPr>
            <w:tab/>
          </w:r>
          <w:r w:rsidDel="00000000" w:rsidR="00000000" w:rsidRPr="00000000">
            <w:fldChar w:fldCharType="begin"/>
            <w:instrText xml:space="preserve"> PAGEREF _9xql4gdaw4zs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m6beonj1i9fw">
            <w:r w:rsidDel="00000000" w:rsidR="00000000" w:rsidRPr="00000000">
              <w:rPr>
                <w:rtl w:val="0"/>
              </w:rPr>
              <w:t xml:space="preserve">Action Items</w:t>
            </w:r>
          </w:hyperlink>
          <w:r w:rsidDel="00000000" w:rsidR="00000000" w:rsidRPr="00000000">
            <w:rPr>
              <w:rtl w:val="0"/>
            </w:rPr>
            <w:tab/>
          </w:r>
          <w:r w:rsidDel="00000000" w:rsidR="00000000" w:rsidRPr="00000000">
            <w:fldChar w:fldCharType="begin"/>
            <w:instrText xml:space="preserve"> PAGEREF _m6beonj1i9fw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842vjnbw4xgz">
            <w:r w:rsidDel="00000000" w:rsidR="00000000" w:rsidRPr="00000000">
              <w:rPr>
                <w:rtl w:val="0"/>
              </w:rPr>
              <w:t xml:space="preserve">Action items</w:t>
            </w:r>
          </w:hyperlink>
          <w:r w:rsidDel="00000000" w:rsidR="00000000" w:rsidRPr="00000000">
            <w:rPr>
              <w:rtl w:val="0"/>
            </w:rPr>
            <w:tab/>
          </w:r>
          <w:r w:rsidDel="00000000" w:rsidR="00000000" w:rsidRPr="00000000">
            <w:fldChar w:fldCharType="begin"/>
            <w:instrText xml:space="preserve"> PAGEREF _842vjnbw4xgz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jospwafbdh1t">
            <w:r w:rsidDel="00000000" w:rsidR="00000000" w:rsidRPr="00000000">
              <w:rPr>
                <w:rtl w:val="0"/>
              </w:rPr>
              <w:t xml:space="preserve">Owner(s)</w:t>
            </w:r>
          </w:hyperlink>
          <w:r w:rsidDel="00000000" w:rsidR="00000000" w:rsidRPr="00000000">
            <w:rPr>
              <w:rtl w:val="0"/>
            </w:rPr>
            <w:tab/>
          </w:r>
          <w:r w:rsidDel="00000000" w:rsidR="00000000" w:rsidRPr="00000000">
            <w:fldChar w:fldCharType="begin"/>
            <w:instrText xml:space="preserve"> PAGEREF _jospwafbdh1t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dfcmufed61w">
            <w:r w:rsidDel="00000000" w:rsidR="00000000" w:rsidRPr="00000000">
              <w:rPr>
                <w:rtl w:val="0"/>
              </w:rPr>
              <w:t xml:space="preserve">Deadline</w:t>
            </w:r>
          </w:hyperlink>
          <w:r w:rsidDel="00000000" w:rsidR="00000000" w:rsidRPr="00000000">
            <w:rPr>
              <w:rtl w:val="0"/>
            </w:rPr>
            <w:tab/>
          </w:r>
          <w:r w:rsidDel="00000000" w:rsidR="00000000" w:rsidRPr="00000000">
            <w:fldChar w:fldCharType="begin"/>
            <w:instrText xml:space="preserve"> PAGEREF _dfcmufed61w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793lofhp94m9">
            <w:r w:rsidDel="00000000" w:rsidR="00000000" w:rsidRPr="00000000">
              <w:rPr>
                <w:rtl w:val="0"/>
              </w:rPr>
              <w:t xml:space="preserve">Status</w:t>
            </w:r>
          </w:hyperlink>
          <w:r w:rsidDel="00000000" w:rsidR="00000000" w:rsidRPr="00000000">
            <w:rPr>
              <w:rtl w:val="0"/>
            </w:rPr>
            <w:tab/>
          </w:r>
          <w:r w:rsidDel="00000000" w:rsidR="00000000" w:rsidRPr="00000000">
            <w:fldChar w:fldCharType="begin"/>
            <w:instrText xml:space="preserve"> PAGEREF _793lofhp94m9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xr73kffi35iw">
            <w:r w:rsidDel="00000000" w:rsidR="00000000" w:rsidRPr="00000000">
              <w:rPr>
                <w:rtl w:val="0"/>
              </w:rPr>
              <w:t xml:space="preserve">Week 1:</w:t>
            </w:r>
          </w:hyperlink>
          <w:r w:rsidDel="00000000" w:rsidR="00000000" w:rsidRPr="00000000">
            <w:rPr>
              <w:rtl w:val="0"/>
            </w:rPr>
            <w:tab/>
          </w:r>
          <w:r w:rsidDel="00000000" w:rsidR="00000000" w:rsidRPr="00000000">
            <w:fldChar w:fldCharType="begin"/>
            <w:instrText xml:space="preserve"> PAGEREF _xr73kffi35iw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vicdgp7hqu04">
            <w:r w:rsidDel="00000000" w:rsidR="00000000" w:rsidRPr="00000000">
              <w:rPr>
                <w:rtl w:val="0"/>
              </w:rPr>
              <w:t xml:space="preserve">Week 2:</w:t>
            </w:r>
          </w:hyperlink>
          <w:r w:rsidDel="00000000" w:rsidR="00000000" w:rsidRPr="00000000">
            <w:rPr>
              <w:rtl w:val="0"/>
            </w:rPr>
            <w:tab/>
          </w:r>
          <w:r w:rsidDel="00000000" w:rsidR="00000000" w:rsidRPr="00000000">
            <w:fldChar w:fldCharType="begin"/>
            <w:instrText xml:space="preserve"> PAGEREF _vicdgp7hqu04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ixumx7m7mmzn">
            <w:r w:rsidDel="00000000" w:rsidR="00000000" w:rsidRPr="00000000">
              <w:rPr>
                <w:b w:val="1"/>
                <w:rtl w:val="0"/>
              </w:rPr>
              <w:t xml:space="preserve">Self-Evaluation</w:t>
            </w:r>
          </w:hyperlink>
          <w:r w:rsidDel="00000000" w:rsidR="00000000" w:rsidRPr="00000000">
            <w:rPr>
              <w:b w:val="1"/>
              <w:rtl w:val="0"/>
            </w:rPr>
            <w:tab/>
          </w:r>
          <w:r w:rsidDel="00000000" w:rsidR="00000000" w:rsidRPr="00000000">
            <w:fldChar w:fldCharType="begin"/>
            <w:instrText xml:space="preserve"> PAGEREF _ixumx7m7mmzn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9qjofs4ifdta">
            <w:r w:rsidDel="00000000" w:rsidR="00000000" w:rsidRPr="00000000">
              <w:rPr>
                <w:rtl w:val="0"/>
              </w:rPr>
              <w:t xml:space="preserve">Achievement and Progress</w:t>
            </w:r>
          </w:hyperlink>
          <w:r w:rsidDel="00000000" w:rsidR="00000000" w:rsidRPr="00000000">
            <w:rPr>
              <w:rtl w:val="0"/>
            </w:rPr>
            <w:tab/>
          </w:r>
          <w:r w:rsidDel="00000000" w:rsidR="00000000" w:rsidRPr="00000000">
            <w:fldChar w:fldCharType="begin"/>
            <w:instrText xml:space="preserve"> PAGEREF _9qjofs4ifdta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60" w:line="240" w:lineRule="auto"/>
            <w:ind w:left="360" w:firstLine="0"/>
            <w:contextualSpacing w:val="0"/>
            <w:rPr/>
          </w:pPr>
          <w:hyperlink w:anchor="_wmx7qj5zmqb">
            <w:r w:rsidDel="00000000" w:rsidR="00000000" w:rsidRPr="00000000">
              <w:rPr>
                <w:rtl w:val="0"/>
              </w:rPr>
              <w:t xml:space="preserve">Areas of Improvement</w:t>
            </w:r>
          </w:hyperlink>
          <w:r w:rsidDel="00000000" w:rsidR="00000000" w:rsidRPr="00000000">
            <w:rPr>
              <w:rtl w:val="0"/>
            </w:rPr>
            <w:tab/>
          </w:r>
          <w:r w:rsidDel="00000000" w:rsidR="00000000" w:rsidRPr="00000000">
            <w:fldChar w:fldCharType="begin"/>
            <w:instrText xml:space="preserve"> PAGEREF _wmx7qj5zmqb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99bnte12hs32" w:id="0"/>
      <w:bookmarkEnd w:id="0"/>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k7hioky5cc1" w:id="1"/>
      <w:bookmarkEnd w:id="1"/>
      <w:r w:rsidDel="00000000" w:rsidR="00000000" w:rsidRPr="00000000">
        <w:rPr>
          <w:rtl w:val="0"/>
        </w:rPr>
      </w:r>
    </w:p>
    <w:p w:rsidR="00000000" w:rsidDel="00000000" w:rsidP="00000000" w:rsidRDefault="00000000" w:rsidRPr="00000000">
      <w:pPr>
        <w:pStyle w:val="Heading2"/>
        <w:contextualSpacing w:val="0"/>
        <w:rPr/>
      </w:pPr>
      <w:bookmarkStart w:colFirst="0" w:colLast="0" w:name="_gfjkzttjcsg" w:id="2"/>
      <w:bookmarkEnd w:id="2"/>
      <w:r w:rsidDel="00000000" w:rsidR="00000000" w:rsidRPr="00000000">
        <w:rPr>
          <w:rtl w:val="0"/>
        </w:rPr>
      </w:r>
    </w:p>
    <w:p w:rsidR="00000000" w:rsidDel="00000000" w:rsidP="00000000" w:rsidRDefault="00000000" w:rsidRPr="00000000">
      <w:pPr>
        <w:pStyle w:val="Heading2"/>
        <w:contextualSpacing w:val="0"/>
        <w:rPr/>
      </w:pPr>
      <w:bookmarkStart w:colFirst="0" w:colLast="0" w:name="_amknpibfyxlc" w:id="3"/>
      <w:bookmarkEnd w:id="3"/>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jy7qaeohr6v0" w:id="4"/>
      <w:bookmarkEnd w:id="4"/>
      <w:r w:rsidDel="00000000" w:rsidR="00000000" w:rsidRPr="00000000">
        <w:rPr>
          <w:rtl w:val="0"/>
        </w:rPr>
      </w:r>
    </w:p>
    <w:p w:rsidR="00000000" w:rsidDel="00000000" w:rsidP="00000000" w:rsidRDefault="00000000" w:rsidRPr="00000000">
      <w:pPr>
        <w:pStyle w:val="Heading1"/>
        <w:contextualSpacing w:val="0"/>
        <w:rPr>
          <w:sz w:val="32"/>
          <w:szCs w:val="32"/>
        </w:rPr>
      </w:pPr>
      <w:bookmarkStart w:colFirst="0" w:colLast="0" w:name="_es7utkme19z6" w:id="5"/>
      <w:bookmarkEnd w:id="5"/>
      <w:r w:rsidDel="00000000" w:rsidR="00000000" w:rsidRPr="00000000">
        <w:rPr>
          <w:sz w:val="32"/>
          <w:szCs w:val="32"/>
          <w:rtl w:val="0"/>
        </w:rPr>
        <w:t xml:space="preserve">Project Plan</w:t>
      </w:r>
    </w:p>
    <w:p w:rsidR="00000000" w:rsidDel="00000000" w:rsidP="00000000" w:rsidRDefault="00000000" w:rsidRPr="00000000">
      <w:pPr>
        <w:contextualSpacing w:val="0"/>
        <w:rPr/>
      </w:pPr>
      <w:r w:rsidDel="00000000" w:rsidR="00000000" w:rsidRPr="00000000">
        <w:rPr>
          <w:rtl w:val="0"/>
        </w:rPr>
        <w:t xml:space="preserve">Every monday we will meet with our group to discuss phases of the project and our approach to implementing features. </w:t>
      </w:r>
    </w:p>
    <w:p w:rsidR="00000000" w:rsidDel="00000000" w:rsidP="00000000" w:rsidRDefault="00000000" w:rsidRPr="00000000">
      <w:pPr>
        <w:pStyle w:val="Heading1"/>
        <w:contextualSpacing w:val="0"/>
        <w:rPr>
          <w:sz w:val="32"/>
          <w:szCs w:val="32"/>
        </w:rPr>
      </w:pPr>
      <w:bookmarkStart w:colFirst="0" w:colLast="0" w:name="_z1098qehylpz" w:id="6"/>
      <w:bookmarkEnd w:id="6"/>
      <w:r w:rsidDel="00000000" w:rsidR="00000000" w:rsidRPr="00000000">
        <w:rPr>
          <w:sz w:val="32"/>
          <w:szCs w:val="32"/>
          <w:rtl w:val="0"/>
        </w:rPr>
        <w:t xml:space="preserve">Weekly Activity Summaries</w:t>
      </w:r>
    </w:p>
    <w:p w:rsidR="00000000" w:rsidDel="00000000" w:rsidP="00000000" w:rsidRDefault="00000000" w:rsidRPr="00000000">
      <w:pPr>
        <w:pStyle w:val="Heading2"/>
        <w:contextualSpacing w:val="0"/>
        <w:rPr>
          <w:sz w:val="24"/>
          <w:szCs w:val="24"/>
        </w:rPr>
      </w:pPr>
      <w:bookmarkStart w:colFirst="0" w:colLast="0" w:name="_s67wqc801m3m" w:id="7"/>
      <w:bookmarkEnd w:id="7"/>
      <w:r w:rsidDel="00000000" w:rsidR="00000000" w:rsidRPr="00000000">
        <w:rPr>
          <w:sz w:val="24"/>
          <w:szCs w:val="24"/>
          <w:rtl w:val="0"/>
        </w:rPr>
        <w:t xml:space="preserve">Week 1:</w:t>
      </w:r>
    </w:p>
    <w:p w:rsidR="00000000" w:rsidDel="00000000" w:rsidP="00000000" w:rsidRDefault="00000000" w:rsidRPr="00000000">
      <w:pPr>
        <w:contextualSpacing w:val="0"/>
        <w:rPr/>
      </w:pPr>
      <w:r w:rsidDel="00000000" w:rsidR="00000000" w:rsidRPr="00000000">
        <w:rPr>
          <w:rtl w:val="0"/>
        </w:rPr>
        <w:t xml:space="preserve">Overall discussion of the project and its requirements. We outlined a broad idea and plan of how we are going to tackle each week of the project along with which features of the spec for each week .</w:t>
      </w:r>
    </w:p>
    <w:p w:rsidR="00000000" w:rsidDel="00000000" w:rsidP="00000000" w:rsidRDefault="00000000" w:rsidRPr="00000000">
      <w:pPr>
        <w:contextualSpacing w:val="0"/>
        <w:rPr/>
      </w:pPr>
      <w:r w:rsidDel="00000000" w:rsidR="00000000" w:rsidRPr="00000000">
        <w:rPr>
          <w:rtl w:val="0"/>
        </w:rPr>
        <w:t xml:space="preserve">Week one mostly consisted of research of the game “Highway Pursuit”.Figuring out how the game actually played, its rules , the objective and how the game could be remade in Unity.</w:t>
      </w:r>
    </w:p>
    <w:p w:rsidR="00000000" w:rsidDel="00000000" w:rsidP="00000000" w:rsidRDefault="00000000" w:rsidRPr="00000000">
      <w:pPr>
        <w:pStyle w:val="Heading2"/>
        <w:contextualSpacing w:val="0"/>
        <w:rPr>
          <w:sz w:val="24"/>
          <w:szCs w:val="24"/>
        </w:rPr>
      </w:pPr>
      <w:bookmarkStart w:colFirst="0" w:colLast="0" w:name="_tco5k46bzh4n" w:id="8"/>
      <w:bookmarkEnd w:id="8"/>
      <w:r w:rsidDel="00000000" w:rsidR="00000000" w:rsidRPr="00000000">
        <w:rPr>
          <w:sz w:val="24"/>
          <w:szCs w:val="24"/>
          <w:rtl w:val="0"/>
        </w:rPr>
        <w:t xml:space="preserve">Week 2:</w:t>
      </w:r>
    </w:p>
    <w:p w:rsidR="00000000" w:rsidDel="00000000" w:rsidP="00000000" w:rsidRDefault="00000000" w:rsidRPr="00000000">
      <w:pPr>
        <w:contextualSpacing w:val="0"/>
        <w:rPr/>
      </w:pPr>
      <w:r w:rsidDel="00000000" w:rsidR="00000000" w:rsidRPr="00000000">
        <w:rPr>
          <w:rtl w:val="0"/>
        </w:rPr>
        <w:t xml:space="preserve">Discussed with group which asset packages could help that were discovered from research in week 1.</w:t>
      </w:r>
    </w:p>
    <w:p w:rsidR="00000000" w:rsidDel="00000000" w:rsidP="00000000" w:rsidRDefault="00000000" w:rsidRPr="00000000">
      <w:pPr>
        <w:contextualSpacing w:val="0"/>
        <w:rPr/>
      </w:pPr>
      <w:r w:rsidDel="00000000" w:rsidR="00000000" w:rsidRPr="00000000">
        <w:rPr>
          <w:rtl w:val="0"/>
        </w:rPr>
        <w:t xml:space="preserve">Imported a track editor and build a basic track and environment.</w:t>
      </w:r>
    </w:p>
    <w:p w:rsidR="00000000" w:rsidDel="00000000" w:rsidP="00000000" w:rsidRDefault="00000000" w:rsidRPr="00000000">
      <w:pPr>
        <w:pStyle w:val="Heading1"/>
        <w:contextualSpacing w:val="0"/>
        <w:rPr>
          <w:sz w:val="32"/>
          <w:szCs w:val="32"/>
        </w:rPr>
      </w:pPr>
      <w:bookmarkStart w:colFirst="0" w:colLast="0" w:name="_9xql4gdaw4zs" w:id="9"/>
      <w:bookmarkEnd w:id="9"/>
      <w:r w:rsidDel="00000000" w:rsidR="00000000" w:rsidRPr="00000000">
        <w:rPr>
          <w:sz w:val="32"/>
          <w:szCs w:val="32"/>
          <w:rtl w:val="0"/>
        </w:rPr>
        <w:t xml:space="preserve">Collaboration</w:t>
      </w:r>
    </w:p>
    <w:p w:rsidR="00000000" w:rsidDel="00000000" w:rsidP="00000000" w:rsidRDefault="00000000" w:rsidRPr="00000000">
      <w:pPr>
        <w:pStyle w:val="Heading2"/>
        <w:contextualSpacing w:val="0"/>
        <w:rPr>
          <w:sz w:val="24"/>
          <w:szCs w:val="24"/>
        </w:rPr>
      </w:pPr>
      <w:bookmarkStart w:colFirst="0" w:colLast="0" w:name="_m6beonj1i9fw" w:id="10"/>
      <w:bookmarkEnd w:id="10"/>
      <w:r w:rsidDel="00000000" w:rsidR="00000000" w:rsidRPr="00000000">
        <w:rPr>
          <w:sz w:val="24"/>
          <w:szCs w:val="24"/>
          <w:rtl w:val="0"/>
        </w:rPr>
        <w:t xml:space="preserve">Action Items</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2325"/>
        <w:gridCol w:w="2265"/>
        <w:gridCol w:w="1965"/>
        <w:tblGridChange w:id="0">
          <w:tblGrid>
            <w:gridCol w:w="2310"/>
            <w:gridCol w:w="2325"/>
            <w:gridCol w:w="2265"/>
            <w:gridCol w:w="1965"/>
          </w:tblGrid>
        </w:tblGridChange>
      </w:tblGrid>
      <w:tr>
        <w:trPr>
          <w:trHeight w:val="132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pStyle w:val="Heading3"/>
              <w:keepNext w:val="0"/>
              <w:keepLines w:val="0"/>
              <w:spacing w:after="0" w:before="480" w:lineRule="auto"/>
              <w:contextualSpacing w:val="0"/>
              <w:rPr/>
            </w:pPr>
            <w:bookmarkStart w:colFirst="0" w:colLast="0" w:name="_842vjnbw4xgz" w:id="11"/>
            <w:bookmarkEnd w:id="11"/>
            <w:r w:rsidDel="00000000" w:rsidR="00000000" w:rsidRPr="00000000">
              <w:rPr>
                <w:rtl w:val="0"/>
              </w:rPr>
              <w:t xml:space="preserve">Action items</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pStyle w:val="Heading3"/>
              <w:keepNext w:val="0"/>
              <w:keepLines w:val="0"/>
              <w:spacing w:after="0" w:before="480" w:lineRule="auto"/>
              <w:contextualSpacing w:val="0"/>
              <w:rPr/>
            </w:pPr>
            <w:bookmarkStart w:colFirst="0" w:colLast="0" w:name="_jospwafbdh1t" w:id="12"/>
            <w:bookmarkEnd w:id="12"/>
            <w:r w:rsidDel="00000000" w:rsidR="00000000" w:rsidRPr="00000000">
              <w:rPr>
                <w:rtl w:val="0"/>
              </w:rPr>
              <w:t xml:space="preserve">Owner(s)</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pStyle w:val="Heading3"/>
              <w:keepNext w:val="0"/>
              <w:keepLines w:val="0"/>
              <w:spacing w:after="0" w:before="480" w:lineRule="auto"/>
              <w:contextualSpacing w:val="0"/>
              <w:rPr/>
            </w:pPr>
            <w:bookmarkStart w:colFirst="0" w:colLast="0" w:name="_dfcmufed61w" w:id="13"/>
            <w:bookmarkEnd w:id="13"/>
            <w:r w:rsidDel="00000000" w:rsidR="00000000" w:rsidRPr="00000000">
              <w:rPr>
                <w:rtl w:val="0"/>
              </w:rPr>
              <w:t xml:space="preserve">Deadline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pStyle w:val="Heading3"/>
              <w:keepNext w:val="0"/>
              <w:keepLines w:val="0"/>
              <w:spacing w:after="0" w:before="480" w:lineRule="auto"/>
              <w:contextualSpacing w:val="0"/>
              <w:rPr/>
            </w:pPr>
            <w:bookmarkStart w:colFirst="0" w:colLast="0" w:name="_793lofhp94m9" w:id="14"/>
            <w:bookmarkEnd w:id="14"/>
            <w:r w:rsidDel="00000000" w:rsidR="00000000" w:rsidRPr="00000000">
              <w:rPr>
                <w:rtl w:val="0"/>
              </w:rPr>
              <w:t xml:space="preserve">Status</w:t>
            </w:r>
          </w:p>
        </w:tc>
      </w:tr>
      <w:tr>
        <w:trPr>
          <w:trHeight w:val="13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Start programming game.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 Aaron Curry,</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Jack Dalton,</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Jake Comiskey,</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Sebastian Kruzel</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 26th February</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 Ongoing</w:t>
            </w:r>
          </w:p>
        </w:tc>
      </w:tr>
      <w:tr>
        <w:trPr>
          <w:trHeight w:val="5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 Import Assets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 Jack Dalton,</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Aaron Curry,</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Sebastian Kruzel</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 29 January</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Complete</w:t>
            </w:r>
          </w:p>
        </w:tc>
      </w:tr>
      <w:tr>
        <w:trPr>
          <w:trHeight w:val="4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 </w:t>
            </w:r>
          </w:p>
        </w:tc>
      </w:tr>
    </w:tbl>
    <w:p w:rsidR="00000000" w:rsidDel="00000000" w:rsidP="00000000" w:rsidRDefault="00000000" w:rsidRPr="00000000">
      <w:pPr>
        <w:pStyle w:val="Heading2"/>
        <w:contextualSpacing w:val="0"/>
        <w:rPr>
          <w:sz w:val="24"/>
          <w:szCs w:val="24"/>
        </w:rPr>
      </w:pPr>
      <w:bookmarkStart w:colFirst="0" w:colLast="0" w:name="_xr73kffi35iw" w:id="15"/>
      <w:bookmarkEnd w:id="15"/>
      <w:r w:rsidDel="00000000" w:rsidR="00000000" w:rsidRPr="00000000">
        <w:rPr>
          <w:sz w:val="24"/>
          <w:szCs w:val="24"/>
          <w:rtl w:val="0"/>
        </w:rPr>
        <w:t xml:space="preserve">Week 1:</w:t>
      </w:r>
    </w:p>
    <w:p w:rsidR="00000000" w:rsidDel="00000000" w:rsidP="00000000" w:rsidRDefault="00000000" w:rsidRPr="00000000">
      <w:pPr>
        <w:contextualSpacing w:val="0"/>
        <w:rPr/>
      </w:pPr>
      <w:r w:rsidDel="00000000" w:rsidR="00000000" w:rsidRPr="00000000">
        <w:rPr>
          <w:rtl w:val="0"/>
        </w:rPr>
        <w:t xml:space="preserve">The collaboration for week 1 mainly consisted of research of the game Highway Pursuit. I played the game with teammates watching and also playing it for themselves. As we played we recorded and discussed the games mechanics, features and rules of the game and how all these factors had an impact on the overall player experience. We then went on to research how we could implement the same mechanics and features in Unity by looking at the asset store for some ideas, importing and testing.</w:t>
      </w:r>
      <w:r w:rsidDel="00000000" w:rsidR="00000000" w:rsidRPr="00000000">
        <w:rPr>
          <w:rtl w:val="0"/>
        </w:rPr>
      </w:r>
    </w:p>
    <w:p w:rsidR="00000000" w:rsidDel="00000000" w:rsidP="00000000" w:rsidRDefault="00000000" w:rsidRPr="00000000">
      <w:pPr>
        <w:pStyle w:val="Heading2"/>
        <w:contextualSpacing w:val="0"/>
        <w:rPr>
          <w:sz w:val="24"/>
          <w:szCs w:val="24"/>
        </w:rPr>
      </w:pPr>
      <w:bookmarkStart w:colFirst="0" w:colLast="0" w:name="_vicdgp7hqu04" w:id="16"/>
      <w:bookmarkEnd w:id="16"/>
      <w:r w:rsidDel="00000000" w:rsidR="00000000" w:rsidRPr="00000000">
        <w:rPr>
          <w:sz w:val="24"/>
          <w:szCs w:val="24"/>
          <w:rtl w:val="0"/>
        </w:rPr>
        <w:t xml:space="preserve">Week 2:</w:t>
      </w:r>
    </w:p>
    <w:p w:rsidR="00000000" w:rsidDel="00000000" w:rsidP="00000000" w:rsidRDefault="00000000" w:rsidRPr="00000000">
      <w:pPr>
        <w:contextualSpacing w:val="0"/>
        <w:rPr/>
      </w:pPr>
      <w:r w:rsidDel="00000000" w:rsidR="00000000" w:rsidRPr="00000000">
        <w:rPr>
          <w:rtl w:val="0"/>
        </w:rPr>
        <w:t xml:space="preserve">The collaboration for week 2 consisted of sharing ideas as a result of week 1. Myself, Jack and Sebastian shared useful resources we discovered from week 1 like road builders, environment assets and building techniques, also player car and AI car mechanics that could be useful.</w:t>
      </w:r>
    </w:p>
    <w:p w:rsidR="00000000" w:rsidDel="00000000" w:rsidP="00000000" w:rsidRDefault="00000000" w:rsidRPr="00000000">
      <w:pPr>
        <w:contextualSpacing w:val="0"/>
        <w:rPr/>
      </w:pPr>
      <w:r w:rsidDel="00000000" w:rsidR="00000000" w:rsidRPr="00000000">
        <w:rPr>
          <w:rtl w:val="0"/>
        </w:rPr>
        <w:t xml:space="preserve">We then started on using these resources to start building a scene and realised we could use the track editor in conjunction with the environment editor to make a level similar to 2</w:t>
      </w:r>
    </w:p>
    <w:p w:rsidR="00000000" w:rsidDel="00000000" w:rsidP="00000000" w:rsidRDefault="00000000" w:rsidRPr="00000000">
      <w:pPr>
        <w:contextualSpacing w:val="0"/>
        <w:rPr/>
      </w:pPr>
      <w:r w:rsidDel="00000000" w:rsidR="00000000" w:rsidRPr="00000000">
        <w:rPr>
          <w:rtl w:val="0"/>
        </w:rPr>
        <w:t xml:space="preserve">“Highway Pursuit” if not better due to the better detail, lighting and texture quality.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sz w:val="32"/>
          <w:szCs w:val="32"/>
        </w:rPr>
      </w:pPr>
      <w:bookmarkStart w:colFirst="0" w:colLast="0" w:name="_ixumx7m7mmzn" w:id="17"/>
      <w:bookmarkEnd w:id="17"/>
      <w:r w:rsidDel="00000000" w:rsidR="00000000" w:rsidRPr="00000000">
        <w:rPr>
          <w:sz w:val="32"/>
          <w:szCs w:val="32"/>
          <w:rtl w:val="0"/>
        </w:rPr>
        <w:t xml:space="preserve">Self-Evaluation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ind w:firstLine="720"/>
        <w:contextualSpacing w:val="0"/>
        <w:rPr>
          <w:sz w:val="28"/>
          <w:szCs w:val="28"/>
        </w:rPr>
      </w:pPr>
      <w:bookmarkStart w:colFirst="0" w:colLast="0" w:name="_wmx7qj5zmqb" w:id="18"/>
      <w:bookmarkEnd w:id="18"/>
      <w:r w:rsidDel="00000000" w:rsidR="00000000" w:rsidRPr="00000000">
        <w:rPr>
          <w:sz w:val="28"/>
          <w:szCs w:val="28"/>
          <w:rtl w:val="0"/>
        </w:rPr>
        <w:t xml:space="preserve">Achievement and Progress</w:t>
      </w:r>
    </w:p>
    <w:p w:rsidR="00000000" w:rsidDel="00000000" w:rsidP="00000000" w:rsidRDefault="00000000" w:rsidRPr="00000000">
      <w:pPr>
        <w:pStyle w:val="Heading2"/>
        <w:ind w:firstLine="720"/>
        <w:contextualSpacing w:val="0"/>
        <w:rPr>
          <w:sz w:val="28"/>
          <w:szCs w:val="28"/>
        </w:rPr>
      </w:pPr>
      <w:bookmarkStart w:colFirst="0" w:colLast="0" w:name="_wmx7qj5zmqb" w:id="18"/>
      <w:bookmarkEnd w:id="18"/>
      <w:r w:rsidDel="00000000" w:rsidR="00000000" w:rsidRPr="00000000">
        <w:rPr>
          <w:sz w:val="28"/>
          <w:szCs w:val="28"/>
          <w:rtl w:val="0"/>
        </w:rPr>
        <w:t xml:space="preserve">Areas of Improvement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r897skhz9m1" w:id="19"/>
      <w:bookmarkEnd w:id="19"/>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