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7.0367431640625" w:firstLine="0"/>
        <w:jc w:val="right"/>
        <w:rPr>
          <w:rFonts w:ascii="Arial" w:cs="Arial" w:eastAsia="Arial" w:hAnsi="Arial"/>
          <w:b w:val="0"/>
          <w:i w:val="0"/>
          <w:smallCaps w:val="0"/>
          <w:strike w:val="0"/>
          <w:color w:val="000000"/>
          <w:sz w:val="44.15999984741211"/>
          <w:szCs w:val="44.15999984741211"/>
          <w:u w:val="none"/>
          <w:shd w:fill="auto" w:val="clear"/>
          <w:vertAlign w:val="baseline"/>
        </w:rPr>
      </w:pPr>
      <w:r w:rsidDel="00000000" w:rsidR="00000000" w:rsidRPr="00000000">
        <w:rPr>
          <w:rFonts w:ascii="Arial" w:cs="Arial" w:eastAsia="Arial" w:hAnsi="Arial"/>
          <w:b w:val="0"/>
          <w:i w:val="0"/>
          <w:smallCaps w:val="0"/>
          <w:strike w:val="0"/>
          <w:color w:val="000000"/>
          <w:sz w:val="44.15999984741211"/>
          <w:szCs w:val="44.15999984741211"/>
          <w:u w:val="none"/>
          <w:shd w:fill="auto" w:val="clear"/>
          <w:vertAlign w:val="baseline"/>
          <w:rtl w:val="0"/>
        </w:rPr>
        <w:t xml:space="preserve">Lab 3 - Sprint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969726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Outline at least 5 primary functional requirements.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8603515625" w:line="275.2906608581543" w:lineRule="auto"/>
        <w:ind w:left="1084.320068359375" w:right="732.0013427734375" w:hanging="334.680023193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 website should allow users to log in using email/username and password and should allow log out for security.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0400390625" w:line="286.52578353881836" w:lineRule="auto"/>
        <w:ind w:left="1072.8001403808594" w:right="178.0572509765625" w:hanging="357.3600769042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The website should allow users to remove and add products to and from the shopping cart.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521484375" w:line="277.6385307312012" w:lineRule="auto"/>
        <w:ind w:left="1083.8400268554688" w:right="1387.5482177734375" w:hanging="365.2799987792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The website should display multiple products, their price, and useful information about each product.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4208984375" w:line="274.0297508239746" w:lineRule="auto"/>
        <w:ind w:left="1084.0800476074219" w:right="1027.4310302734375" w:hanging="372.4800109863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The website should allow users to view their product status once bought, (product tracking).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177734375" w:line="282.02722549438477" w:lineRule="auto"/>
        <w:ind w:left="1072.8001403808594" w:right="354.9188232421875" w:hanging="354.240112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The page needs to have a recommendation section on the homepage , that slides through 5 cars , in 5 second intervals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2641601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Outline at least 5 non-functional requirements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0615234375" w:line="283.7863826751709" w:lineRule="auto"/>
        <w:ind w:left="1083.6000061035156" w:right="1105.289306640625" w:hanging="333.9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 login should be completed within 5 seconds of pressing the ‘Login’ button.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16650390625" w:line="274.308385848999" w:lineRule="auto"/>
        <w:ind w:left="1076.400146484375" w:right="244.4476318359375" w:hanging="360.96008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The confirmation message should be sent to the user within 15 seconds of completion.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44091796875" w:line="285.3164863586426" w:lineRule="auto"/>
        <w:ind w:left="718.5600280761719" w:right="115.97717285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The database should be able to withstand many user accounts. 4. The user interface should be optimal on any device, (mobile, laptop, tablet, etc). 5. The user password upon logging in should follow a certain rule, E.G.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71826171875" w:line="287.38500595092773" w:lineRule="auto"/>
        <w:ind w:left="1077.1200561523438" w:right="597.0263671875" w:firstLine="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password must have 1 upper case letter, 2 special characters, and 1 number).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687255859375" w:line="240" w:lineRule="auto"/>
        <w:ind w:left="7.4400329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Use Case Specifications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06005859375" w:line="240" w:lineRule="auto"/>
        <w:ind w:left="108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cyan"/>
          <w:u w:val="none"/>
          <w:vertAlign w:val="baseline"/>
          <w:rtl w:val="0"/>
        </w:rPr>
        <w:t xml:space="preserve">• Actors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20751953125" w:line="240" w:lineRule="auto"/>
        <w:ind w:left="1796.16012573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Admin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1796.16012573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73876953125" w:line="240" w:lineRule="auto"/>
        <w:ind w:left="1796.16012573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Payment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2037353515625" w:line="240" w:lineRule="auto"/>
        <w:ind w:left="108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cyan"/>
          <w:u w:val="none"/>
          <w:vertAlign w:val="baseline"/>
          <w:rtl w:val="0"/>
        </w:rPr>
        <w:t xml:space="preserve">• Use Cases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1990966796875" w:line="240" w:lineRule="auto"/>
        <w:ind w:left="0" w:right="63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Confirmation (Payment: Once the payment goes through 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2015380859375" w:line="291.3834857940674" w:lineRule="auto"/>
        <w:ind w:left="2133.4800720214844" w:right="0" w:hanging="225.139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message is sent to the user, User: User receives email/message,  Admin: Admin confirms if the details upon purchase are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1804.3202209472656" w:right="201.1419677734375" w:hanging="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authentic) - Log in (User: User logs in using username/email and password) - Log Out (User: User log's out)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1964111328125" w:line="274.3051815032959" w:lineRule="auto"/>
        <w:ind w:left="1964.8307800292969" w:right="55.3881835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Add to Cart (Payment: Once an item is purchased from the cart the user is prompted to pay, User: User can add products to the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38.9959716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80.8409309387207" w:lineRule="auto"/>
        <w:ind w:left="1796.1601257324219" w:right="59.8413085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Remove from Cart (User: User can remove products from the cart) - View Product Info (User: User can view the product information, Admin: Admin can update product information) - Track Product (User: User can view the status of their purchase,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7705078125" w:line="274.8900032043457" w:lineRule="auto"/>
        <w:ind w:left="2142.1202087402344" w:right="389.588623046875" w:hanging="8.640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Admin updates where the package is and estimated arrival time)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201171875" w:line="286.95536613464355" w:lineRule="auto"/>
        <w:ind w:left="2136.6001892089844" w:right="103.90380859375" w:hanging="340.4400634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Price (Payment: Paying the price of the product, User: User can  view price (will influence purchase), Admin: Admin determines the pricing of products)</w:t>
      </w:r>
    </w:p>
    <w:sectPr>
      <w:pgSz w:h="16840" w:w="11920" w:orient="portrait"/>
      <w:pgMar w:bottom="1728.0009460449219" w:top="1393.934326171875" w:left="1464.7200012207031" w:right="1564.647216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