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C545" w14:textId="47B022E3" w:rsidR="002460E6" w:rsidRPr="002460E6" w:rsidRDefault="002460E6" w:rsidP="002460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60E6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: creating a browser-based cookie clicker game</w:t>
      </w:r>
    </w:p>
    <w:p w14:paraId="4B1BBD2F" w14:textId="77777777" w:rsidR="002460E6" w:rsidRDefault="002460E6" w:rsidP="002460E6"/>
    <w:p w14:paraId="02359B1B" w14:textId="77777777" w:rsidR="002460E6" w:rsidRPr="002460E6" w:rsidRDefault="002460E6" w:rsidP="002460E6">
      <w:pPr>
        <w:rPr>
          <w:b/>
          <w:bCs/>
        </w:rPr>
      </w:pPr>
    </w:p>
    <w:p w14:paraId="5D8C04EB" w14:textId="756F02B3" w:rsidR="002460E6" w:rsidRPr="002460E6" w:rsidRDefault="002460E6" w:rsidP="002460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0E6">
        <w:rPr>
          <w:rFonts w:ascii="Times New Roman" w:hAnsi="Times New Roman" w:cs="Times New Roman"/>
          <w:b/>
          <w:bCs/>
          <w:sz w:val="32"/>
          <w:szCs w:val="32"/>
        </w:rPr>
        <w:t xml:space="preserve">Core functionality (core tasks/features of the program) </w:t>
      </w:r>
    </w:p>
    <w:p w14:paraId="5FA5885C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C6D0BDC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- Clicking the cookie increase the "score" aka amount of cookies by a certain amount. </w:t>
      </w:r>
    </w:p>
    <w:p w14:paraId="2E6CD9FA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0F32AC2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60E6">
        <w:rPr>
          <w:rFonts w:ascii="Times New Roman" w:hAnsi="Times New Roman" w:cs="Times New Roman"/>
          <w:i/>
          <w:iCs/>
          <w:sz w:val="28"/>
          <w:szCs w:val="28"/>
        </w:rPr>
        <w:t>Check</w:t>
      </w:r>
    </w:p>
    <w:p w14:paraId="2BBC0D46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856042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The passive amount/amount per click is modified via purchaseable upgrades.</w:t>
      </w:r>
    </w:p>
    <w:p w14:paraId="46E94DB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1. more points per click</w:t>
      </w:r>
    </w:p>
    <w:p w14:paraId="7F5641C2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2. passive amount over time with an autoclicker   </w:t>
      </w:r>
    </w:p>
    <w:p w14:paraId="2B25B41A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7B1067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60E6">
        <w:rPr>
          <w:rFonts w:ascii="Times New Roman" w:hAnsi="Times New Roman" w:cs="Times New Roman"/>
          <w:i/>
          <w:iCs/>
          <w:sz w:val="28"/>
          <w:szCs w:val="28"/>
        </w:rPr>
        <w:t xml:space="preserve">Check                   </w:t>
      </w:r>
    </w:p>
    <w:p w14:paraId="6C3119C7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2B6E9B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- Visual cue if upgrade is possible/not possible depending on border color </w:t>
      </w:r>
    </w:p>
    <w:p w14:paraId="2E32010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Green : can afford upgrade</w:t>
      </w:r>
    </w:p>
    <w:p w14:paraId="4F5D5B2E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Red : cannot yet afford upgrade</w:t>
      </w:r>
    </w:p>
    <w:p w14:paraId="4B7FC90E" w14:textId="27E79312" w:rsidR="002460E6" w:rsidRPr="0019178C" w:rsidRDefault="0019178C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9178C">
        <w:rPr>
          <w:rFonts w:ascii="Times New Roman" w:hAnsi="Times New Roman" w:cs="Times New Roman"/>
          <w:i/>
          <w:iCs/>
          <w:sz w:val="28"/>
          <w:szCs w:val="28"/>
        </w:rPr>
        <w:t>Check</w:t>
      </w:r>
    </w:p>
    <w:p w14:paraId="0050F3A9" w14:textId="16D10113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Milestone every so often, Eddy Wally pops up and says "waw"</w:t>
      </w:r>
    </w:p>
    <w:p w14:paraId="6B22ED92" w14:textId="1E095A90" w:rsidR="00046B4F" w:rsidRDefault="00046B4F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6B4F">
        <w:rPr>
          <w:rFonts w:ascii="Times New Roman" w:hAnsi="Times New Roman" w:cs="Times New Roman"/>
          <w:i/>
          <w:iCs/>
          <w:sz w:val="28"/>
          <w:szCs w:val="28"/>
        </w:rPr>
        <w:t>Check</w:t>
      </w:r>
    </w:p>
    <w:p w14:paraId="67E41416" w14:textId="77777777" w:rsidR="00046B4F" w:rsidRPr="00046B4F" w:rsidRDefault="00046B4F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969B30" w14:textId="701E276A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Clicks per second tracking</w:t>
      </w:r>
    </w:p>
    <w:p w14:paraId="4FDAF582" w14:textId="77777777" w:rsidR="00046B4F" w:rsidRPr="002460E6" w:rsidRDefault="00046B4F" w:rsidP="002460E6">
      <w:pPr>
        <w:rPr>
          <w:rFonts w:ascii="Times New Roman" w:hAnsi="Times New Roman" w:cs="Times New Roman"/>
          <w:sz w:val="28"/>
          <w:szCs w:val="28"/>
        </w:rPr>
      </w:pPr>
    </w:p>
    <w:p w14:paraId="51CC6E0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AA70553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lastRenderedPageBreak/>
        <w:t>(Optional (feasible??) : Button with 2x points for a given duration randomly pops up on the screen)</w:t>
      </w:r>
    </w:p>
    <w:p w14:paraId="64840CC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8EA2C85" w14:textId="0D751D08" w:rsidR="002460E6" w:rsidRPr="002460E6" w:rsidRDefault="002460E6" w:rsidP="002460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0E6">
        <w:rPr>
          <w:rFonts w:ascii="Times New Roman" w:hAnsi="Times New Roman" w:cs="Times New Roman"/>
          <w:b/>
          <w:bCs/>
          <w:sz w:val="32"/>
          <w:szCs w:val="32"/>
        </w:rPr>
        <w:t xml:space="preserve">Roadmap </w:t>
      </w:r>
    </w:p>
    <w:p w14:paraId="0ABAAD1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68EAC0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1) Make the core elements in HTML. Give said elements clear classes/ID's.</w:t>
      </w:r>
    </w:p>
    <w:p w14:paraId="1A6AB1F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0A39D1E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2) Declare the necessary variables in the script.js file.</w:t>
      </w:r>
    </w:p>
    <w:p w14:paraId="67376DB4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54786EDA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Cookies, clicks, buttons,...</w:t>
      </w:r>
    </w:p>
    <w:p w14:paraId="2B41809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CEDBC58" w14:textId="77777777" w:rsidR="00582E95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3) Get basic funtionality going :</w:t>
      </w:r>
    </w:p>
    <w:p w14:paraId="0AEE9060" w14:textId="6C3D2958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 </w:t>
      </w:r>
      <w:r w:rsidR="00582E95">
        <w:rPr>
          <w:rFonts w:ascii="Times New Roman" w:hAnsi="Times New Roman" w:cs="Times New Roman"/>
          <w:sz w:val="28"/>
          <w:szCs w:val="28"/>
        </w:rPr>
        <w:t xml:space="preserve">- </w:t>
      </w:r>
      <w:r w:rsidRPr="002460E6">
        <w:rPr>
          <w:rFonts w:ascii="Times New Roman" w:hAnsi="Times New Roman" w:cs="Times New Roman"/>
          <w:sz w:val="28"/>
          <w:szCs w:val="28"/>
        </w:rPr>
        <w:t>clicking cookie increases total score.</w:t>
      </w:r>
    </w:p>
    <w:p w14:paraId="0168043E" w14:textId="335F698C" w:rsidR="00582E95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clicking the upgrade buttons gives feedback</w:t>
      </w:r>
    </w:p>
    <w:p w14:paraId="6E60DE1F" w14:textId="277A6A1F" w:rsidR="00582E95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score modifier via upgrades works</w:t>
      </w:r>
    </w:p>
    <w:p w14:paraId="1E45DDBD" w14:textId="18612021" w:rsidR="00582E95" w:rsidRPr="002460E6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D2567D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1F0DD9C8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4) Get a raw CSS template to visualize where everything will go.</w:t>
      </w:r>
    </w:p>
    <w:p w14:paraId="7168A18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56088F27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5) Code the more extensive core functionalities.</w:t>
      </w:r>
    </w:p>
    <w:p w14:paraId="2168BB7D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9077C9B" w14:textId="5C0A68C3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6) Finalize the CSS.</w:t>
      </w:r>
    </w:p>
    <w:p w14:paraId="1661F342" w14:textId="46BDEC77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7F2561A0" w14:textId="581F3381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4007C9C9" w14:textId="435BEC6E" w:rsidR="002460E6" w:rsidRDefault="002460E6" w:rsidP="006647D5">
      <w:pPr>
        <w:tabs>
          <w:tab w:val="left" w:pos="17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885E75" wp14:editId="4C828250">
            <wp:simplePos x="0" y="0"/>
            <wp:positionH relativeFrom="page">
              <wp:posOffset>-342900</wp:posOffset>
            </wp:positionH>
            <wp:positionV relativeFrom="page">
              <wp:posOffset>1704975</wp:posOffset>
            </wp:positionV>
            <wp:extent cx="11651615" cy="85813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1615" cy="858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7D5" w:rsidRPr="006647D5">
        <w:rPr>
          <w:rFonts w:ascii="Times New Roman" w:hAnsi="Times New Roman" w:cs="Times New Roman"/>
          <w:b/>
          <w:bCs/>
          <w:sz w:val="32"/>
          <w:szCs w:val="32"/>
        </w:rPr>
        <w:t>CSS TEMPLATE</w:t>
      </w:r>
    </w:p>
    <w:p w14:paraId="388A0C68" w14:textId="230AC075" w:rsidR="007579E1" w:rsidRDefault="007579E1" w:rsidP="006647D5">
      <w:pPr>
        <w:tabs>
          <w:tab w:val="left" w:pos="17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17B3" w14:textId="1CAB9B6D" w:rsidR="007579E1" w:rsidRDefault="007579E1" w:rsidP="006647D5">
      <w:pPr>
        <w:tabs>
          <w:tab w:val="left" w:pos="17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766003" wp14:editId="0EDB0854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BF7E" w14:textId="74BA1965" w:rsidR="007579E1" w:rsidRPr="006647D5" w:rsidRDefault="007579E1" w:rsidP="006647D5">
      <w:pPr>
        <w:tabs>
          <w:tab w:val="left" w:pos="17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579E1" w:rsidRPr="006647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89E9" w14:textId="77777777" w:rsidR="005B0B6F" w:rsidRDefault="005B0B6F" w:rsidP="002460E6">
      <w:pPr>
        <w:spacing w:after="0" w:line="240" w:lineRule="auto"/>
      </w:pPr>
      <w:r>
        <w:separator/>
      </w:r>
    </w:p>
  </w:endnote>
  <w:endnote w:type="continuationSeparator" w:id="0">
    <w:p w14:paraId="6CE4FE06" w14:textId="77777777" w:rsidR="005B0B6F" w:rsidRDefault="005B0B6F" w:rsidP="0024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18FC" w14:textId="77777777" w:rsidR="005B0B6F" w:rsidRDefault="005B0B6F" w:rsidP="002460E6">
      <w:pPr>
        <w:spacing w:after="0" w:line="240" w:lineRule="auto"/>
      </w:pPr>
      <w:r>
        <w:separator/>
      </w:r>
    </w:p>
  </w:footnote>
  <w:footnote w:type="continuationSeparator" w:id="0">
    <w:p w14:paraId="7C4A972D" w14:textId="77777777" w:rsidR="005B0B6F" w:rsidRDefault="005B0B6F" w:rsidP="0024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D450" w14:textId="273E4045" w:rsidR="002460E6" w:rsidRPr="002460E6" w:rsidRDefault="002460E6" w:rsidP="002460E6">
    <w:pPr>
      <w:pStyle w:val="Header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E6"/>
    <w:rsid w:val="00046B4F"/>
    <w:rsid w:val="0019178C"/>
    <w:rsid w:val="002460E6"/>
    <w:rsid w:val="0038318B"/>
    <w:rsid w:val="003D49EC"/>
    <w:rsid w:val="00556BD0"/>
    <w:rsid w:val="00582E95"/>
    <w:rsid w:val="005B0B6F"/>
    <w:rsid w:val="006647D5"/>
    <w:rsid w:val="007069E1"/>
    <w:rsid w:val="007579E1"/>
    <w:rsid w:val="00C76009"/>
    <w:rsid w:val="00C9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F3E2"/>
  <w15:chartTrackingRefBased/>
  <w15:docId w15:val="{73153CB1-8187-44A0-B7EC-2B7CAEDC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E6"/>
  </w:style>
  <w:style w:type="paragraph" w:styleId="Footer">
    <w:name w:val="footer"/>
    <w:basedOn w:val="Normal"/>
    <w:link w:val="FooterChar"/>
    <w:uiPriority w:val="99"/>
    <w:unhideWhenUsed/>
    <w:rsid w:val="0024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Hammerfall789 Aaron</dc:creator>
  <cp:keywords/>
  <dc:description/>
  <cp:lastModifiedBy>Hammerfall789 Aaron</cp:lastModifiedBy>
  <cp:revision>7</cp:revision>
  <dcterms:created xsi:type="dcterms:W3CDTF">2021-05-11T12:27:00Z</dcterms:created>
  <dcterms:modified xsi:type="dcterms:W3CDTF">2021-05-12T12:53:00Z</dcterms:modified>
</cp:coreProperties>
</file>