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B11" w:rsidRDefault="00945B11" w:rsidP="00945B11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栈</w:t>
      </w:r>
      <w:proofErr w:type="gramEnd"/>
    </w:p>
    <w:p w:rsidR="00945B11" w:rsidRDefault="00945B11" w:rsidP="00945B11">
      <w:pPr>
        <w:pStyle w:val="a3"/>
        <w:ind w:left="360" w:firstLineChars="0" w:firstLine="0"/>
      </w:pPr>
      <w:r>
        <w:t>每一个</w:t>
      </w:r>
      <w:r>
        <w:t>Java</w:t>
      </w:r>
      <w:r>
        <w:t>虚拟机线程都有一个私有的</w:t>
      </w:r>
      <w:r>
        <w:t>Java</w:t>
      </w:r>
      <w:proofErr w:type="gramStart"/>
      <w:r>
        <w:t>栈</w:t>
      </w:r>
      <w:proofErr w:type="gramEnd"/>
      <w:r>
        <w:t>。一个线程的</w:t>
      </w:r>
      <w:r>
        <w:t>Java</w:t>
      </w:r>
      <w:proofErr w:type="gramStart"/>
      <w:r>
        <w:t>栈</w:t>
      </w:r>
      <w:proofErr w:type="gramEnd"/>
      <w:r>
        <w:t>在线程创建时被创建，在线程结束时被销毁。</w:t>
      </w:r>
      <w:proofErr w:type="gramStart"/>
      <w:r>
        <w:t>栈</w:t>
      </w:r>
      <w:proofErr w:type="gramEnd"/>
      <w:r>
        <w:t>中</w:t>
      </w:r>
      <w:proofErr w:type="gramStart"/>
      <w:r>
        <w:t>保存着帧信息</w:t>
      </w:r>
      <w:proofErr w:type="gramEnd"/>
      <w:r>
        <w:t>，</w:t>
      </w:r>
      <w:proofErr w:type="gramStart"/>
      <w:r>
        <w:t>栈</w:t>
      </w:r>
      <w:proofErr w:type="gramEnd"/>
      <w:r>
        <w:t>中保存着局部变量（包括局部的对象的变量）、方法参数</w:t>
      </w:r>
    </w:p>
    <w:p w:rsidR="009310C5" w:rsidRDefault="00EA3A63" w:rsidP="007A430E">
      <w:pPr>
        <w:pStyle w:val="a3"/>
        <w:numPr>
          <w:ilvl w:val="0"/>
          <w:numId w:val="1"/>
        </w:numPr>
        <w:ind w:firstLineChars="0"/>
      </w:pPr>
      <w:r>
        <w:t>Hotspot JVM</w:t>
      </w:r>
      <w:r>
        <w:t>堆</w:t>
      </w:r>
      <w:r>
        <w:rPr>
          <w:rFonts w:hint="eastAsia"/>
        </w:rPr>
        <w:t>结构</w:t>
      </w:r>
      <w:r w:rsidR="00A26C31">
        <w:rPr>
          <w:rFonts w:hint="eastAsia"/>
        </w:rPr>
        <w:t>（永久</w:t>
      </w:r>
      <w:proofErr w:type="gramStart"/>
      <w:r w:rsidR="00A26C31">
        <w:rPr>
          <w:rFonts w:hint="eastAsia"/>
        </w:rPr>
        <w:t>代应该</w:t>
      </w:r>
      <w:proofErr w:type="gramEnd"/>
      <w:r w:rsidR="00A26C31">
        <w:rPr>
          <w:rFonts w:hint="eastAsia"/>
        </w:rPr>
        <w:t>是不属于堆，有些人说是属于，有些不属于，但是从</w:t>
      </w:r>
      <w:r w:rsidR="00A26C31">
        <w:rPr>
          <w:rFonts w:hint="eastAsia"/>
        </w:rPr>
        <w:t>JVM</w:t>
      </w:r>
      <w:r w:rsidR="00A26C31">
        <w:t>的配置来看</w:t>
      </w:r>
      <w:r w:rsidR="00A26C31">
        <w:rPr>
          <w:rFonts w:hint="eastAsia"/>
        </w:rPr>
        <w:t>-</w:t>
      </w:r>
      <w:proofErr w:type="spellStart"/>
      <w:r w:rsidR="00A26C31">
        <w:rPr>
          <w:rFonts w:hint="eastAsia"/>
        </w:rPr>
        <w:t>Xms</w:t>
      </w:r>
      <w:proofErr w:type="spellEnd"/>
      <w:r w:rsidR="00A26C31">
        <w:rPr>
          <w:rFonts w:hint="eastAsia"/>
        </w:rPr>
        <w:t>和</w:t>
      </w:r>
      <w:r w:rsidR="00A26C31">
        <w:rPr>
          <w:rFonts w:hint="eastAsia"/>
        </w:rPr>
        <w:t>-</w:t>
      </w:r>
      <w:proofErr w:type="spellStart"/>
      <w:r w:rsidR="00A26C31">
        <w:rPr>
          <w:rFonts w:hint="eastAsia"/>
        </w:rPr>
        <w:t>X</w:t>
      </w:r>
      <w:r w:rsidR="00A26C31">
        <w:t>mx</w:t>
      </w:r>
      <w:proofErr w:type="spellEnd"/>
      <w:r w:rsidR="00A26C31">
        <w:t>是设置堆内存的初始值和最大值，但是</w:t>
      </w:r>
      <w:proofErr w:type="spellStart"/>
      <w:r w:rsidR="00A26C31">
        <w:rPr>
          <w:rFonts w:hint="eastAsia"/>
        </w:rPr>
        <w:t>p</w:t>
      </w:r>
      <w:r w:rsidR="00A26C31">
        <w:t>ermSize</w:t>
      </w:r>
      <w:proofErr w:type="spellEnd"/>
      <w:r w:rsidR="00A26C31">
        <w:t>是另外设置的来看，应该是不属于</w:t>
      </w:r>
      <w:proofErr w:type="gramStart"/>
      <w:r w:rsidR="00A26C31">
        <w:t>堆结构</w:t>
      </w:r>
      <w:proofErr w:type="gramEnd"/>
      <w:r w:rsidR="00A26C31">
        <w:t>的，而且从</w:t>
      </w:r>
      <w:r w:rsidR="00A26C31">
        <w:rPr>
          <w:rFonts w:hint="eastAsia"/>
        </w:rPr>
        <w:t>jdk1.8</w:t>
      </w:r>
      <w:r w:rsidR="00A26C31">
        <w:rPr>
          <w:rFonts w:hint="eastAsia"/>
        </w:rPr>
        <w:t>即</w:t>
      </w:r>
      <w:r w:rsidR="00A26C31">
        <w:rPr>
          <w:rFonts w:hint="eastAsia"/>
        </w:rPr>
        <w:t>java 8.</w:t>
      </w:r>
      <w:r w:rsidR="00A26C31">
        <w:t>X</w:t>
      </w:r>
      <w:r w:rsidR="00A26C31">
        <w:t>后永久代不存在取而代之是元数据区来看应该是不属于堆</w:t>
      </w:r>
      <w:bookmarkStart w:id="0" w:name="_GoBack"/>
      <w:bookmarkEnd w:id="0"/>
      <w:r w:rsidR="00A26C31">
        <w:rPr>
          <w:rFonts w:hint="eastAsia"/>
        </w:rPr>
        <w:t>）</w:t>
      </w:r>
    </w:p>
    <w:p w:rsidR="00EA3A63" w:rsidRDefault="00193C0E">
      <w:r>
        <w:rPr>
          <w:noProof/>
        </w:rPr>
        <w:drawing>
          <wp:inline distT="0" distB="0" distL="0" distR="0" wp14:anchorId="617D2EBC" wp14:editId="07620A1D">
            <wp:extent cx="5274310" cy="1576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63" w:rsidRDefault="00EA3A63"/>
    <w:p w:rsidR="00193C0E" w:rsidRPr="00193C0E" w:rsidRDefault="00193C0E" w:rsidP="00193C0E">
      <w:r w:rsidRPr="00193C0E">
        <w:rPr>
          <w:b/>
          <w:bCs/>
        </w:rPr>
        <w:t>方法区（</w:t>
      </w:r>
      <w:r w:rsidRPr="00193C0E">
        <w:rPr>
          <w:b/>
          <w:bCs/>
        </w:rPr>
        <w:t>method area</w:t>
      </w:r>
      <w:r w:rsidRPr="00193C0E">
        <w:rPr>
          <w:b/>
          <w:bCs/>
        </w:rPr>
        <w:t>）</w:t>
      </w:r>
      <w:r w:rsidRPr="00193C0E">
        <w:t>只是</w:t>
      </w:r>
      <w:r w:rsidRPr="00193C0E">
        <w:rPr>
          <w:b/>
          <w:bCs/>
        </w:rPr>
        <w:t>JVM</w:t>
      </w:r>
      <w:r w:rsidRPr="00193C0E">
        <w:rPr>
          <w:b/>
          <w:bCs/>
        </w:rPr>
        <w:t>规范</w:t>
      </w:r>
      <w:r w:rsidRPr="00193C0E">
        <w:t>中定义的一个概念，用于存储类信息、常量池、静态变量、</w:t>
      </w:r>
      <w:r w:rsidRPr="00193C0E">
        <w:t>JIT</w:t>
      </w:r>
      <w:r w:rsidRPr="00193C0E">
        <w:t>编译后的代码等数据，具体放在哪里，不同的实现可以放在不同的地方。而</w:t>
      </w:r>
      <w:r w:rsidRPr="00193C0E">
        <w:rPr>
          <w:b/>
          <w:bCs/>
        </w:rPr>
        <w:t>永久代</w:t>
      </w:r>
      <w:r w:rsidRPr="00193C0E">
        <w:t>是</w:t>
      </w:r>
      <w:r w:rsidRPr="00193C0E">
        <w:rPr>
          <w:b/>
          <w:bCs/>
        </w:rPr>
        <w:t>Hotspot</w:t>
      </w:r>
      <w:r w:rsidRPr="00193C0E">
        <w:t>虚拟机特有的概念，是方法区的一种实现，别的</w:t>
      </w:r>
      <w:r w:rsidRPr="00193C0E">
        <w:t>JVM</w:t>
      </w:r>
      <w:r w:rsidRPr="00193C0E">
        <w:t>都没有这个东西。</w:t>
      </w:r>
      <w:r w:rsidRPr="00193C0E">
        <w:br/>
      </w:r>
      <w:r w:rsidRPr="00193C0E">
        <w:br/>
      </w:r>
      <w:r w:rsidRPr="00193C0E">
        <w:t>在</w:t>
      </w:r>
      <w:r w:rsidRPr="00193C0E">
        <w:t>Java 6</w:t>
      </w:r>
      <w:r w:rsidRPr="00193C0E">
        <w:t>中，方法区中包含的数据，除了</w:t>
      </w:r>
      <w:r w:rsidRPr="00193C0E">
        <w:t>JIT</w:t>
      </w:r>
      <w:r w:rsidRPr="00193C0E">
        <w:t>编译生成的代码存放在</w:t>
      </w:r>
      <w:r w:rsidRPr="00193C0E">
        <w:t>native memory</w:t>
      </w:r>
      <w:r w:rsidRPr="00193C0E">
        <w:t>的</w:t>
      </w:r>
      <w:proofErr w:type="spellStart"/>
      <w:r w:rsidRPr="00193C0E">
        <w:t>CodeCache</w:t>
      </w:r>
      <w:proofErr w:type="spellEnd"/>
      <w:r w:rsidRPr="00193C0E">
        <w:t>区域，其他都存放在永久代；</w:t>
      </w:r>
      <w:r w:rsidRPr="00193C0E">
        <w:br/>
      </w:r>
      <w:r w:rsidRPr="00193C0E">
        <w:t>在</w:t>
      </w:r>
      <w:r w:rsidRPr="00193C0E">
        <w:t>Java 7</w:t>
      </w:r>
      <w:r w:rsidRPr="00193C0E">
        <w:t>中，</w:t>
      </w:r>
      <w:r w:rsidRPr="00193C0E">
        <w:t>Symbol</w:t>
      </w:r>
      <w:r w:rsidRPr="00193C0E">
        <w:t>的存储从</w:t>
      </w:r>
      <w:proofErr w:type="spellStart"/>
      <w:r w:rsidRPr="00193C0E">
        <w:t>PermGen</w:t>
      </w:r>
      <w:proofErr w:type="spellEnd"/>
      <w:r w:rsidRPr="00193C0E">
        <w:t>移动到了</w:t>
      </w:r>
      <w:r w:rsidRPr="00193C0E">
        <w:t>native memory</w:t>
      </w:r>
      <w:r w:rsidRPr="00193C0E">
        <w:t>，并且把静态变量从</w:t>
      </w:r>
      <w:proofErr w:type="spellStart"/>
      <w:r w:rsidRPr="00193C0E">
        <w:t>instanceKlass</w:t>
      </w:r>
      <w:proofErr w:type="spellEnd"/>
      <w:r w:rsidRPr="00193C0E">
        <w:t>末尾（位于</w:t>
      </w:r>
      <w:proofErr w:type="spellStart"/>
      <w:r w:rsidRPr="00193C0E">
        <w:t>PermGen</w:t>
      </w:r>
      <w:proofErr w:type="spellEnd"/>
      <w:r w:rsidRPr="00193C0E">
        <w:t>内）移动到了</w:t>
      </w:r>
      <w:proofErr w:type="spellStart"/>
      <w:r w:rsidRPr="00193C0E">
        <w:t>java.lang.Class</w:t>
      </w:r>
      <w:proofErr w:type="spellEnd"/>
      <w:r w:rsidRPr="00193C0E">
        <w:t>对象的末尾（位于普通</w:t>
      </w:r>
      <w:r w:rsidRPr="00193C0E">
        <w:t>Java heap</w:t>
      </w:r>
      <w:r w:rsidRPr="00193C0E">
        <w:t>内）；</w:t>
      </w:r>
      <w:r w:rsidRPr="00193C0E">
        <w:br/>
      </w:r>
      <w:r w:rsidRPr="00193C0E">
        <w:t>在</w:t>
      </w:r>
      <w:r w:rsidRPr="00193C0E">
        <w:t>Java 8</w:t>
      </w:r>
      <w:r w:rsidRPr="00193C0E">
        <w:t>中，永久代被彻底移除，取而代之的是另一块</w:t>
      </w:r>
      <w:proofErr w:type="gramStart"/>
      <w:r w:rsidRPr="00193C0E">
        <w:t>与堆不</w:t>
      </w:r>
      <w:proofErr w:type="gramEnd"/>
      <w:r w:rsidRPr="00193C0E">
        <w:t>相连的本地内存</w:t>
      </w:r>
      <w:r w:rsidRPr="00193C0E">
        <w:t>——</w:t>
      </w:r>
      <w:r w:rsidRPr="00193C0E">
        <w:t>元空间（</w:t>
      </w:r>
      <w:proofErr w:type="spellStart"/>
      <w:r w:rsidRPr="00193C0E">
        <w:rPr>
          <w:b/>
          <w:bCs/>
        </w:rPr>
        <w:t>Metaspace</w:t>
      </w:r>
      <w:proofErr w:type="spellEnd"/>
      <w:r w:rsidRPr="00193C0E">
        <w:t>）</w:t>
      </w:r>
      <w:r w:rsidRPr="00193C0E">
        <w:t>,</w:t>
      </w:r>
      <w:r w:rsidRPr="00193C0E">
        <w:noBreakHyphen/>
      </w:r>
      <w:proofErr w:type="spellStart"/>
      <w:r w:rsidRPr="00193C0E">
        <w:t>XX:MaxPermSize</w:t>
      </w:r>
      <w:proofErr w:type="spellEnd"/>
      <w:r w:rsidRPr="00193C0E">
        <w:t xml:space="preserve"> </w:t>
      </w:r>
      <w:r w:rsidRPr="00193C0E">
        <w:t>参数失去了意义，取而代之的是</w:t>
      </w:r>
      <w:r w:rsidRPr="00193C0E">
        <w:t>-</w:t>
      </w:r>
      <w:proofErr w:type="spellStart"/>
      <w:r w:rsidRPr="00193C0E">
        <w:t>XX:MaxMetaspaceSize</w:t>
      </w:r>
      <w:proofErr w:type="spellEnd"/>
      <w:r w:rsidRPr="00193C0E">
        <w:br/>
      </w:r>
      <w:r w:rsidRPr="00193C0E">
        <w:br/>
      </w:r>
      <w:r>
        <w:t>在绝大部分情况下，对象首先分配到新生代的</w:t>
      </w:r>
      <w:proofErr w:type="spellStart"/>
      <w:r>
        <w:t>eden</w:t>
      </w:r>
      <w:proofErr w:type="spellEnd"/>
      <w:r>
        <w:t>区，在一次新生代回收后，如果对象还存活，则会进入到</w:t>
      </w:r>
      <w:r>
        <w:t>s0</w:t>
      </w:r>
      <w:r>
        <w:t>或</w:t>
      </w:r>
      <w:r>
        <w:rPr>
          <w:rFonts w:hint="eastAsia"/>
        </w:rPr>
        <w:t>s1</w:t>
      </w:r>
      <w:r>
        <w:rPr>
          <w:rFonts w:hint="eastAsia"/>
        </w:rPr>
        <w:t>，之后，每经过一次新生代回收，对象如果存活，它的年龄就会加</w:t>
      </w:r>
      <w:r>
        <w:rPr>
          <w:rFonts w:hint="eastAsia"/>
        </w:rPr>
        <w:t>1</w:t>
      </w:r>
      <w:r>
        <w:rPr>
          <w:rFonts w:hint="eastAsia"/>
        </w:rPr>
        <w:t>。当对象的年龄达到一定条件后，就会被认为是老年对象，从而进入老年代。</w:t>
      </w:r>
    </w:p>
    <w:p w:rsidR="00EA3A63" w:rsidRDefault="00EA3A63"/>
    <w:p w:rsidR="00966204" w:rsidRDefault="00966204" w:rsidP="007A43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例子说明</w:t>
      </w:r>
      <w:r>
        <w:rPr>
          <w:rFonts w:hint="eastAsia"/>
        </w:rPr>
        <w:t>J</w:t>
      </w:r>
      <w:r>
        <w:t>ava</w:t>
      </w:r>
      <w:r>
        <w:t>堆、方法区和</w:t>
      </w:r>
      <w:r>
        <w:rPr>
          <w:rFonts w:hint="eastAsia"/>
        </w:rPr>
        <w:t>Ja</w:t>
      </w:r>
      <w:r>
        <w:t>va</w:t>
      </w:r>
      <w:proofErr w:type="gramStart"/>
      <w:r>
        <w:t>栈</w:t>
      </w:r>
      <w:proofErr w:type="gramEnd"/>
      <w:r>
        <w:t>之间的关系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show(){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"My Id 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1);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SimpleHeap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SimpleHeap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2);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.show(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A430E" w:rsidRDefault="007A430E" w:rsidP="007A43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A430E" w:rsidRDefault="007A430E" w:rsidP="007A430E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7A430E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7A430E" w:rsidRDefault="007A430E" w:rsidP="007A430E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A430E" w:rsidRDefault="007A430E" w:rsidP="007A430E">
      <w:r>
        <w:rPr>
          <w:noProof/>
        </w:rPr>
        <w:drawing>
          <wp:inline distT="0" distB="0" distL="0" distR="0" wp14:anchorId="7BB5C628" wp14:editId="1685351F">
            <wp:extent cx="5274310" cy="2574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1A" w:rsidRDefault="0053161A" w:rsidP="007A430E"/>
    <w:p w:rsidR="0053161A" w:rsidRDefault="0053161A" w:rsidP="005316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局部变量表</w:t>
      </w:r>
    </w:p>
    <w:p w:rsidR="0053161A" w:rsidRDefault="0053161A" w:rsidP="0053161A">
      <w:pPr>
        <w:pStyle w:val="a3"/>
        <w:ind w:left="502" w:firstLineChars="0" w:firstLine="0"/>
      </w:pPr>
      <w:r>
        <w:t>局部变量表是</w:t>
      </w:r>
      <w:proofErr w:type="gramStart"/>
      <w:r>
        <w:t>栈</w:t>
      </w:r>
      <w:proofErr w:type="gramEnd"/>
      <w:r>
        <w:t>帧的重要组成部分之一。它保存函数的参数以及局部变量。局部变量表中的变量只有在当前的函数调用中有效，当函数调用结束后，随着函数</w:t>
      </w:r>
      <w:proofErr w:type="gramStart"/>
      <w:r>
        <w:t>栈</w:t>
      </w:r>
      <w:proofErr w:type="gramEnd"/>
      <w:r>
        <w:t>帧的销毁，局部变量表也会随之销毁。</w:t>
      </w:r>
    </w:p>
    <w:p w:rsidR="00332E85" w:rsidRDefault="00332E85" w:rsidP="0053161A">
      <w:pPr>
        <w:pStyle w:val="a3"/>
        <w:ind w:left="502" w:firstLineChars="0" w:firstLine="0"/>
      </w:pP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GcTest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localvarGc1(){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[6*1024*1024];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localvarGc2(){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[6*1024*1024];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localvarGc3(){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[6*1024*1024];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localvarGc4(){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[6*1024*1024];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=10;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localvarGc5(){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localvarGc1(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每个方法最初都定义了一个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byte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大小为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6*1024*1024=6M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GcTest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GcTest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.localvarGc1();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在申请空间后即调用回收，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byte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数组被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引用无法加回收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.localvarGc2();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申请空间后，将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a=null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byte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数组引用失去，会被回收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.localvarGc3();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局部变量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在作用域外失效，虽然出了其作用域，但是变量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仍然在变量表中，也指向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byte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数组，所以不能被回收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.localvarGc4();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局部变量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在作用域外失效，申请变量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使其复用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的空间，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被销毁，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byte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数组没有被引用，所以被销毁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先调用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localvarGc1(),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在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localvarGc1()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中变量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a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没有失效，所以没被回收，但是执行完后</w:t>
      </w:r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栈帧被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销毁，局部变量表也被销毁，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byte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数组失去引用后被销毁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.localvarGc5(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332E85" w:rsidRDefault="00332E85" w:rsidP="00332E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0705FF" w:rsidRDefault="000705FF" w:rsidP="00332E8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0705FF" w:rsidRDefault="000705FF" w:rsidP="000705FF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操作数</w:t>
      </w:r>
      <w:proofErr w:type="gramStart"/>
      <w:r>
        <w:rPr>
          <w:rFonts w:hint="eastAsia"/>
        </w:rPr>
        <w:t>栈</w:t>
      </w:r>
      <w:proofErr w:type="gramEnd"/>
    </w:p>
    <w:p w:rsidR="000705FF" w:rsidRDefault="000705FF" w:rsidP="000705FF">
      <w:pPr>
        <w:pStyle w:val="a3"/>
        <w:autoSpaceDE w:val="0"/>
        <w:autoSpaceDN w:val="0"/>
        <w:adjustRightInd w:val="0"/>
        <w:ind w:left="502" w:firstLineChars="0" w:firstLine="0"/>
        <w:jc w:val="left"/>
      </w:pPr>
      <w:r>
        <w:t>是</w:t>
      </w:r>
      <w:proofErr w:type="gramStart"/>
      <w:r>
        <w:t>栈</w:t>
      </w:r>
      <w:proofErr w:type="gramEnd"/>
      <w:r>
        <w:t>帧的重要内容之一，它主要用于保存计算过程的中间结果，同时作为</w:t>
      </w:r>
      <w:r>
        <w:rPr>
          <w:rFonts w:hint="eastAsia"/>
        </w:rPr>
        <w:t>计算过程中变量临时的存储空间。</w:t>
      </w:r>
    </w:p>
    <w:p w:rsidR="000705FF" w:rsidRDefault="000705FF" w:rsidP="000705FF">
      <w:pPr>
        <w:pStyle w:val="a3"/>
        <w:autoSpaceDE w:val="0"/>
        <w:autoSpaceDN w:val="0"/>
        <w:adjustRightInd w:val="0"/>
        <w:ind w:left="502" w:firstLineChars="0" w:firstLine="0"/>
        <w:jc w:val="left"/>
      </w:pPr>
      <w:r>
        <w:t>也是先进后出的结构，只支持入</w:t>
      </w:r>
      <w:proofErr w:type="gramStart"/>
      <w:r>
        <w:t>栈</w:t>
      </w:r>
      <w:proofErr w:type="gramEnd"/>
      <w:r>
        <w:t>和出</w:t>
      </w:r>
      <w:proofErr w:type="gramStart"/>
      <w:r>
        <w:t>栈</w:t>
      </w:r>
      <w:proofErr w:type="gramEnd"/>
      <w:r>
        <w:t>操作。如下图，</w:t>
      </w:r>
      <w:proofErr w:type="spellStart"/>
      <w:r>
        <w:t>iadd</w:t>
      </w:r>
      <w:proofErr w:type="spellEnd"/>
      <w:r>
        <w:t>指令，它会在操作</w:t>
      </w:r>
      <w:proofErr w:type="gramStart"/>
      <w:r>
        <w:t>栈</w:t>
      </w:r>
      <w:proofErr w:type="gramEnd"/>
      <w:r>
        <w:t>将两个整数出</w:t>
      </w:r>
      <w:proofErr w:type="gramStart"/>
      <w:r>
        <w:t>栈</w:t>
      </w:r>
      <w:proofErr w:type="gramEnd"/>
      <w:r>
        <w:t>并进行加法后，计算结果会入</w:t>
      </w:r>
      <w:proofErr w:type="gramStart"/>
      <w:r>
        <w:t>栈</w:t>
      </w:r>
      <w:proofErr w:type="gramEnd"/>
    </w:p>
    <w:p w:rsidR="000705FF" w:rsidRDefault="000705FF" w:rsidP="000705FF">
      <w:pPr>
        <w:pStyle w:val="a3"/>
        <w:autoSpaceDE w:val="0"/>
        <w:autoSpaceDN w:val="0"/>
        <w:adjustRightInd w:val="0"/>
        <w:ind w:left="502" w:firstLineChars="0" w:firstLine="0"/>
        <w:jc w:val="left"/>
      </w:pPr>
      <w:r>
        <w:rPr>
          <w:noProof/>
        </w:rPr>
        <w:drawing>
          <wp:inline distT="0" distB="0" distL="0" distR="0" wp14:anchorId="4B2223F8" wp14:editId="62FCF742">
            <wp:extent cx="5200000" cy="1533333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13" w:rsidRDefault="00A61713" w:rsidP="00A6171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gramStart"/>
      <w:r>
        <w:rPr>
          <w:rFonts w:hint="eastAsia"/>
        </w:rPr>
        <w:lastRenderedPageBreak/>
        <w:t>帧</w:t>
      </w:r>
      <w:proofErr w:type="gramEnd"/>
      <w:r>
        <w:rPr>
          <w:rFonts w:hint="eastAsia"/>
        </w:rPr>
        <w:t>数据区</w:t>
      </w:r>
    </w:p>
    <w:p w:rsidR="00A61713" w:rsidRDefault="00A61713" w:rsidP="00A61713">
      <w:pPr>
        <w:pStyle w:val="a3"/>
        <w:autoSpaceDE w:val="0"/>
        <w:autoSpaceDN w:val="0"/>
        <w:adjustRightInd w:val="0"/>
        <w:ind w:left="502" w:firstLineChars="0" w:firstLine="0"/>
        <w:jc w:val="left"/>
      </w:pPr>
      <w:r>
        <w:t>除了局部变量表和操作数</w:t>
      </w:r>
      <w:proofErr w:type="gramStart"/>
      <w:r>
        <w:t>栈</w:t>
      </w:r>
      <w:proofErr w:type="gramEnd"/>
      <w:r>
        <w:t>外，</w:t>
      </w:r>
      <w:proofErr w:type="gramStart"/>
      <w:r>
        <w:t>栈帧还</w:t>
      </w:r>
      <w:proofErr w:type="gramEnd"/>
      <w:r>
        <w:t>需要一些数据来支持常量池的解析、正常方法返回和异常处理。</w:t>
      </w:r>
    </w:p>
    <w:p w:rsidR="00064E3B" w:rsidRDefault="00064E3B" w:rsidP="00064E3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上分配和逃逸分析</w:t>
      </w:r>
    </w:p>
    <w:p w:rsidR="00064E3B" w:rsidRDefault="00064E3B" w:rsidP="00064E3B">
      <w:pPr>
        <w:pStyle w:val="a3"/>
        <w:autoSpaceDE w:val="0"/>
        <w:autoSpaceDN w:val="0"/>
        <w:adjustRightInd w:val="0"/>
        <w:ind w:left="502" w:firstLineChars="0" w:firstLine="0"/>
        <w:jc w:val="left"/>
      </w:pPr>
      <w:proofErr w:type="gramStart"/>
      <w:r>
        <w:t>栈</w:t>
      </w:r>
      <w:proofErr w:type="gramEnd"/>
      <w:r>
        <w:t>上分配是</w:t>
      </w:r>
      <w:r>
        <w:t>Java</w:t>
      </w:r>
      <w:r>
        <w:t>虚拟机提供的一项优化技术，它的基本思想是，对于那些线程私有的对象（这里指不可能被其他线程访问的对象），可以将它们打散分配在</w:t>
      </w:r>
      <w:proofErr w:type="gramStart"/>
      <w:r>
        <w:t>栈</w:t>
      </w:r>
      <w:proofErr w:type="gramEnd"/>
      <w:r>
        <w:t>上，而不是分配在堆上，分配在</w:t>
      </w:r>
      <w:proofErr w:type="gramStart"/>
      <w:r>
        <w:t>栈</w:t>
      </w:r>
      <w:proofErr w:type="gramEnd"/>
      <w:r>
        <w:t>上的好处是可以在函数调用结束后自行销毁，而不需要</w:t>
      </w:r>
      <w:r>
        <w:t>GC</w:t>
      </w:r>
      <w:r>
        <w:t>的介入，从而提高了系统的性能。</w:t>
      </w:r>
    </w:p>
    <w:p w:rsidR="00064E3B" w:rsidRDefault="00064E3B" w:rsidP="00064E3B">
      <w:pPr>
        <w:pStyle w:val="a3"/>
        <w:autoSpaceDE w:val="0"/>
        <w:autoSpaceDN w:val="0"/>
        <w:adjustRightInd w:val="0"/>
        <w:ind w:left="502" w:firstLineChars="0" w:firstLine="0"/>
        <w:jc w:val="left"/>
      </w:pPr>
      <w:proofErr w:type="gramStart"/>
      <w:r>
        <w:t>栈</w:t>
      </w:r>
      <w:proofErr w:type="gramEnd"/>
      <w:r>
        <w:t>上分配的一个技术基础是进行逃逸分析，判断对象的作用域是否有可能逃逸。</w:t>
      </w:r>
    </w:p>
    <w:p w:rsidR="00064E3B" w:rsidRPr="00064E3B" w:rsidRDefault="00064E3B" w:rsidP="00064E3B">
      <w:pPr>
        <w:pStyle w:val="a3"/>
        <w:autoSpaceDE w:val="0"/>
        <w:autoSpaceDN w:val="0"/>
        <w:adjustRightInd w:val="0"/>
        <w:ind w:left="502" w:firstLineChars="0" w:firstLine="0"/>
        <w:jc w:val="left"/>
      </w:pPr>
      <w:r>
        <w:rPr>
          <w:rFonts w:hint="eastAsia"/>
        </w:rPr>
        <w:t>以下对象</w:t>
      </w:r>
      <w:r>
        <w:rPr>
          <w:rFonts w:hint="eastAsia"/>
        </w:rPr>
        <w:t>u</w:t>
      </w:r>
      <w:r>
        <w:rPr>
          <w:rFonts w:hint="eastAsia"/>
        </w:rPr>
        <w:t>发生了逃逸，可以被其他线程（方法）访问到</w:t>
      </w:r>
    </w:p>
    <w:p w:rsidR="00064E3B" w:rsidRPr="00803C68" w:rsidRDefault="00064E3B" w:rsidP="00064E3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User u;</w:t>
      </w:r>
    </w:p>
    <w:p w:rsidR="00064E3B" w:rsidRPr="00803C68" w:rsidRDefault="00064E3B" w:rsidP="00064E3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064E3B" w:rsidRPr="00803C68" w:rsidRDefault="00064E3B" w:rsidP="00064E3B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 =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064E3B" w:rsidRPr="00803C68" w:rsidRDefault="00064E3B" w:rsidP="00064E3B">
      <w:pPr>
        <w:pStyle w:val="a3"/>
        <w:autoSpaceDE w:val="0"/>
        <w:autoSpaceDN w:val="0"/>
        <w:adjustRightInd w:val="0"/>
        <w:ind w:left="50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03C68" w:rsidRPr="00803C68" w:rsidRDefault="00803C68" w:rsidP="00064E3B">
      <w:pPr>
        <w:pStyle w:val="a3"/>
        <w:autoSpaceDE w:val="0"/>
        <w:autoSpaceDN w:val="0"/>
        <w:adjustRightInd w:val="0"/>
        <w:ind w:left="50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03C68" w:rsidRPr="00803C68" w:rsidRDefault="00803C68" w:rsidP="00064E3B">
      <w:pPr>
        <w:pStyle w:val="a3"/>
        <w:autoSpaceDE w:val="0"/>
        <w:autoSpaceDN w:val="0"/>
        <w:adjustRightInd w:val="0"/>
        <w:ind w:left="50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3C68">
        <w:rPr>
          <w:rFonts w:ascii="Consolas" w:hAnsi="Consolas" w:cs="Consolas" w:hint="eastAsia"/>
          <w:color w:val="000000"/>
          <w:kern w:val="0"/>
          <w:sz w:val="20"/>
          <w:szCs w:val="20"/>
        </w:rPr>
        <w:t>以下方法没有发生逃逸，因为</w:t>
      </w:r>
      <w:r w:rsidRPr="00803C68">
        <w:rPr>
          <w:rFonts w:ascii="Consolas" w:hAnsi="Consolas" w:cs="Consolas" w:hint="eastAsia"/>
          <w:color w:val="000000"/>
          <w:kern w:val="0"/>
          <w:sz w:val="20"/>
          <w:szCs w:val="20"/>
        </w:rPr>
        <w:t>User</w:t>
      </w:r>
      <w:r w:rsidRPr="00803C68">
        <w:rPr>
          <w:rFonts w:ascii="Consolas" w:hAnsi="Consolas" w:cs="Consolas" w:hint="eastAsia"/>
          <w:color w:val="000000"/>
          <w:kern w:val="0"/>
          <w:sz w:val="20"/>
          <w:szCs w:val="20"/>
        </w:rPr>
        <w:t>以局部变量存在且没有被返回</w:t>
      </w:r>
    </w:p>
    <w:p w:rsidR="00803C68" w:rsidRPr="00803C68" w:rsidRDefault="00803C68" w:rsidP="00803C6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03C68" w:rsidRPr="00803C68" w:rsidRDefault="00803C68" w:rsidP="00803C6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u =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3C68" w:rsidRDefault="00803C68" w:rsidP="00803C68">
      <w:pPr>
        <w:pStyle w:val="a3"/>
        <w:autoSpaceDE w:val="0"/>
        <w:autoSpaceDN w:val="0"/>
        <w:adjustRightInd w:val="0"/>
        <w:ind w:left="50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03C68" w:rsidRDefault="00803C68" w:rsidP="00803C68">
      <w:pPr>
        <w:pStyle w:val="a3"/>
        <w:autoSpaceDE w:val="0"/>
        <w:autoSpaceDN w:val="0"/>
        <w:adjustRightInd w:val="0"/>
        <w:ind w:left="50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803C68" w:rsidRPr="00803C68" w:rsidRDefault="00803C68" w:rsidP="00803C68">
      <w:pPr>
        <w:pStyle w:val="a3"/>
        <w:autoSpaceDE w:val="0"/>
        <w:autoSpaceDN w:val="0"/>
        <w:adjustRightInd w:val="0"/>
        <w:ind w:left="502" w:firstLineChars="0" w:firstLine="0"/>
        <w:jc w:val="left"/>
      </w:pPr>
      <w:r>
        <w:rPr>
          <w:rFonts w:hint="eastAsia"/>
        </w:rPr>
        <w:t>以下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发生了逃逸，虽然定义是局部变量但是被返回，即可被其他线程访问到</w:t>
      </w:r>
      <w:r w:rsidRPr="00803C68">
        <w:rPr>
          <w:rFonts w:hint="eastAsia"/>
        </w:rPr>
        <w:t xml:space="preserve"> </w:t>
      </w:r>
    </w:p>
    <w:p w:rsidR="00803C68" w:rsidRPr="00803C68" w:rsidRDefault="00803C68" w:rsidP="00803C6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User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alloc</w:t>
      </w:r>
      <w:proofErr w:type="spell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(){</w:t>
      </w:r>
    </w:p>
    <w:p w:rsidR="00803C68" w:rsidRDefault="00803C68" w:rsidP="00803C6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 u = </w:t>
      </w:r>
      <w:r w:rsidRPr="00803C6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User(</w:t>
      </w:r>
      <w:proofErr w:type="gramEnd"/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3C68" w:rsidRPr="00803C68" w:rsidRDefault="00803C68" w:rsidP="00803C68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u;</w:t>
      </w:r>
    </w:p>
    <w:p w:rsidR="00803C68" w:rsidRPr="00803C68" w:rsidRDefault="00803C68" w:rsidP="00803C68">
      <w:pPr>
        <w:pStyle w:val="a3"/>
        <w:autoSpaceDE w:val="0"/>
        <w:autoSpaceDN w:val="0"/>
        <w:adjustRightInd w:val="0"/>
        <w:ind w:left="502" w:firstLineChars="0" w:firstLine="0"/>
        <w:jc w:val="left"/>
      </w:pPr>
      <w:r w:rsidRPr="00803C68"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03C68" w:rsidRDefault="00803C68" w:rsidP="00064E3B">
      <w:pPr>
        <w:pStyle w:val="a3"/>
        <w:autoSpaceDE w:val="0"/>
        <w:autoSpaceDN w:val="0"/>
        <w:adjustRightInd w:val="0"/>
        <w:ind w:left="502" w:firstLineChars="0" w:firstLine="0"/>
        <w:jc w:val="left"/>
      </w:pPr>
    </w:p>
    <w:p w:rsidR="00D01EE4" w:rsidRDefault="00D01EE4" w:rsidP="00D01EE4">
      <w:pPr>
        <w:autoSpaceDE w:val="0"/>
        <w:autoSpaceDN w:val="0"/>
        <w:adjustRightInd w:val="0"/>
        <w:jc w:val="left"/>
      </w:pPr>
    </w:p>
    <w:p w:rsidR="00D01EE4" w:rsidRDefault="00D01EE4" w:rsidP="00064E3B">
      <w:pPr>
        <w:pStyle w:val="a3"/>
        <w:autoSpaceDE w:val="0"/>
        <w:autoSpaceDN w:val="0"/>
        <w:adjustRightInd w:val="0"/>
        <w:ind w:left="502" w:firstLineChars="0" w:firstLine="0"/>
        <w:jc w:val="left"/>
      </w:pPr>
    </w:p>
    <w:p w:rsidR="00D01EE4" w:rsidRPr="00064E3B" w:rsidRDefault="00D01EE4" w:rsidP="00064E3B">
      <w:pPr>
        <w:pStyle w:val="a3"/>
        <w:autoSpaceDE w:val="0"/>
        <w:autoSpaceDN w:val="0"/>
        <w:adjustRightInd w:val="0"/>
        <w:ind w:left="502" w:firstLineChars="0" w:firstLine="0"/>
        <w:jc w:val="left"/>
      </w:pPr>
    </w:p>
    <w:sectPr w:rsidR="00D01EE4" w:rsidRPr="00064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05B8C"/>
    <w:multiLevelType w:val="hybridMultilevel"/>
    <w:tmpl w:val="071E5A14"/>
    <w:lvl w:ilvl="0" w:tplc="51CC63E0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65"/>
    <w:rsid w:val="00064E3B"/>
    <w:rsid w:val="000705FF"/>
    <w:rsid w:val="00193C0E"/>
    <w:rsid w:val="0029119C"/>
    <w:rsid w:val="00332E85"/>
    <w:rsid w:val="00335F5A"/>
    <w:rsid w:val="0053161A"/>
    <w:rsid w:val="007A430E"/>
    <w:rsid w:val="007E03F3"/>
    <w:rsid w:val="00803C68"/>
    <w:rsid w:val="009310C5"/>
    <w:rsid w:val="00945B11"/>
    <w:rsid w:val="00966204"/>
    <w:rsid w:val="009E4165"/>
    <w:rsid w:val="00A26C31"/>
    <w:rsid w:val="00A61713"/>
    <w:rsid w:val="00D01EE4"/>
    <w:rsid w:val="00EA3A63"/>
    <w:rsid w:val="00F9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96387-1018-4406-BB40-252A4201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414</Words>
  <Characters>2366</Characters>
  <Application>Microsoft Office Word</Application>
  <DocSecurity>0</DocSecurity>
  <Lines>19</Lines>
  <Paragraphs>5</Paragraphs>
  <ScaleCrop>false</ScaleCrop>
  <Company>GCI</Company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Feng</dc:creator>
  <cp:keywords/>
  <dc:description/>
  <cp:lastModifiedBy>Aaron Feng</cp:lastModifiedBy>
  <cp:revision>20</cp:revision>
  <dcterms:created xsi:type="dcterms:W3CDTF">2016-11-23T15:03:00Z</dcterms:created>
  <dcterms:modified xsi:type="dcterms:W3CDTF">2016-11-24T04:33:00Z</dcterms:modified>
</cp:coreProperties>
</file>