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4635" w14:textId="77777777" w:rsidR="002E0B22" w:rsidRPr="002E0B22" w:rsidRDefault="002E0B22">
      <w:pPr>
        <w:rPr>
          <w:b/>
          <w:bCs/>
          <w:sz w:val="32"/>
          <w:szCs w:val="32"/>
        </w:rPr>
      </w:pPr>
      <w:r w:rsidRPr="002E0B22">
        <w:rPr>
          <w:b/>
          <w:bCs/>
          <w:sz w:val="32"/>
          <w:szCs w:val="32"/>
        </w:rPr>
        <w:t>PARTE A)</w:t>
      </w:r>
    </w:p>
    <w:p w14:paraId="30509486" w14:textId="4008DD65" w:rsidR="00D550F9" w:rsidRDefault="00D550F9">
      <w:r>
        <w:t xml:space="preserve">Este primer gráfico muestra la comparación entre el PBI de Argentina con el PBI de Estados Unidos de los últimos 10 años (2014-2024). El eje (Y) corresponde al PBI que esta medido en Billones y el eje (X) corresponde a los años. El gráfico se realizó en estilo </w:t>
      </w:r>
      <w:proofErr w:type="spellStart"/>
      <w:r>
        <w:t>Pyplot</w:t>
      </w:r>
      <w:proofErr w:type="spellEnd"/>
      <w:r>
        <w:t>.</w:t>
      </w:r>
    </w:p>
    <w:p w14:paraId="6D94BB55" w14:textId="4D2F72B6" w:rsidR="00D550F9" w:rsidRDefault="00D550F9">
      <w:r>
        <w:rPr>
          <w:noProof/>
        </w:rPr>
        <w:drawing>
          <wp:inline distT="0" distB="0" distL="0" distR="0" wp14:anchorId="7AFAD4B8" wp14:editId="5729C78B">
            <wp:extent cx="5400040" cy="3239770"/>
            <wp:effectExtent l="0" t="0" r="0" b="0"/>
            <wp:docPr id="940660344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0344" name="Imagen 4" descr="Gráfico, Gráfico de líneas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22C6" w14:textId="15719D91" w:rsidR="00D550F9" w:rsidRDefault="00D550F9">
      <w:r>
        <w:t>Este segundo gráfico muestra el PBI de Argentina en los últimos 10 años, el eje (Y) corresponde al PBI medido en miles de millones y el eje (X) corresponde a los años. El gráfico se realizó en el estilo “Orientado a Objetos”.</w:t>
      </w:r>
    </w:p>
    <w:p w14:paraId="38D3738B" w14:textId="79AC5D3A" w:rsidR="00D550F9" w:rsidRDefault="00D550F9">
      <w:r>
        <w:rPr>
          <w:noProof/>
        </w:rPr>
        <w:drawing>
          <wp:inline distT="0" distB="0" distL="0" distR="0" wp14:anchorId="64816CA2" wp14:editId="0EEE7EE5">
            <wp:extent cx="5400040" cy="3239770"/>
            <wp:effectExtent l="0" t="0" r="0" b="0"/>
            <wp:docPr id="1332088248" name="Imagen 5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8248" name="Imagen 5" descr="Gráf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2EF4" w14:textId="77777777" w:rsidR="00D550F9" w:rsidRDefault="00D550F9"/>
    <w:p w14:paraId="4B7D9569" w14:textId="6BA89220" w:rsidR="00D550F9" w:rsidRDefault="00D550F9" w:rsidP="00D550F9">
      <w:r>
        <w:t xml:space="preserve">Este </w:t>
      </w:r>
      <w:r>
        <w:t>tercer</w:t>
      </w:r>
      <w:r>
        <w:t xml:space="preserve"> gráfico muestra el PBI de </w:t>
      </w:r>
      <w:r>
        <w:t>Estados Unidos</w:t>
      </w:r>
      <w:r>
        <w:t xml:space="preserve"> en los últimos 10 años, el eje (Y) corresponde al PBI medido en miles de millones y el eje (X) corresponde a los años. El gráfico se realizó en el estilo “Orientado a Objetos”.</w:t>
      </w:r>
    </w:p>
    <w:p w14:paraId="2C6C22BE" w14:textId="77777777" w:rsidR="00D550F9" w:rsidRDefault="00D550F9"/>
    <w:p w14:paraId="45D47FE0" w14:textId="57FE082A" w:rsidR="00D550F9" w:rsidRDefault="00D550F9">
      <w:r>
        <w:rPr>
          <w:noProof/>
        </w:rPr>
        <w:drawing>
          <wp:inline distT="0" distB="0" distL="0" distR="0" wp14:anchorId="478C2021" wp14:editId="590919CB">
            <wp:extent cx="5400040" cy="3239770"/>
            <wp:effectExtent l="0" t="0" r="0" b="0"/>
            <wp:docPr id="332642094" name="Imagen 6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2094" name="Imagen 6" descr="Gráfico, Gráfico de barras, Histo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9079" w14:textId="0AD9EF58" w:rsidR="002E0B22" w:rsidRPr="002E0B22" w:rsidRDefault="002E0B22"/>
    <w:sectPr w:rsidR="002E0B22" w:rsidRPr="002E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F9"/>
    <w:rsid w:val="002E0B22"/>
    <w:rsid w:val="00563E66"/>
    <w:rsid w:val="00876855"/>
    <w:rsid w:val="00D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2AEE"/>
  <w15:chartTrackingRefBased/>
  <w15:docId w15:val="{0D71C937-58BB-43B9-8162-5F61400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0F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B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B22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0B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Ezequiel Ramirez</dc:creator>
  <cp:keywords/>
  <dc:description/>
  <cp:lastModifiedBy>Ramiro Ezequiel Ramirez</cp:lastModifiedBy>
  <cp:revision>2</cp:revision>
  <dcterms:created xsi:type="dcterms:W3CDTF">2025-04-04T02:43:00Z</dcterms:created>
  <dcterms:modified xsi:type="dcterms:W3CDTF">2025-04-04T03:01:00Z</dcterms:modified>
</cp:coreProperties>
</file>