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B55D4" w14:textId="264B78B0" w:rsidR="00290E2C" w:rsidRPr="00943907" w:rsidRDefault="00290E2C" w:rsidP="00016B9C">
      <w:pPr>
        <w:spacing w:after="0"/>
        <w:jc w:val="center"/>
        <w:rPr>
          <w:rFonts w:ascii="Arial" w:hAnsi="Arial" w:cs="Arial"/>
          <w:sz w:val="28"/>
          <w:szCs w:val="28"/>
        </w:rPr>
      </w:pPr>
      <w:r w:rsidRPr="00943907">
        <w:rPr>
          <w:rFonts w:ascii="Arial" w:hAnsi="Arial" w:cs="Arial"/>
          <w:b/>
          <w:bCs/>
          <w:sz w:val="28"/>
          <w:szCs w:val="28"/>
        </w:rPr>
        <w:t>SOFTWARE DEVELOPMENT PROJECT</w:t>
      </w:r>
    </w:p>
    <w:p w14:paraId="4AF6AD7E" w14:textId="77777777" w:rsidR="00051DD4" w:rsidRPr="00943907" w:rsidRDefault="00051DD4" w:rsidP="00016B9C">
      <w:pPr>
        <w:spacing w:after="0"/>
        <w:jc w:val="center"/>
        <w:rPr>
          <w:rFonts w:ascii="Arial" w:hAnsi="Arial" w:cs="Arial"/>
          <w:sz w:val="28"/>
          <w:szCs w:val="28"/>
        </w:rPr>
      </w:pPr>
    </w:p>
    <w:p w14:paraId="1C6A8784" w14:textId="3DDD8AA0" w:rsidR="007D7382" w:rsidRPr="00943907" w:rsidRDefault="00290E2C" w:rsidP="00016B9C">
      <w:pPr>
        <w:spacing w:after="0"/>
        <w:jc w:val="center"/>
        <w:rPr>
          <w:rFonts w:ascii="Arial" w:hAnsi="Arial" w:cs="Arial"/>
          <w:b/>
          <w:bCs/>
          <w:sz w:val="36"/>
          <w:szCs w:val="36"/>
        </w:rPr>
      </w:pPr>
      <w:r w:rsidRPr="00943907">
        <w:rPr>
          <w:noProof/>
          <w:bdr w:val="none" w:sz="0" w:space="0" w:color="auto" w:frame="1"/>
        </w:rPr>
        <w:drawing>
          <wp:anchor distT="0" distB="0" distL="114300" distR="114300" simplePos="0" relativeHeight="251658240" behindDoc="0" locked="0" layoutInCell="1" allowOverlap="1" wp14:anchorId="58BF42F8" wp14:editId="3BE0394B">
            <wp:simplePos x="0" y="0"/>
            <wp:positionH relativeFrom="margin">
              <wp:align>center</wp:align>
            </wp:positionH>
            <wp:positionV relativeFrom="paragraph">
              <wp:posOffset>978535</wp:posOffset>
            </wp:positionV>
            <wp:extent cx="1847850" cy="1847850"/>
            <wp:effectExtent l="0" t="0" r="0" b="0"/>
            <wp:wrapTopAndBottom/>
            <wp:docPr id="184247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907">
        <w:rPr>
          <w:rFonts w:ascii="Arial" w:hAnsi="Arial" w:cs="Arial"/>
          <w:b/>
          <w:bCs/>
          <w:sz w:val="36"/>
          <w:szCs w:val="36"/>
        </w:rPr>
        <w:t>PENGEMBANGAN WEBSITE PENJUALAN ONLINE DAN INVENTORI TOKO BANGUNAN DENGAN REACT.JS</w:t>
      </w:r>
    </w:p>
    <w:p w14:paraId="660AE963" w14:textId="77777777" w:rsidR="007D7382" w:rsidRPr="00943907" w:rsidRDefault="007D7382" w:rsidP="00016B9C">
      <w:pPr>
        <w:spacing w:after="0"/>
        <w:rPr>
          <w:rFonts w:ascii="Arial" w:hAnsi="Arial" w:cs="Arial"/>
          <w:b/>
          <w:bCs/>
          <w:sz w:val="36"/>
          <w:szCs w:val="36"/>
        </w:rPr>
      </w:pPr>
    </w:p>
    <w:p w14:paraId="251EADB8" w14:textId="797519C5" w:rsidR="00290E2C"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 xml:space="preserve">Oleh: </w:t>
      </w:r>
    </w:p>
    <w:p w14:paraId="24FB40F7" w14:textId="14E65618" w:rsidR="00290E2C"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Aaron Jason                       223117070</w:t>
      </w:r>
    </w:p>
    <w:p w14:paraId="55F80464" w14:textId="77777777" w:rsidR="00290E2C"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Christophani G.P.W           223117073</w:t>
      </w:r>
    </w:p>
    <w:p w14:paraId="26CD672B" w14:textId="77777777" w:rsidR="00290E2C"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Egbert Wangarry                223117080</w:t>
      </w:r>
    </w:p>
    <w:p w14:paraId="79D8AA97" w14:textId="647257FA" w:rsidR="00290E2C"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Given Lee                            223117082</w:t>
      </w:r>
    </w:p>
    <w:p w14:paraId="626BFBD3" w14:textId="77777777" w:rsidR="007D7382" w:rsidRPr="00943907" w:rsidRDefault="007D7382" w:rsidP="00016B9C">
      <w:pPr>
        <w:spacing w:after="0"/>
        <w:jc w:val="center"/>
        <w:rPr>
          <w:rFonts w:ascii="Arial" w:hAnsi="Arial" w:cs="Arial"/>
          <w:b/>
          <w:bCs/>
          <w:sz w:val="28"/>
          <w:szCs w:val="28"/>
        </w:rPr>
      </w:pPr>
    </w:p>
    <w:p w14:paraId="1A82BA8B" w14:textId="77777777" w:rsidR="00290E2C"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PROGRAM STUDI INFORMATIKA</w:t>
      </w:r>
    </w:p>
    <w:p w14:paraId="243B34B9" w14:textId="77777777" w:rsidR="00290E2C"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FAKULTAS SAINS DAN TEKNOLOGI</w:t>
      </w:r>
    </w:p>
    <w:p w14:paraId="0E6268F6" w14:textId="77777777" w:rsidR="00290E2C"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INSTITUT SAINS DAN TEKNOLOGI TERPADU SURABAYA</w:t>
      </w:r>
    </w:p>
    <w:p w14:paraId="79F07004" w14:textId="0D604170" w:rsidR="00290E2C"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SURABAYA</w:t>
      </w:r>
    </w:p>
    <w:p w14:paraId="5F7CE481" w14:textId="2402C4E5" w:rsidR="007D7382" w:rsidRPr="00943907" w:rsidRDefault="00290E2C" w:rsidP="00016B9C">
      <w:pPr>
        <w:spacing w:after="0"/>
        <w:jc w:val="center"/>
        <w:rPr>
          <w:rFonts w:ascii="Arial" w:hAnsi="Arial" w:cs="Arial"/>
          <w:b/>
          <w:bCs/>
          <w:sz w:val="28"/>
          <w:szCs w:val="28"/>
        </w:rPr>
      </w:pPr>
      <w:r w:rsidRPr="00943907">
        <w:rPr>
          <w:rFonts w:ascii="Arial" w:hAnsi="Arial" w:cs="Arial"/>
          <w:b/>
          <w:bCs/>
          <w:sz w:val="28"/>
          <w:szCs w:val="28"/>
        </w:rPr>
        <w:t>2025</w:t>
      </w:r>
    </w:p>
    <w:p w14:paraId="0A2FBDAE" w14:textId="77777777" w:rsidR="00631ADF" w:rsidRDefault="00631ADF" w:rsidP="00016B9C">
      <w:pPr>
        <w:spacing w:after="0"/>
        <w:rPr>
          <w:rFonts w:ascii="Times New Roman" w:hAnsi="Times New Roman" w:cs="Times New Roman"/>
          <w:b/>
          <w:bCs/>
          <w:sz w:val="32"/>
          <w:szCs w:val="32"/>
        </w:rPr>
      </w:pPr>
      <w:r>
        <w:rPr>
          <w:rFonts w:ascii="Times New Roman" w:hAnsi="Times New Roman" w:cs="Times New Roman"/>
          <w:b/>
          <w:bCs/>
          <w:sz w:val="32"/>
          <w:szCs w:val="32"/>
        </w:rPr>
        <w:br w:type="page"/>
      </w:r>
    </w:p>
    <w:p w14:paraId="7DCDF5BE" w14:textId="4D85342F" w:rsidR="007D7382" w:rsidRDefault="007D7382" w:rsidP="00016B9C">
      <w:pPr>
        <w:spacing w:after="0" w:line="360" w:lineRule="auto"/>
        <w:jc w:val="center"/>
        <w:rPr>
          <w:rFonts w:ascii="Times New Roman" w:hAnsi="Times New Roman" w:cs="Times New Roman"/>
          <w:b/>
          <w:bCs/>
          <w:sz w:val="32"/>
          <w:szCs w:val="32"/>
        </w:rPr>
      </w:pPr>
      <w:r w:rsidRPr="00943907">
        <w:rPr>
          <w:rFonts w:ascii="Times New Roman" w:hAnsi="Times New Roman" w:cs="Times New Roman"/>
          <w:b/>
          <w:bCs/>
          <w:sz w:val="32"/>
          <w:szCs w:val="32"/>
        </w:rPr>
        <w:lastRenderedPageBreak/>
        <w:t>KATA PENGANTAR</w:t>
      </w:r>
    </w:p>
    <w:p w14:paraId="43CB397C" w14:textId="77777777" w:rsidR="00631ADF" w:rsidRPr="00943907" w:rsidRDefault="00631ADF" w:rsidP="00016B9C">
      <w:pPr>
        <w:spacing w:after="0" w:line="360" w:lineRule="auto"/>
        <w:jc w:val="center"/>
        <w:rPr>
          <w:rFonts w:ascii="Times New Roman" w:hAnsi="Times New Roman" w:cs="Times New Roman"/>
          <w:b/>
          <w:bCs/>
          <w:sz w:val="32"/>
          <w:szCs w:val="32"/>
        </w:rPr>
      </w:pPr>
    </w:p>
    <w:p w14:paraId="634266D1" w14:textId="77777777" w:rsidR="007D7382" w:rsidRPr="00943907" w:rsidRDefault="007D7382" w:rsidP="00016B9C">
      <w:pPr>
        <w:spacing w:after="0" w:line="360" w:lineRule="auto"/>
        <w:ind w:firstLine="720"/>
        <w:jc w:val="both"/>
        <w:rPr>
          <w:rFonts w:ascii="Times New Roman" w:hAnsi="Times New Roman" w:cs="Times New Roman"/>
        </w:rPr>
      </w:pPr>
      <w:r w:rsidRPr="00943907">
        <w:rPr>
          <w:rFonts w:ascii="Times New Roman" w:hAnsi="Times New Roman" w:cs="Times New Roman"/>
        </w:rPr>
        <w:t>Puji syukur kami panjatkan ke hadirat Tuhan Yang Maha Esa, karena berkat rahmat, karunia, dan bimbingan-Nya, kami dapat menyusun dan menyelesaikan laporan “Pengembangan Sistem Informasi Manajemen Penjualan dan Inventori Berbasis Website untuk UD. Pelita Bangunan” dengan baik.</w:t>
      </w:r>
    </w:p>
    <w:p w14:paraId="17FF1AC1" w14:textId="77777777" w:rsidR="007D7382" w:rsidRPr="00943907" w:rsidRDefault="007D7382" w:rsidP="00016B9C">
      <w:pPr>
        <w:spacing w:after="0" w:line="360" w:lineRule="auto"/>
        <w:ind w:firstLine="720"/>
        <w:jc w:val="both"/>
        <w:rPr>
          <w:rFonts w:ascii="Times New Roman" w:hAnsi="Times New Roman" w:cs="Times New Roman"/>
        </w:rPr>
      </w:pPr>
      <w:r w:rsidRPr="00943907">
        <w:rPr>
          <w:rFonts w:ascii="Times New Roman" w:hAnsi="Times New Roman" w:cs="Times New Roman"/>
        </w:rPr>
        <w:t>Proposal ini disusun sebagai bagian dari upaya mendokumentasikan proses perancangan dan pembangunan sistem yang diharapkan mampu memberikan solusi nyata terhadap permasalahan yang dihadapi perusahaan. Dalam era digital yang berkembang pesat, teknologi informasi telah menjadi salah satu faktor penentu keberhasilan bisnis. UD. Pelita Bangunan menyadari pentingnya penerapan sistem yang efisien, terintegrasi, dan adaptif untuk meningkatkan kualitas pelayanan kepada pelanggan sekaligus mendukung kelancaran proses kerja internal.</w:t>
      </w:r>
    </w:p>
    <w:p w14:paraId="04E8AD73" w14:textId="055B6D0D" w:rsidR="007D7382" w:rsidRPr="00943907" w:rsidRDefault="007D7382" w:rsidP="00016B9C">
      <w:pPr>
        <w:spacing w:after="0" w:line="360" w:lineRule="auto"/>
        <w:ind w:firstLine="720"/>
        <w:jc w:val="both"/>
        <w:rPr>
          <w:rFonts w:ascii="Times New Roman" w:hAnsi="Times New Roman" w:cs="Times New Roman"/>
        </w:rPr>
      </w:pPr>
      <w:r w:rsidRPr="00943907">
        <w:rPr>
          <w:rFonts w:ascii="Times New Roman" w:hAnsi="Times New Roman" w:cs="Times New Roman"/>
        </w:rPr>
        <w:t>Laporan ini membahas berbagai tahapan pengembangan sistem, mulai dari analisis kebutuhan, perencanaan dan desain, implementasi, hingga pengujian serta evaluasi. Kami berharap laporan ini dapat memberikan gambaran yang jelas mengenai proses pengembangan serta manfaat yang dihasilkan, baik bagi peningkatan kualitas layanan maupun bagi perkembangan bisnis UD. Pelita Bangunan secara keseluruhan.</w:t>
      </w:r>
    </w:p>
    <w:p w14:paraId="422E43BF" w14:textId="427F9DFC" w:rsidR="007D7382" w:rsidRPr="00943907" w:rsidRDefault="007D7382" w:rsidP="00016B9C">
      <w:pPr>
        <w:spacing w:after="0" w:line="360" w:lineRule="auto"/>
        <w:ind w:firstLine="720"/>
        <w:jc w:val="both"/>
        <w:rPr>
          <w:rFonts w:ascii="Times New Roman" w:hAnsi="Times New Roman" w:cs="Times New Roman"/>
        </w:rPr>
      </w:pPr>
      <w:r w:rsidRPr="00943907">
        <w:rPr>
          <w:rFonts w:ascii="Times New Roman" w:hAnsi="Times New Roman" w:cs="Times New Roman"/>
        </w:rPr>
        <w:t>Ucapan terima kasih dan apresiasi kami sampaikan kepada seluruh anggota tim yang telah bekerja sama dengan penuh dedikasi dalam menyelesaikan laporan ini. Kami juga menyadari sepenuhnya bahwa laporan ini masih jauh dari sempurna. Oleh karena itu, segala bentuk kritik dan saran yang membangun akan sangat kami terima demi penyempurnaan di masa yang akan datang.</w:t>
      </w:r>
      <w:r w:rsidR="00943907" w:rsidRPr="00943907">
        <w:rPr>
          <w:rFonts w:ascii="Times New Roman" w:hAnsi="Times New Roman" w:cs="Times New Roman"/>
        </w:rPr>
        <w:t xml:space="preserve"> </w:t>
      </w:r>
      <w:r w:rsidRPr="00943907">
        <w:rPr>
          <w:rFonts w:ascii="Times New Roman" w:hAnsi="Times New Roman" w:cs="Times New Roman"/>
        </w:rPr>
        <w:t>Akhir kata, semoga laporan ini dapat memberikan manfaat dan menjadi kontribusi positif bagi kemajuan UD. Pelita Bangunan.</w:t>
      </w:r>
    </w:p>
    <w:p w14:paraId="0CE02902" w14:textId="77777777" w:rsidR="00943907" w:rsidRPr="00943907" w:rsidRDefault="00943907" w:rsidP="00016B9C">
      <w:pPr>
        <w:pStyle w:val="STTSKeteranganKataPengantar"/>
        <w:rPr>
          <w:lang w:val="id-ID"/>
        </w:rPr>
      </w:pPr>
      <w:r w:rsidRPr="00943907">
        <w:rPr>
          <w:lang w:val="id-ID"/>
        </w:rPr>
        <w:t xml:space="preserve">Surabaya, September 2025   </w:t>
      </w:r>
    </w:p>
    <w:p w14:paraId="3E701C2B" w14:textId="15A5A46F" w:rsidR="007D7382" w:rsidRPr="00943907" w:rsidRDefault="00943907" w:rsidP="00016B9C">
      <w:pPr>
        <w:pStyle w:val="STTSKeteranganKataPengantar"/>
        <w:ind w:firstLine="720"/>
        <w:rPr>
          <w:lang w:val="id-ID"/>
        </w:rPr>
      </w:pPr>
      <w:r w:rsidRPr="00943907">
        <w:rPr>
          <w:lang w:val="id-ID"/>
        </w:rPr>
        <w:t xml:space="preserve">Penulis </w:t>
      </w:r>
    </w:p>
    <w:p w14:paraId="79B9CF36" w14:textId="77777777" w:rsidR="00631ADF" w:rsidRDefault="00631ADF" w:rsidP="00016B9C">
      <w:pPr>
        <w:spacing w:after="0"/>
        <w:rPr>
          <w:rFonts w:ascii="Times New Roman" w:eastAsia="Calibri" w:hAnsi="Times New Roman" w:cs="Times New Roman"/>
          <w:b/>
          <w:bCs/>
          <w:kern w:val="0"/>
          <w:sz w:val="32"/>
          <w:szCs w:val="28"/>
          <w14:ligatures w14:val="none"/>
        </w:rPr>
      </w:pPr>
      <w:r>
        <w:rPr>
          <w:b/>
          <w:bCs/>
          <w:sz w:val="32"/>
          <w:szCs w:val="28"/>
        </w:rPr>
        <w:br w:type="page"/>
      </w:r>
    </w:p>
    <w:p w14:paraId="784AA456" w14:textId="648C698A" w:rsidR="00943907" w:rsidRPr="00943907" w:rsidRDefault="00943907" w:rsidP="00016B9C">
      <w:pPr>
        <w:pStyle w:val="STTSKeteranganKataPengantar"/>
        <w:ind w:firstLine="720"/>
        <w:jc w:val="center"/>
        <w:rPr>
          <w:b/>
          <w:bCs/>
          <w:sz w:val="32"/>
          <w:szCs w:val="28"/>
          <w:lang w:val="id-ID"/>
        </w:rPr>
      </w:pPr>
      <w:r w:rsidRPr="00943907">
        <w:rPr>
          <w:b/>
          <w:bCs/>
          <w:sz w:val="32"/>
          <w:szCs w:val="28"/>
          <w:lang w:val="id-ID"/>
        </w:rPr>
        <w:lastRenderedPageBreak/>
        <w:t>BAB I</w:t>
      </w:r>
    </w:p>
    <w:p w14:paraId="5A85E56E" w14:textId="1397F743" w:rsidR="00943907" w:rsidRDefault="00943907" w:rsidP="00016B9C">
      <w:pPr>
        <w:pStyle w:val="STTSKeteranganKataPengantar"/>
        <w:ind w:firstLine="720"/>
        <w:jc w:val="center"/>
        <w:rPr>
          <w:b/>
          <w:bCs/>
          <w:sz w:val="32"/>
          <w:szCs w:val="28"/>
          <w:lang w:val="id-ID"/>
        </w:rPr>
      </w:pPr>
      <w:r w:rsidRPr="00943907">
        <w:rPr>
          <w:b/>
          <w:bCs/>
          <w:sz w:val="32"/>
          <w:szCs w:val="28"/>
          <w:lang w:val="id-ID"/>
        </w:rPr>
        <w:t>PENDAHULUAN</w:t>
      </w:r>
    </w:p>
    <w:p w14:paraId="76B19588" w14:textId="77777777" w:rsidR="00E82BE8" w:rsidRPr="00E82BE8" w:rsidRDefault="00E82BE8" w:rsidP="00016B9C">
      <w:pPr>
        <w:pStyle w:val="STTSKeteranganKataPengantar"/>
        <w:ind w:firstLine="720"/>
        <w:jc w:val="center"/>
        <w:rPr>
          <w:b/>
          <w:bCs/>
          <w:szCs w:val="24"/>
          <w:lang w:val="id-ID"/>
        </w:rPr>
      </w:pPr>
    </w:p>
    <w:p w14:paraId="2E9BE1F0" w14:textId="36D1D77B" w:rsidR="00943907" w:rsidRDefault="00943907" w:rsidP="00016B9C">
      <w:pPr>
        <w:pStyle w:val="STTSKeteranganKataPengantar"/>
        <w:ind w:firstLine="709"/>
        <w:jc w:val="both"/>
        <w:rPr>
          <w:lang w:val="id-ID"/>
        </w:rPr>
      </w:pPr>
      <w:r w:rsidRPr="00943907">
        <w:rPr>
          <w:lang w:val="id-ID"/>
        </w:rPr>
        <w:t>Proyek ini bertujuan untuk mengembangkan website sebagai langkah digitalisasi pada UD. Pelita Bangunan, sebuah usaha yang bergerak di bidang penjualan material bangunan. Dengan adanya website ini, proses penjualan dan pengelolaan inventori yang sebelumnya dilakukan secara manual dapat dilakukan secara lebih efisien, terintegrasi, dan real-time. Selain itu, sistem ini diharapkan mampu meningkatkan kualitas pelayanan kepada pelanggan serta mendukung perkembangan bisnis UD. Pelita Bangunan di era digital.</w:t>
      </w:r>
    </w:p>
    <w:p w14:paraId="4FCE6E90" w14:textId="77777777" w:rsidR="00943907" w:rsidRPr="00943907" w:rsidRDefault="00943907" w:rsidP="00016B9C">
      <w:pPr>
        <w:pStyle w:val="STTSKeteranganKataPengantar"/>
        <w:ind w:firstLine="720"/>
        <w:jc w:val="both"/>
        <w:rPr>
          <w:lang w:val="id-ID"/>
        </w:rPr>
      </w:pPr>
    </w:p>
    <w:p w14:paraId="56282942" w14:textId="1D0B82B3" w:rsidR="00276631" w:rsidRPr="00943907" w:rsidRDefault="00643F94">
      <w:pPr>
        <w:pStyle w:val="ListParagraph"/>
        <w:numPr>
          <w:ilvl w:val="1"/>
          <w:numId w:val="3"/>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631ADF">
        <w:rPr>
          <w:rFonts w:ascii="Times New Roman" w:hAnsi="Times New Roman" w:cs="Times New Roman"/>
          <w:b/>
          <w:bCs/>
          <w:sz w:val="28"/>
          <w:szCs w:val="28"/>
        </w:rPr>
        <w:tab/>
      </w:r>
      <w:r w:rsidR="00276631" w:rsidRPr="00943907">
        <w:rPr>
          <w:rFonts w:ascii="Times New Roman" w:hAnsi="Times New Roman" w:cs="Times New Roman"/>
          <w:b/>
          <w:bCs/>
          <w:sz w:val="28"/>
          <w:szCs w:val="28"/>
        </w:rPr>
        <w:t>LATAR BELAKANG</w:t>
      </w:r>
    </w:p>
    <w:p w14:paraId="306B911B" w14:textId="4A13C177" w:rsidR="007D0223" w:rsidRDefault="00276631" w:rsidP="00016B9C">
      <w:pPr>
        <w:spacing w:after="0" w:line="360" w:lineRule="auto"/>
        <w:ind w:firstLine="709"/>
        <w:jc w:val="both"/>
        <w:rPr>
          <w:rFonts w:ascii="Times New Roman" w:hAnsi="Times New Roman" w:cs="Times New Roman"/>
        </w:rPr>
      </w:pPr>
      <w:r w:rsidRPr="00943907">
        <w:rPr>
          <w:rFonts w:ascii="Times New Roman" w:hAnsi="Times New Roman" w:cs="Times New Roman"/>
        </w:rPr>
        <w:t>Toko Pelita Bangunan adalah toko bangunan yang menyediakan berbagai macam bahan untuk keperluan membangun dan merenovasi rumah. Di sini tersedia semen, cat, paku, kayu, besi, dan juga peralatan tukang. Salah satu produk terlarisnya adalah semen dan besi. Harganya cukup terjangkau dengan kualitas barang yang baik. Pelayanannya juga ramah sehingga membuat pelanggan merasa nyaman. Karena itu, banyak orang memilih Toko Pelita Bangunan sebagai tempat utama untuk belanja kebutuhan bangunan.</w:t>
      </w:r>
    </w:p>
    <w:p w14:paraId="2106ABFE" w14:textId="460B1262" w:rsidR="007D0223" w:rsidRDefault="00276631" w:rsidP="00016B9C">
      <w:pPr>
        <w:spacing w:after="0" w:line="360" w:lineRule="auto"/>
        <w:ind w:firstLine="709"/>
        <w:jc w:val="both"/>
        <w:rPr>
          <w:rFonts w:ascii="Times New Roman" w:hAnsi="Times New Roman" w:cs="Times New Roman"/>
        </w:rPr>
      </w:pPr>
      <w:r w:rsidRPr="00943907">
        <w:rPr>
          <w:rFonts w:ascii="Times New Roman" w:hAnsi="Times New Roman" w:cs="Times New Roman"/>
        </w:rPr>
        <w:t>Operasional Toko Pelita Bangunan saat ini sepenuhnya bergantung pada sistem pencatatan manual, yang menimbulkan sejumlah kendala signifikan. Ketiadaan platform digital membuat jangkauan penjualan terbatas hanya pada pelanggan yang datang langsung, sekaligus menyebabkan data stok tidak dapat dipantau secara real-time. Lebih lanjut, proses manual ini tidak mampu mengakomodasi kompleksitas inventaris secara efektif, seperti konversi satu sak semen menjadi penjualan per kilogram, melayani permintaan berat kustom, serta mengelola pengembalian barang ke dalam stok. Akibatnya, muncul resiko tinggi terjadinya selisih stok, proses pemenuhan pesanan terhambat, dan analisis penjualan menjadi sulit dilakukan.</w:t>
      </w:r>
    </w:p>
    <w:p w14:paraId="433CA88B" w14:textId="7A393296" w:rsidR="007D0223" w:rsidRPr="007D0223" w:rsidRDefault="007D0223" w:rsidP="00016B9C">
      <w:pPr>
        <w:spacing w:after="0" w:line="240" w:lineRule="auto"/>
        <w:jc w:val="center"/>
        <w:rPr>
          <w:rFonts w:ascii="Times New Roman" w:hAnsi="Times New Roman" w:cs="Times New Roman"/>
          <w:sz w:val="22"/>
          <w:szCs w:val="22"/>
        </w:rPr>
      </w:pPr>
      <w:r w:rsidRPr="007D0223">
        <w:rPr>
          <w:noProof/>
          <w:sz w:val="22"/>
          <w:szCs w:val="22"/>
          <w:bdr w:val="none" w:sz="0" w:space="0" w:color="auto" w:frame="1"/>
        </w:rPr>
        <w:lastRenderedPageBreak/>
        <w:drawing>
          <wp:inline distT="0" distB="0" distL="0" distR="0" wp14:anchorId="787469F9" wp14:editId="58922FE1">
            <wp:extent cx="5255260" cy="2210435"/>
            <wp:effectExtent l="0" t="0" r="2540" b="0"/>
            <wp:docPr id="1649273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5260" cy="2210435"/>
                    </a:xfrm>
                    <a:prstGeom prst="rect">
                      <a:avLst/>
                    </a:prstGeom>
                    <a:noFill/>
                    <a:ln>
                      <a:noFill/>
                    </a:ln>
                  </pic:spPr>
                </pic:pic>
              </a:graphicData>
            </a:graphic>
          </wp:inline>
        </w:drawing>
      </w:r>
      <w:r w:rsidRPr="007D0223">
        <w:rPr>
          <w:rFonts w:ascii="Times New Roman" w:hAnsi="Times New Roman" w:cs="Times New Roman"/>
          <w:b/>
          <w:bCs/>
          <w:sz w:val="22"/>
          <w:szCs w:val="22"/>
          <w:lang w:val="en-US"/>
        </w:rPr>
        <w:t>Gambar 1.1</w:t>
      </w:r>
    </w:p>
    <w:p w14:paraId="70321D0F" w14:textId="4633A129" w:rsidR="007D0223" w:rsidRPr="007D0223" w:rsidRDefault="007D0223" w:rsidP="00016B9C">
      <w:pPr>
        <w:spacing w:after="0" w:line="360" w:lineRule="auto"/>
        <w:jc w:val="center"/>
        <w:rPr>
          <w:rFonts w:ascii="Times New Roman" w:hAnsi="Times New Roman" w:cs="Times New Roman"/>
          <w:b/>
          <w:bCs/>
          <w:sz w:val="22"/>
          <w:szCs w:val="22"/>
          <w:lang w:val="en-US"/>
        </w:rPr>
      </w:pPr>
      <w:r w:rsidRPr="007D0223">
        <w:rPr>
          <w:rFonts w:ascii="Times New Roman" w:hAnsi="Times New Roman" w:cs="Times New Roman"/>
          <w:b/>
          <w:bCs/>
          <w:sz w:val="22"/>
          <w:szCs w:val="22"/>
          <w:lang w:val="en-US"/>
        </w:rPr>
        <w:t xml:space="preserve">UD. Pelita </w:t>
      </w:r>
      <w:proofErr w:type="spellStart"/>
      <w:r w:rsidRPr="007D0223">
        <w:rPr>
          <w:rFonts w:ascii="Times New Roman" w:hAnsi="Times New Roman" w:cs="Times New Roman"/>
          <w:b/>
          <w:bCs/>
          <w:sz w:val="22"/>
          <w:szCs w:val="22"/>
          <w:lang w:val="en-US"/>
        </w:rPr>
        <w:t>Bangunan</w:t>
      </w:r>
      <w:proofErr w:type="spellEnd"/>
    </w:p>
    <w:p w14:paraId="62BA7CED" w14:textId="77777777" w:rsidR="007D0223" w:rsidRDefault="007D0223" w:rsidP="00016B9C">
      <w:pPr>
        <w:spacing w:after="0" w:line="360" w:lineRule="auto"/>
        <w:ind w:firstLine="709"/>
        <w:jc w:val="both"/>
        <w:rPr>
          <w:rFonts w:ascii="Times New Roman" w:hAnsi="Times New Roman" w:cs="Times New Roman"/>
        </w:rPr>
      </w:pPr>
    </w:p>
    <w:p w14:paraId="2D0B72FC" w14:textId="091AC314" w:rsidR="00276631" w:rsidRDefault="00276631" w:rsidP="00016B9C">
      <w:pPr>
        <w:spacing w:after="0" w:line="360" w:lineRule="auto"/>
        <w:ind w:firstLine="709"/>
        <w:jc w:val="both"/>
        <w:rPr>
          <w:rFonts w:ascii="Times New Roman" w:hAnsi="Times New Roman" w:cs="Times New Roman"/>
        </w:rPr>
      </w:pPr>
      <w:r w:rsidRPr="00943907">
        <w:rPr>
          <w:rFonts w:ascii="Times New Roman" w:hAnsi="Times New Roman" w:cs="Times New Roman"/>
        </w:rPr>
        <w:t>Untuk menjawab tantangan tersebut, dibangun sebuah Sistem Informasi Toko berbasis web. Sistem ini berfungsi sebagai platform digital untuk menampilkan katalog produk secara detail dan memfasilitasi transaksi penjualan secara online. Di sisi operasional, sistem ini dilengkapi fitur pengelolaan inventaris yang dirancang khusus untuk mengotomatisasi pemotongan stok dari konversi satuan, mengakomodasi penjualan kustom, serta menyediakan alur untuk proses retur termasuk validasi kondisi barang sebelum dikembalikan ke dalam pencatatan stok. Dengan demikian, implementasi sistem ini bertujuan memperluas jangkauan pasar, menjamin akurasi data inventaris, dan menghasilkan laporan penjualan yang terstruktur untuk mendukung pengambilan keputusan strategis.</w:t>
      </w:r>
    </w:p>
    <w:p w14:paraId="46F204EC" w14:textId="77777777" w:rsidR="00631ADF" w:rsidRPr="00943907" w:rsidRDefault="00631ADF" w:rsidP="00016B9C">
      <w:pPr>
        <w:spacing w:after="0" w:line="360" w:lineRule="auto"/>
        <w:ind w:firstLine="709"/>
        <w:jc w:val="both"/>
        <w:rPr>
          <w:rFonts w:ascii="Times New Roman" w:hAnsi="Times New Roman" w:cs="Times New Roman"/>
        </w:rPr>
      </w:pPr>
    </w:p>
    <w:p w14:paraId="620BD0C6" w14:textId="5DA1DB53" w:rsidR="00276631" w:rsidRPr="00943907" w:rsidRDefault="00643F94">
      <w:pPr>
        <w:pStyle w:val="ListParagraph"/>
        <w:numPr>
          <w:ilvl w:val="1"/>
          <w:numId w:val="3"/>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631ADF">
        <w:rPr>
          <w:rFonts w:ascii="Times New Roman" w:hAnsi="Times New Roman" w:cs="Times New Roman"/>
          <w:b/>
          <w:bCs/>
          <w:sz w:val="28"/>
          <w:szCs w:val="28"/>
        </w:rPr>
        <w:tab/>
      </w:r>
      <w:r w:rsidR="00276631" w:rsidRPr="00943907">
        <w:rPr>
          <w:rFonts w:ascii="Times New Roman" w:hAnsi="Times New Roman" w:cs="Times New Roman"/>
          <w:b/>
          <w:bCs/>
          <w:sz w:val="28"/>
          <w:szCs w:val="28"/>
        </w:rPr>
        <w:t>TUJUAN</w:t>
      </w:r>
    </w:p>
    <w:p w14:paraId="08AA1EA6" w14:textId="0236311C" w:rsidR="00943907" w:rsidRPr="00943907" w:rsidRDefault="00943907" w:rsidP="00016B9C">
      <w:pPr>
        <w:spacing w:after="0" w:line="360" w:lineRule="auto"/>
        <w:ind w:firstLine="709"/>
        <w:jc w:val="both"/>
        <w:rPr>
          <w:rFonts w:ascii="Times New Roman" w:hAnsi="Times New Roman" w:cs="Times New Roman"/>
        </w:rPr>
      </w:pPr>
      <w:r w:rsidRPr="00943907">
        <w:rPr>
          <w:rFonts w:ascii="Times New Roman" w:hAnsi="Times New Roman" w:cs="Times New Roman"/>
        </w:rPr>
        <w:t>Tujuan dari pembangunan sistem informasi berbasis website ini adalah untuk mendukung digitalisasi UD. Pelita Bangunan melalui penyediaan layanan yang terintegrasi, efisien, dan bermanfaat bagi pengelola maupun pelanggan. Secara khusus, tujuan yang ingin dicapai antara lain:</w:t>
      </w:r>
    </w:p>
    <w:p w14:paraId="1908F34D" w14:textId="034279CE" w:rsidR="00276631" w:rsidRPr="00943907" w:rsidRDefault="00276631">
      <w:pPr>
        <w:pStyle w:val="ListParagraph"/>
        <w:numPr>
          <w:ilvl w:val="0"/>
          <w:numId w:val="1"/>
        </w:numPr>
        <w:spacing w:after="0" w:line="360" w:lineRule="auto"/>
        <w:jc w:val="both"/>
        <w:rPr>
          <w:rFonts w:ascii="Times New Roman" w:hAnsi="Times New Roman" w:cs="Times New Roman"/>
        </w:rPr>
      </w:pPr>
      <w:r w:rsidRPr="00943907">
        <w:rPr>
          <w:rFonts w:ascii="Times New Roman" w:hAnsi="Times New Roman" w:cs="Times New Roman"/>
        </w:rPr>
        <w:lastRenderedPageBreak/>
        <w:t>Membangun platform digital yang mampu menyajikan informasi produk meliputi deskripsi, harga, dan ketersediaan stok secara akurat dan real-time kepada pelanggan.</w:t>
      </w:r>
    </w:p>
    <w:p w14:paraId="13CDF7C1" w14:textId="77777777" w:rsidR="00276631" w:rsidRPr="00943907" w:rsidRDefault="00276631">
      <w:pPr>
        <w:pStyle w:val="ListParagraph"/>
        <w:numPr>
          <w:ilvl w:val="0"/>
          <w:numId w:val="1"/>
        </w:numPr>
        <w:spacing w:after="0" w:line="360" w:lineRule="auto"/>
        <w:jc w:val="both"/>
        <w:rPr>
          <w:rFonts w:ascii="Times New Roman" w:hAnsi="Times New Roman" w:cs="Times New Roman"/>
        </w:rPr>
      </w:pPr>
      <w:r w:rsidRPr="00943907">
        <w:rPr>
          <w:rFonts w:ascii="Times New Roman" w:hAnsi="Times New Roman" w:cs="Times New Roman"/>
        </w:rPr>
        <w:t>Meringankan beban kerja pengelola toko dengan mengotomatisasi proses pencatatan penjualan dan inventaris, sehingga dapat mengurangi risiko kesalahan data terutama dalam menangani konversi satuan, penjualan kustom, dan alur retur barang.</w:t>
      </w:r>
    </w:p>
    <w:p w14:paraId="51432A6F" w14:textId="77777777" w:rsidR="00276631" w:rsidRPr="00943907" w:rsidRDefault="00276631">
      <w:pPr>
        <w:pStyle w:val="ListParagraph"/>
        <w:numPr>
          <w:ilvl w:val="0"/>
          <w:numId w:val="1"/>
        </w:numPr>
        <w:spacing w:after="0" w:line="360" w:lineRule="auto"/>
        <w:jc w:val="both"/>
        <w:rPr>
          <w:rFonts w:ascii="Times New Roman" w:hAnsi="Times New Roman" w:cs="Times New Roman"/>
        </w:rPr>
      </w:pPr>
      <w:r w:rsidRPr="00943907">
        <w:rPr>
          <w:rFonts w:ascii="Times New Roman" w:hAnsi="Times New Roman" w:cs="Times New Roman"/>
        </w:rPr>
        <w:t>Mendukung pemilik toko untuk memperluas jangkauan pasar dan meningkatkan potensi pendapatan dengan memfasilitasi transaksi penjualan secara online.</w:t>
      </w:r>
    </w:p>
    <w:p w14:paraId="0FAF41AA" w14:textId="0D9EE6FE" w:rsidR="00860A1E" w:rsidRPr="00943907" w:rsidRDefault="00860A1E">
      <w:pPr>
        <w:pStyle w:val="ListParagraph"/>
        <w:numPr>
          <w:ilvl w:val="0"/>
          <w:numId w:val="1"/>
        </w:numPr>
        <w:spacing w:after="0" w:line="360" w:lineRule="auto"/>
        <w:jc w:val="both"/>
        <w:rPr>
          <w:rFonts w:ascii="Times New Roman" w:hAnsi="Times New Roman" w:cs="Times New Roman"/>
        </w:rPr>
      </w:pPr>
      <w:r w:rsidRPr="00943907">
        <w:rPr>
          <w:rFonts w:ascii="Times New Roman" w:hAnsi="Times New Roman" w:cs="Times New Roman"/>
        </w:rPr>
        <w:t>Menyajikan ringkasan performa penjualan dan tren produk secara terstruktur untuk membekali pemilik toko dengan dasar pengambilan keputusan bisnis yang strategis.</w:t>
      </w:r>
    </w:p>
    <w:p w14:paraId="18354466" w14:textId="77777777" w:rsidR="00943907" w:rsidRDefault="00943907" w:rsidP="00016B9C">
      <w:pPr>
        <w:spacing w:after="0" w:line="360" w:lineRule="auto"/>
        <w:jc w:val="both"/>
        <w:rPr>
          <w:rFonts w:ascii="Times New Roman" w:hAnsi="Times New Roman" w:cs="Times New Roman"/>
          <w:b/>
          <w:bCs/>
          <w:sz w:val="28"/>
          <w:szCs w:val="28"/>
        </w:rPr>
      </w:pPr>
    </w:p>
    <w:p w14:paraId="2EB70DBA" w14:textId="2567F83D" w:rsidR="000C1DB8" w:rsidRDefault="00643F94">
      <w:pPr>
        <w:pStyle w:val="ListParagraph"/>
        <w:numPr>
          <w:ilvl w:val="1"/>
          <w:numId w:val="3"/>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31ADF">
        <w:rPr>
          <w:rFonts w:ascii="Times New Roman" w:hAnsi="Times New Roman" w:cs="Times New Roman"/>
          <w:b/>
          <w:bCs/>
          <w:sz w:val="28"/>
          <w:szCs w:val="28"/>
        </w:rPr>
        <w:tab/>
      </w:r>
      <w:r w:rsidR="00276631" w:rsidRPr="00943907">
        <w:rPr>
          <w:rFonts w:ascii="Times New Roman" w:hAnsi="Times New Roman" w:cs="Times New Roman"/>
          <w:b/>
          <w:bCs/>
          <w:sz w:val="28"/>
          <w:szCs w:val="28"/>
        </w:rPr>
        <w:t>RUANG LINGKUP</w:t>
      </w:r>
    </w:p>
    <w:p w14:paraId="52E8406D" w14:textId="77777777" w:rsidR="000C1DB8" w:rsidRPr="000C1DB8" w:rsidRDefault="000C1DB8" w:rsidP="00016B9C">
      <w:pPr>
        <w:spacing w:after="0" w:line="360" w:lineRule="auto"/>
        <w:ind w:firstLine="709"/>
        <w:jc w:val="both"/>
        <w:rPr>
          <w:rFonts w:ascii="Times New Roman" w:hAnsi="Times New Roman" w:cs="Times New Roman"/>
        </w:rPr>
      </w:pPr>
      <w:r w:rsidRPr="000C1DB8">
        <w:rPr>
          <w:rFonts w:ascii="Times New Roman" w:hAnsi="Times New Roman" w:cs="Times New Roman"/>
        </w:rPr>
        <w:t>UD. Pelita Bangunan adalah toko bahan bangunan yang akan mengimplementasikan sistem informasi berbasis website untuk mendigitalisasi operasionalnya. Sistem ini dirancang untuk melayani berbagai stakeholder. Untuk pelanggan, sistem menyediakan pengalaman berbelanja online yang lengkap, memungkinkan mereka untuk menjelajahi katalog produk, melakukan transaksi pembelian, dan melacak riwayat pesanan mereka. Sementara itu, admin akan memiliki akses ke dashboard pengelolaan yang komprehensif untuk mengelola semua aspek internal toko.</w:t>
      </w:r>
    </w:p>
    <w:p w14:paraId="32FC78F4" w14:textId="7A1E895D" w:rsidR="000C1DB8" w:rsidRPr="000C1DB8" w:rsidRDefault="000C1DB8" w:rsidP="00016B9C">
      <w:pPr>
        <w:spacing w:after="0" w:line="360" w:lineRule="auto"/>
        <w:ind w:firstLine="709"/>
        <w:jc w:val="both"/>
        <w:rPr>
          <w:rFonts w:ascii="Times New Roman" w:hAnsi="Times New Roman" w:cs="Times New Roman"/>
        </w:rPr>
      </w:pPr>
      <w:r w:rsidRPr="000C1DB8">
        <w:rPr>
          <w:rFonts w:ascii="Times New Roman" w:hAnsi="Times New Roman" w:cs="Times New Roman"/>
        </w:rPr>
        <w:t>Sistem ini akan dilengkapi dengan berbagai fitur inti. Bagi pelanggan, tersedia Fitur Katalog dan Transaksi yang mencakup fungsionalitas pencarian dan penelusuran produk, halaman detail produk, keranjang belanja, proses checkout terintegrasi dengan API RajaOngkir untuk estimasi ongkos kirim, riwayat transaksi, serta fitur live chat untuk komunikasi langsung dengan</w:t>
      </w:r>
      <w:r>
        <w:rPr>
          <w:rFonts w:ascii="Times New Roman" w:hAnsi="Times New Roman" w:cs="Times New Roman"/>
        </w:rPr>
        <w:t xml:space="preserve"> staff</w:t>
      </w:r>
      <w:r w:rsidRPr="000C1DB8">
        <w:rPr>
          <w:rFonts w:ascii="Times New Roman" w:hAnsi="Times New Roman" w:cs="Times New Roman"/>
        </w:rPr>
        <w:t xml:space="preserve">. Di sisi internal, Fitur Pengelolaan Toko (Dashboard Admin) akan memfasilitasi pengelolaan produk, sistem </w:t>
      </w:r>
      <w:r w:rsidRPr="000C1DB8">
        <w:rPr>
          <w:rFonts w:ascii="Times New Roman" w:hAnsi="Times New Roman" w:cs="Times New Roman"/>
        </w:rPr>
        <w:lastRenderedPageBreak/>
        <w:t>inventaris cerdas (termasuk penyesuaian stok otomatis, konversi satuan, penjualan kustom, dan retur), pemrosesan pesanan, serta pencatatan data supplier.</w:t>
      </w:r>
    </w:p>
    <w:p w14:paraId="1AB8FCF0" w14:textId="0C45B2D0" w:rsidR="000C1DB8" w:rsidRPr="000C1DB8" w:rsidRDefault="000C1DB8" w:rsidP="00016B9C">
      <w:pPr>
        <w:spacing w:after="0" w:line="360" w:lineRule="auto"/>
        <w:ind w:firstLine="709"/>
        <w:jc w:val="both"/>
        <w:rPr>
          <w:rFonts w:ascii="Times New Roman" w:hAnsi="Times New Roman" w:cs="Times New Roman"/>
        </w:rPr>
      </w:pPr>
      <w:r w:rsidRPr="000C1DB8">
        <w:rPr>
          <w:rFonts w:ascii="Times New Roman" w:hAnsi="Times New Roman" w:cs="Times New Roman"/>
        </w:rPr>
        <w:t xml:space="preserve">Sebagai penunjang keputusan bisnis, sistem juga dilengkapi dengan Fitur Laporan yang ekstensif. Laporan-laporan ini mencakup analisis penjualan (periodik, per kategori, berdasarkan metode pembayaran), laporan performa produk (terlaris, stok menipis, produk kurang laku), laporan retur barang, laporan pelanggan (pelanggan teratas, pendaftaran pelanggan baru), serta laporan ringkasan status pesanan. Fitur-fitur ini bertujuan untuk memberikan wawasan mendalam kepada admin </w:t>
      </w:r>
      <w:r>
        <w:rPr>
          <w:rFonts w:ascii="Times New Roman" w:hAnsi="Times New Roman" w:cs="Times New Roman"/>
        </w:rPr>
        <w:t>,</w:t>
      </w:r>
      <w:r w:rsidRPr="000C1DB8">
        <w:rPr>
          <w:rFonts w:ascii="Times New Roman" w:hAnsi="Times New Roman" w:cs="Times New Roman"/>
        </w:rPr>
        <w:t xml:space="preserve"> pemilik UD</w:t>
      </w:r>
      <w:r>
        <w:rPr>
          <w:rFonts w:ascii="Times New Roman" w:hAnsi="Times New Roman" w:cs="Times New Roman"/>
        </w:rPr>
        <w:t>, staff, dan pelanggan</w:t>
      </w:r>
      <w:r w:rsidRPr="000C1DB8">
        <w:rPr>
          <w:rFonts w:ascii="Times New Roman" w:hAnsi="Times New Roman" w:cs="Times New Roman"/>
        </w:rPr>
        <w:t>. Pelita Bangunan dalam memantau kinerja, mengelola stok, dan merumuskan strategi bisnis yang lebih efektif.</w:t>
      </w:r>
    </w:p>
    <w:p w14:paraId="7ED8E047" w14:textId="77777777" w:rsidR="000C1DB8" w:rsidRPr="000C1DB8" w:rsidRDefault="000C1DB8" w:rsidP="00016B9C">
      <w:pPr>
        <w:spacing w:after="0" w:line="360" w:lineRule="auto"/>
        <w:jc w:val="both"/>
        <w:rPr>
          <w:rFonts w:ascii="Times New Roman" w:hAnsi="Times New Roman" w:cs="Times New Roman"/>
          <w:b/>
          <w:bCs/>
          <w:sz w:val="28"/>
          <w:szCs w:val="28"/>
        </w:rPr>
      </w:pPr>
    </w:p>
    <w:p w14:paraId="181BB194" w14:textId="20AB0405" w:rsidR="00276631" w:rsidRPr="00943907" w:rsidRDefault="00643F94">
      <w:pPr>
        <w:pStyle w:val="ListParagraph"/>
        <w:numPr>
          <w:ilvl w:val="1"/>
          <w:numId w:val="3"/>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631ADF">
        <w:rPr>
          <w:rFonts w:ascii="Times New Roman" w:hAnsi="Times New Roman" w:cs="Times New Roman"/>
          <w:b/>
          <w:bCs/>
          <w:sz w:val="28"/>
          <w:szCs w:val="28"/>
        </w:rPr>
        <w:tab/>
      </w:r>
      <w:r w:rsidR="00276631" w:rsidRPr="00943907">
        <w:rPr>
          <w:rFonts w:ascii="Times New Roman" w:hAnsi="Times New Roman" w:cs="Times New Roman"/>
          <w:b/>
          <w:bCs/>
          <w:sz w:val="28"/>
          <w:szCs w:val="28"/>
        </w:rPr>
        <w:t xml:space="preserve">BATASAN </w:t>
      </w:r>
    </w:p>
    <w:p w14:paraId="76FE83E8" w14:textId="66C21AD5" w:rsidR="00CC3217" w:rsidRPr="00341CDB" w:rsidRDefault="00631ADF" w:rsidP="00016B9C">
      <w:pPr>
        <w:spacing w:after="0" w:line="360" w:lineRule="auto"/>
        <w:ind w:firstLine="709"/>
        <w:jc w:val="both"/>
        <w:rPr>
          <w:rFonts w:ascii="Times New Roman" w:hAnsi="Times New Roman" w:cs="Times New Roman"/>
        </w:rPr>
      </w:pPr>
      <w:r w:rsidRPr="00631ADF">
        <w:rPr>
          <w:rFonts w:ascii="Times New Roman" w:hAnsi="Times New Roman" w:cs="Times New Roman"/>
        </w:rPr>
        <w:t>Pembuatan perangkat lunak tentu memiliki batasan yang harus diperhatikan.</w:t>
      </w:r>
      <w:r w:rsidRPr="00904ACF">
        <w:t xml:space="preserve"> </w:t>
      </w:r>
      <w:r w:rsidRPr="00631ADF">
        <w:rPr>
          <w:rFonts w:ascii="Times New Roman" w:hAnsi="Times New Roman" w:cs="Times New Roman"/>
        </w:rPr>
        <w:t>Hal ini berlaku juga pada perangkat lunak yang sedang dibuat.</w:t>
      </w:r>
      <w:r w:rsidRPr="00904ACF">
        <w:t xml:space="preserve"> </w:t>
      </w:r>
      <w:r w:rsidR="00CC3217" w:rsidRPr="00341CDB">
        <w:rPr>
          <w:rFonts w:ascii="Times New Roman" w:hAnsi="Times New Roman" w:cs="Times New Roman"/>
        </w:rPr>
        <w:t>Di proyek Software Development Project kali ini memiliki beberapa batasan yaitu sebagai berikut:</w:t>
      </w:r>
    </w:p>
    <w:p w14:paraId="1D175F15" w14:textId="312601AD" w:rsidR="00CC3217" w:rsidRPr="00943907" w:rsidRDefault="00CC3217">
      <w:pPr>
        <w:pStyle w:val="ListParagraph"/>
        <w:numPr>
          <w:ilvl w:val="0"/>
          <w:numId w:val="2"/>
        </w:numPr>
        <w:spacing w:after="0" w:line="360" w:lineRule="auto"/>
        <w:jc w:val="both"/>
        <w:rPr>
          <w:rFonts w:ascii="Times New Roman" w:hAnsi="Times New Roman" w:cs="Times New Roman"/>
        </w:rPr>
      </w:pPr>
      <w:r w:rsidRPr="00943907">
        <w:rPr>
          <w:rFonts w:ascii="Times New Roman" w:hAnsi="Times New Roman" w:cs="Times New Roman"/>
          <w:b/>
          <w:bCs/>
        </w:rPr>
        <w:t>Fokus pada Transaksi Online:</w:t>
      </w:r>
      <w:r w:rsidRPr="00943907">
        <w:rPr>
          <w:rFonts w:ascii="Times New Roman" w:hAnsi="Times New Roman" w:cs="Times New Roman"/>
        </w:rPr>
        <w:t xml:space="preserve"> Sistem ini hanya menangani pencatatan penjualan dan inventaris yang berasal dari transaksi online. Pencatatan transaksi yang terjadi secara langsung di toko fisik tidak termasuk dalam cakupan sistem.</w:t>
      </w:r>
    </w:p>
    <w:p w14:paraId="24A76F97" w14:textId="39DDFF16" w:rsidR="00CC3217" w:rsidRPr="00943907" w:rsidRDefault="00CC3217">
      <w:pPr>
        <w:pStyle w:val="ListParagraph"/>
        <w:numPr>
          <w:ilvl w:val="0"/>
          <w:numId w:val="2"/>
        </w:numPr>
        <w:spacing w:after="0" w:line="360" w:lineRule="auto"/>
        <w:jc w:val="both"/>
        <w:rPr>
          <w:rFonts w:ascii="Times New Roman" w:hAnsi="Times New Roman" w:cs="Times New Roman"/>
        </w:rPr>
      </w:pPr>
      <w:r w:rsidRPr="00943907">
        <w:rPr>
          <w:rFonts w:ascii="Times New Roman" w:hAnsi="Times New Roman" w:cs="Times New Roman"/>
          <w:b/>
          <w:bCs/>
        </w:rPr>
        <w:t>Integrasi Logistik Terbatas:</w:t>
      </w:r>
      <w:r w:rsidRPr="00943907">
        <w:rPr>
          <w:rFonts w:ascii="Times New Roman" w:hAnsi="Times New Roman" w:cs="Times New Roman"/>
        </w:rPr>
        <w:t xml:space="preserve"> Fungsionalitas logistik terbatas pada integrasi dengan API RajaOngkir untuk menghitung estimasi biaya pengiriman secara otomatis saat proses checkout. Namun, cakupan sistem tidak termasuk fitur pelacakan paket (tracking) secara real-time atau pemesanan (booking) kurir. Oleh karena itu, admin tetap bertanggung jawab untuk memperbarui status pengiriman dan memasukkan nomor resi secara manual melalui dashboard.</w:t>
      </w:r>
    </w:p>
    <w:p w14:paraId="73FABA97" w14:textId="6F143F36" w:rsidR="00C64CEF" w:rsidRPr="00643F94" w:rsidRDefault="00CC3217">
      <w:pPr>
        <w:pStyle w:val="ListParagraph"/>
        <w:numPr>
          <w:ilvl w:val="0"/>
          <w:numId w:val="2"/>
        </w:numPr>
        <w:spacing w:after="0" w:line="360" w:lineRule="auto"/>
        <w:jc w:val="both"/>
        <w:rPr>
          <w:rFonts w:ascii="Times New Roman" w:hAnsi="Times New Roman" w:cs="Times New Roman"/>
        </w:rPr>
      </w:pPr>
      <w:r w:rsidRPr="00943907">
        <w:rPr>
          <w:rFonts w:ascii="Times New Roman" w:hAnsi="Times New Roman" w:cs="Times New Roman"/>
          <w:b/>
          <w:bCs/>
        </w:rPr>
        <w:t>Pencatatan Data Supplier:</w:t>
      </w:r>
      <w:r w:rsidRPr="00943907">
        <w:rPr>
          <w:rFonts w:ascii="Times New Roman" w:hAnsi="Times New Roman" w:cs="Times New Roman"/>
        </w:rPr>
        <w:t xml:space="preserve"> Fitur yang berkaitan dengan supplier terbatas pada fungsi pencatatan data. Sistem ini hanya digunakan untuk menyimpan informasi dasar seperti nama, kontak, dan alamat supplier untuk keperluan referensi internal. </w:t>
      </w:r>
      <w:r w:rsidRPr="00943907">
        <w:rPr>
          <w:rFonts w:ascii="Times New Roman" w:hAnsi="Times New Roman" w:cs="Times New Roman"/>
        </w:rPr>
        <w:lastRenderedPageBreak/>
        <w:t>Sistem tidak menangani proses operasional seperti pembuatan pesanan pembelian (purchase order) atau integrasi dengan sistem pihak supplier.</w:t>
      </w:r>
    </w:p>
    <w:p w14:paraId="5B6AED4F" w14:textId="77777777" w:rsidR="004B2056" w:rsidRPr="0081043A" w:rsidRDefault="004B2056" w:rsidP="00016B9C">
      <w:pPr>
        <w:spacing w:after="0" w:line="360" w:lineRule="auto"/>
        <w:jc w:val="both"/>
        <w:rPr>
          <w:rFonts w:ascii="Times New Roman" w:hAnsi="Times New Roman" w:cs="Times New Roman"/>
        </w:rPr>
      </w:pPr>
    </w:p>
    <w:p w14:paraId="1E7B36E2" w14:textId="5BC5EEB5" w:rsidR="00276631" w:rsidRPr="00943907" w:rsidRDefault="00643F94">
      <w:pPr>
        <w:pStyle w:val="ListParagraph"/>
        <w:numPr>
          <w:ilvl w:val="1"/>
          <w:numId w:val="3"/>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631ADF">
        <w:rPr>
          <w:rFonts w:ascii="Times New Roman" w:hAnsi="Times New Roman" w:cs="Times New Roman"/>
          <w:b/>
          <w:bCs/>
          <w:sz w:val="28"/>
          <w:szCs w:val="28"/>
        </w:rPr>
        <w:tab/>
      </w:r>
      <w:r>
        <w:rPr>
          <w:rFonts w:ascii="Times New Roman" w:hAnsi="Times New Roman" w:cs="Times New Roman"/>
          <w:b/>
          <w:bCs/>
          <w:sz w:val="28"/>
          <w:szCs w:val="28"/>
        </w:rPr>
        <w:t>UJI COBA</w:t>
      </w:r>
    </w:p>
    <w:p w14:paraId="211EA012" w14:textId="204F6DBB" w:rsidR="00521E08" w:rsidRPr="00943907" w:rsidRDefault="00521E08" w:rsidP="00016B9C">
      <w:pPr>
        <w:pStyle w:val="ListParagraph"/>
        <w:spacing w:after="0" w:line="360" w:lineRule="auto"/>
        <w:ind w:left="0" w:firstLine="709"/>
        <w:jc w:val="both"/>
        <w:rPr>
          <w:rFonts w:ascii="Times New Roman" w:hAnsi="Times New Roman" w:cs="Times New Roman"/>
        </w:rPr>
      </w:pPr>
      <w:r w:rsidRPr="00943907">
        <w:rPr>
          <w:rFonts w:ascii="Times New Roman" w:hAnsi="Times New Roman" w:cs="Times New Roman"/>
        </w:rPr>
        <w:t>Pengujian sistem akan difokuskan menggunakan metode Black Box Testing.</w:t>
      </w:r>
      <w:r w:rsidR="00CA79D8">
        <w:rPr>
          <w:rFonts w:ascii="Times New Roman" w:hAnsi="Times New Roman" w:cs="Times New Roman"/>
        </w:rPr>
        <w:t xml:space="preserve"> </w:t>
      </w:r>
      <w:r w:rsidRPr="00943907">
        <w:rPr>
          <w:rFonts w:ascii="Times New Roman" w:hAnsi="Times New Roman" w:cs="Times New Roman"/>
        </w:rPr>
        <w:t>Pada metode ini, pengujian dilakukan untuk memverifikasi fungsionalitas sistem dari sudut pandang pengguna, tanpa melihat struktur kode internalnya. Penguji akan fokus pada input (data yang dimasukkan) dan output (hasil yang diharapkan) untuk memastikan setiap fitur bekerja sesuai dengan spesifikasi kebutuhan. Jika terdapat output yang tidak sesuai, maka akan dicatat sebagai bug untuk diperbaiki pada fase implementasi.</w:t>
      </w:r>
    </w:p>
    <w:p w14:paraId="7AFF8834" w14:textId="77777777" w:rsidR="00521E08" w:rsidRPr="00943907" w:rsidRDefault="00521E08" w:rsidP="00016B9C">
      <w:pPr>
        <w:pStyle w:val="ListParagraph"/>
        <w:spacing w:after="0" w:line="360" w:lineRule="auto"/>
        <w:ind w:left="1080"/>
        <w:jc w:val="both"/>
        <w:rPr>
          <w:rFonts w:ascii="Times New Roman" w:hAnsi="Times New Roman" w:cs="Times New Roman"/>
        </w:rPr>
      </w:pPr>
    </w:p>
    <w:p w14:paraId="129A7E44" w14:textId="55FE8F6B" w:rsidR="00521E08" w:rsidRPr="00DB3591" w:rsidRDefault="00643F94">
      <w:pPr>
        <w:pStyle w:val="ListParagraph"/>
        <w:numPr>
          <w:ilvl w:val="1"/>
          <w:numId w:val="3"/>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631ADF">
        <w:rPr>
          <w:rFonts w:ascii="Times New Roman" w:hAnsi="Times New Roman" w:cs="Times New Roman"/>
          <w:b/>
          <w:bCs/>
          <w:sz w:val="28"/>
          <w:szCs w:val="28"/>
        </w:rPr>
        <w:tab/>
      </w:r>
      <w:r>
        <w:rPr>
          <w:rFonts w:ascii="Times New Roman" w:hAnsi="Times New Roman" w:cs="Times New Roman"/>
          <w:b/>
          <w:bCs/>
          <w:sz w:val="28"/>
          <w:szCs w:val="28"/>
        </w:rPr>
        <w:t>PENJADWALAN</w:t>
      </w:r>
    </w:p>
    <w:p w14:paraId="620F177E" w14:textId="137509BA" w:rsidR="00BE7C52" w:rsidRPr="0081043A" w:rsidRDefault="007D0223" w:rsidP="00016B9C">
      <w:pPr>
        <w:spacing w:after="0" w:line="360" w:lineRule="auto"/>
        <w:ind w:firstLine="720"/>
        <w:jc w:val="both"/>
        <w:rPr>
          <w:rFonts w:ascii="Times New Roman" w:hAnsi="Times New Roman" w:cs="Times New Roman"/>
        </w:rPr>
      </w:pPr>
      <w:r w:rsidRPr="007D0223">
        <w:rPr>
          <w:rFonts w:ascii="Times New Roman" w:hAnsi="Times New Roman" w:cs="Times New Roman"/>
        </w:rPr>
        <w:t xml:space="preserve">Pembuatan sebuah </w:t>
      </w:r>
      <w:r w:rsidRPr="007D0223">
        <w:rPr>
          <w:rFonts w:ascii="Times New Roman" w:hAnsi="Times New Roman" w:cs="Times New Roman"/>
          <w:i/>
          <w:iCs/>
        </w:rPr>
        <w:t>software</w:t>
      </w:r>
      <w:r w:rsidRPr="007D0223">
        <w:rPr>
          <w:rFonts w:ascii="Times New Roman" w:hAnsi="Times New Roman" w:cs="Times New Roman"/>
        </w:rPr>
        <w:t xml:space="preserve"> tentu memerlukan waktu yang tidak cepat. Proses ini membutuhkan perencanaan yang matang agar setiap tahap pengerjaan proyek dapat berjalan lancar. Oleh sebab itu, dibutuhkan sebuah penjadwalan yang tersetruktur. Berikut adalah penjadwalan pengerjaan proyek dari awal hingga akhir:</w:t>
      </w:r>
      <w:r w:rsidR="009E76F8" w:rsidRPr="009E76F8">
        <w:rPr>
          <w:noProof/>
        </w:rPr>
        <w:t xml:space="preserve"> </w:t>
      </w:r>
      <w:r w:rsidR="009E76F8" w:rsidRPr="00B749DB">
        <w:rPr>
          <w:noProof/>
        </w:rPr>
        <w:drawing>
          <wp:inline distT="0" distB="0" distL="0" distR="0" wp14:anchorId="3618BAA6" wp14:editId="6DBD550F">
            <wp:extent cx="5243830" cy="2232025"/>
            <wp:effectExtent l="0" t="0" r="0" b="0"/>
            <wp:docPr id="6650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9205" name=""/>
                    <pic:cNvPicPr/>
                  </pic:nvPicPr>
                  <pic:blipFill>
                    <a:blip r:embed="rId7">
                      <a:extLst>
                        <a:ext uri="{28A0092B-C50C-407E-A947-70E740481C1C}">
                          <a14:useLocalDpi xmlns:a14="http://schemas.microsoft.com/office/drawing/2010/main" val="0"/>
                        </a:ext>
                      </a:extLst>
                    </a:blip>
                    <a:stretch>
                      <a:fillRect/>
                    </a:stretch>
                  </pic:blipFill>
                  <pic:spPr>
                    <a:xfrm>
                      <a:off x="0" y="0"/>
                      <a:ext cx="5243830" cy="2232025"/>
                    </a:xfrm>
                    <a:prstGeom prst="rect">
                      <a:avLst/>
                    </a:prstGeom>
                  </pic:spPr>
                </pic:pic>
              </a:graphicData>
            </a:graphic>
          </wp:inline>
        </w:drawing>
      </w:r>
    </w:p>
    <w:p w14:paraId="124B67D3" w14:textId="57CC75A1" w:rsidR="00631ADF" w:rsidRPr="005307D1" w:rsidRDefault="007014F5" w:rsidP="00016B9C">
      <w:pPr>
        <w:spacing w:after="0" w:line="240" w:lineRule="auto"/>
        <w:jc w:val="center"/>
        <w:rPr>
          <w:rFonts w:ascii="Times New Roman" w:hAnsi="Times New Roman" w:cs="Times New Roman"/>
          <w:b/>
          <w:bCs/>
        </w:rPr>
      </w:pPr>
      <w:r w:rsidRPr="005307D1">
        <w:rPr>
          <w:rFonts w:ascii="Times New Roman" w:hAnsi="Times New Roman" w:cs="Times New Roman"/>
          <w:b/>
          <w:bCs/>
        </w:rPr>
        <w:t>Gambar 1.</w:t>
      </w:r>
      <w:r w:rsidR="005307D1" w:rsidRPr="005307D1">
        <w:rPr>
          <w:rFonts w:ascii="Times New Roman" w:hAnsi="Times New Roman" w:cs="Times New Roman"/>
          <w:b/>
          <w:bCs/>
          <w:lang w:val="en-US"/>
        </w:rPr>
        <w:t>2</w:t>
      </w:r>
    </w:p>
    <w:p w14:paraId="5F8C102E" w14:textId="57DA0690" w:rsidR="00B749DB" w:rsidRPr="005307D1" w:rsidRDefault="0081043A" w:rsidP="00016B9C">
      <w:pPr>
        <w:spacing w:after="0" w:line="240" w:lineRule="auto"/>
        <w:jc w:val="center"/>
        <w:rPr>
          <w:rFonts w:ascii="Times New Roman" w:hAnsi="Times New Roman" w:cs="Times New Roman"/>
          <w:b/>
          <w:bCs/>
        </w:rPr>
      </w:pPr>
      <w:r w:rsidRPr="005307D1">
        <w:rPr>
          <w:rFonts w:ascii="Times New Roman" w:hAnsi="Times New Roman" w:cs="Times New Roman"/>
          <w:b/>
          <w:bCs/>
          <w:lang w:val="en-US"/>
        </w:rPr>
        <w:t xml:space="preserve">Tabel </w:t>
      </w:r>
      <w:r w:rsidR="007014F5" w:rsidRPr="005307D1">
        <w:rPr>
          <w:rFonts w:ascii="Times New Roman" w:hAnsi="Times New Roman" w:cs="Times New Roman"/>
          <w:b/>
          <w:bCs/>
        </w:rPr>
        <w:t>Daftar Tugas</w:t>
      </w:r>
    </w:p>
    <w:p w14:paraId="0C9E13ED" w14:textId="77777777" w:rsidR="009031F4" w:rsidRDefault="009031F4" w:rsidP="00016B9C">
      <w:pPr>
        <w:spacing w:after="0" w:line="240" w:lineRule="auto"/>
        <w:jc w:val="center"/>
        <w:rPr>
          <w:rFonts w:ascii="Times New Roman" w:hAnsi="Times New Roman" w:cs="Times New Roman"/>
          <w:b/>
          <w:bCs/>
          <w:sz w:val="22"/>
          <w:szCs w:val="22"/>
        </w:rPr>
      </w:pPr>
    </w:p>
    <w:p w14:paraId="2344536F" w14:textId="6E400BBE" w:rsidR="0081043A" w:rsidRPr="009031F4" w:rsidRDefault="0081043A" w:rsidP="00016B9C">
      <w:pPr>
        <w:spacing w:after="0" w:line="360" w:lineRule="auto"/>
        <w:ind w:firstLine="720"/>
        <w:jc w:val="both"/>
        <w:rPr>
          <w:rFonts w:ascii="Times New Roman" w:hAnsi="Times New Roman" w:cs="Times New Roman"/>
        </w:rPr>
      </w:pPr>
      <w:r w:rsidRPr="009031F4">
        <w:rPr>
          <w:rFonts w:ascii="Times New Roman" w:hAnsi="Times New Roman" w:cs="Times New Roman"/>
        </w:rPr>
        <w:lastRenderedPageBreak/>
        <w:t xml:space="preserve">Seperti yang ditunjukkan pada Gambar </w:t>
      </w:r>
      <w:proofErr w:type="spellStart"/>
      <w:r>
        <w:rPr>
          <w:rFonts w:ascii="Times New Roman" w:hAnsi="Times New Roman" w:cs="Times New Roman"/>
          <w:lang w:val="en-US"/>
        </w:rPr>
        <w:t>diatas</w:t>
      </w:r>
      <w:proofErr w:type="spellEnd"/>
      <w:r w:rsidRPr="009031F4">
        <w:rPr>
          <w:rFonts w:ascii="Times New Roman" w:hAnsi="Times New Roman" w:cs="Times New Roman"/>
        </w:rPr>
        <w:t>, tabel tersebut menampilkan daftar tugas proyek beserta tanggal mulai (Start Date), tanggal selesai (Due Date), dan durasi waktu pengerjaan (Duration) untuk setiap tahap. Tahapan dimulai dari Fact Finding &amp; Requirement Gathering hingga Finalisasi &amp; Deployment, dengan total waktu pengerjaan sekitar tiga bulan. Setiap tahapan memiliki estimasi waktu yang berbeda sesuai tingkat kompleksitas dan ketergantungannya terhadap tahap sebelumnya.</w:t>
      </w:r>
      <w:r w:rsidR="009E76F8" w:rsidRPr="009E76F8">
        <w:rPr>
          <w:b/>
          <w:bCs/>
          <w:noProof/>
        </w:rPr>
        <w:t xml:space="preserve"> </w:t>
      </w:r>
      <w:r w:rsidR="009E76F8" w:rsidRPr="007D0223">
        <w:rPr>
          <w:b/>
          <w:bCs/>
          <w:noProof/>
        </w:rPr>
        <w:drawing>
          <wp:inline distT="0" distB="0" distL="0" distR="0" wp14:anchorId="355C17F7" wp14:editId="291037F9">
            <wp:extent cx="5245735" cy="2209165"/>
            <wp:effectExtent l="0" t="0" r="0" b="635"/>
            <wp:docPr id="107722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25010" name=""/>
                    <pic:cNvPicPr/>
                  </pic:nvPicPr>
                  <pic:blipFill>
                    <a:blip r:embed="rId8">
                      <a:extLst>
                        <a:ext uri="{28A0092B-C50C-407E-A947-70E740481C1C}">
                          <a14:useLocalDpi xmlns:a14="http://schemas.microsoft.com/office/drawing/2010/main" val="0"/>
                        </a:ext>
                      </a:extLst>
                    </a:blip>
                    <a:stretch>
                      <a:fillRect/>
                    </a:stretch>
                  </pic:blipFill>
                  <pic:spPr>
                    <a:xfrm>
                      <a:off x="0" y="0"/>
                      <a:ext cx="5245735" cy="2209165"/>
                    </a:xfrm>
                    <a:prstGeom prst="rect">
                      <a:avLst/>
                    </a:prstGeom>
                  </pic:spPr>
                </pic:pic>
              </a:graphicData>
            </a:graphic>
          </wp:inline>
        </w:drawing>
      </w:r>
    </w:p>
    <w:p w14:paraId="5351B712" w14:textId="39A9C3DE" w:rsidR="007D0223" w:rsidRPr="005307D1" w:rsidRDefault="0051653F" w:rsidP="00016B9C">
      <w:pPr>
        <w:spacing w:after="0" w:line="240" w:lineRule="auto"/>
        <w:jc w:val="center"/>
        <w:rPr>
          <w:rFonts w:ascii="Times New Roman" w:hAnsi="Times New Roman" w:cs="Times New Roman"/>
          <w:b/>
          <w:bCs/>
          <w:lang w:val="en-US"/>
        </w:rPr>
      </w:pPr>
      <w:r w:rsidRPr="005307D1">
        <w:rPr>
          <w:rFonts w:ascii="Times New Roman" w:hAnsi="Times New Roman" w:cs="Times New Roman"/>
          <w:b/>
          <w:bCs/>
        </w:rPr>
        <w:t>Gambar 1.</w:t>
      </w:r>
      <w:r w:rsidR="005307D1">
        <w:rPr>
          <w:rFonts w:ascii="Times New Roman" w:hAnsi="Times New Roman" w:cs="Times New Roman"/>
          <w:b/>
          <w:bCs/>
          <w:lang w:val="en-US"/>
        </w:rPr>
        <w:t>3</w:t>
      </w:r>
    </w:p>
    <w:p w14:paraId="10D9D5F6" w14:textId="322F8E1B" w:rsidR="007014F5" w:rsidRPr="005307D1" w:rsidRDefault="0051653F" w:rsidP="00016B9C">
      <w:pPr>
        <w:spacing w:after="0" w:line="240" w:lineRule="auto"/>
        <w:jc w:val="center"/>
        <w:rPr>
          <w:rFonts w:ascii="Times New Roman" w:hAnsi="Times New Roman" w:cs="Times New Roman"/>
          <w:b/>
          <w:bCs/>
        </w:rPr>
      </w:pPr>
      <w:r w:rsidRPr="005307D1">
        <w:rPr>
          <w:rFonts w:ascii="Times New Roman" w:hAnsi="Times New Roman" w:cs="Times New Roman"/>
          <w:b/>
          <w:bCs/>
        </w:rPr>
        <w:t>Gantt Chart Daftar Tugas</w:t>
      </w:r>
    </w:p>
    <w:p w14:paraId="1EE12516" w14:textId="77777777" w:rsidR="0081043A" w:rsidRDefault="0081043A" w:rsidP="00016B9C">
      <w:pPr>
        <w:spacing w:after="0" w:line="240" w:lineRule="auto"/>
        <w:jc w:val="center"/>
        <w:rPr>
          <w:rFonts w:ascii="Times New Roman" w:hAnsi="Times New Roman" w:cs="Times New Roman"/>
          <w:b/>
          <w:bCs/>
          <w:sz w:val="22"/>
          <w:szCs w:val="22"/>
        </w:rPr>
      </w:pPr>
    </w:p>
    <w:p w14:paraId="0C484EEE" w14:textId="4D08ABB2" w:rsidR="0081043A" w:rsidRPr="0081043A" w:rsidRDefault="0081043A" w:rsidP="00016B9C">
      <w:pPr>
        <w:spacing w:after="0" w:line="360" w:lineRule="auto"/>
        <w:ind w:firstLine="720"/>
        <w:jc w:val="both"/>
        <w:rPr>
          <w:rFonts w:ascii="Times New Roman" w:hAnsi="Times New Roman" w:cs="Times New Roman"/>
          <w:b/>
          <w:bCs/>
          <w:sz w:val="22"/>
          <w:szCs w:val="22"/>
        </w:rPr>
      </w:pPr>
      <w:r w:rsidRPr="009031F4">
        <w:rPr>
          <w:rFonts w:ascii="Times New Roman" w:hAnsi="Times New Roman" w:cs="Times New Roman"/>
        </w:rPr>
        <w:t>Selanjutnya, Gambar 1.7.2 memperlihatkan Gantt Chart dari daftar tugas tersebut. Gantt Chart ini menggambarkan alur waktu proyek secara visual, di mana setiap batang horizontal menunjukkan durasi pengerjaan masing-masing tugas. Dari bagan tersebut, dapat dilihat keterkaitan antar tahap—misalnya, System Analysis dimulai setelah tahap Fact Finding selesai, dan tahap Development terbagi menjadi tiga bagian yang berjalan berurutan. Visualisasi ini membantu tim proyek dalam mengawasi jadwal, memastikan setiap tugas selesai tepat waktu, dan menjaga alur kerja agar tetap efisien</w:t>
      </w:r>
      <w:r>
        <w:rPr>
          <w:rFonts w:ascii="Times New Roman" w:hAnsi="Times New Roman" w:cs="Times New Roman"/>
          <w:b/>
          <w:bCs/>
          <w:sz w:val="28"/>
          <w:szCs w:val="28"/>
        </w:rPr>
        <w:br w:type="page"/>
      </w:r>
    </w:p>
    <w:p w14:paraId="207E0DC0" w14:textId="19271B20" w:rsidR="00DB3591" w:rsidRDefault="00643F94">
      <w:pPr>
        <w:pStyle w:val="ListParagraph"/>
        <w:numPr>
          <w:ilvl w:val="1"/>
          <w:numId w:val="3"/>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7D0223">
        <w:rPr>
          <w:rFonts w:ascii="Times New Roman" w:hAnsi="Times New Roman" w:cs="Times New Roman"/>
          <w:b/>
          <w:bCs/>
          <w:sz w:val="28"/>
          <w:szCs w:val="28"/>
        </w:rPr>
        <w:tab/>
      </w:r>
      <w:r>
        <w:rPr>
          <w:rFonts w:ascii="Times New Roman" w:hAnsi="Times New Roman" w:cs="Times New Roman"/>
          <w:b/>
          <w:bCs/>
          <w:sz w:val="28"/>
          <w:szCs w:val="28"/>
        </w:rPr>
        <w:t>SISTEMATIKA PEMBAHASAN</w:t>
      </w:r>
    </w:p>
    <w:p w14:paraId="2A1D2CFF" w14:textId="44A450B5" w:rsidR="00DB3591" w:rsidRDefault="00DB3591" w:rsidP="00016B9C">
      <w:pPr>
        <w:spacing w:after="0" w:line="360" w:lineRule="auto"/>
        <w:ind w:firstLine="720"/>
        <w:jc w:val="both"/>
        <w:rPr>
          <w:rFonts w:ascii="Times New Roman" w:hAnsi="Times New Roman" w:cs="Times New Roman"/>
        </w:rPr>
      </w:pPr>
      <w:r w:rsidRPr="00DB3591">
        <w:rPr>
          <w:rFonts w:ascii="Times New Roman" w:hAnsi="Times New Roman" w:cs="Times New Roman"/>
        </w:rPr>
        <w:t>Pada buku ini, terdapat 6 bab yang terdiri dari Pendahuluan, Analisa, Desain, Implementasi, Uji Coba, hingga Penutup. Masing-masing bab menjelaskan tentang tiap proses pengerjaan proyek beserta hasilnya. Berikut adalah penjelasan detail mengenai setiap bab:</w:t>
      </w:r>
    </w:p>
    <w:p w14:paraId="505D8E3E" w14:textId="143FFB78" w:rsidR="00DB3591" w:rsidRDefault="00DB3591">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BAB I</w:t>
      </w:r>
      <w:r w:rsidR="007D0223">
        <w:rPr>
          <w:rFonts w:ascii="Times New Roman" w:hAnsi="Times New Roman" w:cs="Times New Roman"/>
        </w:rPr>
        <w:tab/>
      </w:r>
      <w:r>
        <w:rPr>
          <w:rFonts w:ascii="Times New Roman" w:hAnsi="Times New Roman" w:cs="Times New Roman"/>
        </w:rPr>
        <w:t>:</w:t>
      </w:r>
      <w:r w:rsidR="005449B9">
        <w:rPr>
          <w:rFonts w:ascii="Times New Roman" w:hAnsi="Times New Roman" w:cs="Times New Roman"/>
        </w:rPr>
        <w:tab/>
      </w:r>
      <w:r>
        <w:rPr>
          <w:rFonts w:ascii="Times New Roman" w:hAnsi="Times New Roman" w:cs="Times New Roman"/>
        </w:rPr>
        <w:t>PENDAHULUAN</w:t>
      </w:r>
    </w:p>
    <w:p w14:paraId="049B3760" w14:textId="00B58FE2" w:rsidR="00DB3591" w:rsidRPr="00DB3591" w:rsidRDefault="00DB3591" w:rsidP="00016B9C">
      <w:pPr>
        <w:pStyle w:val="ListParagraph"/>
        <w:spacing w:after="0" w:line="360" w:lineRule="auto"/>
        <w:ind w:left="2160"/>
        <w:jc w:val="both"/>
        <w:rPr>
          <w:rFonts w:ascii="Times New Roman" w:hAnsi="Times New Roman" w:cs="Times New Roman"/>
        </w:rPr>
      </w:pPr>
      <w:r w:rsidRPr="00DB3591">
        <w:rPr>
          <w:rFonts w:ascii="Times New Roman" w:hAnsi="Times New Roman" w:cs="Times New Roman"/>
        </w:rPr>
        <w:t>Pada Bab Pendahuluan, terdapat Latar Belakang yang menjelaskan alasan mengapa sistem informasi penjualan dan manajemen stok pada UD Pelita Bangunan perlu dibuat. Lalu, terdapat Tujuan yang menjelaskan sasaran dari pembuatan proyek ini. Selain itu, terdapat Ruang Lingkup yang menjelaskan cakupan sistem serta fitur-fitur utama yang akan dikembangkan. Bab ini juga memuat Batasan Masalah yang menjelaskan keterbatasan dari sistem, serta Sistematika Pembahasan yang menguraikan isi dari tiap bab laporan.</w:t>
      </w:r>
    </w:p>
    <w:p w14:paraId="0121926D" w14:textId="17EEEF12" w:rsidR="00DB3591" w:rsidRDefault="00DB3591">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BAB II</w:t>
      </w:r>
      <w:r w:rsidR="005449B9">
        <w:rPr>
          <w:rFonts w:ascii="Times New Roman" w:hAnsi="Times New Roman" w:cs="Times New Roman"/>
        </w:rPr>
        <w:tab/>
      </w:r>
      <w:r>
        <w:rPr>
          <w:rFonts w:ascii="Times New Roman" w:hAnsi="Times New Roman" w:cs="Times New Roman"/>
        </w:rPr>
        <w:t xml:space="preserve">: </w:t>
      </w:r>
      <w:r w:rsidR="005449B9">
        <w:rPr>
          <w:rFonts w:ascii="Times New Roman" w:hAnsi="Times New Roman" w:cs="Times New Roman"/>
        </w:rPr>
        <w:tab/>
      </w:r>
      <w:r>
        <w:rPr>
          <w:rFonts w:ascii="Times New Roman" w:hAnsi="Times New Roman" w:cs="Times New Roman"/>
        </w:rPr>
        <w:t>ANALISA</w:t>
      </w:r>
    </w:p>
    <w:p w14:paraId="1770463C" w14:textId="185C6952" w:rsidR="00DB3591" w:rsidRPr="00DB3591" w:rsidRDefault="00DB3591" w:rsidP="00016B9C">
      <w:pPr>
        <w:pStyle w:val="ListParagraph"/>
        <w:spacing w:after="0" w:line="360" w:lineRule="auto"/>
        <w:ind w:left="2160"/>
        <w:jc w:val="both"/>
        <w:rPr>
          <w:rFonts w:ascii="Times New Roman" w:hAnsi="Times New Roman" w:cs="Times New Roman"/>
        </w:rPr>
      </w:pPr>
      <w:r w:rsidRPr="00DB3591">
        <w:rPr>
          <w:rFonts w:ascii="Times New Roman" w:hAnsi="Times New Roman" w:cs="Times New Roman"/>
        </w:rPr>
        <w:t>Pada Bab Analisa, terdapat Fact Finding yang menjelaskan metode pengumpulan data dari perusahaan. Selain itu, terdapat Deskripsi Sistem Lama yang menjelaskan proses bisnis manual yang masih berjalan. Lalu terdapat Analisa Masalah yang menguraikan kendala dari sistem lama, serta Analisa Kebutuhan yang memuat kebutuhan fungsional maupun non-fungsional sistem.</w:t>
      </w:r>
      <w:r w:rsidR="00643F94">
        <w:rPr>
          <w:rFonts w:ascii="Times New Roman" w:hAnsi="Times New Roman" w:cs="Times New Roman"/>
        </w:rPr>
        <w:t xml:space="preserve"> Lalu </w:t>
      </w:r>
      <w:r w:rsidRPr="00DB3591">
        <w:rPr>
          <w:rFonts w:ascii="Times New Roman" w:hAnsi="Times New Roman" w:cs="Times New Roman"/>
        </w:rPr>
        <w:t>terdapat Deskripsi Sistem Baru yang memberikan gambaran umum sistem yang akan dibangun, serta Spesifikasi Kebutuhan yang merinci fitur untuk masing-masing pengguna (admin</w:t>
      </w:r>
      <w:r w:rsidR="00643F94">
        <w:rPr>
          <w:rFonts w:ascii="Times New Roman" w:hAnsi="Times New Roman" w:cs="Times New Roman"/>
        </w:rPr>
        <w:t>, staff</w:t>
      </w:r>
      <w:r w:rsidRPr="00DB3591">
        <w:rPr>
          <w:rFonts w:ascii="Times New Roman" w:hAnsi="Times New Roman" w:cs="Times New Roman"/>
        </w:rPr>
        <w:t xml:space="preserve"> dan user).</w:t>
      </w:r>
      <w:r w:rsidR="00643F94">
        <w:rPr>
          <w:rFonts w:ascii="Times New Roman" w:hAnsi="Times New Roman" w:cs="Times New Roman"/>
        </w:rPr>
        <w:t xml:space="preserve"> </w:t>
      </w:r>
      <w:r w:rsidR="00E23A46">
        <w:rPr>
          <w:rFonts w:ascii="Times New Roman" w:hAnsi="Times New Roman" w:cs="Times New Roman"/>
        </w:rPr>
        <w:t xml:space="preserve">Lalu terdapat Test Case yang menunjukkan </w:t>
      </w:r>
      <w:r w:rsidR="00E23A46" w:rsidRPr="00E23A46">
        <w:rPr>
          <w:rFonts w:ascii="Times New Roman" w:hAnsi="Times New Roman" w:cs="Times New Roman"/>
        </w:rPr>
        <w:t>seluruh skenario pengujian menghasilkan output sesuai dengan hasil yang diharapkan</w:t>
      </w:r>
      <w:r w:rsidR="00E23A46">
        <w:rPr>
          <w:rFonts w:ascii="Times New Roman" w:hAnsi="Times New Roman" w:cs="Times New Roman"/>
        </w:rPr>
        <w:t xml:space="preserve">. </w:t>
      </w:r>
      <w:r w:rsidR="00643F94" w:rsidRPr="00DB3591">
        <w:rPr>
          <w:rFonts w:ascii="Times New Roman" w:hAnsi="Times New Roman" w:cs="Times New Roman"/>
        </w:rPr>
        <w:t>Selain itu,</w:t>
      </w:r>
      <w:r w:rsidR="00643F94">
        <w:rPr>
          <w:rFonts w:ascii="Times New Roman" w:hAnsi="Times New Roman" w:cs="Times New Roman"/>
        </w:rPr>
        <w:t xml:space="preserve"> terdapat A</w:t>
      </w:r>
      <w:r w:rsidR="00643F94" w:rsidRPr="00643F94">
        <w:rPr>
          <w:rFonts w:ascii="Times New Roman" w:hAnsi="Times New Roman" w:cs="Times New Roman"/>
        </w:rPr>
        <w:t xml:space="preserve">nalisa </w:t>
      </w:r>
      <w:r w:rsidR="00643F94">
        <w:rPr>
          <w:rFonts w:ascii="Times New Roman" w:hAnsi="Times New Roman" w:cs="Times New Roman"/>
        </w:rPr>
        <w:lastRenderedPageBreak/>
        <w:t xml:space="preserve">Resiko yang merupakan </w:t>
      </w:r>
      <w:r w:rsidR="007014F5" w:rsidRPr="007014F5">
        <w:rPr>
          <w:rFonts w:ascii="Times New Roman" w:hAnsi="Times New Roman" w:cs="Times New Roman"/>
        </w:rPr>
        <w:t>proses identifikasi, evaluasi, dan perencanaan strategi mitigasi untuk meminimalkan dampak negatif potensi masalah pada</w:t>
      </w:r>
      <w:r w:rsidR="007014F5">
        <w:rPr>
          <w:rFonts w:ascii="Times New Roman" w:hAnsi="Times New Roman" w:cs="Times New Roman"/>
        </w:rPr>
        <w:t xml:space="preserve"> usaha</w:t>
      </w:r>
      <w:r w:rsidR="007014F5" w:rsidRPr="007014F5">
        <w:rPr>
          <w:rFonts w:ascii="Times New Roman" w:hAnsi="Times New Roman" w:cs="Times New Roman"/>
        </w:rPr>
        <w:t>.</w:t>
      </w:r>
    </w:p>
    <w:p w14:paraId="455157B5" w14:textId="50AF16D8" w:rsidR="00DB3591" w:rsidRDefault="00DB3591">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BAB III</w:t>
      </w:r>
      <w:r w:rsidR="005449B9">
        <w:rPr>
          <w:rFonts w:ascii="Times New Roman" w:hAnsi="Times New Roman" w:cs="Times New Roman"/>
        </w:rPr>
        <w:tab/>
      </w:r>
      <w:r>
        <w:rPr>
          <w:rFonts w:ascii="Times New Roman" w:hAnsi="Times New Roman" w:cs="Times New Roman"/>
        </w:rPr>
        <w:t xml:space="preserve">: </w:t>
      </w:r>
      <w:r w:rsidR="005449B9">
        <w:rPr>
          <w:rFonts w:ascii="Times New Roman" w:hAnsi="Times New Roman" w:cs="Times New Roman"/>
        </w:rPr>
        <w:tab/>
      </w:r>
      <w:r w:rsidR="00B3419E">
        <w:rPr>
          <w:rFonts w:ascii="Times New Roman" w:hAnsi="Times New Roman" w:cs="Times New Roman"/>
        </w:rPr>
        <w:t>SCRUM I</w:t>
      </w:r>
    </w:p>
    <w:p w14:paraId="4E3CE2ED" w14:textId="675AB003" w:rsidR="00B3419E" w:rsidRPr="00B3419E" w:rsidRDefault="00B3419E" w:rsidP="00016B9C">
      <w:pPr>
        <w:pStyle w:val="ListParagraph"/>
        <w:spacing w:after="0" w:line="360" w:lineRule="auto"/>
        <w:ind w:left="2160"/>
        <w:jc w:val="both"/>
        <w:rPr>
          <w:rFonts w:ascii="Times New Roman" w:hAnsi="Times New Roman" w:cs="Times New Roman"/>
        </w:rPr>
      </w:pPr>
      <w:r w:rsidRPr="00B3419E">
        <w:rPr>
          <w:rFonts w:ascii="Times New Roman" w:hAnsi="Times New Roman" w:cs="Times New Roman"/>
        </w:rPr>
        <w:t>Pada Bab ini dijelaskan pelaksanaan siklus kerja Scrum pertama (Sprint 1) yang berfokus pada pembangunan arsitektur dasar sistem, termasuk backend, database, dan tampilan awal. Bab ini membahas proses perencanaan Sprint, pelaksanaan dan pelacakan menggunakan Daily Scrum dan Burndown Chart, serta Sprint Review yang menunjukkan hasil berupa sistem awal yang sudah fungsional dengan fitur autentikasi, pengelolaan produk, serta tampilan katalog dan pencarian produk.</w:t>
      </w:r>
    </w:p>
    <w:p w14:paraId="3AD36BC3" w14:textId="585BF397" w:rsidR="00DB3591" w:rsidRDefault="00DB3591">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BAB IV</w:t>
      </w:r>
      <w:r w:rsidR="005449B9">
        <w:rPr>
          <w:rFonts w:ascii="Times New Roman" w:hAnsi="Times New Roman" w:cs="Times New Roman"/>
        </w:rPr>
        <w:tab/>
      </w:r>
      <w:r>
        <w:rPr>
          <w:rFonts w:ascii="Times New Roman" w:hAnsi="Times New Roman" w:cs="Times New Roman"/>
        </w:rPr>
        <w:t>:</w:t>
      </w:r>
      <w:r w:rsidR="005449B9">
        <w:rPr>
          <w:rFonts w:ascii="Times New Roman" w:hAnsi="Times New Roman" w:cs="Times New Roman"/>
        </w:rPr>
        <w:tab/>
      </w:r>
      <w:r w:rsidR="00B3419E">
        <w:rPr>
          <w:rFonts w:ascii="Times New Roman" w:hAnsi="Times New Roman" w:cs="Times New Roman"/>
        </w:rPr>
        <w:t>SCRUM II</w:t>
      </w:r>
    </w:p>
    <w:p w14:paraId="78522630" w14:textId="58E55A8A" w:rsidR="00DB3591" w:rsidRPr="00B3419E" w:rsidRDefault="00B3419E" w:rsidP="00016B9C">
      <w:pPr>
        <w:pStyle w:val="ListParagraph"/>
        <w:spacing w:after="0" w:line="360" w:lineRule="auto"/>
        <w:ind w:left="2160"/>
        <w:jc w:val="both"/>
        <w:rPr>
          <w:rFonts w:ascii="Times New Roman" w:hAnsi="Times New Roman" w:cs="Times New Roman"/>
        </w:rPr>
      </w:pPr>
      <w:r w:rsidRPr="00B3419E">
        <w:rPr>
          <w:rFonts w:ascii="Times New Roman" w:hAnsi="Times New Roman" w:cs="Times New Roman"/>
        </w:rPr>
        <w:t>Pada Bab ini dijelaskan pelaksanaan Scrum kedua (Sprint 2) yang berfokus pada penyempurnaan dan penambahan fitur lanjutan dari sistem sebelumnya. Tahap ini mencakup perencanaan, pelaksanaan, dan evaluasi hasil kerja tim dalam menyelesaikan fitur transaksi, manajemen pesanan, serta peningkatan antarmuka pengguna. Hasil dari Sprint 2 menghasilkan sistem yang lebih lengkap, stabil, dan siap untuk tahap pengujian dan implementasi berikutnya.</w:t>
      </w:r>
    </w:p>
    <w:p w14:paraId="14251DC8" w14:textId="1F9A1D08" w:rsidR="00DB3591" w:rsidRDefault="00DB3591">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BAB V</w:t>
      </w:r>
      <w:r w:rsidR="005449B9">
        <w:rPr>
          <w:rFonts w:ascii="Times New Roman" w:hAnsi="Times New Roman" w:cs="Times New Roman"/>
        </w:rPr>
        <w:tab/>
      </w:r>
      <w:r>
        <w:rPr>
          <w:rFonts w:ascii="Times New Roman" w:hAnsi="Times New Roman" w:cs="Times New Roman"/>
        </w:rPr>
        <w:t>:</w:t>
      </w:r>
      <w:r w:rsidR="005449B9">
        <w:rPr>
          <w:rFonts w:ascii="Times New Roman" w:hAnsi="Times New Roman" w:cs="Times New Roman"/>
        </w:rPr>
        <w:tab/>
      </w:r>
      <w:r>
        <w:rPr>
          <w:rFonts w:ascii="Times New Roman" w:hAnsi="Times New Roman" w:cs="Times New Roman"/>
        </w:rPr>
        <w:t>UJI COBA</w:t>
      </w:r>
    </w:p>
    <w:p w14:paraId="27C0B9D7" w14:textId="30DCF984" w:rsidR="00DB3591" w:rsidRDefault="00DB3591" w:rsidP="00016B9C">
      <w:pPr>
        <w:pStyle w:val="ListParagraph"/>
        <w:spacing w:after="0" w:line="360" w:lineRule="auto"/>
        <w:ind w:left="2160"/>
        <w:jc w:val="both"/>
        <w:rPr>
          <w:rFonts w:ascii="Times New Roman" w:hAnsi="Times New Roman" w:cs="Times New Roman"/>
        </w:rPr>
      </w:pPr>
      <w:r w:rsidRPr="00DB3591">
        <w:rPr>
          <w:rFonts w:ascii="Times New Roman" w:hAnsi="Times New Roman" w:cs="Times New Roman"/>
        </w:rPr>
        <w:t>Pada Bab Uji Coba, terdapat tabel-tabel hasil pengujian terhadap setiap fitur aplikasi menggunakan skenario yang telah dirancang. Hasil uji coba ini digunakan untuk memastikan sistem berjalan sesuai kebutuhan pengguna dan memperbaiki bug yang ditemukan.</w:t>
      </w:r>
    </w:p>
    <w:p w14:paraId="7D5E6101" w14:textId="5996CCBE" w:rsidR="00DB3591" w:rsidRDefault="00DB3591">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BAB VI</w:t>
      </w:r>
      <w:r w:rsidR="005449B9">
        <w:rPr>
          <w:rFonts w:ascii="Times New Roman" w:hAnsi="Times New Roman" w:cs="Times New Roman"/>
        </w:rPr>
        <w:tab/>
      </w:r>
      <w:r>
        <w:rPr>
          <w:rFonts w:ascii="Times New Roman" w:hAnsi="Times New Roman" w:cs="Times New Roman"/>
        </w:rPr>
        <w:t>:</w:t>
      </w:r>
      <w:r w:rsidR="005449B9">
        <w:rPr>
          <w:rFonts w:ascii="Times New Roman" w:hAnsi="Times New Roman" w:cs="Times New Roman"/>
        </w:rPr>
        <w:tab/>
      </w:r>
      <w:r>
        <w:rPr>
          <w:rFonts w:ascii="Times New Roman" w:hAnsi="Times New Roman" w:cs="Times New Roman"/>
        </w:rPr>
        <w:t>PENUTUP</w:t>
      </w:r>
    </w:p>
    <w:p w14:paraId="7E4C9AD4" w14:textId="09397563" w:rsidR="00E82BE8" w:rsidRDefault="00DB3591" w:rsidP="00016B9C">
      <w:pPr>
        <w:pStyle w:val="ListParagraph"/>
        <w:spacing w:after="0" w:line="360" w:lineRule="auto"/>
        <w:ind w:left="2160"/>
        <w:jc w:val="both"/>
        <w:rPr>
          <w:rFonts w:ascii="Times New Roman" w:hAnsi="Times New Roman" w:cs="Times New Roman"/>
        </w:rPr>
      </w:pPr>
      <w:r w:rsidRPr="00DB3591">
        <w:rPr>
          <w:rFonts w:ascii="Times New Roman" w:hAnsi="Times New Roman" w:cs="Times New Roman"/>
        </w:rPr>
        <w:lastRenderedPageBreak/>
        <w:t>Pada Bab Penutup, dijelaskan mengenai kesimpulan dari hasil pengembangan sistem, serta saran yang dapat dijadikan bahan pengembangan lebih lanjut di masa depan.</w:t>
      </w:r>
    </w:p>
    <w:p w14:paraId="7C96BDE1" w14:textId="4D62C829" w:rsidR="005449B9" w:rsidRDefault="005449B9" w:rsidP="00016B9C">
      <w:pPr>
        <w:spacing w:after="0"/>
        <w:rPr>
          <w:rFonts w:ascii="Times New Roman" w:hAnsi="Times New Roman" w:cs="Times New Roman"/>
          <w:b/>
          <w:bCs/>
          <w:lang w:val="en-US"/>
        </w:rPr>
      </w:pPr>
    </w:p>
    <w:sectPr w:rsidR="005449B9" w:rsidSect="007D7382">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35961"/>
    <w:multiLevelType w:val="multilevel"/>
    <w:tmpl w:val="4D8C5200"/>
    <w:lvl w:ilvl="0">
      <w:start w:val="1"/>
      <w:numFmt w:val="decimal"/>
      <w:lvlText w:val="%1."/>
      <w:lvlJc w:val="left"/>
      <w:pPr>
        <w:tabs>
          <w:tab w:val="num" w:pos="1146"/>
        </w:tabs>
        <w:ind w:left="1146" w:hanging="360"/>
      </w:p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1" w15:restartNumberingAfterBreak="0">
    <w:nsid w:val="05314669"/>
    <w:multiLevelType w:val="multilevel"/>
    <w:tmpl w:val="E232403C"/>
    <w:lvl w:ilvl="0">
      <w:start w:val="1"/>
      <w:numFmt w:val="bullet"/>
      <w:lvlText w:val=""/>
      <w:lvlJc w:val="left"/>
      <w:pPr>
        <w:tabs>
          <w:tab w:val="num" w:pos="1572"/>
        </w:tabs>
        <w:ind w:left="1572" w:hanging="360"/>
      </w:pPr>
      <w:rPr>
        <w:rFonts w:ascii="Symbol" w:hAnsi="Symbol" w:hint="default"/>
        <w:sz w:val="20"/>
      </w:rPr>
    </w:lvl>
    <w:lvl w:ilvl="1" w:tentative="1">
      <w:start w:val="1"/>
      <w:numFmt w:val="bullet"/>
      <w:lvlText w:val="o"/>
      <w:lvlJc w:val="left"/>
      <w:pPr>
        <w:tabs>
          <w:tab w:val="num" w:pos="2292"/>
        </w:tabs>
        <w:ind w:left="2292" w:hanging="360"/>
      </w:pPr>
      <w:rPr>
        <w:rFonts w:ascii="Courier New" w:hAnsi="Courier New" w:hint="default"/>
        <w:sz w:val="20"/>
      </w:rPr>
    </w:lvl>
    <w:lvl w:ilvl="2" w:tentative="1">
      <w:start w:val="1"/>
      <w:numFmt w:val="bullet"/>
      <w:lvlText w:val=""/>
      <w:lvlJc w:val="left"/>
      <w:pPr>
        <w:tabs>
          <w:tab w:val="num" w:pos="3012"/>
        </w:tabs>
        <w:ind w:left="3012" w:hanging="360"/>
      </w:pPr>
      <w:rPr>
        <w:rFonts w:ascii="Wingdings" w:hAnsi="Wingdings" w:hint="default"/>
        <w:sz w:val="20"/>
      </w:rPr>
    </w:lvl>
    <w:lvl w:ilvl="3" w:tentative="1">
      <w:start w:val="1"/>
      <w:numFmt w:val="bullet"/>
      <w:lvlText w:val=""/>
      <w:lvlJc w:val="left"/>
      <w:pPr>
        <w:tabs>
          <w:tab w:val="num" w:pos="3732"/>
        </w:tabs>
        <w:ind w:left="3732" w:hanging="360"/>
      </w:pPr>
      <w:rPr>
        <w:rFonts w:ascii="Wingdings" w:hAnsi="Wingdings" w:hint="default"/>
        <w:sz w:val="20"/>
      </w:rPr>
    </w:lvl>
    <w:lvl w:ilvl="4" w:tentative="1">
      <w:start w:val="1"/>
      <w:numFmt w:val="bullet"/>
      <w:lvlText w:val=""/>
      <w:lvlJc w:val="left"/>
      <w:pPr>
        <w:tabs>
          <w:tab w:val="num" w:pos="4452"/>
        </w:tabs>
        <w:ind w:left="4452" w:hanging="360"/>
      </w:pPr>
      <w:rPr>
        <w:rFonts w:ascii="Wingdings" w:hAnsi="Wingdings" w:hint="default"/>
        <w:sz w:val="20"/>
      </w:rPr>
    </w:lvl>
    <w:lvl w:ilvl="5" w:tentative="1">
      <w:start w:val="1"/>
      <w:numFmt w:val="bullet"/>
      <w:lvlText w:val=""/>
      <w:lvlJc w:val="left"/>
      <w:pPr>
        <w:tabs>
          <w:tab w:val="num" w:pos="5172"/>
        </w:tabs>
        <w:ind w:left="5172" w:hanging="360"/>
      </w:pPr>
      <w:rPr>
        <w:rFonts w:ascii="Wingdings" w:hAnsi="Wingdings" w:hint="default"/>
        <w:sz w:val="20"/>
      </w:rPr>
    </w:lvl>
    <w:lvl w:ilvl="6" w:tentative="1">
      <w:start w:val="1"/>
      <w:numFmt w:val="bullet"/>
      <w:lvlText w:val=""/>
      <w:lvlJc w:val="left"/>
      <w:pPr>
        <w:tabs>
          <w:tab w:val="num" w:pos="5892"/>
        </w:tabs>
        <w:ind w:left="5892" w:hanging="360"/>
      </w:pPr>
      <w:rPr>
        <w:rFonts w:ascii="Wingdings" w:hAnsi="Wingdings" w:hint="default"/>
        <w:sz w:val="20"/>
      </w:rPr>
    </w:lvl>
    <w:lvl w:ilvl="7" w:tentative="1">
      <w:start w:val="1"/>
      <w:numFmt w:val="bullet"/>
      <w:lvlText w:val=""/>
      <w:lvlJc w:val="left"/>
      <w:pPr>
        <w:tabs>
          <w:tab w:val="num" w:pos="6612"/>
        </w:tabs>
        <w:ind w:left="6612" w:hanging="360"/>
      </w:pPr>
      <w:rPr>
        <w:rFonts w:ascii="Wingdings" w:hAnsi="Wingdings" w:hint="default"/>
        <w:sz w:val="20"/>
      </w:rPr>
    </w:lvl>
    <w:lvl w:ilvl="8" w:tentative="1">
      <w:start w:val="1"/>
      <w:numFmt w:val="bullet"/>
      <w:lvlText w:val=""/>
      <w:lvlJc w:val="left"/>
      <w:pPr>
        <w:tabs>
          <w:tab w:val="num" w:pos="7332"/>
        </w:tabs>
        <w:ind w:left="7332" w:hanging="360"/>
      </w:pPr>
      <w:rPr>
        <w:rFonts w:ascii="Wingdings" w:hAnsi="Wingdings" w:hint="default"/>
        <w:sz w:val="20"/>
      </w:rPr>
    </w:lvl>
  </w:abstractNum>
  <w:abstractNum w:abstractNumId="2" w15:restartNumberingAfterBreak="0">
    <w:nsid w:val="078E0518"/>
    <w:multiLevelType w:val="hybridMultilevel"/>
    <w:tmpl w:val="01C4F854"/>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3" w15:restartNumberingAfterBreak="0">
    <w:nsid w:val="14C800DE"/>
    <w:multiLevelType w:val="multilevel"/>
    <w:tmpl w:val="C8E0E7BA"/>
    <w:lvl w:ilvl="0">
      <w:start w:val="1"/>
      <w:numFmt w:val="decimal"/>
      <w:lvlText w:val="%1."/>
      <w:lvlJc w:val="left"/>
      <w:pPr>
        <w:ind w:left="360" w:hanging="360"/>
      </w:pPr>
      <w:rPr>
        <w:rFonts w:ascii="Times New Roman" w:eastAsiaTheme="minorHAnsi" w:hAnsi="Times New Roman" w:cs="Times New Roman"/>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26124C0A"/>
    <w:multiLevelType w:val="hybridMultilevel"/>
    <w:tmpl w:val="B7E2E8B2"/>
    <w:lvl w:ilvl="0" w:tplc="98906B3E">
      <w:start w:val="5"/>
      <w:numFmt w:val="lowerLetter"/>
      <w:lvlText w:val="%1."/>
      <w:lvlJc w:val="left"/>
      <w:pPr>
        <w:tabs>
          <w:tab w:val="num" w:pos="720"/>
        </w:tabs>
        <w:ind w:left="720" w:hanging="360"/>
      </w:pPr>
    </w:lvl>
    <w:lvl w:ilvl="1" w:tplc="BEE85206" w:tentative="1">
      <w:start w:val="1"/>
      <w:numFmt w:val="decimal"/>
      <w:lvlText w:val="%2."/>
      <w:lvlJc w:val="left"/>
      <w:pPr>
        <w:tabs>
          <w:tab w:val="num" w:pos="1440"/>
        </w:tabs>
        <w:ind w:left="1440" w:hanging="360"/>
      </w:pPr>
    </w:lvl>
    <w:lvl w:ilvl="2" w:tplc="3F74B162" w:tentative="1">
      <w:start w:val="1"/>
      <w:numFmt w:val="decimal"/>
      <w:lvlText w:val="%3."/>
      <w:lvlJc w:val="left"/>
      <w:pPr>
        <w:tabs>
          <w:tab w:val="num" w:pos="2160"/>
        </w:tabs>
        <w:ind w:left="2160" w:hanging="360"/>
      </w:pPr>
    </w:lvl>
    <w:lvl w:ilvl="3" w:tplc="9350D6EA" w:tentative="1">
      <w:start w:val="1"/>
      <w:numFmt w:val="decimal"/>
      <w:lvlText w:val="%4."/>
      <w:lvlJc w:val="left"/>
      <w:pPr>
        <w:tabs>
          <w:tab w:val="num" w:pos="2880"/>
        </w:tabs>
        <w:ind w:left="2880" w:hanging="360"/>
      </w:pPr>
    </w:lvl>
    <w:lvl w:ilvl="4" w:tplc="88882AFE" w:tentative="1">
      <w:start w:val="1"/>
      <w:numFmt w:val="decimal"/>
      <w:lvlText w:val="%5."/>
      <w:lvlJc w:val="left"/>
      <w:pPr>
        <w:tabs>
          <w:tab w:val="num" w:pos="3600"/>
        </w:tabs>
        <w:ind w:left="3600" w:hanging="360"/>
      </w:pPr>
    </w:lvl>
    <w:lvl w:ilvl="5" w:tplc="C700E5E8" w:tentative="1">
      <w:start w:val="1"/>
      <w:numFmt w:val="decimal"/>
      <w:lvlText w:val="%6."/>
      <w:lvlJc w:val="left"/>
      <w:pPr>
        <w:tabs>
          <w:tab w:val="num" w:pos="4320"/>
        </w:tabs>
        <w:ind w:left="4320" w:hanging="360"/>
      </w:pPr>
    </w:lvl>
    <w:lvl w:ilvl="6" w:tplc="962487EE" w:tentative="1">
      <w:start w:val="1"/>
      <w:numFmt w:val="decimal"/>
      <w:lvlText w:val="%7."/>
      <w:lvlJc w:val="left"/>
      <w:pPr>
        <w:tabs>
          <w:tab w:val="num" w:pos="5040"/>
        </w:tabs>
        <w:ind w:left="5040" w:hanging="360"/>
      </w:pPr>
    </w:lvl>
    <w:lvl w:ilvl="7" w:tplc="26AAD038" w:tentative="1">
      <w:start w:val="1"/>
      <w:numFmt w:val="decimal"/>
      <w:lvlText w:val="%8."/>
      <w:lvlJc w:val="left"/>
      <w:pPr>
        <w:tabs>
          <w:tab w:val="num" w:pos="5760"/>
        </w:tabs>
        <w:ind w:left="5760" w:hanging="360"/>
      </w:pPr>
    </w:lvl>
    <w:lvl w:ilvl="8" w:tplc="AF32B544" w:tentative="1">
      <w:start w:val="1"/>
      <w:numFmt w:val="decimal"/>
      <w:lvlText w:val="%9."/>
      <w:lvlJc w:val="left"/>
      <w:pPr>
        <w:tabs>
          <w:tab w:val="num" w:pos="6480"/>
        </w:tabs>
        <w:ind w:left="6480" w:hanging="360"/>
      </w:pPr>
    </w:lvl>
  </w:abstractNum>
  <w:abstractNum w:abstractNumId="5" w15:restartNumberingAfterBreak="0">
    <w:nsid w:val="268F0159"/>
    <w:multiLevelType w:val="hybridMultilevel"/>
    <w:tmpl w:val="B21ED17A"/>
    <w:lvl w:ilvl="0" w:tplc="AFE2DF72">
      <w:start w:val="7"/>
      <w:numFmt w:val="lowerLetter"/>
      <w:lvlText w:val="%1."/>
      <w:lvlJc w:val="left"/>
      <w:pPr>
        <w:tabs>
          <w:tab w:val="num" w:pos="720"/>
        </w:tabs>
        <w:ind w:left="720" w:hanging="360"/>
      </w:pPr>
    </w:lvl>
    <w:lvl w:ilvl="1" w:tplc="A10837CE" w:tentative="1">
      <w:start w:val="1"/>
      <w:numFmt w:val="decimal"/>
      <w:lvlText w:val="%2."/>
      <w:lvlJc w:val="left"/>
      <w:pPr>
        <w:tabs>
          <w:tab w:val="num" w:pos="1440"/>
        </w:tabs>
        <w:ind w:left="1440" w:hanging="360"/>
      </w:pPr>
    </w:lvl>
    <w:lvl w:ilvl="2" w:tplc="6ADCF4CC" w:tentative="1">
      <w:start w:val="1"/>
      <w:numFmt w:val="decimal"/>
      <w:lvlText w:val="%3."/>
      <w:lvlJc w:val="left"/>
      <w:pPr>
        <w:tabs>
          <w:tab w:val="num" w:pos="2160"/>
        </w:tabs>
        <w:ind w:left="2160" w:hanging="360"/>
      </w:pPr>
    </w:lvl>
    <w:lvl w:ilvl="3" w:tplc="BD5030AC" w:tentative="1">
      <w:start w:val="1"/>
      <w:numFmt w:val="decimal"/>
      <w:lvlText w:val="%4."/>
      <w:lvlJc w:val="left"/>
      <w:pPr>
        <w:tabs>
          <w:tab w:val="num" w:pos="2880"/>
        </w:tabs>
        <w:ind w:left="2880" w:hanging="360"/>
      </w:pPr>
    </w:lvl>
    <w:lvl w:ilvl="4" w:tplc="BB8EA5D6" w:tentative="1">
      <w:start w:val="1"/>
      <w:numFmt w:val="decimal"/>
      <w:lvlText w:val="%5."/>
      <w:lvlJc w:val="left"/>
      <w:pPr>
        <w:tabs>
          <w:tab w:val="num" w:pos="3600"/>
        </w:tabs>
        <w:ind w:left="3600" w:hanging="360"/>
      </w:pPr>
    </w:lvl>
    <w:lvl w:ilvl="5" w:tplc="B2F020FA" w:tentative="1">
      <w:start w:val="1"/>
      <w:numFmt w:val="decimal"/>
      <w:lvlText w:val="%6."/>
      <w:lvlJc w:val="left"/>
      <w:pPr>
        <w:tabs>
          <w:tab w:val="num" w:pos="4320"/>
        </w:tabs>
        <w:ind w:left="4320" w:hanging="360"/>
      </w:pPr>
    </w:lvl>
    <w:lvl w:ilvl="6" w:tplc="7164757C" w:tentative="1">
      <w:start w:val="1"/>
      <w:numFmt w:val="decimal"/>
      <w:lvlText w:val="%7."/>
      <w:lvlJc w:val="left"/>
      <w:pPr>
        <w:tabs>
          <w:tab w:val="num" w:pos="5040"/>
        </w:tabs>
        <w:ind w:left="5040" w:hanging="360"/>
      </w:pPr>
    </w:lvl>
    <w:lvl w:ilvl="7" w:tplc="78500176" w:tentative="1">
      <w:start w:val="1"/>
      <w:numFmt w:val="decimal"/>
      <w:lvlText w:val="%8."/>
      <w:lvlJc w:val="left"/>
      <w:pPr>
        <w:tabs>
          <w:tab w:val="num" w:pos="5760"/>
        </w:tabs>
        <w:ind w:left="5760" w:hanging="360"/>
      </w:pPr>
    </w:lvl>
    <w:lvl w:ilvl="8" w:tplc="52748E50" w:tentative="1">
      <w:start w:val="1"/>
      <w:numFmt w:val="decimal"/>
      <w:lvlText w:val="%9."/>
      <w:lvlJc w:val="left"/>
      <w:pPr>
        <w:tabs>
          <w:tab w:val="num" w:pos="6480"/>
        </w:tabs>
        <w:ind w:left="6480" w:hanging="360"/>
      </w:pPr>
    </w:lvl>
  </w:abstractNum>
  <w:abstractNum w:abstractNumId="6" w15:restartNumberingAfterBreak="0">
    <w:nsid w:val="2DB1178A"/>
    <w:multiLevelType w:val="hybridMultilevel"/>
    <w:tmpl w:val="9404CEEE"/>
    <w:lvl w:ilvl="0" w:tplc="3080FF34">
      <w:start w:val="9"/>
      <w:numFmt w:val="lowerLetter"/>
      <w:lvlText w:val="%1."/>
      <w:lvlJc w:val="left"/>
      <w:pPr>
        <w:tabs>
          <w:tab w:val="num" w:pos="720"/>
        </w:tabs>
        <w:ind w:left="720" w:hanging="360"/>
      </w:pPr>
    </w:lvl>
    <w:lvl w:ilvl="1" w:tplc="FFA05590" w:tentative="1">
      <w:start w:val="1"/>
      <w:numFmt w:val="decimal"/>
      <w:lvlText w:val="%2."/>
      <w:lvlJc w:val="left"/>
      <w:pPr>
        <w:tabs>
          <w:tab w:val="num" w:pos="1440"/>
        </w:tabs>
        <w:ind w:left="1440" w:hanging="360"/>
      </w:pPr>
    </w:lvl>
    <w:lvl w:ilvl="2" w:tplc="005E6CA2" w:tentative="1">
      <w:start w:val="1"/>
      <w:numFmt w:val="decimal"/>
      <w:lvlText w:val="%3."/>
      <w:lvlJc w:val="left"/>
      <w:pPr>
        <w:tabs>
          <w:tab w:val="num" w:pos="2160"/>
        </w:tabs>
        <w:ind w:left="2160" w:hanging="360"/>
      </w:pPr>
    </w:lvl>
    <w:lvl w:ilvl="3" w:tplc="253835C6" w:tentative="1">
      <w:start w:val="1"/>
      <w:numFmt w:val="decimal"/>
      <w:lvlText w:val="%4."/>
      <w:lvlJc w:val="left"/>
      <w:pPr>
        <w:tabs>
          <w:tab w:val="num" w:pos="2880"/>
        </w:tabs>
        <w:ind w:left="2880" w:hanging="360"/>
      </w:pPr>
    </w:lvl>
    <w:lvl w:ilvl="4" w:tplc="52E2022A" w:tentative="1">
      <w:start w:val="1"/>
      <w:numFmt w:val="decimal"/>
      <w:lvlText w:val="%5."/>
      <w:lvlJc w:val="left"/>
      <w:pPr>
        <w:tabs>
          <w:tab w:val="num" w:pos="3600"/>
        </w:tabs>
        <w:ind w:left="3600" w:hanging="360"/>
      </w:pPr>
    </w:lvl>
    <w:lvl w:ilvl="5" w:tplc="680C1558" w:tentative="1">
      <w:start w:val="1"/>
      <w:numFmt w:val="decimal"/>
      <w:lvlText w:val="%6."/>
      <w:lvlJc w:val="left"/>
      <w:pPr>
        <w:tabs>
          <w:tab w:val="num" w:pos="4320"/>
        </w:tabs>
        <w:ind w:left="4320" w:hanging="360"/>
      </w:pPr>
    </w:lvl>
    <w:lvl w:ilvl="6" w:tplc="2C484B50" w:tentative="1">
      <w:start w:val="1"/>
      <w:numFmt w:val="decimal"/>
      <w:lvlText w:val="%7."/>
      <w:lvlJc w:val="left"/>
      <w:pPr>
        <w:tabs>
          <w:tab w:val="num" w:pos="5040"/>
        </w:tabs>
        <w:ind w:left="5040" w:hanging="360"/>
      </w:pPr>
    </w:lvl>
    <w:lvl w:ilvl="7" w:tplc="D09EB316" w:tentative="1">
      <w:start w:val="1"/>
      <w:numFmt w:val="decimal"/>
      <w:lvlText w:val="%8."/>
      <w:lvlJc w:val="left"/>
      <w:pPr>
        <w:tabs>
          <w:tab w:val="num" w:pos="5760"/>
        </w:tabs>
        <w:ind w:left="5760" w:hanging="360"/>
      </w:pPr>
    </w:lvl>
    <w:lvl w:ilvl="8" w:tplc="F9361B1C" w:tentative="1">
      <w:start w:val="1"/>
      <w:numFmt w:val="decimal"/>
      <w:lvlText w:val="%9."/>
      <w:lvlJc w:val="left"/>
      <w:pPr>
        <w:tabs>
          <w:tab w:val="num" w:pos="6480"/>
        </w:tabs>
        <w:ind w:left="6480" w:hanging="360"/>
      </w:pPr>
    </w:lvl>
  </w:abstractNum>
  <w:abstractNum w:abstractNumId="7" w15:restartNumberingAfterBreak="0">
    <w:nsid w:val="3B7A076F"/>
    <w:multiLevelType w:val="hybridMultilevel"/>
    <w:tmpl w:val="DEB41D84"/>
    <w:lvl w:ilvl="0" w:tplc="B7DE5A92">
      <w:start w:val="8"/>
      <w:numFmt w:val="lowerLetter"/>
      <w:lvlText w:val="%1."/>
      <w:lvlJc w:val="left"/>
      <w:pPr>
        <w:tabs>
          <w:tab w:val="num" w:pos="720"/>
        </w:tabs>
        <w:ind w:left="720" w:hanging="360"/>
      </w:pPr>
    </w:lvl>
    <w:lvl w:ilvl="1" w:tplc="F554428C" w:tentative="1">
      <w:start w:val="1"/>
      <w:numFmt w:val="decimal"/>
      <w:lvlText w:val="%2."/>
      <w:lvlJc w:val="left"/>
      <w:pPr>
        <w:tabs>
          <w:tab w:val="num" w:pos="1440"/>
        </w:tabs>
        <w:ind w:left="1440" w:hanging="360"/>
      </w:pPr>
    </w:lvl>
    <w:lvl w:ilvl="2" w:tplc="64B86724" w:tentative="1">
      <w:start w:val="1"/>
      <w:numFmt w:val="decimal"/>
      <w:lvlText w:val="%3."/>
      <w:lvlJc w:val="left"/>
      <w:pPr>
        <w:tabs>
          <w:tab w:val="num" w:pos="2160"/>
        </w:tabs>
        <w:ind w:left="2160" w:hanging="360"/>
      </w:pPr>
    </w:lvl>
    <w:lvl w:ilvl="3" w:tplc="5F3280BE" w:tentative="1">
      <w:start w:val="1"/>
      <w:numFmt w:val="decimal"/>
      <w:lvlText w:val="%4."/>
      <w:lvlJc w:val="left"/>
      <w:pPr>
        <w:tabs>
          <w:tab w:val="num" w:pos="2880"/>
        </w:tabs>
        <w:ind w:left="2880" w:hanging="360"/>
      </w:pPr>
    </w:lvl>
    <w:lvl w:ilvl="4" w:tplc="8CA8AA5C" w:tentative="1">
      <w:start w:val="1"/>
      <w:numFmt w:val="decimal"/>
      <w:lvlText w:val="%5."/>
      <w:lvlJc w:val="left"/>
      <w:pPr>
        <w:tabs>
          <w:tab w:val="num" w:pos="3600"/>
        </w:tabs>
        <w:ind w:left="3600" w:hanging="360"/>
      </w:pPr>
    </w:lvl>
    <w:lvl w:ilvl="5" w:tplc="3B189B34" w:tentative="1">
      <w:start w:val="1"/>
      <w:numFmt w:val="decimal"/>
      <w:lvlText w:val="%6."/>
      <w:lvlJc w:val="left"/>
      <w:pPr>
        <w:tabs>
          <w:tab w:val="num" w:pos="4320"/>
        </w:tabs>
        <w:ind w:left="4320" w:hanging="360"/>
      </w:pPr>
    </w:lvl>
    <w:lvl w:ilvl="6" w:tplc="A0766CF6" w:tentative="1">
      <w:start w:val="1"/>
      <w:numFmt w:val="decimal"/>
      <w:lvlText w:val="%7."/>
      <w:lvlJc w:val="left"/>
      <w:pPr>
        <w:tabs>
          <w:tab w:val="num" w:pos="5040"/>
        </w:tabs>
        <w:ind w:left="5040" w:hanging="360"/>
      </w:pPr>
    </w:lvl>
    <w:lvl w:ilvl="7" w:tplc="9DD8FD8A" w:tentative="1">
      <w:start w:val="1"/>
      <w:numFmt w:val="decimal"/>
      <w:lvlText w:val="%8."/>
      <w:lvlJc w:val="left"/>
      <w:pPr>
        <w:tabs>
          <w:tab w:val="num" w:pos="5760"/>
        </w:tabs>
        <w:ind w:left="5760" w:hanging="360"/>
      </w:pPr>
    </w:lvl>
    <w:lvl w:ilvl="8" w:tplc="41C21E5A" w:tentative="1">
      <w:start w:val="1"/>
      <w:numFmt w:val="decimal"/>
      <w:lvlText w:val="%9."/>
      <w:lvlJc w:val="left"/>
      <w:pPr>
        <w:tabs>
          <w:tab w:val="num" w:pos="6480"/>
        </w:tabs>
        <w:ind w:left="6480" w:hanging="360"/>
      </w:pPr>
    </w:lvl>
  </w:abstractNum>
  <w:abstractNum w:abstractNumId="8" w15:restartNumberingAfterBreak="0">
    <w:nsid w:val="4CA524AD"/>
    <w:multiLevelType w:val="hybridMultilevel"/>
    <w:tmpl w:val="8D56B5A6"/>
    <w:lvl w:ilvl="0" w:tplc="3D86CF00">
      <w:start w:val="4"/>
      <w:numFmt w:val="lowerLetter"/>
      <w:lvlText w:val="%1."/>
      <w:lvlJc w:val="left"/>
      <w:pPr>
        <w:tabs>
          <w:tab w:val="num" w:pos="720"/>
        </w:tabs>
        <w:ind w:left="720" w:hanging="360"/>
      </w:pPr>
    </w:lvl>
    <w:lvl w:ilvl="1" w:tplc="EB96927A" w:tentative="1">
      <w:start w:val="1"/>
      <w:numFmt w:val="decimal"/>
      <w:lvlText w:val="%2."/>
      <w:lvlJc w:val="left"/>
      <w:pPr>
        <w:tabs>
          <w:tab w:val="num" w:pos="1440"/>
        </w:tabs>
        <w:ind w:left="1440" w:hanging="360"/>
      </w:pPr>
    </w:lvl>
    <w:lvl w:ilvl="2" w:tplc="F92C8E0C" w:tentative="1">
      <w:start w:val="1"/>
      <w:numFmt w:val="decimal"/>
      <w:lvlText w:val="%3."/>
      <w:lvlJc w:val="left"/>
      <w:pPr>
        <w:tabs>
          <w:tab w:val="num" w:pos="2160"/>
        </w:tabs>
        <w:ind w:left="2160" w:hanging="360"/>
      </w:pPr>
    </w:lvl>
    <w:lvl w:ilvl="3" w:tplc="00F4109A" w:tentative="1">
      <w:start w:val="1"/>
      <w:numFmt w:val="decimal"/>
      <w:lvlText w:val="%4."/>
      <w:lvlJc w:val="left"/>
      <w:pPr>
        <w:tabs>
          <w:tab w:val="num" w:pos="2880"/>
        </w:tabs>
        <w:ind w:left="2880" w:hanging="360"/>
      </w:pPr>
    </w:lvl>
    <w:lvl w:ilvl="4" w:tplc="2E4C8724" w:tentative="1">
      <w:start w:val="1"/>
      <w:numFmt w:val="decimal"/>
      <w:lvlText w:val="%5."/>
      <w:lvlJc w:val="left"/>
      <w:pPr>
        <w:tabs>
          <w:tab w:val="num" w:pos="3600"/>
        </w:tabs>
        <w:ind w:left="3600" w:hanging="360"/>
      </w:pPr>
    </w:lvl>
    <w:lvl w:ilvl="5" w:tplc="E9C254A2" w:tentative="1">
      <w:start w:val="1"/>
      <w:numFmt w:val="decimal"/>
      <w:lvlText w:val="%6."/>
      <w:lvlJc w:val="left"/>
      <w:pPr>
        <w:tabs>
          <w:tab w:val="num" w:pos="4320"/>
        </w:tabs>
        <w:ind w:left="4320" w:hanging="360"/>
      </w:pPr>
    </w:lvl>
    <w:lvl w:ilvl="6" w:tplc="2722C810" w:tentative="1">
      <w:start w:val="1"/>
      <w:numFmt w:val="decimal"/>
      <w:lvlText w:val="%7."/>
      <w:lvlJc w:val="left"/>
      <w:pPr>
        <w:tabs>
          <w:tab w:val="num" w:pos="5040"/>
        </w:tabs>
        <w:ind w:left="5040" w:hanging="360"/>
      </w:pPr>
    </w:lvl>
    <w:lvl w:ilvl="7" w:tplc="895E47C2" w:tentative="1">
      <w:start w:val="1"/>
      <w:numFmt w:val="decimal"/>
      <w:lvlText w:val="%8."/>
      <w:lvlJc w:val="left"/>
      <w:pPr>
        <w:tabs>
          <w:tab w:val="num" w:pos="5760"/>
        </w:tabs>
        <w:ind w:left="5760" w:hanging="360"/>
      </w:pPr>
    </w:lvl>
    <w:lvl w:ilvl="8" w:tplc="633A2544" w:tentative="1">
      <w:start w:val="1"/>
      <w:numFmt w:val="decimal"/>
      <w:lvlText w:val="%9."/>
      <w:lvlJc w:val="left"/>
      <w:pPr>
        <w:tabs>
          <w:tab w:val="num" w:pos="6480"/>
        </w:tabs>
        <w:ind w:left="6480" w:hanging="360"/>
      </w:pPr>
    </w:lvl>
  </w:abstractNum>
  <w:abstractNum w:abstractNumId="9" w15:restartNumberingAfterBreak="0">
    <w:nsid w:val="509B1EBD"/>
    <w:multiLevelType w:val="multilevel"/>
    <w:tmpl w:val="DB10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9E11E7"/>
    <w:multiLevelType w:val="multilevel"/>
    <w:tmpl w:val="0F7A2D3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2232F6F"/>
    <w:multiLevelType w:val="hybridMultilevel"/>
    <w:tmpl w:val="F6F4AD66"/>
    <w:lvl w:ilvl="0" w:tplc="80129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3A34335"/>
    <w:multiLevelType w:val="multilevel"/>
    <w:tmpl w:val="0B0C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2A2D90"/>
    <w:multiLevelType w:val="hybridMultilevel"/>
    <w:tmpl w:val="458A2836"/>
    <w:lvl w:ilvl="0" w:tplc="217E47CC">
      <w:start w:val="6"/>
      <w:numFmt w:val="lowerLetter"/>
      <w:lvlText w:val="%1."/>
      <w:lvlJc w:val="left"/>
      <w:pPr>
        <w:tabs>
          <w:tab w:val="num" w:pos="720"/>
        </w:tabs>
        <w:ind w:left="720" w:hanging="360"/>
      </w:pPr>
    </w:lvl>
    <w:lvl w:ilvl="1" w:tplc="E2E4E6EE" w:tentative="1">
      <w:start w:val="1"/>
      <w:numFmt w:val="decimal"/>
      <w:lvlText w:val="%2."/>
      <w:lvlJc w:val="left"/>
      <w:pPr>
        <w:tabs>
          <w:tab w:val="num" w:pos="1440"/>
        </w:tabs>
        <w:ind w:left="1440" w:hanging="360"/>
      </w:pPr>
    </w:lvl>
    <w:lvl w:ilvl="2" w:tplc="E22C4648" w:tentative="1">
      <w:start w:val="1"/>
      <w:numFmt w:val="decimal"/>
      <w:lvlText w:val="%3."/>
      <w:lvlJc w:val="left"/>
      <w:pPr>
        <w:tabs>
          <w:tab w:val="num" w:pos="2160"/>
        </w:tabs>
        <w:ind w:left="2160" w:hanging="360"/>
      </w:pPr>
    </w:lvl>
    <w:lvl w:ilvl="3" w:tplc="A524DCF4" w:tentative="1">
      <w:start w:val="1"/>
      <w:numFmt w:val="decimal"/>
      <w:lvlText w:val="%4."/>
      <w:lvlJc w:val="left"/>
      <w:pPr>
        <w:tabs>
          <w:tab w:val="num" w:pos="2880"/>
        </w:tabs>
        <w:ind w:left="2880" w:hanging="360"/>
      </w:pPr>
    </w:lvl>
    <w:lvl w:ilvl="4" w:tplc="0D2A6B50" w:tentative="1">
      <w:start w:val="1"/>
      <w:numFmt w:val="decimal"/>
      <w:lvlText w:val="%5."/>
      <w:lvlJc w:val="left"/>
      <w:pPr>
        <w:tabs>
          <w:tab w:val="num" w:pos="3600"/>
        </w:tabs>
        <w:ind w:left="3600" w:hanging="360"/>
      </w:pPr>
    </w:lvl>
    <w:lvl w:ilvl="5" w:tplc="65F0490C" w:tentative="1">
      <w:start w:val="1"/>
      <w:numFmt w:val="decimal"/>
      <w:lvlText w:val="%6."/>
      <w:lvlJc w:val="left"/>
      <w:pPr>
        <w:tabs>
          <w:tab w:val="num" w:pos="4320"/>
        </w:tabs>
        <w:ind w:left="4320" w:hanging="360"/>
      </w:pPr>
    </w:lvl>
    <w:lvl w:ilvl="6" w:tplc="C01C7D9E" w:tentative="1">
      <w:start w:val="1"/>
      <w:numFmt w:val="decimal"/>
      <w:lvlText w:val="%7."/>
      <w:lvlJc w:val="left"/>
      <w:pPr>
        <w:tabs>
          <w:tab w:val="num" w:pos="5040"/>
        </w:tabs>
        <w:ind w:left="5040" w:hanging="360"/>
      </w:pPr>
    </w:lvl>
    <w:lvl w:ilvl="7" w:tplc="7C845786" w:tentative="1">
      <w:start w:val="1"/>
      <w:numFmt w:val="decimal"/>
      <w:lvlText w:val="%8."/>
      <w:lvlJc w:val="left"/>
      <w:pPr>
        <w:tabs>
          <w:tab w:val="num" w:pos="5760"/>
        </w:tabs>
        <w:ind w:left="5760" w:hanging="360"/>
      </w:pPr>
    </w:lvl>
    <w:lvl w:ilvl="8" w:tplc="2176F908" w:tentative="1">
      <w:start w:val="1"/>
      <w:numFmt w:val="decimal"/>
      <w:lvlText w:val="%9."/>
      <w:lvlJc w:val="left"/>
      <w:pPr>
        <w:tabs>
          <w:tab w:val="num" w:pos="6480"/>
        </w:tabs>
        <w:ind w:left="6480" w:hanging="360"/>
      </w:pPr>
    </w:lvl>
  </w:abstractNum>
  <w:abstractNum w:abstractNumId="14" w15:restartNumberingAfterBreak="0">
    <w:nsid w:val="7849651C"/>
    <w:multiLevelType w:val="hybridMultilevel"/>
    <w:tmpl w:val="6E122FC6"/>
    <w:lvl w:ilvl="0" w:tplc="4E28D8FE">
      <w:start w:val="3"/>
      <w:numFmt w:val="lowerLetter"/>
      <w:lvlText w:val="%1."/>
      <w:lvlJc w:val="left"/>
      <w:pPr>
        <w:tabs>
          <w:tab w:val="num" w:pos="720"/>
        </w:tabs>
        <w:ind w:left="720" w:hanging="360"/>
      </w:pPr>
    </w:lvl>
    <w:lvl w:ilvl="1" w:tplc="4072B7EA" w:tentative="1">
      <w:start w:val="1"/>
      <w:numFmt w:val="decimal"/>
      <w:lvlText w:val="%2."/>
      <w:lvlJc w:val="left"/>
      <w:pPr>
        <w:tabs>
          <w:tab w:val="num" w:pos="1440"/>
        </w:tabs>
        <w:ind w:left="1440" w:hanging="360"/>
      </w:pPr>
    </w:lvl>
    <w:lvl w:ilvl="2" w:tplc="2368C386" w:tentative="1">
      <w:start w:val="1"/>
      <w:numFmt w:val="decimal"/>
      <w:lvlText w:val="%3."/>
      <w:lvlJc w:val="left"/>
      <w:pPr>
        <w:tabs>
          <w:tab w:val="num" w:pos="2160"/>
        </w:tabs>
        <w:ind w:left="2160" w:hanging="360"/>
      </w:pPr>
    </w:lvl>
    <w:lvl w:ilvl="3" w:tplc="93EEA088" w:tentative="1">
      <w:start w:val="1"/>
      <w:numFmt w:val="decimal"/>
      <w:lvlText w:val="%4."/>
      <w:lvlJc w:val="left"/>
      <w:pPr>
        <w:tabs>
          <w:tab w:val="num" w:pos="2880"/>
        </w:tabs>
        <w:ind w:left="2880" w:hanging="360"/>
      </w:pPr>
    </w:lvl>
    <w:lvl w:ilvl="4" w:tplc="EEA6FE88" w:tentative="1">
      <w:start w:val="1"/>
      <w:numFmt w:val="decimal"/>
      <w:lvlText w:val="%5."/>
      <w:lvlJc w:val="left"/>
      <w:pPr>
        <w:tabs>
          <w:tab w:val="num" w:pos="3600"/>
        </w:tabs>
        <w:ind w:left="3600" w:hanging="360"/>
      </w:pPr>
    </w:lvl>
    <w:lvl w:ilvl="5" w:tplc="44BC3908" w:tentative="1">
      <w:start w:val="1"/>
      <w:numFmt w:val="decimal"/>
      <w:lvlText w:val="%6."/>
      <w:lvlJc w:val="left"/>
      <w:pPr>
        <w:tabs>
          <w:tab w:val="num" w:pos="4320"/>
        </w:tabs>
        <w:ind w:left="4320" w:hanging="360"/>
      </w:pPr>
    </w:lvl>
    <w:lvl w:ilvl="6" w:tplc="31CCAE8E" w:tentative="1">
      <w:start w:val="1"/>
      <w:numFmt w:val="decimal"/>
      <w:lvlText w:val="%7."/>
      <w:lvlJc w:val="left"/>
      <w:pPr>
        <w:tabs>
          <w:tab w:val="num" w:pos="5040"/>
        </w:tabs>
        <w:ind w:left="5040" w:hanging="360"/>
      </w:pPr>
    </w:lvl>
    <w:lvl w:ilvl="7" w:tplc="1166DC2C" w:tentative="1">
      <w:start w:val="1"/>
      <w:numFmt w:val="decimal"/>
      <w:lvlText w:val="%8."/>
      <w:lvlJc w:val="left"/>
      <w:pPr>
        <w:tabs>
          <w:tab w:val="num" w:pos="5760"/>
        </w:tabs>
        <w:ind w:left="5760" w:hanging="360"/>
      </w:pPr>
    </w:lvl>
    <w:lvl w:ilvl="8" w:tplc="0E00863E" w:tentative="1">
      <w:start w:val="1"/>
      <w:numFmt w:val="decimal"/>
      <w:lvlText w:val="%9."/>
      <w:lvlJc w:val="left"/>
      <w:pPr>
        <w:tabs>
          <w:tab w:val="num" w:pos="6480"/>
        </w:tabs>
        <w:ind w:left="6480" w:hanging="360"/>
      </w:pPr>
    </w:lvl>
  </w:abstractNum>
  <w:abstractNum w:abstractNumId="15" w15:restartNumberingAfterBreak="0">
    <w:nsid w:val="7BA65611"/>
    <w:multiLevelType w:val="hybridMultilevel"/>
    <w:tmpl w:val="2370007E"/>
    <w:lvl w:ilvl="0" w:tplc="4592744A">
      <w:start w:val="2"/>
      <w:numFmt w:val="lowerLetter"/>
      <w:lvlText w:val="%1."/>
      <w:lvlJc w:val="left"/>
      <w:pPr>
        <w:tabs>
          <w:tab w:val="num" w:pos="1080"/>
        </w:tabs>
        <w:ind w:left="1080" w:hanging="360"/>
      </w:pPr>
    </w:lvl>
    <w:lvl w:ilvl="1" w:tplc="C1C68176" w:tentative="1">
      <w:start w:val="1"/>
      <w:numFmt w:val="decimal"/>
      <w:lvlText w:val="%2."/>
      <w:lvlJc w:val="left"/>
      <w:pPr>
        <w:tabs>
          <w:tab w:val="num" w:pos="1800"/>
        </w:tabs>
        <w:ind w:left="1800" w:hanging="360"/>
      </w:pPr>
    </w:lvl>
    <w:lvl w:ilvl="2" w:tplc="2E3AC82E" w:tentative="1">
      <w:start w:val="1"/>
      <w:numFmt w:val="decimal"/>
      <w:lvlText w:val="%3."/>
      <w:lvlJc w:val="left"/>
      <w:pPr>
        <w:tabs>
          <w:tab w:val="num" w:pos="2520"/>
        </w:tabs>
        <w:ind w:left="2520" w:hanging="360"/>
      </w:pPr>
    </w:lvl>
    <w:lvl w:ilvl="3" w:tplc="380CA6E4" w:tentative="1">
      <w:start w:val="1"/>
      <w:numFmt w:val="decimal"/>
      <w:lvlText w:val="%4."/>
      <w:lvlJc w:val="left"/>
      <w:pPr>
        <w:tabs>
          <w:tab w:val="num" w:pos="3240"/>
        </w:tabs>
        <w:ind w:left="3240" w:hanging="360"/>
      </w:pPr>
    </w:lvl>
    <w:lvl w:ilvl="4" w:tplc="17183BA6" w:tentative="1">
      <w:start w:val="1"/>
      <w:numFmt w:val="decimal"/>
      <w:lvlText w:val="%5."/>
      <w:lvlJc w:val="left"/>
      <w:pPr>
        <w:tabs>
          <w:tab w:val="num" w:pos="3960"/>
        </w:tabs>
        <w:ind w:left="3960" w:hanging="360"/>
      </w:pPr>
    </w:lvl>
    <w:lvl w:ilvl="5" w:tplc="D35C0768" w:tentative="1">
      <w:start w:val="1"/>
      <w:numFmt w:val="decimal"/>
      <w:lvlText w:val="%6."/>
      <w:lvlJc w:val="left"/>
      <w:pPr>
        <w:tabs>
          <w:tab w:val="num" w:pos="4680"/>
        </w:tabs>
        <w:ind w:left="4680" w:hanging="360"/>
      </w:pPr>
    </w:lvl>
    <w:lvl w:ilvl="6" w:tplc="8CBEE7D0" w:tentative="1">
      <w:start w:val="1"/>
      <w:numFmt w:val="decimal"/>
      <w:lvlText w:val="%7."/>
      <w:lvlJc w:val="left"/>
      <w:pPr>
        <w:tabs>
          <w:tab w:val="num" w:pos="5400"/>
        </w:tabs>
        <w:ind w:left="5400" w:hanging="360"/>
      </w:pPr>
    </w:lvl>
    <w:lvl w:ilvl="7" w:tplc="C0F63FE2" w:tentative="1">
      <w:start w:val="1"/>
      <w:numFmt w:val="decimal"/>
      <w:lvlText w:val="%8."/>
      <w:lvlJc w:val="left"/>
      <w:pPr>
        <w:tabs>
          <w:tab w:val="num" w:pos="6120"/>
        </w:tabs>
        <w:ind w:left="6120" w:hanging="360"/>
      </w:pPr>
    </w:lvl>
    <w:lvl w:ilvl="8" w:tplc="315AC632" w:tentative="1">
      <w:start w:val="1"/>
      <w:numFmt w:val="decimal"/>
      <w:lvlText w:val="%9."/>
      <w:lvlJc w:val="left"/>
      <w:pPr>
        <w:tabs>
          <w:tab w:val="num" w:pos="6840"/>
        </w:tabs>
        <w:ind w:left="6840" w:hanging="360"/>
      </w:pPr>
    </w:lvl>
  </w:abstractNum>
  <w:abstractNum w:abstractNumId="16" w15:restartNumberingAfterBreak="0">
    <w:nsid w:val="7BB64A45"/>
    <w:multiLevelType w:val="multilevel"/>
    <w:tmpl w:val="FFF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F1A57"/>
    <w:multiLevelType w:val="hybridMultilevel"/>
    <w:tmpl w:val="AEEE75A4"/>
    <w:lvl w:ilvl="0" w:tplc="04090001">
      <w:start w:val="1"/>
      <w:numFmt w:val="bullet"/>
      <w:lvlText w:val=""/>
      <w:lvlJc w:val="left"/>
      <w:pPr>
        <w:ind w:left="360" w:hanging="360"/>
      </w:pPr>
      <w:rPr>
        <w:rFonts w:ascii="Symbol" w:hAnsi="Symbol"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2120172904">
    <w:abstractNumId w:val="3"/>
  </w:num>
  <w:num w:numId="2" w16cid:durableId="318921448">
    <w:abstractNumId w:val="11"/>
  </w:num>
  <w:num w:numId="3" w16cid:durableId="1905798164">
    <w:abstractNumId w:val="10"/>
  </w:num>
  <w:num w:numId="4" w16cid:durableId="12465541">
    <w:abstractNumId w:val="17"/>
  </w:num>
  <w:num w:numId="5" w16cid:durableId="575169659">
    <w:abstractNumId w:val="0"/>
  </w:num>
  <w:num w:numId="6" w16cid:durableId="1258446152">
    <w:abstractNumId w:val="9"/>
  </w:num>
  <w:num w:numId="7" w16cid:durableId="1918976557">
    <w:abstractNumId w:val="12"/>
  </w:num>
  <w:num w:numId="8" w16cid:durableId="63840209">
    <w:abstractNumId w:val="15"/>
  </w:num>
  <w:num w:numId="9" w16cid:durableId="1044207758">
    <w:abstractNumId w:val="14"/>
  </w:num>
  <w:num w:numId="10" w16cid:durableId="300768810">
    <w:abstractNumId w:val="8"/>
  </w:num>
  <w:num w:numId="11" w16cid:durableId="913664410">
    <w:abstractNumId w:val="4"/>
  </w:num>
  <w:num w:numId="12" w16cid:durableId="899441900">
    <w:abstractNumId w:val="13"/>
  </w:num>
  <w:num w:numId="13" w16cid:durableId="438569827">
    <w:abstractNumId w:val="5"/>
  </w:num>
  <w:num w:numId="14" w16cid:durableId="1999767840">
    <w:abstractNumId w:val="7"/>
  </w:num>
  <w:num w:numId="15" w16cid:durableId="618533345">
    <w:abstractNumId w:val="6"/>
  </w:num>
  <w:num w:numId="16" w16cid:durableId="1672174113">
    <w:abstractNumId w:val="1"/>
  </w:num>
  <w:num w:numId="17" w16cid:durableId="577247706">
    <w:abstractNumId w:val="16"/>
  </w:num>
  <w:num w:numId="18" w16cid:durableId="1843278907">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2C"/>
    <w:rsid w:val="0001526F"/>
    <w:rsid w:val="00016B9C"/>
    <w:rsid w:val="000407C1"/>
    <w:rsid w:val="00051DD4"/>
    <w:rsid w:val="000861CF"/>
    <w:rsid w:val="000B4F30"/>
    <w:rsid w:val="000C1DB8"/>
    <w:rsid w:val="000D73C9"/>
    <w:rsid w:val="000D7428"/>
    <w:rsid w:val="000F2049"/>
    <w:rsid w:val="00123DFA"/>
    <w:rsid w:val="0015681E"/>
    <w:rsid w:val="00157ABE"/>
    <w:rsid w:val="00164315"/>
    <w:rsid w:val="00197A9A"/>
    <w:rsid w:val="001A2801"/>
    <w:rsid w:val="001E5E45"/>
    <w:rsid w:val="001F78EF"/>
    <w:rsid w:val="00200047"/>
    <w:rsid w:val="00205700"/>
    <w:rsid w:val="0021292F"/>
    <w:rsid w:val="00222E84"/>
    <w:rsid w:val="00223906"/>
    <w:rsid w:val="00276631"/>
    <w:rsid w:val="00290E2C"/>
    <w:rsid w:val="002A0005"/>
    <w:rsid w:val="002C77B4"/>
    <w:rsid w:val="00332665"/>
    <w:rsid w:val="00341CDB"/>
    <w:rsid w:val="00342857"/>
    <w:rsid w:val="003A1EEB"/>
    <w:rsid w:val="003A671F"/>
    <w:rsid w:val="003D1A28"/>
    <w:rsid w:val="003E4A31"/>
    <w:rsid w:val="003F76BC"/>
    <w:rsid w:val="00411146"/>
    <w:rsid w:val="004255BD"/>
    <w:rsid w:val="004343FC"/>
    <w:rsid w:val="004B2056"/>
    <w:rsid w:val="004B4842"/>
    <w:rsid w:val="004E151C"/>
    <w:rsid w:val="004E1B7B"/>
    <w:rsid w:val="005036A9"/>
    <w:rsid w:val="00514185"/>
    <w:rsid w:val="0051653F"/>
    <w:rsid w:val="00521E08"/>
    <w:rsid w:val="005307D1"/>
    <w:rsid w:val="005449B9"/>
    <w:rsid w:val="00551D7F"/>
    <w:rsid w:val="005664F5"/>
    <w:rsid w:val="00572056"/>
    <w:rsid w:val="00593EE7"/>
    <w:rsid w:val="005C4788"/>
    <w:rsid w:val="005D65BF"/>
    <w:rsid w:val="005E458F"/>
    <w:rsid w:val="006112DB"/>
    <w:rsid w:val="00631ADF"/>
    <w:rsid w:val="0063233B"/>
    <w:rsid w:val="00643F94"/>
    <w:rsid w:val="00646D8B"/>
    <w:rsid w:val="00652BDA"/>
    <w:rsid w:val="0066224D"/>
    <w:rsid w:val="0066602C"/>
    <w:rsid w:val="0068770A"/>
    <w:rsid w:val="006A6046"/>
    <w:rsid w:val="006C2B43"/>
    <w:rsid w:val="006C5EB1"/>
    <w:rsid w:val="006D3D2D"/>
    <w:rsid w:val="007014F5"/>
    <w:rsid w:val="007738C9"/>
    <w:rsid w:val="00781CEC"/>
    <w:rsid w:val="007911BE"/>
    <w:rsid w:val="007A05E2"/>
    <w:rsid w:val="007D0223"/>
    <w:rsid w:val="007D7382"/>
    <w:rsid w:val="007F3F25"/>
    <w:rsid w:val="0081043A"/>
    <w:rsid w:val="008172BA"/>
    <w:rsid w:val="00840D13"/>
    <w:rsid w:val="00860A1E"/>
    <w:rsid w:val="008A1F39"/>
    <w:rsid w:val="008A279B"/>
    <w:rsid w:val="008C2914"/>
    <w:rsid w:val="008E7371"/>
    <w:rsid w:val="008F7D00"/>
    <w:rsid w:val="009031F4"/>
    <w:rsid w:val="00907CA5"/>
    <w:rsid w:val="009152C6"/>
    <w:rsid w:val="0093798D"/>
    <w:rsid w:val="00943907"/>
    <w:rsid w:val="009A7DA9"/>
    <w:rsid w:val="009E5556"/>
    <w:rsid w:val="009E76F8"/>
    <w:rsid w:val="00A34B3F"/>
    <w:rsid w:val="00A4580E"/>
    <w:rsid w:val="00A71504"/>
    <w:rsid w:val="00AB32B0"/>
    <w:rsid w:val="00AB702D"/>
    <w:rsid w:val="00B00EA2"/>
    <w:rsid w:val="00B06C27"/>
    <w:rsid w:val="00B16734"/>
    <w:rsid w:val="00B17944"/>
    <w:rsid w:val="00B328FA"/>
    <w:rsid w:val="00B3419E"/>
    <w:rsid w:val="00B65B42"/>
    <w:rsid w:val="00B749DB"/>
    <w:rsid w:val="00BE0377"/>
    <w:rsid w:val="00BE7C52"/>
    <w:rsid w:val="00BE7E62"/>
    <w:rsid w:val="00BF250E"/>
    <w:rsid w:val="00BF6A0A"/>
    <w:rsid w:val="00C0414F"/>
    <w:rsid w:val="00C14CCF"/>
    <w:rsid w:val="00C15179"/>
    <w:rsid w:val="00C506A6"/>
    <w:rsid w:val="00C56F3D"/>
    <w:rsid w:val="00C64CEF"/>
    <w:rsid w:val="00C82EBC"/>
    <w:rsid w:val="00CA79D8"/>
    <w:rsid w:val="00CB006B"/>
    <w:rsid w:val="00CB53F2"/>
    <w:rsid w:val="00CC3217"/>
    <w:rsid w:val="00D21A12"/>
    <w:rsid w:val="00D24D93"/>
    <w:rsid w:val="00D26986"/>
    <w:rsid w:val="00D414F9"/>
    <w:rsid w:val="00D43E37"/>
    <w:rsid w:val="00D57A5A"/>
    <w:rsid w:val="00D72884"/>
    <w:rsid w:val="00D9743E"/>
    <w:rsid w:val="00DA5B01"/>
    <w:rsid w:val="00DB3591"/>
    <w:rsid w:val="00DB6001"/>
    <w:rsid w:val="00DB635F"/>
    <w:rsid w:val="00DC5FDC"/>
    <w:rsid w:val="00DD3909"/>
    <w:rsid w:val="00E01774"/>
    <w:rsid w:val="00E22608"/>
    <w:rsid w:val="00E23A46"/>
    <w:rsid w:val="00E246BE"/>
    <w:rsid w:val="00E27E2E"/>
    <w:rsid w:val="00E44F74"/>
    <w:rsid w:val="00E46201"/>
    <w:rsid w:val="00E82BE8"/>
    <w:rsid w:val="00EF3496"/>
    <w:rsid w:val="00F03DEF"/>
    <w:rsid w:val="00F06928"/>
    <w:rsid w:val="00F16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8A69"/>
  <w15:chartTrackingRefBased/>
  <w15:docId w15:val="{B8E1EEA4-7852-4E88-A415-8AC49FA5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5E2"/>
    <w:rPr>
      <w:lang w:val="id-ID"/>
    </w:rPr>
  </w:style>
  <w:style w:type="paragraph" w:styleId="Heading1">
    <w:name w:val="heading 1"/>
    <w:basedOn w:val="Normal"/>
    <w:next w:val="Normal"/>
    <w:link w:val="Heading1Char"/>
    <w:uiPriority w:val="9"/>
    <w:qFormat/>
    <w:rsid w:val="0029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2C"/>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90E2C"/>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90E2C"/>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90E2C"/>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90E2C"/>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90E2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90E2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90E2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90E2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9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2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9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2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90E2C"/>
    <w:pPr>
      <w:spacing w:before="160"/>
      <w:jc w:val="center"/>
    </w:pPr>
    <w:rPr>
      <w:i/>
      <w:iCs/>
      <w:color w:val="404040" w:themeColor="text1" w:themeTint="BF"/>
    </w:rPr>
  </w:style>
  <w:style w:type="character" w:customStyle="1" w:styleId="QuoteChar">
    <w:name w:val="Quote Char"/>
    <w:basedOn w:val="DefaultParagraphFont"/>
    <w:link w:val="Quote"/>
    <w:uiPriority w:val="29"/>
    <w:rsid w:val="00290E2C"/>
    <w:rPr>
      <w:i/>
      <w:iCs/>
      <w:color w:val="404040" w:themeColor="text1" w:themeTint="BF"/>
      <w:lang w:val="id-ID"/>
    </w:rPr>
  </w:style>
  <w:style w:type="paragraph" w:styleId="ListParagraph">
    <w:name w:val="List Paragraph"/>
    <w:basedOn w:val="Normal"/>
    <w:uiPriority w:val="34"/>
    <w:qFormat/>
    <w:rsid w:val="00290E2C"/>
    <w:pPr>
      <w:ind w:left="720"/>
      <w:contextualSpacing/>
    </w:pPr>
  </w:style>
  <w:style w:type="character" w:styleId="IntenseEmphasis">
    <w:name w:val="Intense Emphasis"/>
    <w:basedOn w:val="DefaultParagraphFont"/>
    <w:uiPriority w:val="21"/>
    <w:qFormat/>
    <w:rsid w:val="00290E2C"/>
    <w:rPr>
      <w:i/>
      <w:iCs/>
      <w:color w:val="0F4761" w:themeColor="accent1" w:themeShade="BF"/>
    </w:rPr>
  </w:style>
  <w:style w:type="paragraph" w:styleId="IntenseQuote">
    <w:name w:val="Intense Quote"/>
    <w:basedOn w:val="Normal"/>
    <w:next w:val="Normal"/>
    <w:link w:val="IntenseQuoteChar"/>
    <w:uiPriority w:val="30"/>
    <w:qFormat/>
    <w:rsid w:val="0029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E2C"/>
    <w:rPr>
      <w:i/>
      <w:iCs/>
      <w:color w:val="0F4761" w:themeColor="accent1" w:themeShade="BF"/>
      <w:lang w:val="id-ID"/>
    </w:rPr>
  </w:style>
  <w:style w:type="character" w:styleId="IntenseReference">
    <w:name w:val="Intense Reference"/>
    <w:basedOn w:val="DefaultParagraphFont"/>
    <w:uiPriority w:val="32"/>
    <w:qFormat/>
    <w:rsid w:val="00290E2C"/>
    <w:rPr>
      <w:b/>
      <w:bCs/>
      <w:smallCaps/>
      <w:color w:val="0F4761" w:themeColor="accent1" w:themeShade="BF"/>
      <w:spacing w:val="5"/>
    </w:rPr>
  </w:style>
  <w:style w:type="table" w:styleId="TableGrid">
    <w:name w:val="Table Grid"/>
    <w:basedOn w:val="TableNormal"/>
    <w:uiPriority w:val="39"/>
    <w:rsid w:val="00521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1E08"/>
    <w:rPr>
      <w:color w:val="467886" w:themeColor="hyperlink"/>
      <w:u w:val="single"/>
    </w:rPr>
  </w:style>
  <w:style w:type="character" w:styleId="UnresolvedMention">
    <w:name w:val="Unresolved Mention"/>
    <w:basedOn w:val="DefaultParagraphFont"/>
    <w:uiPriority w:val="99"/>
    <w:semiHidden/>
    <w:unhideWhenUsed/>
    <w:rsid w:val="00521E08"/>
    <w:rPr>
      <w:color w:val="605E5C"/>
      <w:shd w:val="clear" w:color="auto" w:fill="E1DFDD"/>
    </w:rPr>
  </w:style>
  <w:style w:type="paragraph" w:customStyle="1" w:styleId="STTSKeteranganKataPengantar">
    <w:name w:val="[STTS] Keterangan Kata Pengantar"/>
    <w:basedOn w:val="Normal"/>
    <w:qFormat/>
    <w:rsid w:val="007D7382"/>
    <w:pPr>
      <w:spacing w:after="0" w:line="360" w:lineRule="auto"/>
      <w:jc w:val="right"/>
    </w:pPr>
    <w:rPr>
      <w:rFonts w:ascii="Times New Roman" w:eastAsia="Calibri" w:hAnsi="Times New Roman" w:cs="Times New Roman"/>
      <w:kern w:val="0"/>
      <w:szCs w:val="22"/>
      <w:lang w:val="en-US"/>
      <w14:ligatures w14:val="none"/>
    </w:rPr>
  </w:style>
  <w:style w:type="paragraph" w:styleId="NormalWeb">
    <w:name w:val="Normal (Web)"/>
    <w:basedOn w:val="Normal"/>
    <w:uiPriority w:val="99"/>
    <w:unhideWhenUsed/>
    <w:rsid w:val="006A6046"/>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customStyle="1" w:styleId="apple-tab-span">
    <w:name w:val="apple-tab-span"/>
    <w:basedOn w:val="DefaultParagraphFont"/>
    <w:rsid w:val="00A45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0373">
      <w:bodyDiv w:val="1"/>
      <w:marLeft w:val="0"/>
      <w:marRight w:val="0"/>
      <w:marTop w:val="0"/>
      <w:marBottom w:val="0"/>
      <w:divBdr>
        <w:top w:val="none" w:sz="0" w:space="0" w:color="auto"/>
        <w:left w:val="none" w:sz="0" w:space="0" w:color="auto"/>
        <w:bottom w:val="none" w:sz="0" w:space="0" w:color="auto"/>
        <w:right w:val="none" w:sz="0" w:space="0" w:color="auto"/>
      </w:divBdr>
    </w:div>
    <w:div w:id="448672187">
      <w:bodyDiv w:val="1"/>
      <w:marLeft w:val="0"/>
      <w:marRight w:val="0"/>
      <w:marTop w:val="0"/>
      <w:marBottom w:val="0"/>
      <w:divBdr>
        <w:top w:val="none" w:sz="0" w:space="0" w:color="auto"/>
        <w:left w:val="none" w:sz="0" w:space="0" w:color="auto"/>
        <w:bottom w:val="none" w:sz="0" w:space="0" w:color="auto"/>
        <w:right w:val="none" w:sz="0" w:space="0" w:color="auto"/>
      </w:divBdr>
    </w:div>
    <w:div w:id="1250849569">
      <w:bodyDiv w:val="1"/>
      <w:marLeft w:val="0"/>
      <w:marRight w:val="0"/>
      <w:marTop w:val="0"/>
      <w:marBottom w:val="0"/>
      <w:divBdr>
        <w:top w:val="none" w:sz="0" w:space="0" w:color="auto"/>
        <w:left w:val="none" w:sz="0" w:space="0" w:color="auto"/>
        <w:bottom w:val="none" w:sz="0" w:space="0" w:color="auto"/>
        <w:right w:val="none" w:sz="0" w:space="0" w:color="auto"/>
      </w:divBdr>
    </w:div>
    <w:div w:id="1282348626">
      <w:bodyDiv w:val="1"/>
      <w:marLeft w:val="0"/>
      <w:marRight w:val="0"/>
      <w:marTop w:val="0"/>
      <w:marBottom w:val="0"/>
      <w:divBdr>
        <w:top w:val="none" w:sz="0" w:space="0" w:color="auto"/>
        <w:left w:val="none" w:sz="0" w:space="0" w:color="auto"/>
        <w:bottom w:val="none" w:sz="0" w:space="0" w:color="auto"/>
        <w:right w:val="none" w:sz="0" w:space="0" w:color="auto"/>
      </w:divBdr>
    </w:div>
    <w:div w:id="1369530397">
      <w:bodyDiv w:val="1"/>
      <w:marLeft w:val="0"/>
      <w:marRight w:val="0"/>
      <w:marTop w:val="0"/>
      <w:marBottom w:val="0"/>
      <w:divBdr>
        <w:top w:val="none" w:sz="0" w:space="0" w:color="auto"/>
        <w:left w:val="none" w:sz="0" w:space="0" w:color="auto"/>
        <w:bottom w:val="none" w:sz="0" w:space="0" w:color="auto"/>
        <w:right w:val="none" w:sz="0" w:space="0" w:color="auto"/>
      </w:divBdr>
    </w:div>
    <w:div w:id="1556550587">
      <w:bodyDiv w:val="1"/>
      <w:marLeft w:val="0"/>
      <w:marRight w:val="0"/>
      <w:marTop w:val="0"/>
      <w:marBottom w:val="0"/>
      <w:divBdr>
        <w:top w:val="none" w:sz="0" w:space="0" w:color="auto"/>
        <w:left w:val="none" w:sz="0" w:space="0" w:color="auto"/>
        <w:bottom w:val="none" w:sz="0" w:space="0" w:color="auto"/>
        <w:right w:val="none" w:sz="0" w:space="0" w:color="auto"/>
      </w:divBdr>
    </w:div>
    <w:div w:id="161521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1319</TotalTime>
  <Pages>11</Pages>
  <Words>2060</Words>
  <Characters>11747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Egbert Wangarry</dc:creator>
  <cp:keywords/>
  <dc:description/>
  <cp:lastModifiedBy>Aaron Jason</cp:lastModifiedBy>
  <cp:revision>29</cp:revision>
  <dcterms:created xsi:type="dcterms:W3CDTF">2025-10-10T02:39:00Z</dcterms:created>
  <dcterms:modified xsi:type="dcterms:W3CDTF">2025-11-06T17:10:00Z</dcterms:modified>
</cp:coreProperties>
</file>