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Usuario Final — Tani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Bienvenido a TANI, un sistema especializado diseñado para optimizar y gestionar integralmente los procesos del Banco de Leche Humana. Esta plataforma permite registrar y administrar información clave de pacientes neonatos, madres donadoras y dispensaciones de leche, asegurando un control preciso, seguro y eficiente en cada etapa del proceso.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Requisitos del Sistema</w:t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acceder y utilizar Tani correctamente, necesitas: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navegador web moderno (Google Chrome, Firefox, Edge, Safari).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a Internet estable.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dispositivo de tablet o smartphone que cum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 con las dimensiones correctas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Acceso a la Plataforma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3.1 Registro de Usuario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comenzar a utilizar 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sigue estos pasos para crear una cuenta: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Acceso inicial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Ingresa a la aplicación web utilizando la URL proporcionada por el administrador del sistema.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 la página principal, haz clic en el botón "Registrarse".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Formulario de Registro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Completa el formulario con la siguiente información: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 usuario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Elige un nombre único para tu cuenta.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Contraseña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Crea una contraseña segura para tu cuenta.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Confirmación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Haz clic en el botón "Registrarse" para completar el proceso. Una vez registrado, podrás iniciar sesión en la plataforma.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3.2 Inicio de Sesión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que te hayas registrado, podrás iniciar sesión en el sistema siguiendo estos pasos: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Pantalla 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 la página de inicio, haz clic en el botón "Iniciar Sesión".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Acceso a tu cuenta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Introduce tu nombre de usuario y la contraseña que has creado durante el registro.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Ingreso al sistema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Presiona el botón "Ingresar" para acceder a la plataforma.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 en los datos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los datos ingresados son incorrectos, el sistema mostrará un mensaje de error, indicándonos que verifiques tu nombre de usuario o contraseña.</w:t>
        <w:br w:type="textWrapping"/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Capturas de pantalla.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71900" cy="59439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943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Funcionalidades Principales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4.1 Crear Nueva Filiación de Paciente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iniciada la sesión, accede al módulo de Filiación de Pacientes.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"Agregar Filiación".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 el formulario con los datos del recién nacido, como número de historia clínica, número de cuna, DNI de la madre, entre otros.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"Registrar" para guardar la filiación del paciente en el sistema.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4.2 Registrar Dispensación de Leche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 al módulo de Dispensación de Leche.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"Agregar Dispensación" para registrar la leche administrada al paciente.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el tipo de leche, la cantidad por toma, y la hora de la dispensación.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"Registrar" para guardar los datos de la dispensación.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4.3 Consultar Reportes de Pacientes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 al módulo "Reportes"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 los filtros, como el número de historia clínica, el rango de fechas o tipo de leche, para visualizar el reporte de la leche consumida por un paciente.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Puedes exportar el reporte como PDF o imprimirlo directamente.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a0mskr8ry9mg" w:id="0"/>
      <w:bookmarkEnd w:id="0"/>
      <w:r w:rsidDel="00000000" w:rsidR="00000000" w:rsidRPr="00000000">
        <w:rPr>
          <w:rtl w:val="0"/>
        </w:rPr>
        <w:t xml:space="preserve">4.4 Gestionar Donantes de Leche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módulo "Donantes", puedes agregar nuevos donantes de leche.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"Agregar Nueva Donante" e ingresa la información personal y médica relevante.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 los datos del donante para poder registrar futuras donaciones de leche.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woiemrsz2zld" w:id="1"/>
      <w:bookmarkEnd w:id="1"/>
      <w:r w:rsidDel="00000000" w:rsidR="00000000" w:rsidRPr="00000000">
        <w:rPr>
          <w:rtl w:val="0"/>
        </w:rPr>
        <w:t xml:space="preserve">4.5 </w:t>
      </w:r>
      <w:r w:rsidDel="00000000" w:rsidR="00000000" w:rsidRPr="00000000">
        <w:rPr>
          <w:rtl w:val="0"/>
        </w:rPr>
        <w:t xml:space="preserve"> Verificación de almacen de Leche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 al módulo </w:t>
      </w:r>
      <w:r w:rsidDel="00000000" w:rsidR="00000000" w:rsidRPr="00000000">
        <w:rPr>
          <w:b w:val="1"/>
          <w:bCs w:val="1"/>
          <w:rtl w:val="0"/>
        </w:rPr>
        <w:t xml:space="preserve">"Almacén"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 el listado de leches registradas, como pasteurizada, autóloga, y fórmula.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Puedes consultar las cantidades disponibles y la fecha de caducidad de cada tipo de leche.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5. Buenas Prácticas de Uso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Marca las dispensaciones completadas: Una vez que se haya administrado la leche y registrado la dispensación, marca la tarea como completada para mantener un seguimiento claro y actualizado de las actividades realizadas.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 y actualiza los datos periódicamente: Accede al sistema de manera regular para asegurarte de que la información del paciente, donante y el inventario de leche esté actualizada, y así garantizar que las operaciones del Banco de Leche se realicen sin contratiempos.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 los consentimientos de las madres donantes: Antes de registrar una nueva donación de leche, asegúrate de que el consentimiento informado de la madre esté correctamente cargado y actualizado.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6. Preguntas Frecuentes (FAQ)</w:t>
      </w:r>
    </w:p>
    <w:p w:rsidR="00000000" w:rsidDel="00000000" w:rsidP="00000000" w:rsidRDefault="00000000" w:rsidRPr="00000000" w14:paraId="0000003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¿Qué sucede si cierro el navegador?</w:t>
      </w:r>
    </w:p>
    <w:p w:rsidR="00000000" w:rsidDel="00000000" w:rsidP="00000000" w:rsidRDefault="00000000" w:rsidRPr="00000000" w14:paraId="0000003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datos registrados en TANI se almacenan en tiempo real, por lo que si cierras el navegador, los registros no se perderán, siempre y cuando la sesión esté activa. Sin embargo, se recomienda guardar los registros de forma periódica para evitar cualquier inconveniente.</w:t>
      </w:r>
    </w:p>
    <w:p w:rsidR="00000000" w:rsidDel="00000000" w:rsidP="00000000" w:rsidRDefault="00000000" w:rsidRPr="00000000" w14:paraId="0000003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¿Puedo acceder desde otro dispositivo?</w:t>
      </w:r>
    </w:p>
    <w:p w:rsidR="00000000" w:rsidDel="00000000" w:rsidP="00000000" w:rsidRDefault="00000000" w:rsidRPr="00000000" w14:paraId="0000003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esta versión básica de TANI, los datos se guardan localmente en el navegador del dispositivo y luego se envían al servidor. Esto significa que si existe una  sincronización entre dispositivos. Si deseas acceder desde otro dispositivo que tenga acceso al programa.</w:t>
      </w:r>
    </w:p>
    <w:p w:rsidR="00000000" w:rsidDel="00000000" w:rsidP="00000000" w:rsidRDefault="00000000" w:rsidRPr="00000000" w14:paraId="0000003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¿Puedo eliminar o editar tareas?</w:t>
      </w:r>
    </w:p>
    <w:p w:rsidR="00000000" w:rsidDel="00000000" w:rsidP="00000000" w:rsidRDefault="00000000" w:rsidRPr="00000000" w14:paraId="00000040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si es posible eliminar y editar los registros directamente desde la plataforma. Sin embargo, estas funciones están siendo consideradas para ser mejoradas en futuras actualizaciones del sistema. Mantente atento a las mejoras que se implementarán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7. Contacto y Soporte</w:t>
      </w:r>
    </w:p>
    <w:p w:rsidR="00000000" w:rsidDel="00000000" w:rsidP="00000000" w:rsidRDefault="00000000" w:rsidRPr="00000000" w14:paraId="0000004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dudas, problemas técnicos, o sugerencias sobre el uso del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puedes ponerte en contacto con nuestro equipo de soporte técnico a través de los siguientes canales: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Correo electrónico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soporte@taniapp.com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8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Teléfono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+51 123 456 789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8. Cierre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Gracias por utilizar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Esperamos que esta plataforma te ayude a optimizar la gestión del Banco de Leche, facilitando el registro de pacientes, donantes y dispensaciones de leche de manera eficiente.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un sistema en constante evolución, y tu retroalimentación es esencial para seguir mejorando. Si tienes sugerencias o comentarios sobre el sistema, no dudes en compartirlos con nosotros.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¡Gracias por confiar en TANI!</w:t>
      </w:r>
    </w:p>
    <w:p w:rsidR="00000000" w:rsidDel="00000000" w:rsidP="00000000" w:rsidRDefault="00000000" w:rsidRPr="00000000" w14:paraId="0000004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