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EEFCC" w14:textId="37C1069D" w:rsidR="005F26AD" w:rsidRPr="00485BE9" w:rsidRDefault="005F26AD" w:rsidP="00485BE9">
      <w:pPr>
        <w:pStyle w:val="Title"/>
        <w:spacing w:line="480" w:lineRule="auto"/>
        <w:rPr>
          <w:rFonts w:cstheme="majorHAnsi"/>
        </w:rPr>
      </w:pPr>
      <w:r w:rsidRPr="00485BE9">
        <w:rPr>
          <w:rFonts w:cstheme="majorHAnsi"/>
        </w:rPr>
        <w:t xml:space="preserve">Backlog del Producto - </w:t>
      </w:r>
      <w:r w:rsidR="00063D6B">
        <w:rPr>
          <w:rFonts w:cstheme="majorHAnsi"/>
        </w:rPr>
        <w:t>AYNI</w:t>
      </w:r>
    </w:p>
    <w:p w14:paraId="251242C6" w14:textId="77777777" w:rsidR="00891913" w:rsidRPr="00485BE9" w:rsidRDefault="00891913" w:rsidP="00485BE9">
      <w:pPr>
        <w:spacing w:after="0" w:line="48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485BE9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Fecha:</w:t>
      </w:r>
      <w:r w:rsidRPr="00485BE9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</w:t>
      </w:r>
      <w:r w:rsidR="00A05389" w:rsidRPr="00485BE9">
        <w:rPr>
          <w:rFonts w:asciiTheme="majorHAnsi" w:eastAsia="Times New Roman" w:hAnsiTheme="majorHAnsi" w:cstheme="majorHAnsi"/>
          <w:sz w:val="24"/>
          <w:szCs w:val="24"/>
          <w:lang w:eastAsia="es-PE"/>
        </w:rPr>
        <w:t>09/09/2025</w:t>
      </w:r>
    </w:p>
    <w:p w14:paraId="48985B5A" w14:textId="77777777" w:rsidR="00891913" w:rsidRPr="00485BE9" w:rsidRDefault="00891913" w:rsidP="00485BE9">
      <w:pPr>
        <w:spacing w:after="0" w:line="48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  <w:r w:rsidRPr="00485BE9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Autor:</w:t>
      </w:r>
      <w:r w:rsidR="00A05389" w:rsidRPr="00485BE9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 xml:space="preserve"> Aaron Giovanny Panihuara Alvarez</w:t>
      </w:r>
    </w:p>
    <w:p w14:paraId="17F57918" w14:textId="77777777" w:rsidR="00A05389" w:rsidRPr="00485BE9" w:rsidRDefault="00A05389" w:rsidP="00485BE9">
      <w:pPr>
        <w:spacing w:after="0" w:line="48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  <w:r w:rsidRPr="00485BE9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Apaza Rojas Tania Isabel</w:t>
      </w:r>
    </w:p>
    <w:p w14:paraId="3F3348B0" w14:textId="77777777" w:rsidR="00A05389" w:rsidRPr="00485BE9" w:rsidRDefault="00A05389" w:rsidP="00485BE9">
      <w:pPr>
        <w:spacing w:after="0" w:line="480" w:lineRule="auto"/>
        <w:jc w:val="right"/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</w:pPr>
      <w:r w:rsidRPr="00485BE9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Lechuga Miche Diego Ricardo</w:t>
      </w:r>
    </w:p>
    <w:p w14:paraId="2D785FE8" w14:textId="77777777" w:rsidR="00891913" w:rsidRPr="00485BE9" w:rsidRDefault="00891913" w:rsidP="00485BE9">
      <w:pPr>
        <w:spacing w:after="0" w:line="480" w:lineRule="auto"/>
        <w:jc w:val="right"/>
        <w:rPr>
          <w:rFonts w:asciiTheme="majorHAnsi" w:eastAsia="Times New Roman" w:hAnsiTheme="majorHAnsi" w:cstheme="majorHAnsi"/>
          <w:sz w:val="24"/>
          <w:szCs w:val="24"/>
          <w:lang w:eastAsia="es-PE"/>
        </w:rPr>
      </w:pPr>
      <w:r w:rsidRPr="00485BE9">
        <w:rPr>
          <w:rFonts w:asciiTheme="majorHAnsi" w:eastAsia="Times New Roman" w:hAnsiTheme="majorHAnsi" w:cstheme="majorHAnsi"/>
          <w:b/>
          <w:bCs/>
          <w:sz w:val="24"/>
          <w:szCs w:val="24"/>
          <w:lang w:eastAsia="es-PE"/>
        </w:rPr>
        <w:t>Versión:</w:t>
      </w:r>
      <w:r w:rsidRPr="00485BE9">
        <w:rPr>
          <w:rFonts w:asciiTheme="majorHAnsi" w:eastAsia="Times New Roman" w:hAnsiTheme="majorHAnsi" w:cstheme="majorHAnsi"/>
          <w:sz w:val="24"/>
          <w:szCs w:val="24"/>
          <w:lang w:eastAsia="es-PE"/>
        </w:rPr>
        <w:t xml:space="preserve"> 1.0</w:t>
      </w:r>
    </w:p>
    <w:p w14:paraId="7E040432" w14:textId="77777777" w:rsidR="005F26AD" w:rsidRPr="00485BE9" w:rsidRDefault="005F26AD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1. Introducción</w:t>
      </w:r>
    </w:p>
    <w:p w14:paraId="7B21E5DA" w14:textId="77777777" w:rsidR="005F26AD" w:rsidRPr="00485BE9" w:rsidRDefault="005F26AD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Este documento detalla el backlog del producto para </w:t>
      </w:r>
      <w:r w:rsidR="00A05389" w:rsidRPr="00485BE9">
        <w:rPr>
          <w:rStyle w:val="Strong"/>
          <w:rFonts w:asciiTheme="majorHAnsi" w:hAnsiTheme="majorHAnsi" w:cstheme="majorHAnsi"/>
        </w:rPr>
        <w:t>el sistema web para el banco de leche</w:t>
      </w:r>
      <w:r w:rsidRPr="00485BE9">
        <w:rPr>
          <w:rFonts w:asciiTheme="majorHAnsi" w:hAnsiTheme="majorHAnsi" w:cstheme="majorHAnsi"/>
        </w:rPr>
        <w:t>, un</w:t>
      </w:r>
      <w:r w:rsidR="00A05389" w:rsidRPr="00485BE9">
        <w:rPr>
          <w:rFonts w:asciiTheme="majorHAnsi" w:hAnsiTheme="majorHAnsi" w:cstheme="majorHAnsi"/>
        </w:rPr>
        <w:t xml:space="preserve"> sistema </w:t>
      </w:r>
      <w:r w:rsidRPr="00485BE9">
        <w:rPr>
          <w:rFonts w:asciiTheme="majorHAnsi" w:hAnsiTheme="majorHAnsi" w:cstheme="majorHAnsi"/>
        </w:rPr>
        <w:t xml:space="preserve">web de gestión de </w:t>
      </w:r>
      <w:r w:rsidR="00A05389" w:rsidRPr="00485BE9">
        <w:rPr>
          <w:rFonts w:asciiTheme="majorHAnsi" w:hAnsiTheme="majorHAnsi" w:cstheme="majorHAnsi"/>
        </w:rPr>
        <w:t>dispensación del banco de leche del hospital regional del Cusco</w:t>
      </w:r>
      <w:r w:rsidRPr="00485BE9">
        <w:rPr>
          <w:rFonts w:asciiTheme="majorHAnsi" w:hAnsiTheme="majorHAnsi" w:cstheme="majorHAnsi"/>
        </w:rPr>
        <w:t xml:space="preserve">. El backlog está estructurado en </w:t>
      </w:r>
      <w:r w:rsidRPr="00485BE9">
        <w:rPr>
          <w:rStyle w:val="Strong"/>
          <w:rFonts w:asciiTheme="majorHAnsi" w:hAnsiTheme="majorHAnsi" w:cstheme="majorHAnsi"/>
        </w:rPr>
        <w:t>épicas</w:t>
      </w:r>
      <w:r w:rsidRPr="00485BE9">
        <w:rPr>
          <w:rFonts w:asciiTheme="majorHAnsi" w:hAnsiTheme="majorHAnsi" w:cstheme="majorHAnsi"/>
        </w:rPr>
        <w:t xml:space="preserve">, </w:t>
      </w:r>
      <w:r w:rsidRPr="00485BE9">
        <w:rPr>
          <w:rStyle w:val="Strong"/>
          <w:rFonts w:asciiTheme="majorHAnsi" w:hAnsiTheme="majorHAnsi" w:cstheme="majorHAnsi"/>
        </w:rPr>
        <w:t>historias de usuario</w:t>
      </w:r>
      <w:r w:rsidRPr="00485BE9">
        <w:rPr>
          <w:rFonts w:asciiTheme="majorHAnsi" w:hAnsiTheme="majorHAnsi" w:cstheme="majorHAnsi"/>
        </w:rPr>
        <w:t xml:space="preserve"> y sus respectivos </w:t>
      </w:r>
      <w:r w:rsidRPr="00485BE9">
        <w:rPr>
          <w:rStyle w:val="Strong"/>
          <w:rFonts w:asciiTheme="majorHAnsi" w:hAnsiTheme="majorHAnsi" w:cstheme="majorHAnsi"/>
        </w:rPr>
        <w:t>criterios de aceptación</w:t>
      </w:r>
      <w:r w:rsidRPr="00485BE9">
        <w:rPr>
          <w:rFonts w:asciiTheme="majorHAnsi" w:hAnsiTheme="majorHAnsi" w:cstheme="majorHAnsi"/>
        </w:rPr>
        <w:t>.</w:t>
      </w:r>
    </w:p>
    <w:p w14:paraId="5E7BC76B" w14:textId="77777777" w:rsidR="005F26AD" w:rsidRPr="00485BE9" w:rsidRDefault="005F26AD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2. Diseño de Épicas e Historias de Usuario</w:t>
      </w:r>
    </w:p>
    <w:p w14:paraId="4D9E2B03" w14:textId="77777777" w:rsidR="005F26AD" w:rsidRPr="00485BE9" w:rsidRDefault="005F26AD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Para la correcta estructuración del backlog, cada épica y su respectiva historia de usuario estarán diseñadas bajo los siguientes principios:</w:t>
      </w:r>
    </w:p>
    <w:p w14:paraId="47E4F572" w14:textId="77777777" w:rsidR="005F26AD" w:rsidRPr="00485BE9" w:rsidRDefault="005F26AD" w:rsidP="00057C2B">
      <w:pPr>
        <w:pStyle w:val="NormalWeb"/>
        <w:numPr>
          <w:ilvl w:val="0"/>
          <w:numId w:val="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Épicas</w:t>
      </w:r>
      <w:r w:rsidRPr="00485BE9">
        <w:rPr>
          <w:rFonts w:asciiTheme="majorHAnsi" w:hAnsiTheme="majorHAnsi" w:cstheme="majorHAnsi"/>
        </w:rPr>
        <w:t>: Representan grandes bloques funcionales del sistema, agrupando historias de usuario relacionadas.</w:t>
      </w:r>
    </w:p>
    <w:p w14:paraId="35A8EAB6" w14:textId="77777777" w:rsidR="005F26AD" w:rsidRPr="00485BE9" w:rsidRDefault="005F26AD" w:rsidP="00057C2B">
      <w:pPr>
        <w:pStyle w:val="NormalWeb"/>
        <w:numPr>
          <w:ilvl w:val="0"/>
          <w:numId w:val="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Historias de Usuario</w:t>
      </w:r>
      <w:r w:rsidRPr="00485BE9">
        <w:rPr>
          <w:rFonts w:asciiTheme="majorHAnsi" w:hAnsiTheme="majorHAnsi" w:cstheme="majorHAnsi"/>
        </w:rPr>
        <w:t>: Son descripciones cortas y centradas en el usuario sobre una funcionalidad específica del producto.</w:t>
      </w:r>
    </w:p>
    <w:p w14:paraId="2C4108DB" w14:textId="77777777" w:rsidR="005F26AD" w:rsidRPr="00485BE9" w:rsidRDefault="005F26AD" w:rsidP="00057C2B">
      <w:pPr>
        <w:pStyle w:val="NormalWeb"/>
        <w:numPr>
          <w:ilvl w:val="0"/>
          <w:numId w:val="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lastRenderedPageBreak/>
        <w:t>Criterios de Aceptación</w:t>
      </w:r>
      <w:r w:rsidRPr="00485BE9">
        <w:rPr>
          <w:rFonts w:asciiTheme="majorHAnsi" w:hAnsiTheme="majorHAnsi" w:cstheme="majorHAnsi"/>
        </w:rPr>
        <w:t>: Reglas que deben cumplirse para que la historia de usuario sea considerada completada.</w:t>
      </w:r>
    </w:p>
    <w:p w14:paraId="55FD9100" w14:textId="77777777" w:rsidR="005F26AD" w:rsidRPr="00485BE9" w:rsidRDefault="005F26AD" w:rsidP="00057C2B">
      <w:pPr>
        <w:pStyle w:val="NormalWeb"/>
        <w:numPr>
          <w:ilvl w:val="0"/>
          <w:numId w:val="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Estimación</w:t>
      </w:r>
      <w:r w:rsidRPr="00485BE9">
        <w:rPr>
          <w:rFonts w:asciiTheme="majorHAnsi" w:hAnsiTheme="majorHAnsi" w:cstheme="majorHAnsi"/>
        </w:rPr>
        <w:t>: Cada historia de usuario incluye una estimación de esfuerzo en puntos de historia.</w:t>
      </w:r>
    </w:p>
    <w:p w14:paraId="7BB085DD" w14:textId="77777777" w:rsidR="005F26AD" w:rsidRPr="00485BE9" w:rsidRDefault="005F26AD" w:rsidP="00057C2B">
      <w:pPr>
        <w:pStyle w:val="NormalWeb"/>
        <w:numPr>
          <w:ilvl w:val="0"/>
          <w:numId w:val="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Definición de "Hecho"</w:t>
      </w:r>
      <w:r w:rsidRPr="00485BE9">
        <w:rPr>
          <w:rFonts w:asciiTheme="majorHAnsi" w:hAnsiTheme="majorHAnsi" w:cstheme="majorHAnsi"/>
        </w:rPr>
        <w:t>: Se especifica cuándo una historia de usuario se considera completada con éxito.</w:t>
      </w:r>
    </w:p>
    <w:p w14:paraId="3E0C5976" w14:textId="77777777" w:rsidR="005F26AD" w:rsidRPr="00485BE9" w:rsidRDefault="005F26AD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El diseño y priorización de las épicas y las historias de usuario se revisarán periódicamente para adaptarse a nuevas necesidades del negocio y de los usuarios.</w:t>
      </w:r>
    </w:p>
    <w:p w14:paraId="7AD0C62D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1: Gestión de inventario de frascos de leche</w:t>
      </w:r>
    </w:p>
    <w:p w14:paraId="364FA309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1.1: Registrar leches entrantes</w:t>
      </w:r>
    </w:p>
    <w:p w14:paraId="282E5F52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registrar la entrada de frascos de leche, para mantener actualizado el inventario.</w:t>
      </w:r>
    </w:p>
    <w:p w14:paraId="160B9878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55E4F89A" w14:textId="77777777" w:rsidR="00F513DC" w:rsidRPr="00485BE9" w:rsidRDefault="00F513DC" w:rsidP="00057C2B">
      <w:pPr>
        <w:pStyle w:val="NormalWeb"/>
        <w:numPr>
          <w:ilvl w:val="0"/>
          <w:numId w:val="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Los datos de tipo, cantidad y donadora se registran correctamente.</w:t>
      </w:r>
    </w:p>
    <w:p w14:paraId="4C2210F3" w14:textId="77777777" w:rsidR="00F513DC" w:rsidRPr="00485BE9" w:rsidRDefault="00F513DC" w:rsidP="00057C2B">
      <w:pPr>
        <w:pStyle w:val="NormalWeb"/>
        <w:numPr>
          <w:ilvl w:val="0"/>
          <w:numId w:val="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 campos obligatorios y muestra mensajes claros.</w:t>
      </w:r>
    </w:p>
    <w:p w14:paraId="51F10E6C" w14:textId="77777777" w:rsidR="00F513DC" w:rsidRPr="00485BE9" w:rsidRDefault="00F513DC" w:rsidP="00057C2B">
      <w:pPr>
        <w:pStyle w:val="NormalWeb"/>
        <w:numPr>
          <w:ilvl w:val="0"/>
          <w:numId w:val="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La información se refleja en la tabla de inventario.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27C31E67" w14:textId="77777777" w:rsidR="00F513DC" w:rsidRPr="00485BE9" w:rsidRDefault="00F513DC" w:rsidP="00057C2B">
      <w:pPr>
        <w:pStyle w:val="NormalWeb"/>
        <w:numPr>
          <w:ilvl w:val="0"/>
          <w:numId w:val="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Código implementado, probado y validado en entorno controlado.</w:t>
      </w:r>
    </w:p>
    <w:p w14:paraId="03720EBE" w14:textId="77777777" w:rsidR="00F513DC" w:rsidRPr="00485BE9" w:rsidRDefault="00F513DC" w:rsidP="00057C2B">
      <w:pPr>
        <w:pStyle w:val="NormalWeb"/>
        <w:numPr>
          <w:ilvl w:val="0"/>
          <w:numId w:val="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Inventario actualizado automáticamente.</w:t>
      </w:r>
    </w:p>
    <w:p w14:paraId="49AC40C7" w14:textId="77777777" w:rsidR="00F513DC" w:rsidRPr="00485BE9" w:rsidRDefault="00F513DC" w:rsidP="00057C2B">
      <w:pPr>
        <w:pStyle w:val="NormalWeb"/>
        <w:numPr>
          <w:ilvl w:val="0"/>
          <w:numId w:val="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técnica actualizada.</w:t>
      </w:r>
    </w:p>
    <w:p w14:paraId="1A707764" w14:textId="617FDD7F" w:rsidR="00F513DC" w:rsidRPr="00485BE9" w:rsidRDefault="00F513DC" w:rsidP="00057C2B">
      <w:pPr>
        <w:pStyle w:val="NormalWeb"/>
        <w:numPr>
          <w:ilvl w:val="0"/>
          <w:numId w:val="4"/>
        </w:numPr>
        <w:spacing w:line="480" w:lineRule="auto"/>
        <w:rPr>
          <w:rFonts w:asciiTheme="majorHAnsi" w:hAnsiTheme="majorHAnsi" w:cstheme="majorHAnsi"/>
        </w:rPr>
      </w:pPr>
    </w:p>
    <w:p w14:paraId="67A0EE8C" w14:textId="4AF29225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1.3: Actualizar inventario automáticamente</w:t>
      </w:r>
      <w:r w:rsidR="003768DB">
        <w:rPr>
          <w:rFonts w:asciiTheme="majorHAnsi" w:hAnsiTheme="majorHAnsi" w:cstheme="majorHAnsi"/>
        </w:rPr>
        <w:t xml:space="preserve"> con el registro de leche pasteurizado</w:t>
      </w:r>
    </w:p>
    <w:p w14:paraId="23EC6C0B" w14:textId="4890079E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Como usuario, quiero que el inventario de cada tipo de leche se actualice automáticamente después de cada </w:t>
      </w:r>
      <w:r w:rsidR="00F15156">
        <w:rPr>
          <w:rFonts w:asciiTheme="majorHAnsi" w:hAnsiTheme="majorHAnsi" w:cstheme="majorHAnsi"/>
        </w:rPr>
        <w:t>Registro de leche pasteurizada</w:t>
      </w:r>
      <w:r w:rsidRPr="00485BE9">
        <w:rPr>
          <w:rFonts w:asciiTheme="majorHAnsi" w:hAnsiTheme="majorHAnsi" w:cstheme="majorHAnsi"/>
        </w:rPr>
        <w:t>, para evitar inconsistencias.</w:t>
      </w:r>
    </w:p>
    <w:p w14:paraId="3FF9AD26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68746BC2" w14:textId="77777777" w:rsidR="00F513DC" w:rsidRPr="00485BE9" w:rsidRDefault="00F513DC" w:rsidP="00057C2B">
      <w:pPr>
        <w:pStyle w:val="NormalWeb"/>
        <w:numPr>
          <w:ilvl w:val="0"/>
          <w:numId w:val="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Después de cada dispensación, el inventario se ajusta sin intervención manual.</w:t>
      </w:r>
    </w:p>
    <w:p w14:paraId="5556F354" w14:textId="77777777" w:rsidR="00F513DC" w:rsidRPr="00485BE9" w:rsidRDefault="00F513DC" w:rsidP="00057C2B">
      <w:pPr>
        <w:pStyle w:val="NormalWeb"/>
        <w:numPr>
          <w:ilvl w:val="0"/>
          <w:numId w:val="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Mensaje confirmando actualización exitosa.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03C1AF0B" w14:textId="055B6EA0" w:rsidR="00F513DC" w:rsidRPr="00485BE9" w:rsidRDefault="00F513DC" w:rsidP="00057C2B">
      <w:pPr>
        <w:pStyle w:val="NormalWeb"/>
        <w:numPr>
          <w:ilvl w:val="0"/>
          <w:numId w:val="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Pruebas realizadas simulando </w:t>
      </w:r>
      <w:r w:rsidR="00F15156">
        <w:rPr>
          <w:rFonts w:asciiTheme="majorHAnsi" w:hAnsiTheme="majorHAnsi" w:cstheme="majorHAnsi"/>
        </w:rPr>
        <w:t>registros</w:t>
      </w:r>
      <w:r w:rsidRPr="00485BE9">
        <w:rPr>
          <w:rFonts w:asciiTheme="majorHAnsi" w:hAnsiTheme="majorHAnsi" w:cstheme="majorHAnsi"/>
        </w:rPr>
        <w:t xml:space="preserve"> múltiples.</w:t>
      </w:r>
    </w:p>
    <w:p w14:paraId="3864DE16" w14:textId="77777777" w:rsidR="00F513DC" w:rsidRPr="00485BE9" w:rsidRDefault="00F513DC" w:rsidP="00057C2B">
      <w:pPr>
        <w:pStyle w:val="NormalWeb"/>
        <w:numPr>
          <w:ilvl w:val="0"/>
          <w:numId w:val="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Consistencia validada entre inventario y registros.</w:t>
      </w:r>
    </w:p>
    <w:p w14:paraId="10A8C876" w14:textId="77777777" w:rsidR="00F513DC" w:rsidRPr="00485BE9" w:rsidRDefault="00F513DC" w:rsidP="00057C2B">
      <w:pPr>
        <w:pStyle w:val="NormalWeb"/>
        <w:numPr>
          <w:ilvl w:val="0"/>
          <w:numId w:val="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API y servicios actualizada.</w:t>
      </w:r>
    </w:p>
    <w:p w14:paraId="361F21DF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2: Control de dispensación y trazabilidad de la leche pasteurizada</w:t>
      </w:r>
    </w:p>
    <w:p w14:paraId="63633B08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2.1: Registrar dispensaciones</w:t>
      </w:r>
    </w:p>
    <w:p w14:paraId="70DC85A2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Como usuario, quiero registrar cada dispensación de leche con detalles del receptor, para garantizar un control exacto de la alimentación.</w:t>
      </w:r>
    </w:p>
    <w:p w14:paraId="56FF8EFD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251D528F" w14:textId="77777777" w:rsidR="00F513DC" w:rsidRPr="00485BE9" w:rsidRDefault="00F513DC" w:rsidP="00057C2B">
      <w:pPr>
        <w:pStyle w:val="NormalWeb"/>
        <w:numPr>
          <w:ilvl w:val="0"/>
          <w:numId w:val="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Permite registrar cantidad, tipo de leche, fecha, hora y receptor.</w:t>
      </w:r>
    </w:p>
    <w:p w14:paraId="70F4F8D6" w14:textId="77777777" w:rsidR="00F513DC" w:rsidRPr="00485BE9" w:rsidRDefault="00F513DC" w:rsidP="00057C2B">
      <w:pPr>
        <w:pStyle w:val="NormalWeb"/>
        <w:numPr>
          <w:ilvl w:val="0"/>
          <w:numId w:val="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Los datos se vinculan con la historia clínica del bebé.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00FB0F20" w14:textId="77777777" w:rsidR="00F513DC" w:rsidRPr="00485BE9" w:rsidRDefault="00F513DC" w:rsidP="00057C2B">
      <w:pPr>
        <w:pStyle w:val="NormalWeb"/>
        <w:numPr>
          <w:ilvl w:val="0"/>
          <w:numId w:val="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unitarias y de integración exitosas.</w:t>
      </w:r>
    </w:p>
    <w:p w14:paraId="3A7FE8F6" w14:textId="77777777" w:rsidR="00F513DC" w:rsidRPr="00485BE9" w:rsidRDefault="00F513DC" w:rsidP="00057C2B">
      <w:pPr>
        <w:pStyle w:val="NormalWeb"/>
        <w:numPr>
          <w:ilvl w:val="0"/>
          <w:numId w:val="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Registro validado en base de datos.</w:t>
      </w:r>
    </w:p>
    <w:p w14:paraId="5818F0E5" w14:textId="77777777" w:rsidR="00F513DC" w:rsidRPr="00485BE9" w:rsidRDefault="00F513DC" w:rsidP="00057C2B">
      <w:pPr>
        <w:pStyle w:val="NormalWeb"/>
        <w:numPr>
          <w:ilvl w:val="0"/>
          <w:numId w:val="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uso actualizada</w:t>
      </w:r>
    </w:p>
    <w:p w14:paraId="4FDE6A17" w14:textId="77777777" w:rsidR="00F513DC" w:rsidRPr="00485BE9" w:rsidRDefault="00F513DC" w:rsidP="00485BE9">
      <w:pPr>
        <w:pStyle w:val="Heading2"/>
        <w:spacing w:line="480" w:lineRule="auto"/>
        <w:rPr>
          <w:rFonts w:asciiTheme="majorHAnsi" w:hAnsiTheme="majorHAnsi" w:cstheme="majorHAnsi"/>
        </w:rPr>
      </w:pPr>
    </w:p>
    <w:p w14:paraId="2298D996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2.2: Rastrear origen de la leche</w:t>
      </w:r>
    </w:p>
    <w:p w14:paraId="5CE0122D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poder rastrear el origen de cada muestra dispensada, para asegurar la trazabilidad completa.</w:t>
      </w:r>
    </w:p>
    <w:p w14:paraId="1B263B84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24C5F166" w14:textId="77777777" w:rsidR="00F513DC" w:rsidRPr="00485BE9" w:rsidRDefault="00F513DC" w:rsidP="00057C2B">
      <w:pPr>
        <w:pStyle w:val="NormalWeb"/>
        <w:numPr>
          <w:ilvl w:val="0"/>
          <w:numId w:val="7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El sistema permite consultar el origen por </w:t>
      </w:r>
      <w:r w:rsidRPr="00485BE9">
        <w:rPr>
          <w:rStyle w:val="Strong"/>
          <w:rFonts w:asciiTheme="majorHAnsi" w:hAnsiTheme="majorHAnsi" w:cstheme="majorHAnsi"/>
        </w:rPr>
        <w:t>código, donadora o lote</w:t>
      </w:r>
      <w:r w:rsidRPr="00485BE9">
        <w:rPr>
          <w:rFonts w:asciiTheme="majorHAnsi" w:hAnsiTheme="majorHAnsi" w:cstheme="majorHAnsi"/>
        </w:rPr>
        <w:t>.</w:t>
      </w:r>
    </w:p>
    <w:p w14:paraId="58CAA39B" w14:textId="77777777" w:rsidR="00F513DC" w:rsidRPr="00485BE9" w:rsidRDefault="00F513DC" w:rsidP="00057C2B">
      <w:pPr>
        <w:pStyle w:val="NormalWeb"/>
        <w:numPr>
          <w:ilvl w:val="0"/>
          <w:numId w:val="7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La búsqueda es rápida y precisa.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70F34B12" w14:textId="77777777" w:rsidR="00F513DC" w:rsidRPr="00485BE9" w:rsidRDefault="00F513DC" w:rsidP="00057C2B">
      <w:pPr>
        <w:pStyle w:val="NormalWeb"/>
        <w:numPr>
          <w:ilvl w:val="0"/>
          <w:numId w:val="7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Funcionalidad probada con datos reales.</w:t>
      </w:r>
    </w:p>
    <w:p w14:paraId="4093E29B" w14:textId="77777777" w:rsidR="00F513DC" w:rsidRPr="00485BE9" w:rsidRDefault="00F513DC" w:rsidP="00057C2B">
      <w:pPr>
        <w:pStyle w:val="NormalWeb"/>
        <w:numPr>
          <w:ilvl w:val="0"/>
          <w:numId w:val="7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visual correcta en reportes.</w:t>
      </w:r>
    </w:p>
    <w:p w14:paraId="046931E6" w14:textId="77777777" w:rsidR="005A456F" w:rsidRPr="00485BE9" w:rsidRDefault="00F513DC" w:rsidP="00057C2B">
      <w:pPr>
        <w:pStyle w:val="NormalWeb"/>
        <w:numPr>
          <w:ilvl w:val="0"/>
          <w:numId w:val="7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detallando el procedimiento.</w:t>
      </w:r>
    </w:p>
    <w:p w14:paraId="52ABF302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Historia de Usuario 2.3: Generar códigos únicos de trazabilidad</w:t>
      </w:r>
    </w:p>
    <w:p w14:paraId="2996853F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que el sistema genere códigos únicos para cada frasco de leche, para mantener un control preciso.</w:t>
      </w:r>
    </w:p>
    <w:p w14:paraId="0E827C7C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3EEE562C" w14:textId="77777777" w:rsidR="00F513DC" w:rsidRPr="00485BE9" w:rsidRDefault="00F513DC" w:rsidP="00057C2B">
      <w:pPr>
        <w:pStyle w:val="NormalWeb"/>
        <w:numPr>
          <w:ilvl w:val="0"/>
          <w:numId w:val="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Cada frasco recibe un código único no repetible.</w:t>
      </w:r>
    </w:p>
    <w:p w14:paraId="586CA781" w14:textId="77777777" w:rsidR="00F513DC" w:rsidRPr="00485BE9" w:rsidRDefault="00F513DC" w:rsidP="00057C2B">
      <w:pPr>
        <w:pStyle w:val="NormalWeb"/>
        <w:numPr>
          <w:ilvl w:val="0"/>
          <w:numId w:val="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El código aparece en interfaz y reportes.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5B62F1AE" w14:textId="77777777" w:rsidR="00F513DC" w:rsidRPr="00485BE9" w:rsidRDefault="00F513DC" w:rsidP="00057C2B">
      <w:pPr>
        <w:pStyle w:val="NormalWeb"/>
        <w:numPr>
          <w:ilvl w:val="0"/>
          <w:numId w:val="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verifican unicidad de los códigos.</w:t>
      </w:r>
    </w:p>
    <w:p w14:paraId="7DDE76AD" w14:textId="77777777" w:rsidR="00F513DC" w:rsidRPr="00485BE9" w:rsidRDefault="00F513DC" w:rsidP="00057C2B">
      <w:pPr>
        <w:pStyle w:val="NormalWeb"/>
        <w:numPr>
          <w:ilvl w:val="0"/>
          <w:numId w:val="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Integración validada con reportes e inventario.</w:t>
      </w:r>
    </w:p>
    <w:p w14:paraId="5A7BBC36" w14:textId="77777777" w:rsidR="00F513DC" w:rsidRPr="00485BE9" w:rsidRDefault="00F513DC" w:rsidP="00057C2B">
      <w:pPr>
        <w:pStyle w:val="NormalWeb"/>
        <w:numPr>
          <w:ilvl w:val="0"/>
          <w:numId w:val="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actualizada.</w:t>
      </w:r>
    </w:p>
    <w:p w14:paraId="57F05D13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3: Generación de reportes generales e individuales</w:t>
      </w:r>
    </w:p>
    <w:p w14:paraId="3B2F8C9A" w14:textId="34769E05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Historia de Usuario 3.1: Generar </w:t>
      </w:r>
      <w:r w:rsidR="00F15156">
        <w:rPr>
          <w:rFonts w:asciiTheme="majorHAnsi" w:hAnsiTheme="majorHAnsi" w:cstheme="majorHAnsi"/>
        </w:rPr>
        <w:t>un reporte general de leches dispensadas.</w:t>
      </w:r>
    </w:p>
    <w:p w14:paraId="2A31BC99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511D0C74" w14:textId="77777777" w:rsidR="00F513DC" w:rsidRDefault="00F513DC" w:rsidP="00057C2B">
      <w:pPr>
        <w:pStyle w:val="NormalWeb"/>
        <w:numPr>
          <w:ilvl w:val="0"/>
          <w:numId w:val="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Permite elegir rango de fechas y tipos de leche.</w:t>
      </w:r>
    </w:p>
    <w:p w14:paraId="30BF55A3" w14:textId="1C1D627B" w:rsidR="00F15156" w:rsidRPr="00485BE9" w:rsidRDefault="00F15156" w:rsidP="00057C2B">
      <w:pPr>
        <w:pStyle w:val="NormalWeb"/>
        <w:numPr>
          <w:ilvl w:val="0"/>
          <w:numId w:val="9"/>
        </w:numPr>
        <w:spacing w:line="48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Permite elegir tipos de leches.</w:t>
      </w:r>
    </w:p>
    <w:p w14:paraId="627393EF" w14:textId="44B52F7E" w:rsidR="00F513DC" w:rsidRPr="00485BE9" w:rsidRDefault="00F513DC" w:rsidP="00F15156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0235D9DB" w14:textId="2E57C261" w:rsidR="00F513DC" w:rsidRPr="00485BE9" w:rsidRDefault="00F513DC" w:rsidP="00F15156">
      <w:pPr>
        <w:pStyle w:val="NormalWeb"/>
        <w:numPr>
          <w:ilvl w:val="0"/>
          <w:numId w:val="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Reporte probado con diferentes filtros.</w:t>
      </w:r>
    </w:p>
    <w:p w14:paraId="66F3608D" w14:textId="77777777" w:rsidR="00F513DC" w:rsidRPr="00485BE9" w:rsidRDefault="00F513DC" w:rsidP="00057C2B">
      <w:pPr>
        <w:pStyle w:val="NormalWeb"/>
        <w:numPr>
          <w:ilvl w:val="0"/>
          <w:numId w:val="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reportes generada.</w:t>
      </w:r>
    </w:p>
    <w:p w14:paraId="21CBF1B2" w14:textId="4A902E79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Historia de Usuario 3.2: Generar reportes </w:t>
      </w:r>
      <w:r w:rsidR="00F15156">
        <w:rPr>
          <w:rFonts w:asciiTheme="majorHAnsi" w:hAnsiTheme="majorHAnsi" w:cstheme="majorHAnsi"/>
        </w:rPr>
        <w:t>de enfermedades general.</w:t>
      </w:r>
    </w:p>
    <w:p w14:paraId="2803F66F" w14:textId="2E47BC01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Como usuario, quiero generar reportes personalizados por </w:t>
      </w:r>
      <w:r w:rsidR="00397F82">
        <w:rPr>
          <w:rFonts w:asciiTheme="majorHAnsi" w:hAnsiTheme="majorHAnsi" w:cstheme="majorHAnsi"/>
        </w:rPr>
        <w:t>enfermedades</w:t>
      </w:r>
      <w:r w:rsidRPr="00485BE9">
        <w:rPr>
          <w:rFonts w:asciiTheme="majorHAnsi" w:hAnsiTheme="majorHAnsi" w:cstheme="majorHAnsi"/>
        </w:rPr>
        <w:t>.</w:t>
      </w:r>
    </w:p>
    <w:p w14:paraId="3B11BFB7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32F49C95" w14:textId="3FC641B2" w:rsidR="00F513DC" w:rsidRPr="00485BE9" w:rsidRDefault="00F513DC" w:rsidP="00057C2B">
      <w:pPr>
        <w:pStyle w:val="NormalWeb"/>
        <w:numPr>
          <w:ilvl w:val="0"/>
          <w:numId w:val="1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Muestra </w:t>
      </w:r>
      <w:r w:rsidR="00397F82">
        <w:rPr>
          <w:rFonts w:asciiTheme="majorHAnsi" w:hAnsiTheme="majorHAnsi" w:cstheme="majorHAnsi"/>
        </w:rPr>
        <w:t>el historial de enfermedades registradas</w:t>
      </w:r>
      <w:r w:rsidRPr="00485BE9">
        <w:rPr>
          <w:rFonts w:asciiTheme="majorHAnsi" w:hAnsiTheme="majorHAnsi" w:cstheme="majorHAnsi"/>
        </w:rPr>
        <w:t>.</w:t>
      </w:r>
    </w:p>
    <w:p w14:paraId="6D27D672" w14:textId="6AF66C75" w:rsidR="00F513DC" w:rsidRPr="00485BE9" w:rsidRDefault="00F513DC" w:rsidP="00057C2B">
      <w:pPr>
        <w:pStyle w:val="NormalWeb"/>
        <w:numPr>
          <w:ilvl w:val="0"/>
          <w:numId w:val="1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Incluye cantida</w:t>
      </w:r>
      <w:r w:rsidR="00397F82">
        <w:rPr>
          <w:rFonts w:asciiTheme="majorHAnsi" w:hAnsiTheme="majorHAnsi" w:cstheme="majorHAnsi"/>
        </w:rPr>
        <w:t>des</w:t>
      </w:r>
      <w:r w:rsidRPr="00485BE9">
        <w:rPr>
          <w:rFonts w:asciiTheme="majorHAnsi" w:hAnsiTheme="majorHAnsi" w:cstheme="majorHAnsi"/>
        </w:rPr>
        <w:t>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2C5AB6D8" w14:textId="681E4EB7" w:rsidR="00F513DC" w:rsidRPr="00485BE9" w:rsidRDefault="00F513DC" w:rsidP="00057C2B">
      <w:pPr>
        <w:pStyle w:val="NormalWeb"/>
        <w:numPr>
          <w:ilvl w:val="0"/>
          <w:numId w:val="1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correctas con varias</w:t>
      </w:r>
      <w:r w:rsidR="00397F82">
        <w:rPr>
          <w:rFonts w:asciiTheme="majorHAnsi" w:hAnsiTheme="majorHAnsi" w:cstheme="majorHAnsi"/>
        </w:rPr>
        <w:t xml:space="preserve"> enfermedades</w:t>
      </w:r>
      <w:r w:rsidRPr="00485BE9">
        <w:rPr>
          <w:rFonts w:asciiTheme="majorHAnsi" w:hAnsiTheme="majorHAnsi" w:cstheme="majorHAnsi"/>
        </w:rPr>
        <w:t>.</w:t>
      </w:r>
    </w:p>
    <w:p w14:paraId="2F2557CF" w14:textId="30475CD2" w:rsidR="00F513DC" w:rsidRPr="00485BE9" w:rsidRDefault="00F513DC" w:rsidP="00057C2B">
      <w:pPr>
        <w:pStyle w:val="NormalWeb"/>
        <w:numPr>
          <w:ilvl w:val="0"/>
          <w:numId w:val="1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Validación </w:t>
      </w:r>
      <w:r w:rsidR="00397F82">
        <w:rPr>
          <w:rFonts w:asciiTheme="majorHAnsi" w:hAnsiTheme="majorHAnsi" w:cstheme="majorHAnsi"/>
        </w:rPr>
        <w:t>con el registro de pacientes</w:t>
      </w:r>
      <w:r w:rsidRPr="00485BE9">
        <w:rPr>
          <w:rFonts w:asciiTheme="majorHAnsi" w:hAnsiTheme="majorHAnsi" w:cstheme="majorHAnsi"/>
        </w:rPr>
        <w:t>.</w:t>
      </w:r>
    </w:p>
    <w:p w14:paraId="46A663C9" w14:textId="77777777" w:rsidR="00F513DC" w:rsidRPr="00485BE9" w:rsidRDefault="00F513DC" w:rsidP="00057C2B">
      <w:pPr>
        <w:pStyle w:val="NormalWeb"/>
        <w:numPr>
          <w:ilvl w:val="0"/>
          <w:numId w:val="1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ejemplo incluida.</w:t>
      </w:r>
    </w:p>
    <w:p w14:paraId="784EE9B6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3.3: Exportar reportes</w:t>
      </w:r>
    </w:p>
    <w:p w14:paraId="0668E734" w14:textId="059E3AD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Como usuario, quiero exportar reportes en formatos PDF </w:t>
      </w:r>
      <w:r w:rsidR="00397F82">
        <w:rPr>
          <w:rFonts w:asciiTheme="majorHAnsi" w:hAnsiTheme="majorHAnsi" w:cstheme="majorHAnsi"/>
        </w:rPr>
        <w:t>e imprimir</w:t>
      </w:r>
      <w:r w:rsidRPr="00485BE9">
        <w:rPr>
          <w:rFonts w:asciiTheme="majorHAnsi" w:hAnsiTheme="majorHAnsi" w:cstheme="majorHAnsi"/>
        </w:rPr>
        <w:t>, para compartirlos con el equipo médico.</w:t>
      </w:r>
    </w:p>
    <w:p w14:paraId="017A6194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lastRenderedPageBreak/>
        <w:t>Criterios de aceptación:</w:t>
      </w:r>
    </w:p>
    <w:p w14:paraId="4EFE1A45" w14:textId="4459ED04" w:rsidR="00F513DC" w:rsidRPr="00485BE9" w:rsidRDefault="00F513DC" w:rsidP="00057C2B">
      <w:pPr>
        <w:pStyle w:val="NormalWeb"/>
        <w:numPr>
          <w:ilvl w:val="0"/>
          <w:numId w:val="1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Exportación disponible en PDF.</w:t>
      </w:r>
    </w:p>
    <w:p w14:paraId="0542A90E" w14:textId="0E1052E2" w:rsidR="00F513DC" w:rsidRPr="00485BE9" w:rsidRDefault="00397F82" w:rsidP="00057C2B">
      <w:pPr>
        <w:pStyle w:val="NormalWeb"/>
        <w:numPr>
          <w:ilvl w:val="0"/>
          <w:numId w:val="11"/>
        </w:numPr>
        <w:spacing w:line="48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Formato de impresión de cada reporte por pacientes</w:t>
      </w:r>
      <w:r w:rsidR="00F513DC" w:rsidRPr="00485BE9">
        <w:rPr>
          <w:rFonts w:asciiTheme="majorHAnsi" w:hAnsiTheme="majorHAnsi" w:cstheme="majorHAnsi"/>
        </w:rPr>
        <w:t>.</w:t>
      </w:r>
      <w:r w:rsidR="00F513DC" w:rsidRPr="00485BE9">
        <w:rPr>
          <w:rFonts w:asciiTheme="majorHAnsi" w:hAnsiTheme="majorHAnsi" w:cstheme="majorHAnsi"/>
        </w:rPr>
        <w:br/>
      </w:r>
      <w:r w:rsidR="00F513DC" w:rsidRPr="00485BE9">
        <w:rPr>
          <w:rStyle w:val="Strong"/>
          <w:rFonts w:asciiTheme="majorHAnsi" w:hAnsiTheme="majorHAnsi" w:cstheme="majorHAnsi"/>
        </w:rPr>
        <w:t>Definición de Hecho:</w:t>
      </w:r>
    </w:p>
    <w:p w14:paraId="695C30CF" w14:textId="77777777" w:rsidR="00F513DC" w:rsidRPr="00485BE9" w:rsidRDefault="00F513DC" w:rsidP="00057C2B">
      <w:pPr>
        <w:pStyle w:val="NormalWeb"/>
        <w:numPr>
          <w:ilvl w:val="0"/>
          <w:numId w:val="1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Exportaciones probadas en varios navegadores.</w:t>
      </w:r>
    </w:p>
    <w:p w14:paraId="10C97448" w14:textId="77777777" w:rsidR="00F513DC" w:rsidRPr="00485BE9" w:rsidRDefault="00F513DC" w:rsidP="00057C2B">
      <w:pPr>
        <w:pStyle w:val="NormalWeb"/>
        <w:numPr>
          <w:ilvl w:val="0"/>
          <w:numId w:val="1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Archivos descargables verificados.</w:t>
      </w:r>
    </w:p>
    <w:p w14:paraId="1B7EA408" w14:textId="77777777" w:rsidR="00F513DC" w:rsidRPr="00485BE9" w:rsidRDefault="00F513DC" w:rsidP="00057C2B">
      <w:pPr>
        <w:pStyle w:val="NormalWeb"/>
        <w:numPr>
          <w:ilvl w:val="0"/>
          <w:numId w:val="1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Manual de usuario actualizado.</w:t>
      </w:r>
    </w:p>
    <w:p w14:paraId="64679162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4: Módulo de seguridad con gestión de usuarios y permisos</w:t>
      </w:r>
    </w:p>
    <w:p w14:paraId="74414B91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4.1: Crear y gestionar usuarios</w:t>
      </w:r>
    </w:p>
    <w:p w14:paraId="07FCFA42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administrador, quiero crear, editar y eliminar usuarios, para gestionar el acceso al sistema.</w:t>
      </w:r>
    </w:p>
    <w:p w14:paraId="0F195DC4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5B2EECFC" w14:textId="77777777" w:rsidR="00F513DC" w:rsidRPr="00485BE9" w:rsidRDefault="00F513DC" w:rsidP="00057C2B">
      <w:pPr>
        <w:pStyle w:val="NormalWeb"/>
        <w:numPr>
          <w:ilvl w:val="0"/>
          <w:numId w:val="12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Permite crear, editar y eliminar usuarios.</w:t>
      </w:r>
    </w:p>
    <w:p w14:paraId="32467602" w14:textId="77777777" w:rsidR="00F513DC" w:rsidRPr="00485BE9" w:rsidRDefault="00F513DC" w:rsidP="00057C2B">
      <w:pPr>
        <w:pStyle w:val="NormalWeb"/>
        <w:numPr>
          <w:ilvl w:val="0"/>
          <w:numId w:val="12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de datos obligatorios.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542A0B3C" w14:textId="77777777" w:rsidR="00F513DC" w:rsidRPr="00485BE9" w:rsidRDefault="00F513DC" w:rsidP="00057C2B">
      <w:pPr>
        <w:pStyle w:val="NormalWeb"/>
        <w:numPr>
          <w:ilvl w:val="0"/>
          <w:numId w:val="12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Funcionalidad probada con 10+ escenarios.</w:t>
      </w:r>
    </w:p>
    <w:p w14:paraId="6BFDD4D6" w14:textId="77777777" w:rsidR="00F513DC" w:rsidRPr="00485BE9" w:rsidRDefault="00F513DC" w:rsidP="00057C2B">
      <w:pPr>
        <w:pStyle w:val="NormalWeb"/>
        <w:numPr>
          <w:ilvl w:val="0"/>
          <w:numId w:val="12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Datos reflejados en base de datos.</w:t>
      </w:r>
    </w:p>
    <w:p w14:paraId="03DAFFFF" w14:textId="77777777" w:rsidR="00F513DC" w:rsidRPr="00485BE9" w:rsidRDefault="00F513DC" w:rsidP="00057C2B">
      <w:pPr>
        <w:pStyle w:val="NormalWeb"/>
        <w:numPr>
          <w:ilvl w:val="0"/>
          <w:numId w:val="12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administrativa actualizada</w:t>
      </w:r>
    </w:p>
    <w:p w14:paraId="039B7CA2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Historia de Usuario 4.2: Asignar roles y permisos</w:t>
      </w:r>
    </w:p>
    <w:p w14:paraId="7F08FFA8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administrador, quiero asignar permisos específicos a cada usuario, para controlar su acceso a las funcionalidades.</w:t>
      </w:r>
    </w:p>
    <w:p w14:paraId="1744C1B3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43C7B8A2" w14:textId="77777777" w:rsidR="00F513DC" w:rsidRPr="00485BE9" w:rsidRDefault="00F513DC" w:rsidP="00057C2B">
      <w:pPr>
        <w:pStyle w:val="NormalWeb"/>
        <w:numPr>
          <w:ilvl w:val="0"/>
          <w:numId w:val="1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Los permisos definen el acceso a funcionalidades.</w:t>
      </w:r>
    </w:p>
    <w:p w14:paraId="6002F910" w14:textId="77777777" w:rsidR="00F513DC" w:rsidRPr="00485BE9" w:rsidRDefault="00F513DC" w:rsidP="00057C2B">
      <w:pPr>
        <w:pStyle w:val="NormalWeb"/>
        <w:numPr>
          <w:ilvl w:val="0"/>
          <w:numId w:val="1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Mensajes claros al asignar o modificar roles.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6D19CF53" w14:textId="77777777" w:rsidR="00F513DC" w:rsidRPr="00485BE9" w:rsidRDefault="00F513DC" w:rsidP="00057C2B">
      <w:pPr>
        <w:pStyle w:val="NormalWeb"/>
        <w:numPr>
          <w:ilvl w:val="0"/>
          <w:numId w:val="1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de roles con pruebas funcionales.</w:t>
      </w:r>
    </w:p>
    <w:p w14:paraId="12338E4E" w14:textId="77777777" w:rsidR="00F513DC" w:rsidRPr="00485BE9" w:rsidRDefault="00F513DC" w:rsidP="00057C2B">
      <w:pPr>
        <w:pStyle w:val="NormalWeb"/>
        <w:numPr>
          <w:ilvl w:val="0"/>
          <w:numId w:val="1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Cambios actualizados en interfaz y </w:t>
      </w:r>
      <w:proofErr w:type="spellStart"/>
      <w:r w:rsidRPr="00485BE9">
        <w:rPr>
          <w:rFonts w:asciiTheme="majorHAnsi" w:hAnsiTheme="majorHAnsi" w:cstheme="majorHAnsi"/>
        </w:rPr>
        <w:t>backend</w:t>
      </w:r>
      <w:proofErr w:type="spellEnd"/>
      <w:r w:rsidRPr="00485BE9">
        <w:rPr>
          <w:rFonts w:asciiTheme="majorHAnsi" w:hAnsiTheme="majorHAnsi" w:cstheme="majorHAnsi"/>
        </w:rPr>
        <w:t>.</w:t>
      </w:r>
    </w:p>
    <w:p w14:paraId="5EE6F038" w14:textId="77777777" w:rsidR="00F513DC" w:rsidRPr="00485BE9" w:rsidRDefault="00F513DC" w:rsidP="00057C2B">
      <w:pPr>
        <w:pStyle w:val="NormalWeb"/>
        <w:numPr>
          <w:ilvl w:val="0"/>
          <w:numId w:val="1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Manual técnico modificado.</w:t>
      </w:r>
    </w:p>
    <w:p w14:paraId="5C9A82C9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4.3: Controlar accesos</w:t>
      </w:r>
    </w:p>
    <w:p w14:paraId="2E984F2F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acceder solo a las funciones autorizadas, para garantizar la seguridad de la información.</w:t>
      </w:r>
    </w:p>
    <w:p w14:paraId="242282B6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5AFD4247" w14:textId="77777777" w:rsidR="00F513DC" w:rsidRPr="00485BE9" w:rsidRDefault="00F513DC" w:rsidP="00057C2B">
      <w:pPr>
        <w:pStyle w:val="NormalWeb"/>
        <w:numPr>
          <w:ilvl w:val="0"/>
          <w:numId w:val="1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Usuarios acceden solo a funciones autorizadas.</w:t>
      </w:r>
    </w:p>
    <w:p w14:paraId="40E4868B" w14:textId="77777777" w:rsidR="00F513DC" w:rsidRPr="00485BE9" w:rsidRDefault="00F513DC" w:rsidP="00057C2B">
      <w:pPr>
        <w:pStyle w:val="NormalWeb"/>
        <w:numPr>
          <w:ilvl w:val="0"/>
          <w:numId w:val="1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Registro de accesos en logs.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1A0A59CA" w14:textId="77777777" w:rsidR="00F513DC" w:rsidRPr="00485BE9" w:rsidRDefault="00F513DC" w:rsidP="00057C2B">
      <w:pPr>
        <w:pStyle w:val="NormalWeb"/>
        <w:numPr>
          <w:ilvl w:val="0"/>
          <w:numId w:val="1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Logs revisados y verificados.</w:t>
      </w:r>
    </w:p>
    <w:p w14:paraId="1A236550" w14:textId="77777777" w:rsidR="00F513DC" w:rsidRPr="00485BE9" w:rsidRDefault="00F513DC" w:rsidP="00057C2B">
      <w:pPr>
        <w:pStyle w:val="NormalWeb"/>
        <w:numPr>
          <w:ilvl w:val="0"/>
          <w:numId w:val="1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Seguridad testeada con pruebas de usuario.</w:t>
      </w:r>
    </w:p>
    <w:p w14:paraId="5AF27A1D" w14:textId="77777777" w:rsidR="00F513DC" w:rsidRPr="00485BE9" w:rsidRDefault="00F513DC" w:rsidP="00057C2B">
      <w:pPr>
        <w:pStyle w:val="NormalWeb"/>
        <w:numPr>
          <w:ilvl w:val="0"/>
          <w:numId w:val="1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roles finalizada.</w:t>
      </w:r>
    </w:p>
    <w:p w14:paraId="23439263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Épica 5: Búsqueda y consulta de información por paciente</w:t>
      </w:r>
    </w:p>
    <w:p w14:paraId="7253B05C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5.1: Buscar pacientes</w:t>
      </w:r>
    </w:p>
    <w:p w14:paraId="0FA1B5CE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buscar pacientes por diferentes criterios, para localizar rápidamente la información requerida.</w:t>
      </w:r>
    </w:p>
    <w:p w14:paraId="49C86764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28335314" w14:textId="77777777" w:rsidR="00F513DC" w:rsidRPr="00485BE9" w:rsidRDefault="00F513DC" w:rsidP="00057C2B">
      <w:pPr>
        <w:pStyle w:val="NormalWeb"/>
        <w:numPr>
          <w:ilvl w:val="0"/>
          <w:numId w:val="1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Permite búsquedas por DNI, cuna o historia clínica.</w:t>
      </w:r>
    </w:p>
    <w:p w14:paraId="5406E162" w14:textId="77777777" w:rsidR="00F513DC" w:rsidRPr="00485BE9" w:rsidRDefault="00F513DC" w:rsidP="00057C2B">
      <w:pPr>
        <w:pStyle w:val="NormalWeb"/>
        <w:numPr>
          <w:ilvl w:val="0"/>
          <w:numId w:val="1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Resultados ordenados y filtrables.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27015282" w14:textId="77777777" w:rsidR="00F513DC" w:rsidRPr="00485BE9" w:rsidRDefault="00F513DC" w:rsidP="00057C2B">
      <w:pPr>
        <w:pStyle w:val="NormalWeb"/>
        <w:numPr>
          <w:ilvl w:val="0"/>
          <w:numId w:val="1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correctas con criterios múltiples.</w:t>
      </w:r>
    </w:p>
    <w:p w14:paraId="78C6F9E6" w14:textId="77777777" w:rsidR="00F513DC" w:rsidRPr="00485BE9" w:rsidRDefault="00F513DC" w:rsidP="00057C2B">
      <w:pPr>
        <w:pStyle w:val="NormalWeb"/>
        <w:numPr>
          <w:ilvl w:val="0"/>
          <w:numId w:val="1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Interfaz optimizada para velocidad.</w:t>
      </w:r>
    </w:p>
    <w:p w14:paraId="046DE0FF" w14:textId="77777777" w:rsidR="00F513DC" w:rsidRPr="00485BE9" w:rsidRDefault="00F513DC" w:rsidP="00057C2B">
      <w:pPr>
        <w:pStyle w:val="NormalWeb"/>
        <w:numPr>
          <w:ilvl w:val="0"/>
          <w:numId w:val="1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Manual de uso actualizado.</w:t>
      </w:r>
    </w:p>
    <w:p w14:paraId="065D549B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5.2: Visualizar historial clínico completo</w:t>
      </w:r>
    </w:p>
    <w:p w14:paraId="45837A1A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ver el historial clínico completo de un paciente, para conocer su evolución médica.</w:t>
      </w:r>
    </w:p>
    <w:p w14:paraId="5FF00F56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1789328E" w14:textId="77777777" w:rsidR="00F513DC" w:rsidRPr="00485BE9" w:rsidRDefault="00F513DC" w:rsidP="00057C2B">
      <w:pPr>
        <w:pStyle w:val="NormalWeb"/>
        <w:numPr>
          <w:ilvl w:val="0"/>
          <w:numId w:val="1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Muestra datos completos de evolución médica.</w:t>
      </w:r>
    </w:p>
    <w:p w14:paraId="05654309" w14:textId="77777777" w:rsidR="00F513DC" w:rsidRPr="00485BE9" w:rsidRDefault="00F513DC" w:rsidP="00057C2B">
      <w:pPr>
        <w:pStyle w:val="NormalWeb"/>
        <w:numPr>
          <w:ilvl w:val="0"/>
          <w:numId w:val="1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Interfaz clara y segmentada.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18C974C2" w14:textId="77777777" w:rsidR="00F513DC" w:rsidRPr="00485BE9" w:rsidRDefault="00F513DC" w:rsidP="00057C2B">
      <w:pPr>
        <w:pStyle w:val="NormalWeb"/>
        <w:numPr>
          <w:ilvl w:val="0"/>
          <w:numId w:val="1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Validado con datos reales.</w:t>
      </w:r>
    </w:p>
    <w:p w14:paraId="0390EAB5" w14:textId="77777777" w:rsidR="00F513DC" w:rsidRPr="00485BE9" w:rsidRDefault="00F513DC" w:rsidP="00057C2B">
      <w:pPr>
        <w:pStyle w:val="NormalWeb"/>
        <w:numPr>
          <w:ilvl w:val="0"/>
          <w:numId w:val="1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de carga en 100+ historiales.</w:t>
      </w:r>
    </w:p>
    <w:p w14:paraId="6988C604" w14:textId="77777777" w:rsidR="00F513DC" w:rsidRPr="00485BE9" w:rsidRDefault="00F513DC" w:rsidP="00057C2B">
      <w:pPr>
        <w:pStyle w:val="NormalWeb"/>
        <w:numPr>
          <w:ilvl w:val="0"/>
          <w:numId w:val="1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del flujo incluida.</w:t>
      </w:r>
    </w:p>
    <w:p w14:paraId="35DB6D92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6: Registro de donantes externas de leche materna</w:t>
      </w:r>
    </w:p>
    <w:p w14:paraId="3E0755FA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6.1: Registrar donantes externas</w:t>
      </w:r>
    </w:p>
    <w:p w14:paraId="3A7A2CCA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registrar los datos completos de donantes externas, para llevar un control adecuado.</w:t>
      </w:r>
    </w:p>
    <w:p w14:paraId="7C151A78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50A56CAC" w14:textId="77777777" w:rsidR="00F513DC" w:rsidRPr="00485BE9" w:rsidRDefault="00F513DC" w:rsidP="00057C2B">
      <w:pPr>
        <w:pStyle w:val="NormalWeb"/>
        <w:numPr>
          <w:ilvl w:val="0"/>
          <w:numId w:val="1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Permite registrar todos los datos completos de la donante: DNI, nombres, datos médicos y contacto.</w:t>
      </w:r>
    </w:p>
    <w:p w14:paraId="7546DEB8" w14:textId="77777777" w:rsidR="00F513DC" w:rsidRPr="00485BE9" w:rsidRDefault="00F513DC" w:rsidP="00057C2B">
      <w:pPr>
        <w:pStyle w:val="NormalWeb"/>
        <w:numPr>
          <w:ilvl w:val="0"/>
          <w:numId w:val="1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 campos obligatorios y evita duplicados.</w:t>
      </w:r>
    </w:p>
    <w:p w14:paraId="3ADB29B0" w14:textId="77777777" w:rsidR="00F513DC" w:rsidRPr="00485BE9" w:rsidRDefault="00F513DC" w:rsidP="00057C2B">
      <w:pPr>
        <w:pStyle w:val="NormalWeb"/>
        <w:numPr>
          <w:ilvl w:val="0"/>
          <w:numId w:val="1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Los datos se guardan correctamente en la base de datos.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04DB0DB2" w14:textId="77777777" w:rsidR="00F513DC" w:rsidRPr="00485BE9" w:rsidRDefault="00F513DC" w:rsidP="00057C2B">
      <w:pPr>
        <w:pStyle w:val="NormalWeb"/>
        <w:numPr>
          <w:ilvl w:val="0"/>
          <w:numId w:val="1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unitarias realizadas con datos reales.</w:t>
      </w:r>
    </w:p>
    <w:p w14:paraId="62A92773" w14:textId="77777777" w:rsidR="00F513DC" w:rsidRPr="00485BE9" w:rsidRDefault="00F513DC" w:rsidP="00057C2B">
      <w:pPr>
        <w:pStyle w:val="NormalWeb"/>
        <w:numPr>
          <w:ilvl w:val="0"/>
          <w:numId w:val="1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de formularios completada.</w:t>
      </w:r>
    </w:p>
    <w:p w14:paraId="0E5B530D" w14:textId="77777777" w:rsidR="00F513DC" w:rsidRPr="00485BE9" w:rsidRDefault="00F513DC" w:rsidP="00057C2B">
      <w:pPr>
        <w:pStyle w:val="NormalWeb"/>
        <w:numPr>
          <w:ilvl w:val="0"/>
          <w:numId w:val="18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Documentación técnica y manual de usuario actualizados.</w:t>
      </w:r>
    </w:p>
    <w:p w14:paraId="608DDF41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6.2: Mantener historial de donaciones</w:t>
      </w:r>
    </w:p>
    <w:p w14:paraId="3DBAB008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mantener un historial detallado de las donaciones por cada donadora, para fines estadísticos.</w:t>
      </w:r>
    </w:p>
    <w:p w14:paraId="3E000091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21229677" w14:textId="77777777" w:rsidR="00F513DC" w:rsidRPr="00485BE9" w:rsidRDefault="00F513DC" w:rsidP="00057C2B">
      <w:pPr>
        <w:pStyle w:val="NormalWeb"/>
        <w:numPr>
          <w:ilvl w:val="0"/>
          <w:numId w:val="1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Cada donación queda registrada con fecha, cantidad y tipo de leche.</w:t>
      </w:r>
    </w:p>
    <w:p w14:paraId="46F31A43" w14:textId="77777777" w:rsidR="00F513DC" w:rsidRPr="00485BE9" w:rsidRDefault="00F513DC" w:rsidP="00057C2B">
      <w:pPr>
        <w:pStyle w:val="NormalWeb"/>
        <w:numPr>
          <w:ilvl w:val="0"/>
          <w:numId w:val="1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Se puede visualizar el historial por donante.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77435DAB" w14:textId="77777777" w:rsidR="00F513DC" w:rsidRPr="00485BE9" w:rsidRDefault="00F513DC" w:rsidP="00057C2B">
      <w:pPr>
        <w:pStyle w:val="NormalWeb"/>
        <w:numPr>
          <w:ilvl w:val="0"/>
          <w:numId w:val="1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Base de datos probada con registros múltiples.</w:t>
      </w:r>
    </w:p>
    <w:p w14:paraId="6E6D6773" w14:textId="77777777" w:rsidR="00F513DC" w:rsidRPr="00485BE9" w:rsidRDefault="00F513DC" w:rsidP="00057C2B">
      <w:pPr>
        <w:pStyle w:val="NormalWeb"/>
        <w:numPr>
          <w:ilvl w:val="0"/>
          <w:numId w:val="1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Reportes validados con datos reales.</w:t>
      </w:r>
    </w:p>
    <w:p w14:paraId="76268A34" w14:textId="77777777" w:rsidR="00F513DC" w:rsidRPr="00485BE9" w:rsidRDefault="00F513DC" w:rsidP="00057C2B">
      <w:pPr>
        <w:pStyle w:val="NormalWeb"/>
        <w:numPr>
          <w:ilvl w:val="0"/>
          <w:numId w:val="1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del historial incluida.</w:t>
      </w:r>
    </w:p>
    <w:p w14:paraId="064C4AFF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7: Registro de pases de visita y dispensación por paciente</w:t>
      </w:r>
    </w:p>
    <w:p w14:paraId="37E5C166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7.1: Registrar pases de visita médica</w:t>
      </w:r>
    </w:p>
    <w:p w14:paraId="043938B4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registrar pases de visita médica, para llevar control del seguimiento del paciente.</w:t>
      </w:r>
    </w:p>
    <w:p w14:paraId="22411248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3567132C" w14:textId="77777777" w:rsidR="00F513DC" w:rsidRPr="00485BE9" w:rsidRDefault="00F513DC" w:rsidP="00057C2B">
      <w:pPr>
        <w:pStyle w:val="NormalWeb"/>
        <w:numPr>
          <w:ilvl w:val="0"/>
          <w:numId w:val="2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Permite registrar fecha, peso, delta de peso, tipo de leche y observaciones.</w:t>
      </w:r>
    </w:p>
    <w:p w14:paraId="4E574F9B" w14:textId="77777777" w:rsidR="00F513DC" w:rsidRPr="00485BE9" w:rsidRDefault="00F513DC" w:rsidP="00057C2B">
      <w:pPr>
        <w:pStyle w:val="NormalWeb"/>
        <w:numPr>
          <w:ilvl w:val="0"/>
          <w:numId w:val="2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 la información automáticamente con los datos previos.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0695D83C" w14:textId="77777777" w:rsidR="00F513DC" w:rsidRPr="00485BE9" w:rsidRDefault="00F513DC" w:rsidP="00057C2B">
      <w:pPr>
        <w:pStyle w:val="NormalWeb"/>
        <w:numPr>
          <w:ilvl w:val="0"/>
          <w:numId w:val="2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funcionales completas con datos reales.</w:t>
      </w:r>
    </w:p>
    <w:p w14:paraId="3D9530FE" w14:textId="77777777" w:rsidR="00F513DC" w:rsidRPr="00485BE9" w:rsidRDefault="00F513DC" w:rsidP="00057C2B">
      <w:pPr>
        <w:pStyle w:val="NormalWeb"/>
        <w:numPr>
          <w:ilvl w:val="0"/>
          <w:numId w:val="2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Historial de visitas sincronizado con la historia clínica.</w:t>
      </w:r>
    </w:p>
    <w:p w14:paraId="1F8546C9" w14:textId="77777777" w:rsidR="00F513DC" w:rsidRPr="00485BE9" w:rsidRDefault="00F513DC" w:rsidP="00057C2B">
      <w:pPr>
        <w:pStyle w:val="NormalWeb"/>
        <w:numPr>
          <w:ilvl w:val="0"/>
          <w:numId w:val="2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detallando flujos y cálculos.</w:t>
      </w:r>
    </w:p>
    <w:p w14:paraId="56F93D92" w14:textId="1B163EBD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Historia de Usuario 7.2: Vincular </w:t>
      </w:r>
      <w:r w:rsidR="00397F82" w:rsidRPr="00397F82">
        <w:rPr>
          <w:rFonts w:asciiTheme="majorHAnsi" w:hAnsiTheme="majorHAnsi" w:cstheme="majorHAnsi"/>
        </w:rPr>
        <w:t>la información de los pases de visita en el formulario de dispensación.</w:t>
      </w:r>
    </w:p>
    <w:p w14:paraId="32BBFEDA" w14:textId="443A731F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Como usuario, quiero vincular </w:t>
      </w:r>
      <w:r w:rsidR="00E447D9" w:rsidRPr="00397F82">
        <w:rPr>
          <w:rFonts w:asciiTheme="majorHAnsi" w:hAnsiTheme="majorHAnsi" w:cstheme="majorHAnsi"/>
        </w:rPr>
        <w:t>la información de los pases de visita en el formulario de dispensación</w:t>
      </w:r>
      <w:r w:rsidRPr="00485BE9">
        <w:rPr>
          <w:rFonts w:asciiTheme="majorHAnsi" w:hAnsiTheme="majorHAnsi" w:cstheme="majorHAnsi"/>
        </w:rPr>
        <w:t>, para consolidar la información del paciente.</w:t>
      </w:r>
    </w:p>
    <w:p w14:paraId="712CD1DA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5F7B7E2C" w14:textId="77777777" w:rsidR="00F513DC" w:rsidRPr="00485BE9" w:rsidRDefault="00F513DC" w:rsidP="00057C2B">
      <w:pPr>
        <w:pStyle w:val="NormalWeb"/>
        <w:numPr>
          <w:ilvl w:val="0"/>
          <w:numId w:val="2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Cada dispensación queda asociada al pase de visita correspondiente.</w:t>
      </w:r>
    </w:p>
    <w:p w14:paraId="1FA44011" w14:textId="77777777" w:rsidR="00F513DC" w:rsidRPr="00485BE9" w:rsidRDefault="00F513DC" w:rsidP="00057C2B">
      <w:pPr>
        <w:pStyle w:val="NormalWeb"/>
        <w:numPr>
          <w:ilvl w:val="0"/>
          <w:numId w:val="2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Permite consultar todas las tomas por fecha y paciente.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7B3A9D18" w14:textId="77777777" w:rsidR="00F513DC" w:rsidRPr="00485BE9" w:rsidRDefault="00F513DC" w:rsidP="00057C2B">
      <w:pPr>
        <w:pStyle w:val="NormalWeb"/>
        <w:numPr>
          <w:ilvl w:val="0"/>
          <w:numId w:val="2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de relaciones en base de datos confirmada.</w:t>
      </w:r>
    </w:p>
    <w:p w14:paraId="12A9A885" w14:textId="77777777" w:rsidR="00F513DC" w:rsidRPr="00485BE9" w:rsidRDefault="00F513DC" w:rsidP="00057C2B">
      <w:pPr>
        <w:pStyle w:val="NormalWeb"/>
        <w:numPr>
          <w:ilvl w:val="0"/>
          <w:numId w:val="2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de consistencia en reportes.</w:t>
      </w:r>
    </w:p>
    <w:p w14:paraId="11B2A11B" w14:textId="77777777" w:rsidR="00F513DC" w:rsidRPr="00485BE9" w:rsidRDefault="00F513DC" w:rsidP="00057C2B">
      <w:pPr>
        <w:pStyle w:val="NormalWeb"/>
        <w:numPr>
          <w:ilvl w:val="0"/>
          <w:numId w:val="2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Manual técnico actualizado.</w:t>
      </w:r>
    </w:p>
    <w:p w14:paraId="7E8C1DA5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8: Seguridad y confidencialidad de datos sensibles</w:t>
      </w:r>
    </w:p>
    <w:p w14:paraId="605A4B62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Historia de Usuario 8.1: Cifrar datos sensibles</w:t>
      </w:r>
    </w:p>
    <w:p w14:paraId="030AE5F7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administrador, quiero que todos los datos sensibles estén encriptados, para garantizar la confidencialidad.</w:t>
      </w:r>
    </w:p>
    <w:p w14:paraId="5424F5C4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28F55386" w14:textId="77777777" w:rsidR="00F513DC" w:rsidRPr="00485BE9" w:rsidRDefault="00F513DC" w:rsidP="00057C2B">
      <w:pPr>
        <w:pStyle w:val="NormalWeb"/>
        <w:numPr>
          <w:ilvl w:val="0"/>
          <w:numId w:val="2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Todos los datos personales y clínicos se almacenan encriptados.</w:t>
      </w:r>
    </w:p>
    <w:p w14:paraId="6691F4B3" w14:textId="77777777" w:rsidR="00F513DC" w:rsidRPr="00485BE9" w:rsidRDefault="00F513DC" w:rsidP="00057C2B">
      <w:pPr>
        <w:pStyle w:val="NormalWeb"/>
        <w:numPr>
          <w:ilvl w:val="0"/>
          <w:numId w:val="2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Cumple con estándares de seguridad en salud (HL7/FHIR).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086559A3" w14:textId="77777777" w:rsidR="00F513DC" w:rsidRPr="00485BE9" w:rsidRDefault="00F513DC" w:rsidP="00057C2B">
      <w:pPr>
        <w:pStyle w:val="NormalWeb"/>
        <w:numPr>
          <w:ilvl w:val="0"/>
          <w:numId w:val="2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de cifrado probada en base de datos.</w:t>
      </w:r>
    </w:p>
    <w:p w14:paraId="332C7731" w14:textId="77777777" w:rsidR="00F513DC" w:rsidRPr="00485BE9" w:rsidRDefault="00F513DC" w:rsidP="00057C2B">
      <w:pPr>
        <w:pStyle w:val="NormalWeb"/>
        <w:numPr>
          <w:ilvl w:val="0"/>
          <w:numId w:val="2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Revisión del sistema por auditoría de seguridad.</w:t>
      </w:r>
    </w:p>
    <w:p w14:paraId="4BE55663" w14:textId="77777777" w:rsidR="00F513DC" w:rsidRPr="00485BE9" w:rsidRDefault="00F513DC" w:rsidP="00057C2B">
      <w:pPr>
        <w:pStyle w:val="NormalWeb"/>
        <w:numPr>
          <w:ilvl w:val="0"/>
          <w:numId w:val="23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encriptación incluida.</w:t>
      </w:r>
    </w:p>
    <w:p w14:paraId="382FE7A9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8.2: Registrar accesos a datos sensibles</w:t>
      </w:r>
    </w:p>
    <w:p w14:paraId="20D7141D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que el sistema registre todos los accesos a datos sensibles, para auditar el uso de la información.</w:t>
      </w:r>
    </w:p>
    <w:p w14:paraId="762B6E94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7B3E1FFE" w14:textId="77777777" w:rsidR="00F513DC" w:rsidRPr="00485BE9" w:rsidRDefault="00F513DC" w:rsidP="00057C2B">
      <w:pPr>
        <w:pStyle w:val="NormalWeb"/>
        <w:numPr>
          <w:ilvl w:val="0"/>
          <w:numId w:val="2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Cada acceso a información clínica queda registrado con usuario, fecha y hora.</w:t>
      </w:r>
    </w:p>
    <w:p w14:paraId="195E59C6" w14:textId="77777777" w:rsidR="00F513DC" w:rsidRPr="00485BE9" w:rsidRDefault="00F513DC" w:rsidP="00057C2B">
      <w:pPr>
        <w:pStyle w:val="NormalWeb"/>
        <w:numPr>
          <w:ilvl w:val="0"/>
          <w:numId w:val="2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Reportes de auditoría exportables.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53A6B634" w14:textId="77777777" w:rsidR="00F513DC" w:rsidRPr="00485BE9" w:rsidRDefault="00F513DC" w:rsidP="00057C2B">
      <w:pPr>
        <w:pStyle w:val="NormalWeb"/>
        <w:numPr>
          <w:ilvl w:val="0"/>
          <w:numId w:val="2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con múltiples roles completadas.</w:t>
      </w:r>
    </w:p>
    <w:p w14:paraId="3DA8C85A" w14:textId="77777777" w:rsidR="00F513DC" w:rsidRPr="00485BE9" w:rsidRDefault="00F513DC" w:rsidP="00057C2B">
      <w:pPr>
        <w:pStyle w:val="NormalWeb"/>
        <w:numPr>
          <w:ilvl w:val="0"/>
          <w:numId w:val="2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de logs confirmada.</w:t>
      </w:r>
    </w:p>
    <w:p w14:paraId="0F1AE7E9" w14:textId="77777777" w:rsidR="00F513DC" w:rsidRPr="00485BE9" w:rsidRDefault="00F513DC" w:rsidP="00057C2B">
      <w:pPr>
        <w:pStyle w:val="NormalWeb"/>
        <w:numPr>
          <w:ilvl w:val="0"/>
          <w:numId w:val="24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auditoría generada.</w:t>
      </w:r>
    </w:p>
    <w:p w14:paraId="163F8680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Historia de Usuario 8.3: Cumplir normativas de datos</w:t>
      </w:r>
    </w:p>
    <w:p w14:paraId="1E17A076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administrador, quiero que el sistema cumpla las normativas HL7/FHIR, para garantizar interoperabilidad y seguridad.</w:t>
      </w:r>
    </w:p>
    <w:p w14:paraId="0B739F0B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6DA92A1B" w14:textId="77777777" w:rsidR="00F513DC" w:rsidRPr="00485BE9" w:rsidRDefault="00F513DC" w:rsidP="00057C2B">
      <w:pPr>
        <w:pStyle w:val="NormalWeb"/>
        <w:numPr>
          <w:ilvl w:val="0"/>
          <w:numId w:val="2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Implementa estándares internacionales de interoperabilidad.</w:t>
      </w:r>
    </w:p>
    <w:p w14:paraId="0DC14818" w14:textId="77777777" w:rsidR="00F513DC" w:rsidRPr="00485BE9" w:rsidRDefault="00F513DC" w:rsidP="00057C2B">
      <w:pPr>
        <w:pStyle w:val="NormalWeb"/>
        <w:numPr>
          <w:ilvl w:val="0"/>
          <w:numId w:val="2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Garantiza trazabilidad total de la información médica.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4AF784FA" w14:textId="77777777" w:rsidR="00F513DC" w:rsidRPr="00485BE9" w:rsidRDefault="00F513DC" w:rsidP="00057C2B">
      <w:pPr>
        <w:pStyle w:val="NormalWeb"/>
        <w:numPr>
          <w:ilvl w:val="0"/>
          <w:numId w:val="2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de cumplimiento HL7/FHIR exitosas.</w:t>
      </w:r>
    </w:p>
    <w:p w14:paraId="14B556DF" w14:textId="77777777" w:rsidR="00F513DC" w:rsidRPr="00485BE9" w:rsidRDefault="00F513DC" w:rsidP="00057C2B">
      <w:pPr>
        <w:pStyle w:val="NormalWeb"/>
        <w:numPr>
          <w:ilvl w:val="0"/>
          <w:numId w:val="2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de interoperabilidad con sistemas externos.</w:t>
      </w:r>
    </w:p>
    <w:p w14:paraId="0BD259A5" w14:textId="77777777" w:rsidR="00F513DC" w:rsidRPr="00485BE9" w:rsidRDefault="00F513DC" w:rsidP="00057C2B">
      <w:pPr>
        <w:pStyle w:val="NormalWeb"/>
        <w:numPr>
          <w:ilvl w:val="0"/>
          <w:numId w:val="25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legal actualizada.</w:t>
      </w:r>
    </w:p>
    <w:p w14:paraId="1FC5BE00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9: Disponibilidad 24/7 del sistema</w:t>
      </w:r>
    </w:p>
    <w:p w14:paraId="0016BC2D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9.1: Acceso continuo al sistema</w:t>
      </w:r>
    </w:p>
    <w:p w14:paraId="033DCA57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usuario, quiero que el sistema esté disponible 24/7, para acceder a la información en cualquier momento.</w:t>
      </w:r>
    </w:p>
    <w:p w14:paraId="748823BA" w14:textId="77777777" w:rsidR="00F513DC" w:rsidRPr="00485BE9" w:rsidRDefault="00F513DC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25CF7FF1" w14:textId="77777777" w:rsidR="00F513DC" w:rsidRPr="00485BE9" w:rsidRDefault="00F513DC" w:rsidP="00057C2B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El sistema está operativo 24/7 para personal autorizado.</w:t>
      </w:r>
    </w:p>
    <w:p w14:paraId="246BFB12" w14:textId="77777777" w:rsidR="00F513DC" w:rsidRPr="00485BE9" w:rsidRDefault="00F513DC" w:rsidP="00057C2B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Se muestra alerta en caso de interrupciones.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5D8BB60F" w14:textId="77777777" w:rsidR="00F513DC" w:rsidRPr="00485BE9" w:rsidRDefault="00F513DC" w:rsidP="00057C2B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Pruebas de disponibilidad realizadas en entornos reales.</w:t>
      </w:r>
    </w:p>
    <w:p w14:paraId="53D43317" w14:textId="77777777" w:rsidR="00F513DC" w:rsidRPr="00485BE9" w:rsidRDefault="00F513DC" w:rsidP="00057C2B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Monitoreo activo de servidores confirmado.</w:t>
      </w:r>
    </w:p>
    <w:p w14:paraId="0EB8EACD" w14:textId="77777777" w:rsidR="00F513DC" w:rsidRDefault="00F513DC" w:rsidP="00057C2B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plan de contingencia incluida.</w:t>
      </w:r>
    </w:p>
    <w:p w14:paraId="787231FE" w14:textId="0EFC7DA8" w:rsidR="00E447D9" w:rsidRPr="00485BE9" w:rsidRDefault="00E447D9" w:rsidP="00E447D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9.</w:t>
      </w:r>
      <w:r>
        <w:rPr>
          <w:rFonts w:asciiTheme="majorHAnsi" w:hAnsiTheme="majorHAnsi" w:cstheme="majorHAnsi"/>
        </w:rPr>
        <w:t>2</w:t>
      </w:r>
      <w:r w:rsidRPr="00485BE9">
        <w:rPr>
          <w:rFonts w:asciiTheme="majorHAnsi" w:hAnsiTheme="majorHAnsi" w:cstheme="majorHAnsi"/>
        </w:rPr>
        <w:t xml:space="preserve">: </w:t>
      </w:r>
      <w:r>
        <w:rPr>
          <w:rFonts w:asciiTheme="majorHAnsi" w:hAnsiTheme="majorHAnsi" w:cstheme="majorHAnsi"/>
        </w:rPr>
        <w:t xml:space="preserve">Ingreso mediante un </w:t>
      </w:r>
      <w:proofErr w:type="spellStart"/>
      <w:r>
        <w:rPr>
          <w:rFonts w:asciiTheme="majorHAnsi" w:hAnsiTheme="majorHAnsi" w:cstheme="majorHAnsi"/>
        </w:rPr>
        <w:t>login</w:t>
      </w:r>
      <w:proofErr w:type="spellEnd"/>
      <w:r>
        <w:rPr>
          <w:rFonts w:asciiTheme="majorHAnsi" w:hAnsiTheme="majorHAnsi" w:cstheme="majorHAnsi"/>
        </w:rPr>
        <w:t xml:space="preserve"> con usuario y contraseña.</w:t>
      </w:r>
    </w:p>
    <w:p w14:paraId="4FF4DB61" w14:textId="5C151B93" w:rsidR="00E447D9" w:rsidRPr="00485BE9" w:rsidRDefault="00E447D9" w:rsidP="00E447D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Como usuario, </w:t>
      </w:r>
      <w:r>
        <w:rPr>
          <w:rFonts w:asciiTheme="majorHAnsi" w:hAnsiTheme="majorHAnsi" w:cstheme="majorHAnsi"/>
        </w:rPr>
        <w:t xml:space="preserve">quiero que el sistema tenga un ingreso mediante un </w:t>
      </w:r>
      <w:proofErr w:type="spellStart"/>
      <w:r>
        <w:rPr>
          <w:rFonts w:asciiTheme="majorHAnsi" w:hAnsiTheme="majorHAnsi" w:cstheme="majorHAnsi"/>
        </w:rPr>
        <w:t>login</w:t>
      </w:r>
      <w:proofErr w:type="spellEnd"/>
      <w:r>
        <w:rPr>
          <w:rFonts w:asciiTheme="majorHAnsi" w:hAnsiTheme="majorHAnsi" w:cstheme="majorHAnsi"/>
        </w:rPr>
        <w:t xml:space="preserve"> con usuario y contraseña, para el resguardo de la información.</w:t>
      </w:r>
    </w:p>
    <w:p w14:paraId="7F90E6AF" w14:textId="77777777" w:rsidR="00E447D9" w:rsidRPr="00485BE9" w:rsidRDefault="00E447D9" w:rsidP="00E447D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74EECE98" w14:textId="7E0F61DE" w:rsidR="00E447D9" w:rsidRPr="00485BE9" w:rsidRDefault="00E447D9" w:rsidP="00E447D9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El sistema </w:t>
      </w:r>
      <w:r>
        <w:rPr>
          <w:rFonts w:asciiTheme="majorHAnsi" w:hAnsiTheme="majorHAnsi" w:cstheme="majorHAnsi"/>
        </w:rPr>
        <w:t xml:space="preserve">deberá mostrar al inicio el </w:t>
      </w:r>
      <w:proofErr w:type="spellStart"/>
      <w:r>
        <w:rPr>
          <w:rFonts w:asciiTheme="majorHAnsi" w:hAnsiTheme="majorHAnsi" w:cstheme="majorHAnsi"/>
        </w:rPr>
        <w:t>login</w:t>
      </w:r>
      <w:proofErr w:type="spellEnd"/>
      <w:r>
        <w:rPr>
          <w:rFonts w:asciiTheme="majorHAnsi" w:hAnsiTheme="majorHAnsi" w:cstheme="majorHAnsi"/>
        </w:rPr>
        <w:t xml:space="preserve"> para el acceso autorizado</w:t>
      </w:r>
      <w:r w:rsidRPr="00485BE9">
        <w:rPr>
          <w:rFonts w:asciiTheme="majorHAnsi" w:hAnsiTheme="majorHAnsi" w:cstheme="majorHAnsi"/>
        </w:rPr>
        <w:t>.</w:t>
      </w:r>
    </w:p>
    <w:p w14:paraId="0AE72F6A" w14:textId="77777777" w:rsidR="00E447D9" w:rsidRDefault="00E447D9" w:rsidP="00E447D9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Se muestra alerta en caso de interrupciones</w:t>
      </w:r>
      <w:r>
        <w:rPr>
          <w:rFonts w:asciiTheme="majorHAnsi" w:hAnsiTheme="majorHAnsi" w:cstheme="majorHAnsi"/>
        </w:rPr>
        <w:t xml:space="preserve"> o de personal no autorizado</w:t>
      </w:r>
      <w:r w:rsidRPr="00485BE9">
        <w:rPr>
          <w:rFonts w:asciiTheme="majorHAnsi" w:hAnsiTheme="majorHAnsi" w:cstheme="majorHAnsi"/>
        </w:rPr>
        <w:t>.</w:t>
      </w:r>
    </w:p>
    <w:p w14:paraId="0878835A" w14:textId="6DA8354F" w:rsidR="00E447D9" w:rsidRPr="00E447D9" w:rsidRDefault="00E447D9" w:rsidP="00E447D9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El acceso solo asignara el medico encargado de la administración de usuarios.</w:t>
      </w:r>
      <w:r w:rsidRPr="00E447D9">
        <w:rPr>
          <w:rFonts w:asciiTheme="majorHAnsi" w:hAnsiTheme="majorHAnsi" w:cstheme="majorHAnsi"/>
        </w:rPr>
        <w:br/>
      </w:r>
      <w:r w:rsidRPr="00E447D9">
        <w:rPr>
          <w:rStyle w:val="Strong"/>
          <w:rFonts w:asciiTheme="majorHAnsi" w:hAnsiTheme="majorHAnsi" w:cstheme="majorHAnsi"/>
        </w:rPr>
        <w:t>Definición de Hecho:</w:t>
      </w:r>
    </w:p>
    <w:p w14:paraId="1253B6FD" w14:textId="77777777" w:rsidR="00E447D9" w:rsidRPr="00485BE9" w:rsidRDefault="00E447D9" w:rsidP="00E447D9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de disponibilidad realizadas en entornos reales.</w:t>
      </w:r>
    </w:p>
    <w:p w14:paraId="309FD098" w14:textId="77777777" w:rsidR="00E447D9" w:rsidRPr="00485BE9" w:rsidRDefault="00E447D9" w:rsidP="00E447D9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Monitoreo activo de servidores confirmado.</w:t>
      </w:r>
    </w:p>
    <w:p w14:paraId="7E121209" w14:textId="77777777" w:rsidR="00E447D9" w:rsidRPr="00485BE9" w:rsidRDefault="00E447D9" w:rsidP="00E447D9">
      <w:pPr>
        <w:pStyle w:val="NormalWeb"/>
        <w:numPr>
          <w:ilvl w:val="0"/>
          <w:numId w:val="26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plan de contingencia incluida.</w:t>
      </w:r>
    </w:p>
    <w:p w14:paraId="728521E5" w14:textId="77777777" w:rsidR="00E447D9" w:rsidRPr="00485BE9" w:rsidRDefault="00E447D9" w:rsidP="00E447D9">
      <w:pPr>
        <w:pStyle w:val="NormalWeb"/>
        <w:spacing w:line="480" w:lineRule="auto"/>
        <w:rPr>
          <w:rFonts w:asciiTheme="majorHAnsi" w:hAnsiTheme="majorHAnsi" w:cstheme="majorHAnsi"/>
        </w:rPr>
      </w:pPr>
    </w:p>
    <w:p w14:paraId="6ED08898" w14:textId="77777777" w:rsidR="005A456F" w:rsidRPr="00485BE9" w:rsidRDefault="005A456F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Épica 10: Escalabilidad del sistema</w:t>
      </w:r>
    </w:p>
    <w:p w14:paraId="5115206F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10.1: Soportar múltiples usuarios</w:t>
      </w:r>
    </w:p>
    <w:p w14:paraId="328A2DD9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Como administrador, quiero que el sistema soporte múltiples usuarios concurrentes, para garantizar un rendimiento estable.</w:t>
      </w:r>
    </w:p>
    <w:p w14:paraId="7A0DAA68" w14:textId="77777777" w:rsidR="00485BE9" w:rsidRPr="00485BE9" w:rsidRDefault="00485BE9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794F4A0B" w14:textId="77777777" w:rsidR="00485BE9" w:rsidRPr="00485BE9" w:rsidRDefault="00485BE9" w:rsidP="00057C2B">
      <w:pPr>
        <w:pStyle w:val="NormalWeb"/>
        <w:numPr>
          <w:ilvl w:val="0"/>
          <w:numId w:val="2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Permite que varios usuarios trabajen simultáneamente sin caídas.</w:t>
      </w:r>
    </w:p>
    <w:p w14:paraId="71D88858" w14:textId="77777777" w:rsidR="00485BE9" w:rsidRPr="00485BE9" w:rsidRDefault="00485BE9" w:rsidP="00057C2B">
      <w:pPr>
        <w:pStyle w:val="NormalWeb"/>
        <w:numPr>
          <w:ilvl w:val="0"/>
          <w:numId w:val="2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Mantiene la estabilidad de respuesta en situaciones de alta carga.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1AF39E05" w14:textId="77777777" w:rsidR="00485BE9" w:rsidRPr="00485BE9" w:rsidRDefault="00485BE9" w:rsidP="00057C2B">
      <w:pPr>
        <w:pStyle w:val="NormalWeb"/>
        <w:numPr>
          <w:ilvl w:val="0"/>
          <w:numId w:val="2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de estrés superadas.</w:t>
      </w:r>
    </w:p>
    <w:p w14:paraId="0F01D7A6" w14:textId="77777777" w:rsidR="00485BE9" w:rsidRPr="00485BE9" w:rsidRDefault="00485BE9" w:rsidP="00057C2B">
      <w:pPr>
        <w:pStyle w:val="NormalWeb"/>
        <w:numPr>
          <w:ilvl w:val="0"/>
          <w:numId w:val="2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con 50+ conexiones concurrentes.</w:t>
      </w:r>
    </w:p>
    <w:p w14:paraId="54BAA6C3" w14:textId="77777777" w:rsidR="00485BE9" w:rsidRPr="00485BE9" w:rsidRDefault="00485BE9" w:rsidP="00057C2B">
      <w:pPr>
        <w:pStyle w:val="NormalWeb"/>
        <w:numPr>
          <w:ilvl w:val="0"/>
          <w:numId w:val="29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del plan de escalabilidad incluida.</w:t>
      </w:r>
    </w:p>
    <w:p w14:paraId="179C6E2B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10.2: Base de datos escalable</w:t>
      </w:r>
    </w:p>
    <w:p w14:paraId="673B2D9A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Como administrador, quiero que la base de datos pueda escalar automáticamente, para manejar grandes volúmenes de datos.</w:t>
      </w:r>
    </w:p>
    <w:p w14:paraId="64515FCF" w14:textId="77777777" w:rsidR="00485BE9" w:rsidRPr="00485BE9" w:rsidRDefault="00485BE9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20D57380" w14:textId="77777777" w:rsidR="00485BE9" w:rsidRPr="00485BE9" w:rsidRDefault="00485BE9" w:rsidP="00057C2B">
      <w:pPr>
        <w:pStyle w:val="NormalWeb"/>
        <w:numPr>
          <w:ilvl w:val="0"/>
          <w:numId w:val="3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Soporta crecimiento de registros sin degradar el rendimiento.</w:t>
      </w:r>
    </w:p>
    <w:p w14:paraId="37BCAD2C" w14:textId="77777777" w:rsidR="00485BE9" w:rsidRPr="00485BE9" w:rsidRDefault="00485BE9" w:rsidP="00057C2B">
      <w:pPr>
        <w:pStyle w:val="NormalWeb"/>
        <w:numPr>
          <w:ilvl w:val="0"/>
          <w:numId w:val="3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Respaldo automático de datos habilitado.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5C4C4940" w14:textId="77777777" w:rsidR="00485BE9" w:rsidRPr="00485BE9" w:rsidRDefault="00485BE9" w:rsidP="00057C2B">
      <w:pPr>
        <w:pStyle w:val="NormalWeb"/>
        <w:numPr>
          <w:ilvl w:val="0"/>
          <w:numId w:val="3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Simulación de grandes volúmenes de datos completada.</w:t>
      </w:r>
    </w:p>
    <w:p w14:paraId="75A2F509" w14:textId="77777777" w:rsidR="00485BE9" w:rsidRPr="00485BE9" w:rsidRDefault="00485BE9" w:rsidP="00057C2B">
      <w:pPr>
        <w:pStyle w:val="NormalWeb"/>
        <w:numPr>
          <w:ilvl w:val="0"/>
          <w:numId w:val="3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 xml:space="preserve">Validación del sistema de </w:t>
      </w:r>
      <w:proofErr w:type="spellStart"/>
      <w:r w:rsidRPr="00485BE9">
        <w:rPr>
          <w:rFonts w:asciiTheme="majorHAnsi" w:hAnsiTheme="majorHAnsi" w:cstheme="majorHAnsi"/>
        </w:rPr>
        <w:t>backups</w:t>
      </w:r>
      <w:proofErr w:type="spellEnd"/>
      <w:r w:rsidRPr="00485BE9">
        <w:rPr>
          <w:rFonts w:asciiTheme="majorHAnsi" w:hAnsiTheme="majorHAnsi" w:cstheme="majorHAnsi"/>
        </w:rPr>
        <w:t xml:space="preserve"> automática.</w:t>
      </w:r>
    </w:p>
    <w:p w14:paraId="079F63D7" w14:textId="77777777" w:rsidR="00485BE9" w:rsidRPr="00485BE9" w:rsidRDefault="00485BE9" w:rsidP="00057C2B">
      <w:pPr>
        <w:pStyle w:val="NormalWeb"/>
        <w:numPr>
          <w:ilvl w:val="0"/>
          <w:numId w:val="30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Documentación de arquitectura actualizada.</w:t>
      </w:r>
    </w:p>
    <w:p w14:paraId="08C5F578" w14:textId="77777777" w:rsidR="005A456F" w:rsidRPr="00485BE9" w:rsidRDefault="005A456F" w:rsidP="00485BE9">
      <w:pPr>
        <w:pStyle w:val="Heading2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Historia de Usuario 10.3: Mantener el rendimiento</w:t>
      </w:r>
    </w:p>
    <w:p w14:paraId="2D669F36" w14:textId="77777777" w:rsidR="005A456F" w:rsidRPr="00485BE9" w:rsidRDefault="005A456F" w:rsidP="00485BE9">
      <w:p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lastRenderedPageBreak/>
        <w:t>Como usuario, quiero que el sistema mantenga un rendimiento estable, incluso con el crecimiento de datos.</w:t>
      </w:r>
    </w:p>
    <w:p w14:paraId="54F6B14F" w14:textId="77777777" w:rsidR="00485BE9" w:rsidRPr="00485BE9" w:rsidRDefault="00485BE9" w:rsidP="00485BE9">
      <w:pPr>
        <w:pStyle w:val="NormalWeb"/>
        <w:spacing w:line="480" w:lineRule="auto"/>
        <w:rPr>
          <w:rFonts w:asciiTheme="majorHAnsi" w:hAnsiTheme="majorHAnsi" w:cstheme="majorHAnsi"/>
        </w:rPr>
      </w:pPr>
      <w:r w:rsidRPr="00485BE9">
        <w:rPr>
          <w:rStyle w:val="Strong"/>
          <w:rFonts w:asciiTheme="majorHAnsi" w:hAnsiTheme="majorHAnsi" w:cstheme="majorHAnsi"/>
        </w:rPr>
        <w:t>Criterios de aceptación:</w:t>
      </w:r>
    </w:p>
    <w:p w14:paraId="16FD039C" w14:textId="77777777" w:rsidR="00485BE9" w:rsidRPr="00485BE9" w:rsidRDefault="00485BE9" w:rsidP="00057C2B">
      <w:pPr>
        <w:pStyle w:val="NormalWeb"/>
        <w:numPr>
          <w:ilvl w:val="0"/>
          <w:numId w:val="3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El sistema responde en menos de 2 segundos con carga alta.</w:t>
      </w:r>
    </w:p>
    <w:p w14:paraId="03803E55" w14:textId="77777777" w:rsidR="00485BE9" w:rsidRPr="00485BE9" w:rsidRDefault="00485BE9" w:rsidP="00057C2B">
      <w:pPr>
        <w:pStyle w:val="NormalWeb"/>
        <w:numPr>
          <w:ilvl w:val="0"/>
          <w:numId w:val="3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Los tiempos de consulta permanecen estables.</w:t>
      </w:r>
      <w:r w:rsidRPr="00485BE9">
        <w:rPr>
          <w:rFonts w:asciiTheme="majorHAnsi" w:hAnsiTheme="majorHAnsi" w:cstheme="majorHAnsi"/>
        </w:rPr>
        <w:br/>
      </w:r>
      <w:r w:rsidRPr="00485BE9">
        <w:rPr>
          <w:rStyle w:val="Strong"/>
          <w:rFonts w:asciiTheme="majorHAnsi" w:hAnsiTheme="majorHAnsi" w:cstheme="majorHAnsi"/>
        </w:rPr>
        <w:t>Definición de Hecho:</w:t>
      </w:r>
    </w:p>
    <w:p w14:paraId="69E4015E" w14:textId="77777777" w:rsidR="00485BE9" w:rsidRPr="00485BE9" w:rsidRDefault="00485BE9" w:rsidP="00057C2B">
      <w:pPr>
        <w:pStyle w:val="NormalWeb"/>
        <w:numPr>
          <w:ilvl w:val="0"/>
          <w:numId w:val="3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Pruebas de rendimiento superadas en producción.</w:t>
      </w:r>
    </w:p>
    <w:p w14:paraId="6B155FB8" w14:textId="77777777" w:rsidR="00485BE9" w:rsidRPr="00485BE9" w:rsidRDefault="00485BE9" w:rsidP="00057C2B">
      <w:pPr>
        <w:pStyle w:val="NormalWeb"/>
        <w:numPr>
          <w:ilvl w:val="0"/>
          <w:numId w:val="3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Validación con diferentes cargas y equipos.</w:t>
      </w:r>
    </w:p>
    <w:p w14:paraId="2E05F740" w14:textId="77777777" w:rsidR="00485BE9" w:rsidRPr="00485BE9" w:rsidRDefault="00485BE9" w:rsidP="00057C2B">
      <w:pPr>
        <w:pStyle w:val="NormalWeb"/>
        <w:numPr>
          <w:ilvl w:val="0"/>
          <w:numId w:val="31"/>
        </w:numPr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Manual de optimización incluido.</w:t>
      </w:r>
    </w:p>
    <w:p w14:paraId="35EB312F" w14:textId="77777777" w:rsidR="005F26AD" w:rsidRPr="00485BE9" w:rsidRDefault="005F26AD" w:rsidP="00485BE9">
      <w:pPr>
        <w:pStyle w:val="Heading1"/>
        <w:spacing w:line="480" w:lineRule="auto"/>
        <w:rPr>
          <w:rFonts w:asciiTheme="majorHAnsi" w:hAnsiTheme="majorHAnsi" w:cstheme="majorHAnsi"/>
        </w:rPr>
      </w:pPr>
      <w:r w:rsidRPr="00485BE9">
        <w:rPr>
          <w:rFonts w:asciiTheme="majorHAnsi" w:hAnsiTheme="majorHAnsi" w:cstheme="majorHAnsi"/>
        </w:rPr>
        <w:t>4. Priorización del Backlog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3"/>
        <w:gridCol w:w="3260"/>
        <w:gridCol w:w="899"/>
        <w:gridCol w:w="1336"/>
      </w:tblGrid>
      <w:tr w:rsidR="00A05389" w:rsidRPr="00A05389" w14:paraId="06406FF0" w14:textId="77777777" w:rsidTr="00A05389">
        <w:trPr>
          <w:trHeight w:val="30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ACAB73C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b/>
                <w:bCs/>
                <w:lang w:eastAsia="es-PE"/>
              </w:rPr>
              <w:t>Épica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DE4467F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b/>
                <w:bCs/>
                <w:lang w:eastAsia="es-PE"/>
              </w:rPr>
              <w:t>Historia de Usuario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715DD6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b/>
                <w:bCs/>
                <w:lang w:eastAsia="es-PE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29C391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b/>
                <w:bCs/>
                <w:lang w:eastAsia="es-PE"/>
              </w:rPr>
              <w:t>Estimación (Puntos)</w:t>
            </w:r>
          </w:p>
        </w:tc>
      </w:tr>
      <w:tr w:rsidR="00A05389" w:rsidRPr="00A05389" w14:paraId="3D3DD9B0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1310FE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Gestión de inventario de frascos de leche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7FD31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HU-1: Registrar leches entrantes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D0F124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BFD43C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485BE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4E58F315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D5114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0395B2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HU-2: Registrar entradas por donadoras internas y externas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92B883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BD5453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485BE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1B388FD8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23AEE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4B8F2E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HU-3: Actualizar inventario automáticamente tras cada dispensación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FC0C5EE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1761CB8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485BE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77B6BBCB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3F3128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Control de dispensación y trazabilidad de la leche pasteurizada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19D22D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HU-4: Registrar cada dispensación con detalles del receptor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CA0F718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634192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5</w:t>
            </w:r>
          </w:p>
        </w:tc>
      </w:tr>
      <w:tr w:rsidR="00A05389" w:rsidRPr="00A05389" w14:paraId="687AD166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4F62E4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891A050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HU-5: Rastrear origen de cada muestra dispensada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C014F2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4F079BC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4</w:t>
            </w:r>
          </w:p>
        </w:tc>
      </w:tr>
      <w:tr w:rsidR="00A05389" w:rsidRPr="00A05389" w14:paraId="75EE9584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C0276C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8B52D4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HU-6: Generar trazabilidad interna de cada lote de leche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95FA57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9B1D2BE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4</w:t>
            </w:r>
          </w:p>
        </w:tc>
      </w:tr>
      <w:tr w:rsidR="00A05389" w:rsidRPr="00A05389" w14:paraId="4A85DCD9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EAE8A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Generación de reportes generales e individuales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EB561C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HU-7: Generar reportes generales de inventario y pacientes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153400B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1CCD7F7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5</w:t>
            </w:r>
          </w:p>
        </w:tc>
      </w:tr>
      <w:tr w:rsidR="00A05389" w:rsidRPr="00A05389" w14:paraId="1F5D98CA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763A9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EB175F6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HU-8: Generar reportes individuales por donadora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9073B6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57FB55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65051051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B355A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CFAB1D5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HU-9: Exportar reportes en PDF y Excel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885270C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737DC23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2</w:t>
            </w:r>
          </w:p>
        </w:tc>
      </w:tr>
      <w:tr w:rsidR="00A05389" w:rsidRPr="00A05389" w14:paraId="1F947CC7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E4FD8F5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Módulo de seguridad y gestión de usuarios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42E734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HU-10: Crear y gestionar cuentas de usuario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9AC7236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A63D8F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485BE9">
              <w:rPr>
                <w:rFonts w:asciiTheme="majorHAnsi" w:eastAsia="Times New Roman" w:hAnsiTheme="majorHAnsi" w:cstheme="majorHAnsi"/>
                <w:lang w:eastAsia="es-PE"/>
              </w:rPr>
              <w:t>5</w:t>
            </w:r>
          </w:p>
        </w:tc>
      </w:tr>
      <w:tr w:rsidR="00A05389" w:rsidRPr="00A05389" w14:paraId="4FD2890B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83B25D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D5E6BFB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HU-11: Asignar roles y permisos específicos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615FFC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4AC44A7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485BE9">
              <w:rPr>
                <w:rFonts w:asciiTheme="majorHAnsi" w:eastAsia="Times New Roman" w:hAnsiTheme="majorHAnsi" w:cstheme="majorHAnsi"/>
                <w:lang w:eastAsia="es-PE"/>
              </w:rPr>
              <w:t>5</w:t>
            </w:r>
          </w:p>
        </w:tc>
      </w:tr>
      <w:tr w:rsidR="00A05389" w:rsidRPr="00A05389" w14:paraId="159CECD3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E044AF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B7D7AC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HU-12: Acceder únicamente a funciones autorizadas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FD9C31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1F2361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485BE9">
              <w:rPr>
                <w:rFonts w:asciiTheme="majorHAnsi" w:eastAsia="Times New Roman" w:hAnsiTheme="majorHAnsi" w:cstheme="majorHAnsi"/>
                <w:lang w:eastAsia="es-PE"/>
              </w:rPr>
              <w:t>5</w:t>
            </w:r>
          </w:p>
        </w:tc>
      </w:tr>
      <w:tr w:rsidR="00A05389" w:rsidRPr="00A05389" w14:paraId="3B45EE08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036110D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Búsqueda y consulta de información de pacientes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538F49D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HU-13: Buscar pacientes por DNI, historia clínica o cuna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0D2386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188228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248DF955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C976E9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E37F7E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HU-14: Visualizar historial clínico completo del paciente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9EDD1E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A95814C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4</w:t>
            </w:r>
          </w:p>
        </w:tc>
      </w:tr>
      <w:tr w:rsidR="00A05389" w:rsidRPr="00A05389" w14:paraId="2B37CAB7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2F89C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28647F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HU-15: Filtrar y ordenar resultados de búsqueda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A41E4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2B325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383B7B77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668996A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Registro de donantes externas de leche materna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5D23433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HU-16: Registrar datos completos de donadoras externas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296750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B6D3949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4</w:t>
            </w:r>
          </w:p>
        </w:tc>
      </w:tr>
      <w:tr w:rsidR="00A05389" w:rsidRPr="00A05389" w14:paraId="55BAD60A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FC44D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4E8F5CB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HU-17: Mantener historial de donaciones por donadora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82A4DDB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9F98D9E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5323A732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23032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DEFE3F3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HU-18: Validar elegibilidad de nuevas donadoras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708CFCB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189BF4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2</w:t>
            </w:r>
          </w:p>
        </w:tc>
      </w:tr>
      <w:tr w:rsidR="00A05389" w:rsidRPr="00A05389" w14:paraId="5CC73AB4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D214EA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Registro de pases de visita y dispensación por paciente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79102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HU-19: Registrar pases de visita médica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E6C8187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3B1F316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5</w:t>
            </w:r>
          </w:p>
        </w:tc>
      </w:tr>
      <w:tr w:rsidR="00A05389" w:rsidRPr="00A05389" w14:paraId="107149CA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3EF9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7AA8843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HU-20: Vincular dispensaciones con pases de visita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43A2C1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6BB09BC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5</w:t>
            </w:r>
          </w:p>
        </w:tc>
      </w:tr>
      <w:tr w:rsidR="00A05389" w:rsidRPr="00A05389" w14:paraId="27058418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2891B6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6AF052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HU-21: Generar cronograma de visitas médicas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19267A3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9E96A1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7BB9CA89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9A9575A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Seguridad y confidencialidad de datos sensibles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088C7E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HU-22: Encriptar datos sensibles de pacientes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A68AE58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CF55B3B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09263BF1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9BDD63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88DCED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HU-23: Registrar accesos a datos clínicos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490789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701D71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29E6A17F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62F65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5E4FAED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HU-24: Cumplir normativas de protección de datos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C7B29A4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F966B8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415525CB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FCE5A55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Disponibilidad del sistema 24/7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A6C3682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HU-25: Asegurar que el sistema esté disponible 24/7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4740BF2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2FAF9F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4</w:t>
            </w:r>
          </w:p>
        </w:tc>
      </w:tr>
      <w:tr w:rsidR="00A05389" w:rsidRPr="00A05389" w14:paraId="345E5F6D" w14:textId="77777777" w:rsidTr="00A05389">
        <w:trPr>
          <w:trHeight w:val="1275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97B023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84D354A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 xml:space="preserve">HU-26: Monitorear </w:t>
            </w:r>
            <w:proofErr w:type="spellStart"/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uptime</w:t>
            </w:r>
            <w:proofErr w:type="spellEnd"/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 xml:space="preserve"> y caídas del sistema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02140D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BC80B18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41BC9AC6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7FABEC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3F32F9C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HU-27: Notificar mantenimientos programados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3765A53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Baja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73F64B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2</w:t>
            </w:r>
          </w:p>
        </w:tc>
      </w:tr>
      <w:tr w:rsidR="00A05389" w:rsidRPr="00A05389" w14:paraId="74807AD4" w14:textId="77777777" w:rsidTr="00A05389">
        <w:trPr>
          <w:trHeight w:val="300"/>
        </w:trPr>
        <w:tc>
          <w:tcPr>
            <w:tcW w:w="0" w:type="auto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B8A7DC2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Escalabilidad y soporte para múltiples usuarios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B0787E5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HU-28: Soportar múltiples usuarios concurrentes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AF51EF4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8B14A69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4</w:t>
            </w:r>
          </w:p>
        </w:tc>
      </w:tr>
      <w:tr w:rsidR="00A05389" w:rsidRPr="00A05389" w14:paraId="47275182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F50B4D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BF8593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HU-29: Permitir que la base de datos escale automáticamente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C745B4E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6DF7F67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  <w:tr w:rsidR="00A05389" w:rsidRPr="00A05389" w14:paraId="109C5883" w14:textId="77777777" w:rsidTr="00A05389">
        <w:trPr>
          <w:trHeight w:val="300"/>
        </w:trPr>
        <w:tc>
          <w:tcPr>
            <w:tcW w:w="0" w:type="auto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EBFD1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15C19BBB" w14:textId="77777777" w:rsidR="00A05389" w:rsidRPr="00A05389" w:rsidRDefault="00A05389" w:rsidP="00485BE9">
            <w:pPr>
              <w:spacing w:after="0" w:line="480" w:lineRule="auto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HU-30: Mantener rendimiento estable con crecimiento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F801080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F05E7DA" w14:textId="77777777" w:rsidR="00A05389" w:rsidRPr="00A05389" w:rsidRDefault="00A05389" w:rsidP="00485BE9">
            <w:pPr>
              <w:spacing w:after="0" w:line="480" w:lineRule="auto"/>
              <w:jc w:val="center"/>
              <w:rPr>
                <w:rFonts w:asciiTheme="majorHAnsi" w:eastAsia="Times New Roman" w:hAnsiTheme="majorHAnsi" w:cstheme="majorHAnsi"/>
                <w:lang w:eastAsia="es-PE"/>
              </w:rPr>
            </w:pPr>
            <w:r w:rsidRPr="00A05389">
              <w:rPr>
                <w:rFonts w:asciiTheme="majorHAnsi" w:eastAsia="Times New Roman" w:hAnsiTheme="majorHAnsi" w:cstheme="majorHAnsi"/>
                <w:lang w:eastAsia="es-PE"/>
              </w:rPr>
              <w:t>3</w:t>
            </w:r>
          </w:p>
        </w:tc>
      </w:tr>
    </w:tbl>
    <w:p w14:paraId="58FC438C" w14:textId="77777777" w:rsidR="009F32D0" w:rsidRPr="00485BE9" w:rsidRDefault="009F32D0" w:rsidP="00485BE9">
      <w:pPr>
        <w:spacing w:line="480" w:lineRule="auto"/>
        <w:rPr>
          <w:rFonts w:asciiTheme="majorHAnsi" w:hAnsiTheme="majorHAnsi" w:cstheme="majorHAnsi"/>
        </w:rPr>
      </w:pPr>
    </w:p>
    <w:sectPr w:rsidR="009F32D0" w:rsidRPr="00485BE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D4B6A" w14:textId="77777777" w:rsidR="00FF2611" w:rsidRDefault="00FF2611" w:rsidP="00A05389">
      <w:pPr>
        <w:spacing w:after="0" w:line="240" w:lineRule="auto"/>
      </w:pPr>
      <w:r>
        <w:separator/>
      </w:r>
    </w:p>
  </w:endnote>
  <w:endnote w:type="continuationSeparator" w:id="0">
    <w:p w14:paraId="02E5E814" w14:textId="77777777" w:rsidR="00FF2611" w:rsidRDefault="00FF2611" w:rsidP="00A053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D1A9E" w14:textId="77777777" w:rsidR="00FF2611" w:rsidRDefault="00FF2611" w:rsidP="00A05389">
      <w:pPr>
        <w:spacing w:after="0" w:line="240" w:lineRule="auto"/>
      </w:pPr>
      <w:r>
        <w:separator/>
      </w:r>
    </w:p>
  </w:footnote>
  <w:footnote w:type="continuationSeparator" w:id="0">
    <w:p w14:paraId="46C7E1ED" w14:textId="77777777" w:rsidR="00FF2611" w:rsidRDefault="00FF2611" w:rsidP="00A053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26230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8E46A6"/>
    <w:multiLevelType w:val="multilevel"/>
    <w:tmpl w:val="2CBC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812E5"/>
    <w:multiLevelType w:val="multilevel"/>
    <w:tmpl w:val="F92EF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FE7447"/>
    <w:multiLevelType w:val="multilevel"/>
    <w:tmpl w:val="236E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A139F"/>
    <w:multiLevelType w:val="multilevel"/>
    <w:tmpl w:val="B862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74DC5"/>
    <w:multiLevelType w:val="multilevel"/>
    <w:tmpl w:val="85A6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830B5"/>
    <w:multiLevelType w:val="multilevel"/>
    <w:tmpl w:val="8504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3650D"/>
    <w:multiLevelType w:val="multilevel"/>
    <w:tmpl w:val="BE5A1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A63B44"/>
    <w:multiLevelType w:val="multilevel"/>
    <w:tmpl w:val="CABE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56A66"/>
    <w:multiLevelType w:val="multilevel"/>
    <w:tmpl w:val="2514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8241CA"/>
    <w:multiLevelType w:val="hybridMultilevel"/>
    <w:tmpl w:val="6A92CC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2F5CF7"/>
    <w:multiLevelType w:val="multilevel"/>
    <w:tmpl w:val="7EE2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F5BA9"/>
    <w:multiLevelType w:val="multilevel"/>
    <w:tmpl w:val="31E0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E4FEF"/>
    <w:multiLevelType w:val="multilevel"/>
    <w:tmpl w:val="A2F4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2D5C44"/>
    <w:multiLevelType w:val="multilevel"/>
    <w:tmpl w:val="D7C6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A71A2B"/>
    <w:multiLevelType w:val="multilevel"/>
    <w:tmpl w:val="0DCE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3594D"/>
    <w:multiLevelType w:val="multilevel"/>
    <w:tmpl w:val="4AC8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83A23"/>
    <w:multiLevelType w:val="multilevel"/>
    <w:tmpl w:val="0778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7A2146"/>
    <w:multiLevelType w:val="multilevel"/>
    <w:tmpl w:val="850E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361E31"/>
    <w:multiLevelType w:val="multilevel"/>
    <w:tmpl w:val="C80E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481E69"/>
    <w:multiLevelType w:val="multilevel"/>
    <w:tmpl w:val="91D8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77437E"/>
    <w:multiLevelType w:val="multilevel"/>
    <w:tmpl w:val="EDD2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163BF6"/>
    <w:multiLevelType w:val="multilevel"/>
    <w:tmpl w:val="1F34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70679"/>
    <w:multiLevelType w:val="multilevel"/>
    <w:tmpl w:val="DEAA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FC0995"/>
    <w:multiLevelType w:val="multilevel"/>
    <w:tmpl w:val="8E8E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6E1932"/>
    <w:multiLevelType w:val="multilevel"/>
    <w:tmpl w:val="983E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9E2E16"/>
    <w:multiLevelType w:val="multilevel"/>
    <w:tmpl w:val="7D8A8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0A4262"/>
    <w:multiLevelType w:val="multilevel"/>
    <w:tmpl w:val="FD5E8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124366"/>
    <w:multiLevelType w:val="multilevel"/>
    <w:tmpl w:val="E7F2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4F4A86"/>
    <w:multiLevelType w:val="multilevel"/>
    <w:tmpl w:val="532E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CD7855"/>
    <w:multiLevelType w:val="multilevel"/>
    <w:tmpl w:val="6E4A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8290119">
    <w:abstractNumId w:val="20"/>
  </w:num>
  <w:num w:numId="2" w16cid:durableId="1882085872">
    <w:abstractNumId w:val="0"/>
  </w:num>
  <w:num w:numId="3" w16cid:durableId="615523493">
    <w:abstractNumId w:val="15"/>
  </w:num>
  <w:num w:numId="4" w16cid:durableId="1949773516">
    <w:abstractNumId w:val="4"/>
  </w:num>
  <w:num w:numId="5" w16cid:durableId="1326740430">
    <w:abstractNumId w:val="25"/>
  </w:num>
  <w:num w:numId="6" w16cid:durableId="2121490729">
    <w:abstractNumId w:val="12"/>
  </w:num>
  <w:num w:numId="7" w16cid:durableId="1801997279">
    <w:abstractNumId w:val="7"/>
  </w:num>
  <w:num w:numId="8" w16cid:durableId="847255001">
    <w:abstractNumId w:val="26"/>
  </w:num>
  <w:num w:numId="9" w16cid:durableId="62068325">
    <w:abstractNumId w:val="23"/>
  </w:num>
  <w:num w:numId="10" w16cid:durableId="753093111">
    <w:abstractNumId w:val="24"/>
  </w:num>
  <w:num w:numId="11" w16cid:durableId="221186121">
    <w:abstractNumId w:val="11"/>
  </w:num>
  <w:num w:numId="12" w16cid:durableId="926114218">
    <w:abstractNumId w:val="27"/>
  </w:num>
  <w:num w:numId="13" w16cid:durableId="896092134">
    <w:abstractNumId w:val="1"/>
  </w:num>
  <w:num w:numId="14" w16cid:durableId="316692847">
    <w:abstractNumId w:val="8"/>
  </w:num>
  <w:num w:numId="15" w16cid:durableId="1193037162">
    <w:abstractNumId w:val="19"/>
  </w:num>
  <w:num w:numId="16" w16cid:durableId="1307854861">
    <w:abstractNumId w:val="22"/>
  </w:num>
  <w:num w:numId="17" w16cid:durableId="1401097413">
    <w:abstractNumId w:val="9"/>
  </w:num>
  <w:num w:numId="18" w16cid:durableId="1484859125">
    <w:abstractNumId w:val="2"/>
  </w:num>
  <w:num w:numId="19" w16cid:durableId="1082527025">
    <w:abstractNumId w:val="5"/>
  </w:num>
  <w:num w:numId="20" w16cid:durableId="691422316">
    <w:abstractNumId w:val="13"/>
  </w:num>
  <w:num w:numId="21" w16cid:durableId="1676883285">
    <w:abstractNumId w:val="18"/>
  </w:num>
  <w:num w:numId="22" w16cid:durableId="1079212940">
    <w:abstractNumId w:val="31"/>
  </w:num>
  <w:num w:numId="23" w16cid:durableId="347947590">
    <w:abstractNumId w:val="3"/>
  </w:num>
  <w:num w:numId="24" w16cid:durableId="694767562">
    <w:abstractNumId w:val="21"/>
  </w:num>
  <w:num w:numId="25" w16cid:durableId="1731534818">
    <w:abstractNumId w:val="17"/>
  </w:num>
  <w:num w:numId="26" w16cid:durableId="580407105">
    <w:abstractNumId w:val="6"/>
  </w:num>
  <w:num w:numId="27" w16cid:durableId="1395616546">
    <w:abstractNumId w:val="30"/>
  </w:num>
  <w:num w:numId="28" w16cid:durableId="1608661510">
    <w:abstractNumId w:val="16"/>
  </w:num>
  <w:num w:numId="29" w16cid:durableId="2039353831">
    <w:abstractNumId w:val="14"/>
  </w:num>
  <w:num w:numId="30" w16cid:durableId="307902231">
    <w:abstractNumId w:val="28"/>
  </w:num>
  <w:num w:numId="31" w16cid:durableId="1062025369">
    <w:abstractNumId w:val="29"/>
  </w:num>
  <w:num w:numId="32" w16cid:durableId="1116220696">
    <w:abstractNumId w:val="10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57C2B"/>
    <w:rsid w:val="00063D6B"/>
    <w:rsid w:val="000E5CCE"/>
    <w:rsid w:val="00171873"/>
    <w:rsid w:val="0029209C"/>
    <w:rsid w:val="003768DB"/>
    <w:rsid w:val="00397F82"/>
    <w:rsid w:val="00485BE9"/>
    <w:rsid w:val="005A456F"/>
    <w:rsid w:val="005E6421"/>
    <w:rsid w:val="005F26AD"/>
    <w:rsid w:val="00891913"/>
    <w:rsid w:val="009F32D0"/>
    <w:rsid w:val="00A05389"/>
    <w:rsid w:val="00AD7E7B"/>
    <w:rsid w:val="00C06B34"/>
    <w:rsid w:val="00E447D9"/>
    <w:rsid w:val="00F15156"/>
    <w:rsid w:val="00F513DC"/>
    <w:rsid w:val="00F7493A"/>
    <w:rsid w:val="00FF2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204746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99"/>
    <w:unhideWhenUsed/>
    <w:rsid w:val="005A456F"/>
    <w:pPr>
      <w:numPr>
        <w:numId w:val="2"/>
      </w:numPr>
      <w:spacing w:after="200" w:line="276" w:lineRule="auto"/>
      <w:contextualSpacing/>
    </w:pPr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053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5389"/>
  </w:style>
  <w:style w:type="paragraph" w:styleId="Footer">
    <w:name w:val="footer"/>
    <w:basedOn w:val="Normal"/>
    <w:link w:val="FooterChar"/>
    <w:uiPriority w:val="99"/>
    <w:unhideWhenUsed/>
    <w:rsid w:val="00A053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5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51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3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02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87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70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9E8903-8CD3-4E44-A63A-D75AFAEC7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20</Pages>
  <Words>2398</Words>
  <Characters>13192</Characters>
  <Application>Microsoft Office Word</Application>
  <DocSecurity>0</DocSecurity>
  <Lines>109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AARON GIOVANNY PANIHUARA ALVAREZ</cp:lastModifiedBy>
  <cp:revision>3</cp:revision>
  <dcterms:created xsi:type="dcterms:W3CDTF">2025-09-10T01:44:00Z</dcterms:created>
  <dcterms:modified xsi:type="dcterms:W3CDTF">2025-09-17T21:13:00Z</dcterms:modified>
</cp:coreProperties>
</file>