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13" w:rsidRPr="00B43A18" w:rsidRDefault="004700B6">
      <w:pPr>
        <w:jc w:val="center"/>
        <w:rPr>
          <w:rFonts w:eastAsiaTheme="minorHAnsi"/>
          <w:sz w:val="72"/>
          <w:szCs w:val="44"/>
        </w:rPr>
      </w:pPr>
      <w:r w:rsidRPr="00B43A18">
        <w:rPr>
          <w:rFonts w:eastAsiaTheme="minorHAnsi"/>
          <w:sz w:val="72"/>
          <w:szCs w:val="44"/>
        </w:rPr>
        <w:t>ScholarDB 文档</w:t>
      </w:r>
    </w:p>
    <w:p w:rsidR="00616A7B" w:rsidRDefault="00616A7B">
      <w:pPr>
        <w:jc w:val="center"/>
        <w:rPr>
          <w:rFonts w:asciiTheme="minorEastAsia" w:hAnsiTheme="minorEastAsia"/>
          <w:sz w:val="44"/>
          <w:szCs w:val="44"/>
        </w:rPr>
      </w:pPr>
    </w:p>
    <w:p w:rsidR="00B43A18" w:rsidRPr="003B7860" w:rsidRDefault="00B43A18">
      <w:pPr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Theme="minorEastAsia" w:eastAsiaTheme="minorEastAsia" w:hAnsiTheme="minorEastAsia" w:cstheme="minorBidi"/>
          <w:color w:val="00000A"/>
          <w:sz w:val="21"/>
          <w:szCs w:val="22"/>
          <w:lang w:val="zh-CN"/>
        </w:rPr>
        <w:id w:val="-2141869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6A7B" w:rsidRPr="003B7860" w:rsidRDefault="00616A7B">
          <w:pPr>
            <w:pStyle w:val="TOC"/>
            <w:rPr>
              <w:rFonts w:asciiTheme="minorEastAsia" w:eastAsiaTheme="minorEastAsia" w:hAnsiTheme="minorEastAsia"/>
            </w:rPr>
          </w:pPr>
          <w:r w:rsidRPr="003B7860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763B8F" w:rsidRDefault="00616A7B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r w:rsidRPr="003B7860">
            <w:rPr>
              <w:rFonts w:asciiTheme="minorEastAsia" w:hAnsiTheme="minorEastAsia"/>
            </w:rPr>
            <w:fldChar w:fldCharType="begin"/>
          </w:r>
          <w:r w:rsidRPr="003B7860">
            <w:rPr>
              <w:rFonts w:asciiTheme="minorEastAsia" w:hAnsiTheme="minorEastAsia"/>
            </w:rPr>
            <w:instrText xml:space="preserve"> TOC \o "1-3" \h \z \u </w:instrText>
          </w:r>
          <w:r w:rsidRPr="003B7860">
            <w:rPr>
              <w:rFonts w:asciiTheme="minorEastAsia" w:hAnsiTheme="minorEastAsia"/>
            </w:rPr>
            <w:fldChar w:fldCharType="separate"/>
          </w:r>
          <w:hyperlink w:anchor="_Toc481948995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一、简介：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_Toc481948995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2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8996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二、隐私权限声明：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_Toc481948996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2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8997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三、概念设计 ER图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_Toc481948997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3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8998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四、功能详解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_Toc481948998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3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8999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1. 用户信息维护（相关代码：User/userctrl.py，金熙森）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_Toc481948999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3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0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1.1 学者注册/志愿者注册/用户登录实现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_Toc481949000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3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1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1.2 用户信息展示/个人调研管理界面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_Toc481949001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4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2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2. 创建项目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_Toc481949002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4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3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2.1创建调研问卷项目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_Toc481949003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4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4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2.2 创建数据集标注任务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_Toc481949004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5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5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3.浏览项目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_Toc481949005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5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6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3.1浏览界面基本介绍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_Toc481949006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5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7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3.2 浏览界面筛选排序介绍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_Toc481949007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8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4.完成项目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_Toc481949008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09" w:history="1">
            <w:r w:rsidR="00763B8F" w:rsidRPr="00AA0251">
              <w:rPr>
                <w:rStyle w:val="ad"/>
                <w:noProof/>
              </w:rPr>
              <w:t>4.1完成调研任务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_Toc481949009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0" w:history="1">
            <w:r w:rsidR="00763B8F" w:rsidRPr="00AA0251">
              <w:rPr>
                <w:rStyle w:val="ad"/>
                <w:noProof/>
              </w:rPr>
              <w:t>4.2完成数据标注任务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_Toc481949010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1" w:history="1">
            <w:r w:rsidR="00763B8F" w:rsidRPr="00AA0251">
              <w:rPr>
                <w:rStyle w:val="ad"/>
                <w:noProof/>
              </w:rPr>
              <w:t>4.管理项目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_Toc481949011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2" w:history="1">
            <w:r w:rsidR="00763B8F" w:rsidRPr="00AA0251">
              <w:rPr>
                <w:rStyle w:val="ad"/>
                <w:noProof/>
              </w:rPr>
              <w:t>4.1共同管理功能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_Toc481949012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6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3" w:history="1">
            <w:r w:rsidR="00763B8F" w:rsidRPr="00AA0251">
              <w:rPr>
                <w:rStyle w:val="ad"/>
                <w:noProof/>
              </w:rPr>
              <w:t>4.2 调研项目管理功能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_Toc481949013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7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4" w:history="1">
            <w:r w:rsidR="00763B8F" w:rsidRPr="00AA0251">
              <w:rPr>
                <w:rStyle w:val="ad"/>
                <w:rFonts w:asciiTheme="minorEastAsia" w:hAnsiTheme="minorEastAsia"/>
                <w:noProof/>
              </w:rPr>
              <w:t>4.3 数据集标注管理功能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_Toc481949014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7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5" w:history="1">
            <w:r w:rsidR="00763B8F" w:rsidRPr="00AA0251">
              <w:rPr>
                <w:rStyle w:val="ad"/>
                <w:noProof/>
              </w:rPr>
              <w:t>五.项目分工及其他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_Toc481949015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8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6" w:history="1">
            <w:r w:rsidR="00763B8F" w:rsidRPr="00AA0251">
              <w:rPr>
                <w:rStyle w:val="ad"/>
                <w:noProof/>
              </w:rPr>
              <w:t>1.任务分工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_Toc481949016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8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7" w:history="1">
            <w:r w:rsidR="00763B8F" w:rsidRPr="00AA0251">
              <w:rPr>
                <w:rStyle w:val="ad"/>
                <w:noProof/>
              </w:rPr>
              <w:t>1.1 金熙森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_Toc481949017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8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3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8" w:history="1">
            <w:r w:rsidR="00763B8F" w:rsidRPr="00AA0251">
              <w:rPr>
                <w:rStyle w:val="ad"/>
                <w:noProof/>
              </w:rPr>
              <w:t>1.2 何占魁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_Toc481949018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8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763B8F" w:rsidRDefault="0010580C">
          <w:pPr>
            <w:pStyle w:val="21"/>
            <w:tabs>
              <w:tab w:val="right" w:leader="dot" w:pos="8296"/>
            </w:tabs>
            <w:rPr>
              <w:noProof/>
              <w:color w:val="auto"/>
              <w:kern w:val="2"/>
            </w:rPr>
          </w:pPr>
          <w:hyperlink w:anchor="_Toc481949019" w:history="1">
            <w:r w:rsidR="00763B8F" w:rsidRPr="00AA0251">
              <w:rPr>
                <w:rStyle w:val="ad"/>
                <w:noProof/>
              </w:rPr>
              <w:t>2.实现感想</w:t>
            </w:r>
            <w:r w:rsidR="00763B8F">
              <w:rPr>
                <w:noProof/>
                <w:webHidden/>
              </w:rPr>
              <w:tab/>
            </w:r>
            <w:r w:rsidR="00763B8F">
              <w:rPr>
                <w:noProof/>
                <w:webHidden/>
              </w:rPr>
              <w:fldChar w:fldCharType="begin"/>
            </w:r>
            <w:r w:rsidR="00763B8F">
              <w:rPr>
                <w:noProof/>
                <w:webHidden/>
              </w:rPr>
              <w:instrText xml:space="preserve"> PAGEREF _Toc481949019 \h </w:instrText>
            </w:r>
            <w:r w:rsidR="00763B8F">
              <w:rPr>
                <w:noProof/>
                <w:webHidden/>
              </w:rPr>
            </w:r>
            <w:r w:rsidR="00763B8F">
              <w:rPr>
                <w:noProof/>
                <w:webHidden/>
              </w:rPr>
              <w:fldChar w:fldCharType="separate"/>
            </w:r>
            <w:r w:rsidR="00763B8F">
              <w:rPr>
                <w:noProof/>
                <w:webHidden/>
              </w:rPr>
              <w:t>9</w:t>
            </w:r>
            <w:r w:rsidR="00763B8F">
              <w:rPr>
                <w:noProof/>
                <w:webHidden/>
              </w:rPr>
              <w:fldChar w:fldCharType="end"/>
            </w:r>
          </w:hyperlink>
        </w:p>
        <w:p w:rsidR="00616A7B" w:rsidRPr="003B7860" w:rsidRDefault="00616A7B">
          <w:pPr>
            <w:rPr>
              <w:rFonts w:asciiTheme="minorEastAsia" w:hAnsiTheme="minorEastAsia"/>
            </w:rPr>
          </w:pPr>
          <w:r w:rsidRPr="003B786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616A7B" w:rsidRDefault="00616A7B" w:rsidP="00616A7B">
      <w:pPr>
        <w:jc w:val="left"/>
        <w:rPr>
          <w:rFonts w:asciiTheme="minorEastAsia" w:hAnsiTheme="minorEastAsia"/>
          <w:sz w:val="44"/>
          <w:szCs w:val="44"/>
        </w:rPr>
      </w:pPr>
    </w:p>
    <w:p w:rsidR="00B43A18" w:rsidRDefault="00B43A18" w:rsidP="00616A7B">
      <w:pPr>
        <w:jc w:val="left"/>
        <w:rPr>
          <w:rFonts w:asciiTheme="minorEastAsia" w:hAnsiTheme="minorEastAsia"/>
          <w:sz w:val="44"/>
          <w:szCs w:val="44"/>
        </w:rPr>
      </w:pPr>
    </w:p>
    <w:p w:rsidR="00B43A18" w:rsidRDefault="00B43A18" w:rsidP="00616A7B">
      <w:pPr>
        <w:jc w:val="left"/>
        <w:rPr>
          <w:rFonts w:asciiTheme="minorEastAsia" w:hAnsiTheme="minorEastAsia"/>
          <w:sz w:val="44"/>
          <w:szCs w:val="44"/>
        </w:rPr>
      </w:pPr>
    </w:p>
    <w:p w:rsidR="00B43A18" w:rsidRDefault="00B43A18" w:rsidP="00616A7B">
      <w:pPr>
        <w:jc w:val="left"/>
        <w:rPr>
          <w:rFonts w:asciiTheme="minorEastAsia" w:hAnsiTheme="minorEastAsia"/>
          <w:sz w:val="44"/>
          <w:szCs w:val="44"/>
        </w:rPr>
      </w:pPr>
    </w:p>
    <w:p w:rsidR="00B43A18" w:rsidRPr="003B7860" w:rsidRDefault="00B43A18" w:rsidP="00616A7B">
      <w:pPr>
        <w:jc w:val="left"/>
        <w:rPr>
          <w:rFonts w:asciiTheme="minorEastAsia" w:hAnsiTheme="minorEastAsia"/>
          <w:sz w:val="44"/>
          <w:szCs w:val="44"/>
        </w:rPr>
      </w:pPr>
    </w:p>
    <w:p w:rsidR="00E11113" w:rsidRPr="003B7860" w:rsidRDefault="007B33B7" w:rsidP="00616A7B">
      <w:pPr>
        <w:pStyle w:val="1"/>
        <w:rPr>
          <w:rFonts w:asciiTheme="minorEastAsia" w:eastAsiaTheme="minorEastAsia" w:hAnsiTheme="minorEastAsia"/>
        </w:rPr>
      </w:pPr>
      <w:bookmarkStart w:id="0" w:name="_Toc481948995"/>
      <w:r w:rsidRPr="003B7860">
        <w:rPr>
          <w:rFonts w:asciiTheme="minorEastAsia" w:eastAsiaTheme="minorEastAsia" w:hAnsiTheme="minorEastAsia" w:hint="eastAsia"/>
        </w:rPr>
        <w:t>一、</w:t>
      </w:r>
      <w:r w:rsidR="004700B6" w:rsidRPr="003B7860">
        <w:rPr>
          <w:rFonts w:asciiTheme="minorEastAsia" w:eastAsiaTheme="minorEastAsia" w:hAnsiTheme="minorEastAsia"/>
        </w:rPr>
        <w:t>简介：</w:t>
      </w:r>
      <w:bookmarkEnd w:id="0"/>
    </w:p>
    <w:p w:rsidR="00E11113" w:rsidRPr="003B7860" w:rsidRDefault="004700B6">
      <w:pPr>
        <w:rPr>
          <w:rFonts w:asciiTheme="minorEastAsia" w:hAnsiTheme="minorEastAsia"/>
          <w:szCs w:val="21"/>
        </w:rPr>
      </w:pPr>
      <w:r w:rsidRPr="003B7860">
        <w:rPr>
          <w:rFonts w:asciiTheme="minorEastAsia" w:hAnsiTheme="minorEastAsia"/>
          <w:szCs w:val="21"/>
        </w:rPr>
        <w:t>ScholarDB是旨在为学术服务的一个</w:t>
      </w:r>
      <w:r w:rsidRPr="003B7860">
        <w:rPr>
          <w:rFonts w:asciiTheme="minorEastAsia" w:hAnsiTheme="minorEastAsia"/>
          <w:b/>
          <w:szCs w:val="21"/>
        </w:rPr>
        <w:t>调研网站</w:t>
      </w:r>
      <w:r w:rsidRPr="003B7860">
        <w:rPr>
          <w:rFonts w:asciiTheme="minorEastAsia" w:hAnsiTheme="minorEastAsia"/>
          <w:szCs w:val="21"/>
        </w:rPr>
        <w:t>，它为学者提供问卷形式的</w:t>
      </w:r>
      <w:r w:rsidRPr="003B7860">
        <w:rPr>
          <w:rFonts w:asciiTheme="minorEastAsia" w:hAnsiTheme="minorEastAsia"/>
          <w:b/>
          <w:szCs w:val="21"/>
        </w:rPr>
        <w:t>调研发布</w:t>
      </w:r>
      <w:r w:rsidRPr="003B7860">
        <w:rPr>
          <w:rFonts w:asciiTheme="minorEastAsia" w:hAnsiTheme="minorEastAsia"/>
          <w:szCs w:val="21"/>
        </w:rPr>
        <w:t>，和文件形式的</w:t>
      </w:r>
      <w:r w:rsidRPr="003B7860">
        <w:rPr>
          <w:rFonts w:asciiTheme="minorEastAsia" w:hAnsiTheme="minorEastAsia"/>
          <w:b/>
          <w:szCs w:val="21"/>
        </w:rPr>
        <w:t>数据集标注任务发布</w:t>
      </w:r>
      <w:r w:rsidRPr="003B7860">
        <w:rPr>
          <w:rFonts w:asciiTheme="minorEastAsia" w:hAnsiTheme="minorEastAsia"/>
          <w:szCs w:val="21"/>
        </w:rPr>
        <w:t>的功能，同时为广大志愿者提供参与学术调研，提交高质量答案并获得报酬的平台。它为学者提供许多方便的功能，包括</w:t>
      </w:r>
      <w:r w:rsidRPr="003B7860">
        <w:rPr>
          <w:rFonts w:asciiTheme="minorEastAsia" w:hAnsiTheme="minorEastAsia"/>
          <w:b/>
          <w:szCs w:val="21"/>
        </w:rPr>
        <w:t>数据可视化分析，高质量回答筛选</w:t>
      </w:r>
      <w:r w:rsidRPr="003B7860">
        <w:rPr>
          <w:rFonts w:asciiTheme="minorEastAsia" w:hAnsiTheme="minorEastAsia"/>
          <w:szCs w:val="21"/>
        </w:rPr>
        <w:t>，更可以设立学者组织，</w:t>
      </w:r>
      <w:r w:rsidRPr="003B7860">
        <w:rPr>
          <w:rFonts w:asciiTheme="minorEastAsia" w:hAnsiTheme="minorEastAsia"/>
          <w:b/>
          <w:szCs w:val="21"/>
        </w:rPr>
        <w:t>共同参与管理</w:t>
      </w:r>
      <w:r w:rsidRPr="003B7860">
        <w:rPr>
          <w:rFonts w:asciiTheme="minorEastAsia" w:hAnsiTheme="minorEastAsia"/>
          <w:szCs w:val="21"/>
        </w:rPr>
        <w:t>某个调研。</w:t>
      </w:r>
    </w:p>
    <w:p w:rsidR="00E11113" w:rsidRPr="003B7860" w:rsidRDefault="004700B6">
      <w:pPr>
        <w:rPr>
          <w:rFonts w:asciiTheme="minorEastAsia" w:hAnsiTheme="minorEastAsia"/>
          <w:szCs w:val="21"/>
        </w:rPr>
      </w:pPr>
      <w:r w:rsidRPr="003B7860">
        <w:rPr>
          <w:rFonts w:asciiTheme="minorEastAsia" w:hAnsiTheme="minorEastAsia"/>
          <w:szCs w:val="21"/>
        </w:rPr>
        <w:t>ScholarDB的目标是是数据集的共享。无论是谁，都可以在ScholarDB的开放数据集列表中进行搜索，筛选，得到ScholarDB中那些公开的数据集，并用于各种用途。</w:t>
      </w:r>
    </w:p>
    <w:p w:rsidR="00E11113" w:rsidRPr="003B7860" w:rsidRDefault="003B78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让用户共同完成学术任务、共享数据成果，这就是</w:t>
      </w:r>
      <w:r w:rsidR="004700B6" w:rsidRPr="003B7860">
        <w:rPr>
          <w:rFonts w:asciiTheme="minorEastAsia" w:hAnsiTheme="minorEastAsia"/>
          <w:szCs w:val="21"/>
        </w:rPr>
        <w:t>ScholarDB的初衷。</w:t>
      </w:r>
    </w:p>
    <w:p w:rsidR="00E11113" w:rsidRPr="003B7860" w:rsidRDefault="00E11113">
      <w:pPr>
        <w:rPr>
          <w:rFonts w:asciiTheme="minorEastAsia" w:hAnsiTheme="minorEastAsia"/>
          <w:szCs w:val="21"/>
        </w:rPr>
      </w:pPr>
    </w:p>
    <w:p w:rsidR="00E11113" w:rsidRPr="003B7860" w:rsidRDefault="007B33B7" w:rsidP="00616A7B">
      <w:pPr>
        <w:pStyle w:val="1"/>
        <w:rPr>
          <w:rFonts w:asciiTheme="minorEastAsia" w:eastAsiaTheme="minorEastAsia" w:hAnsiTheme="minorEastAsia"/>
        </w:rPr>
      </w:pPr>
      <w:bookmarkStart w:id="1" w:name="_Toc481948996"/>
      <w:r w:rsidRPr="003B7860">
        <w:rPr>
          <w:rFonts w:asciiTheme="minorEastAsia" w:eastAsiaTheme="minorEastAsia" w:hAnsiTheme="minorEastAsia" w:hint="eastAsia"/>
        </w:rPr>
        <w:t>二、</w:t>
      </w:r>
      <w:r w:rsidR="004700B6" w:rsidRPr="003B7860">
        <w:rPr>
          <w:rFonts w:asciiTheme="minorEastAsia" w:eastAsiaTheme="minorEastAsia" w:hAnsiTheme="minorEastAsia"/>
        </w:rPr>
        <w:t>隐私</w:t>
      </w:r>
      <w:r w:rsidRPr="003B7860">
        <w:rPr>
          <w:rFonts w:asciiTheme="minorEastAsia" w:eastAsiaTheme="minorEastAsia" w:hAnsiTheme="minorEastAsia" w:hint="eastAsia"/>
        </w:rPr>
        <w:t>权限</w:t>
      </w:r>
      <w:r w:rsidR="004700B6" w:rsidRPr="003B7860">
        <w:rPr>
          <w:rFonts w:asciiTheme="minorEastAsia" w:eastAsiaTheme="minorEastAsia" w:hAnsiTheme="minorEastAsia"/>
        </w:rPr>
        <w:t>声明：</w:t>
      </w:r>
      <w:bookmarkEnd w:id="1"/>
    </w:p>
    <w:p w:rsidR="00E11113" w:rsidRPr="003B7860" w:rsidRDefault="004700B6">
      <w:pPr>
        <w:pStyle w:val="a8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3B7860">
        <w:rPr>
          <w:rFonts w:asciiTheme="minorEastAsia" w:hAnsiTheme="minorEastAsia"/>
          <w:szCs w:val="21"/>
        </w:rPr>
        <w:t>ScholarDB在注册时会要求学者和志愿者填写个人信息，这些信息用于学者之间与学者与志愿者的互相联系，以及后台系统的对于受调研者的参与资格的判定（例如，当某个调研对年龄设立了某种限制时）。志愿者的信息永远不会在征得同意之前提供给学者。</w:t>
      </w:r>
    </w:p>
    <w:p w:rsidR="00763B8F" w:rsidRPr="00763B8F" w:rsidRDefault="004700B6" w:rsidP="00763B8F">
      <w:pPr>
        <w:pStyle w:val="a8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3B7860">
        <w:rPr>
          <w:rFonts w:asciiTheme="minorEastAsia" w:hAnsiTheme="minorEastAsia"/>
          <w:szCs w:val="21"/>
        </w:rPr>
        <w:t>当一个数据设置为私有，或者仍在收集样本（未关闭）时，合作者以外的任何人都无法访问其具体内容，保证了资料的安全性。</w:t>
      </w:r>
    </w:p>
    <w:p w:rsidR="00763B8F" w:rsidRDefault="007B33B7" w:rsidP="00616A7B">
      <w:pPr>
        <w:pStyle w:val="1"/>
        <w:rPr>
          <w:rFonts w:asciiTheme="minorEastAsia" w:eastAsiaTheme="minorEastAsia" w:hAnsiTheme="minorEastAsia"/>
        </w:rPr>
      </w:pPr>
      <w:bookmarkStart w:id="2" w:name="_Toc481948997"/>
      <w:r w:rsidRPr="003B7860">
        <w:rPr>
          <w:rFonts w:asciiTheme="minorEastAsia" w:eastAsiaTheme="minorEastAsia" w:hAnsiTheme="minorEastAsia" w:hint="eastAsia"/>
        </w:rPr>
        <w:lastRenderedPageBreak/>
        <w:t>三、</w:t>
      </w:r>
      <w:r w:rsidRPr="003B7860">
        <w:rPr>
          <w:rFonts w:asciiTheme="minorEastAsia" w:eastAsiaTheme="minorEastAsia" w:hAnsiTheme="minorEastAsia"/>
        </w:rPr>
        <w:t>概念设计</w:t>
      </w:r>
      <w:r w:rsidR="00763B8F">
        <w:rPr>
          <w:rFonts w:asciiTheme="minorEastAsia" w:eastAsiaTheme="minorEastAsia" w:hAnsiTheme="minorEastAsia"/>
        </w:rPr>
        <w:t xml:space="preserve"> </w:t>
      </w:r>
      <w:r w:rsidRPr="003B7860">
        <w:rPr>
          <w:rFonts w:asciiTheme="minorEastAsia" w:eastAsiaTheme="minorEastAsia" w:hAnsiTheme="minorEastAsia"/>
        </w:rPr>
        <w:t>ER图</w:t>
      </w:r>
      <w:bookmarkEnd w:id="2"/>
    </w:p>
    <w:p w:rsidR="00E11113" w:rsidRPr="00763B8F" w:rsidRDefault="00763B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 </w:t>
      </w:r>
      <w:r w:rsidRPr="00763B8F">
        <w:rPr>
          <w:rFonts w:asciiTheme="minorEastAsia" w:hAnsiTheme="minorEastAsia"/>
          <w:szCs w:val="21"/>
        </w:rPr>
        <w:t>EER图直接通过Mysql-workbench导出</w:t>
      </w:r>
      <w:r w:rsidR="004700B6" w:rsidRPr="00763B8F">
        <w:rPr>
          <w:rFonts w:asciiTheme="minorEastAsia" w:hAnsiTheme="minorEastAsia"/>
          <w:noProof/>
          <w:szCs w:val="21"/>
        </w:rPr>
        <w:drawing>
          <wp:anchor distT="0" distB="0" distL="0" distR="0" simplePos="0" relativeHeight="2" behindDoc="0" locked="0" layoutInCell="1" allowOverlap="1" wp14:anchorId="3422BFE7" wp14:editId="3428E0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7957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113" w:rsidRPr="003B7860" w:rsidRDefault="007B33B7" w:rsidP="00616A7B">
      <w:pPr>
        <w:pStyle w:val="1"/>
        <w:rPr>
          <w:rFonts w:asciiTheme="minorEastAsia" w:eastAsiaTheme="minorEastAsia" w:hAnsiTheme="minorEastAsia"/>
        </w:rPr>
      </w:pPr>
      <w:bookmarkStart w:id="3" w:name="_Toc481948998"/>
      <w:r w:rsidRPr="003B7860">
        <w:rPr>
          <w:rFonts w:asciiTheme="minorEastAsia" w:eastAsiaTheme="minorEastAsia" w:hAnsiTheme="minorEastAsia" w:hint="eastAsia"/>
        </w:rPr>
        <w:t>四、</w:t>
      </w:r>
      <w:r w:rsidR="004700B6" w:rsidRPr="003B7860">
        <w:rPr>
          <w:rFonts w:asciiTheme="minorEastAsia" w:eastAsiaTheme="minorEastAsia" w:hAnsiTheme="minorEastAsia"/>
        </w:rPr>
        <w:t>功能详解</w:t>
      </w:r>
      <w:bookmarkEnd w:id="3"/>
    </w:p>
    <w:p w:rsidR="00E11113" w:rsidRPr="003B7860" w:rsidRDefault="004700B6" w:rsidP="007B33B7">
      <w:pPr>
        <w:pStyle w:val="2"/>
        <w:rPr>
          <w:rFonts w:asciiTheme="minorEastAsia" w:hAnsiTheme="minorEastAsia"/>
        </w:rPr>
      </w:pPr>
      <w:bookmarkStart w:id="4" w:name="_Toc481948999"/>
      <w:r w:rsidRPr="003B7860">
        <w:rPr>
          <w:rFonts w:asciiTheme="minorEastAsia" w:hAnsiTheme="minorEastAsia"/>
        </w:rPr>
        <w:t>1. 用户信息维护</w:t>
      </w:r>
      <w:bookmarkEnd w:id="4"/>
    </w:p>
    <w:p w:rsidR="00E11113" w:rsidRPr="003B7860" w:rsidRDefault="004700B6">
      <w:pPr>
        <w:rPr>
          <w:rFonts w:asciiTheme="minorEastAsia" w:hAnsiTheme="minorEastAsia"/>
          <w:szCs w:val="24"/>
        </w:rPr>
      </w:pPr>
      <w:r w:rsidRPr="003B7860">
        <w:rPr>
          <w:rFonts w:asciiTheme="minorEastAsia" w:hAnsiTheme="minorEastAsia" w:cs="微软雅黑" w:hint="eastAsia"/>
          <w:szCs w:val="24"/>
        </w:rPr>
        <w:t>用</w:t>
      </w:r>
      <w:r w:rsidRPr="003B7860">
        <w:rPr>
          <w:rFonts w:asciiTheme="minorEastAsia" w:hAnsiTheme="minorEastAsia"/>
          <w:szCs w:val="24"/>
        </w:rPr>
        <w:t>户注册与登录是</w:t>
      </w:r>
      <w:r w:rsidRPr="003B7860">
        <w:rPr>
          <w:rFonts w:asciiTheme="minorEastAsia" w:hAnsiTheme="minorEastAsia"/>
          <w:sz w:val="22"/>
          <w:szCs w:val="24"/>
        </w:rPr>
        <w:t>ScholarDB</w:t>
      </w:r>
      <w:r w:rsidRPr="003B7860">
        <w:rPr>
          <w:rFonts w:asciiTheme="minorEastAsia" w:hAnsiTheme="minorEastAsia"/>
          <w:szCs w:val="24"/>
        </w:rPr>
        <w:t>实现的第一个功能。在</w:t>
      </w:r>
      <w:r w:rsidRPr="003B7860">
        <w:rPr>
          <w:rFonts w:asciiTheme="minorEastAsia" w:hAnsiTheme="minorEastAsia"/>
          <w:sz w:val="22"/>
          <w:szCs w:val="24"/>
        </w:rPr>
        <w:t>ScholarDB</w:t>
      </w:r>
      <w:r w:rsidRPr="003B7860">
        <w:rPr>
          <w:rFonts w:asciiTheme="minorEastAsia" w:hAnsiTheme="minorEastAsia"/>
          <w:szCs w:val="24"/>
        </w:rPr>
        <w:t>中用户分为两大类：学者与志愿者，其中，学者有权创建并完成任务，志愿者只有完成任务的权限。学者与志愿者都属于用户，即“用户”是“学者”与“志愿者”的超类，两个子类由大量的重复的属性。因此，关于用户信息我们由3个表参与管理：USERINFO(公共信息)，SCHOLAR(学者)，</w:t>
      </w:r>
    </w:p>
    <w:p w:rsidR="00E11113" w:rsidRPr="003B7860" w:rsidRDefault="004700B6">
      <w:pPr>
        <w:rPr>
          <w:rFonts w:asciiTheme="minorEastAsia" w:hAnsiTheme="minorEastAsia"/>
          <w:szCs w:val="24"/>
        </w:rPr>
      </w:pPr>
      <w:r w:rsidRPr="003B7860">
        <w:rPr>
          <w:rFonts w:asciiTheme="minorEastAsia" w:hAnsiTheme="minorEastAsia"/>
          <w:szCs w:val="24"/>
        </w:rPr>
        <w:t>VOLUNTEER（志愿者）。</w:t>
      </w:r>
    </w:p>
    <w:p w:rsidR="00E11113" w:rsidRPr="003B7860" w:rsidRDefault="00E11113">
      <w:pPr>
        <w:rPr>
          <w:rFonts w:asciiTheme="minorEastAsia" w:hAnsiTheme="minorEastAsia"/>
          <w:sz w:val="24"/>
          <w:szCs w:val="24"/>
        </w:rPr>
      </w:pPr>
    </w:p>
    <w:p w:rsidR="00E11113" w:rsidRPr="003B7860" w:rsidRDefault="004700B6" w:rsidP="007B33B7">
      <w:pPr>
        <w:pStyle w:val="3"/>
        <w:rPr>
          <w:rFonts w:asciiTheme="minorEastAsia" w:hAnsiTheme="minorEastAsia"/>
        </w:rPr>
      </w:pPr>
      <w:bookmarkStart w:id="5" w:name="_Toc481949000"/>
      <w:r w:rsidRPr="003B7860">
        <w:rPr>
          <w:rFonts w:asciiTheme="minorEastAsia" w:hAnsiTheme="minorEastAsia"/>
        </w:rPr>
        <w:t>1.1 学者注册/志愿者注册/用户登录实现</w:t>
      </w:r>
      <w:bookmarkEnd w:id="5"/>
    </w:p>
    <w:p w:rsidR="00E11113" w:rsidRPr="00D91281" w:rsidRDefault="004700B6">
      <w:r w:rsidRPr="00D91281">
        <w:t>ScholarDB用户注册时必须使用未注册过的邮箱进行注册，邮箱查重由前后端共同完成，表单验证（如，年龄是否为数字，选项是否为空等）使用Javascript前端进行。学者注册与志愿者注册是两个不同的页面，同时，用户需要填写的信息也有一些不同。这些不同对应于</w:t>
      </w:r>
      <w:r w:rsidRPr="00D91281">
        <w:lastRenderedPageBreak/>
        <w:t>数据库中两种实体字段的不同。</w:t>
      </w:r>
    </w:p>
    <w:p w:rsidR="00E11113" w:rsidRPr="00D91281" w:rsidRDefault="004700B6">
      <w:r w:rsidRPr="00D91281">
        <w:t>ScholarDB支持用户使用注册的邮箱进行登录。用户名与密码的合法性当然完全通过后端来完成。</w:t>
      </w:r>
    </w:p>
    <w:p w:rsidR="00651925" w:rsidRPr="003B7860" w:rsidRDefault="00651925">
      <w:pPr>
        <w:rPr>
          <w:rFonts w:asciiTheme="minorEastAsia" w:hAnsiTheme="minorEastAsia"/>
          <w:sz w:val="24"/>
          <w:szCs w:val="24"/>
        </w:rPr>
      </w:pPr>
      <w:r w:rsidRPr="00EB3BE2">
        <w:rPr>
          <w:rFonts w:ascii="宋体" w:eastAsia="宋体" w:hAnsi="宋体"/>
          <w:noProof/>
        </w:rPr>
        <w:drawing>
          <wp:inline distT="0" distB="0" distL="0" distR="2540" wp14:anchorId="1F378C52" wp14:editId="310EF8E3">
            <wp:extent cx="5274310" cy="2229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13" w:rsidRPr="003B7860" w:rsidRDefault="00E11113">
      <w:pPr>
        <w:rPr>
          <w:rFonts w:asciiTheme="minorEastAsia" w:hAnsiTheme="minorEastAsia"/>
          <w:szCs w:val="21"/>
        </w:rPr>
      </w:pPr>
    </w:p>
    <w:p w:rsidR="00E11113" w:rsidRPr="003B7860" w:rsidRDefault="004700B6" w:rsidP="007B33B7">
      <w:pPr>
        <w:pStyle w:val="3"/>
        <w:rPr>
          <w:rFonts w:asciiTheme="minorEastAsia" w:hAnsiTheme="minorEastAsia"/>
        </w:rPr>
      </w:pPr>
      <w:bookmarkStart w:id="6" w:name="_Toc481949001"/>
      <w:r w:rsidRPr="003B7860">
        <w:rPr>
          <w:rFonts w:asciiTheme="minorEastAsia" w:hAnsiTheme="minorEastAsia"/>
        </w:rPr>
        <w:t>1.2 用户信息展示/个人调研管理界面</w:t>
      </w:r>
      <w:bookmarkEnd w:id="6"/>
    </w:p>
    <w:p w:rsidR="00E11113" w:rsidRPr="003B7860" w:rsidRDefault="004700B6">
      <w:pPr>
        <w:rPr>
          <w:rFonts w:asciiTheme="minorEastAsia" w:hAnsiTheme="minorEastAsia"/>
          <w:szCs w:val="21"/>
        </w:rPr>
      </w:pPr>
      <w:r w:rsidRPr="003B7860">
        <w:rPr>
          <w:rFonts w:asciiTheme="minorEastAsia" w:hAnsiTheme="minorEastAsia"/>
          <w:szCs w:val="21"/>
        </w:rPr>
        <w:t>用户信息展示页面位于侧边栏-个人信息。默认情况没有使用GET方法指定用户ID时，会展示当前用户的个人信息页面。但是通过GET方法指定了用户ID后，会展示这一用户ID的个人信息页面，如果用户ID不存在会给出提示。考虑到学者可能需要寻找某个特定的志愿者，查看他的联系方式，以及学者之间互相请求数据集，因此在用户信息展示的右上角设置有按ID寻找用户的功能。当然，不是所有的个人信息都是公开的。公开的信息只有用户名，邮箱（ScholarDB希望可以通过这一渠道使学者之间可以互相联系），学者的机构，学者创建的调研，以及志愿者的积分。其他诸如用户性别，居住地，年龄，参与的任务绝对不会显示。这一步的判定是在服务端进行的，而不是前端，因此保证了数据的安全性。</w:t>
      </w:r>
    </w:p>
    <w:p w:rsidR="00E11113" w:rsidRPr="003B7860" w:rsidRDefault="004700B6">
      <w:pPr>
        <w:rPr>
          <w:rFonts w:asciiTheme="minorEastAsia" w:hAnsiTheme="minorEastAsia"/>
        </w:rPr>
      </w:pPr>
      <w:r w:rsidRPr="003B7860">
        <w:rPr>
          <w:rFonts w:asciiTheme="minorEastAsia" w:hAnsiTheme="minorEastAsia"/>
          <w:szCs w:val="24"/>
        </w:rPr>
        <w:t>在这一页面学者还可以看到可以管理的调研或者任务（后端从SCHOLAR_ OWN_SURVEY表中读取），点击这些任务后，会跳转进入调研或者任务的管理界面。</w:t>
      </w:r>
    </w:p>
    <w:p w:rsidR="00E11113" w:rsidRPr="003B7860" w:rsidRDefault="00E11113">
      <w:pPr>
        <w:rPr>
          <w:rFonts w:asciiTheme="minorEastAsia" w:hAnsiTheme="minorEastAsia"/>
          <w:szCs w:val="24"/>
        </w:rPr>
      </w:pPr>
    </w:p>
    <w:p w:rsidR="00E11113" w:rsidRPr="003B7860" w:rsidRDefault="004700B6" w:rsidP="007B33B7">
      <w:pPr>
        <w:pStyle w:val="2"/>
        <w:rPr>
          <w:rFonts w:asciiTheme="minorEastAsia" w:hAnsiTheme="minorEastAsia"/>
        </w:rPr>
      </w:pPr>
      <w:bookmarkStart w:id="7" w:name="_Toc481949002"/>
      <w:r w:rsidRPr="003B7860">
        <w:rPr>
          <w:rFonts w:asciiTheme="minorEastAsia" w:hAnsiTheme="minorEastAsia"/>
        </w:rPr>
        <w:t>2. 创建项目</w:t>
      </w:r>
      <w:bookmarkEnd w:id="7"/>
    </w:p>
    <w:p w:rsidR="00E11113" w:rsidRPr="00651925" w:rsidRDefault="004700B6">
      <w:pPr>
        <w:rPr>
          <w:rFonts w:asciiTheme="minorEastAsia" w:hAnsiTheme="minorEastAsia"/>
          <w:sz w:val="24"/>
          <w:szCs w:val="24"/>
        </w:rPr>
      </w:pPr>
      <w:r w:rsidRPr="003B7860">
        <w:rPr>
          <w:rFonts w:asciiTheme="minorEastAsia" w:hAnsiTheme="minorEastAsia" w:cs="微软雅黑" w:hint="eastAsia"/>
          <w:szCs w:val="24"/>
        </w:rPr>
        <w:t>创</w:t>
      </w:r>
      <w:r w:rsidRPr="003B7860">
        <w:rPr>
          <w:rFonts w:asciiTheme="minorEastAsia" w:hAnsiTheme="minorEastAsia"/>
          <w:szCs w:val="24"/>
        </w:rPr>
        <w:t>建项目（调研，任务）是</w:t>
      </w:r>
      <w:r w:rsidRPr="00651925">
        <w:rPr>
          <w:rFonts w:asciiTheme="minorEastAsia" w:hAnsiTheme="minorEastAsia"/>
          <w:sz w:val="22"/>
          <w:szCs w:val="24"/>
        </w:rPr>
        <w:t>ScholarDB</w:t>
      </w:r>
      <w:r w:rsidRPr="003B7860">
        <w:rPr>
          <w:rFonts w:asciiTheme="minorEastAsia" w:hAnsiTheme="minorEastAsia"/>
          <w:szCs w:val="24"/>
        </w:rPr>
        <w:t>提供给学者的一个最基础的功能。这一系统的细节上的设计充分考虑到了学术项目的种种特性。</w:t>
      </w:r>
    </w:p>
    <w:p w:rsidR="007B33B7" w:rsidRDefault="007B33B7" w:rsidP="007B33B7">
      <w:pPr>
        <w:pStyle w:val="3"/>
        <w:rPr>
          <w:rFonts w:asciiTheme="minorEastAsia" w:hAnsiTheme="minorEastAsia"/>
        </w:rPr>
      </w:pPr>
      <w:bookmarkStart w:id="8" w:name="_Toc481949003"/>
      <w:r w:rsidRPr="003B7860">
        <w:rPr>
          <w:rFonts w:asciiTheme="minorEastAsia" w:hAnsiTheme="minorEastAsia" w:hint="eastAsia"/>
        </w:rPr>
        <w:t>2.1创建调研问卷项目</w:t>
      </w:r>
      <w:bookmarkEnd w:id="8"/>
    </w:p>
    <w:p w:rsidR="00651925" w:rsidRPr="00D91281" w:rsidRDefault="00651925" w:rsidP="00651925">
      <w:r w:rsidRPr="00D91281">
        <w:t>创建调研大致分为四个步骤：设置调研概况，编辑权限，编辑问题，设置报酬并发布。设置调研概况时需要设置调研的主题，简介，以及学科标签（多选）。编辑权限即针对受调研者设立限制或者门槛，例如，受调研者的年龄范围，性别限制，年龄限制等。这里涉及到数据库的一些多值属性，都使用了恰当的方法进行了处理（详情可以查看EER图），以</w:t>
      </w:r>
      <w:r w:rsidRPr="00D91281">
        <w:lastRenderedPageBreak/>
        <w:t>保存数据库的范式。问题编辑过程中，问题分为文字回答，数字回答，多选题，单选题四种。另外，题目补充可以指定为文字补充或者图像URL补充（会显示对应的图片）。这部分使用复杂的HTML DOM+ Javascript进行了实现。最后，学者发布调研，服务端通过POST方法获得浏览器发送的JSON，解析并存入数据库。所有用户这时可以在“开放调研列表”看到刚刚发布的调研了。</w:t>
      </w:r>
    </w:p>
    <w:p w:rsidR="00651925" w:rsidRPr="00651925" w:rsidRDefault="00651925" w:rsidP="00651925"/>
    <w:p w:rsidR="007B33B7" w:rsidRPr="003B7860" w:rsidRDefault="007B33B7" w:rsidP="007B33B7">
      <w:pPr>
        <w:pStyle w:val="3"/>
        <w:rPr>
          <w:rFonts w:asciiTheme="minorEastAsia" w:hAnsiTheme="minorEastAsia"/>
        </w:rPr>
      </w:pPr>
      <w:bookmarkStart w:id="9" w:name="_Toc481949004"/>
      <w:r w:rsidRPr="003B7860">
        <w:rPr>
          <w:rFonts w:asciiTheme="minorEastAsia" w:hAnsiTheme="minorEastAsia" w:hint="eastAsia"/>
        </w:rPr>
        <w:t>2.2</w:t>
      </w:r>
      <w:r w:rsidRPr="003B7860">
        <w:rPr>
          <w:rFonts w:asciiTheme="minorEastAsia" w:hAnsiTheme="minorEastAsia"/>
        </w:rPr>
        <w:t xml:space="preserve"> </w:t>
      </w:r>
      <w:r w:rsidRPr="003B7860">
        <w:rPr>
          <w:rFonts w:asciiTheme="minorEastAsia" w:hAnsiTheme="minorEastAsia" w:hint="eastAsia"/>
        </w:rPr>
        <w:t>创建数据集标注任务</w:t>
      </w:r>
      <w:bookmarkEnd w:id="9"/>
    </w:p>
    <w:p w:rsidR="007B33B7" w:rsidRDefault="003B7860" w:rsidP="0025618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数据集标注任务为缺少标记数据集的学者提供便利。学者通过提交标题、描述、原始数据集、数据标注工具程序、数据标注样例等信息，</w:t>
      </w:r>
      <w:r w:rsidR="00256188">
        <w:rPr>
          <w:rFonts w:asciiTheme="minorEastAsia" w:hAnsiTheme="minorEastAsia" w:hint="eastAsia"/>
        </w:rPr>
        <w:t>创建一个数据集标注任务。Scholar</w:t>
      </w:r>
      <w:r w:rsidR="00256188">
        <w:rPr>
          <w:rFonts w:asciiTheme="minorEastAsia" w:hAnsiTheme="minorEastAsia"/>
        </w:rPr>
        <w:t>DB</w:t>
      </w:r>
      <w:r w:rsidR="00256188">
        <w:rPr>
          <w:rFonts w:asciiTheme="minorEastAsia" w:hAnsiTheme="minorEastAsia" w:hint="eastAsia"/>
        </w:rPr>
        <w:t>自动将大文件切割成若干份，存放在文件管理系统中，任务被发布在公开数据集界面。</w:t>
      </w:r>
    </w:p>
    <w:p w:rsidR="00256188" w:rsidRDefault="00256188" w:rsidP="00256188">
      <w:pPr>
        <w:jc w:val="left"/>
        <w:rPr>
          <w:rFonts w:asciiTheme="minorEastAsia" w:hAnsiTheme="minorEastAsia"/>
        </w:rPr>
      </w:pPr>
    </w:p>
    <w:p w:rsidR="00256188" w:rsidRPr="002560BD" w:rsidRDefault="00256188" w:rsidP="002560BD">
      <w:pPr>
        <w:jc w:val="left"/>
        <w:rPr>
          <w:rFonts w:asciiTheme="minorEastAsia" w:hAnsiTheme="minorEastAsia"/>
        </w:rPr>
      </w:pPr>
      <w:r w:rsidRPr="002560BD">
        <w:rPr>
          <w:rFonts w:asciiTheme="minorEastAsia" w:hAnsiTheme="minorEastAsia" w:hint="eastAsia"/>
        </w:rPr>
        <w:t>标注任务创建逻辑中，涉及到的数据库表为：</w:t>
      </w:r>
    </w:p>
    <w:p w:rsidR="00256188" w:rsidRPr="002560BD" w:rsidRDefault="00256188" w:rsidP="002560BD">
      <w:pPr>
        <w:pStyle w:val="a8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2560BD">
        <w:rPr>
          <w:rFonts w:asciiTheme="minorEastAsia" w:hAnsiTheme="minorEastAsia" w:hint="eastAsia"/>
        </w:rPr>
        <w:t>TASK</w:t>
      </w:r>
      <w:r w:rsidRPr="002560BD">
        <w:rPr>
          <w:rFonts w:asciiTheme="minorEastAsia" w:hAnsiTheme="minorEastAsia"/>
        </w:rPr>
        <w:t xml:space="preserve"> </w:t>
      </w:r>
      <w:r w:rsidRPr="002560BD">
        <w:rPr>
          <w:rFonts w:asciiTheme="minorEastAsia" w:hAnsiTheme="minorEastAsia" w:hint="eastAsia"/>
        </w:rPr>
        <w:t>(</w:t>
      </w:r>
      <w:r w:rsidRPr="002560BD">
        <w:rPr>
          <w:rFonts w:asciiTheme="minorEastAsia" w:hAnsiTheme="minorEastAsia"/>
        </w:rPr>
        <w:t>TNO, TITLE, DESCIPTION,</w:t>
      </w:r>
      <w:r w:rsidR="00C0322F" w:rsidRPr="002560BD">
        <w:rPr>
          <w:rFonts w:asciiTheme="minorEastAsia" w:hAnsiTheme="minorEastAsia"/>
        </w:rPr>
        <w:t>PAYMENT,</w:t>
      </w:r>
      <w:r w:rsidRPr="002560BD">
        <w:rPr>
          <w:rFonts w:asciiTheme="minorEastAsia" w:hAnsiTheme="minorEastAsia"/>
        </w:rPr>
        <w:t xml:space="preserve"> OPENTIME, DEADLINE</w:t>
      </w:r>
      <w:r w:rsidR="00C0322F" w:rsidRPr="002560BD">
        <w:rPr>
          <w:rFonts w:asciiTheme="minorEastAsia" w:hAnsiTheme="minorEastAsia"/>
        </w:rPr>
        <w:t>, TYPE</w:t>
      </w:r>
      <w:r w:rsidRPr="002560BD">
        <w:rPr>
          <w:rFonts w:asciiTheme="minorEastAsia" w:hAnsiTheme="minorEastAsia" w:hint="eastAsia"/>
        </w:rPr>
        <w:t>)，用以存放任务基本描述信息。</w:t>
      </w:r>
    </w:p>
    <w:p w:rsidR="00256188" w:rsidRPr="002560BD" w:rsidRDefault="00256188" w:rsidP="002560BD">
      <w:pPr>
        <w:pStyle w:val="a8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2560BD">
        <w:rPr>
          <w:rFonts w:asciiTheme="minorEastAsia" w:hAnsiTheme="minorEastAsia" w:hint="eastAsia"/>
        </w:rPr>
        <w:t>FILE</w:t>
      </w:r>
      <w:r w:rsidRPr="002560BD">
        <w:rPr>
          <w:rFonts w:asciiTheme="minorEastAsia" w:hAnsiTheme="minorEastAsia"/>
        </w:rPr>
        <w:t xml:space="preserve"> </w:t>
      </w:r>
      <w:r w:rsidRPr="002560BD">
        <w:rPr>
          <w:rFonts w:asciiTheme="minorEastAsia" w:hAnsiTheme="minorEastAsia" w:hint="eastAsia"/>
        </w:rPr>
        <w:t>(FNO, F</w:t>
      </w:r>
      <w:r w:rsidRPr="002560BD">
        <w:rPr>
          <w:rFonts w:asciiTheme="minorEastAsia" w:hAnsiTheme="minorEastAsia"/>
        </w:rPr>
        <w:t>NAME, EXAMPLE_NAME, DATATYPE, TNO</w:t>
      </w:r>
      <w:r w:rsidRPr="002560BD">
        <w:rPr>
          <w:rFonts w:asciiTheme="minorEastAsia" w:hAnsiTheme="minorEastAsia" w:hint="eastAsia"/>
        </w:rPr>
        <w:t>)， 用以存放上传的原始数据集、标注工具程序、标注样例的基本信息，后台通过这些信息生成各文件在文件系统的存放路径，并判断标注数据格式（文本、图片、语音、视频和未知类型）</w:t>
      </w:r>
      <w:r w:rsidR="00254D21" w:rsidRPr="002560BD">
        <w:rPr>
          <w:rFonts w:asciiTheme="minorEastAsia" w:hAnsiTheme="minorEastAsia" w:hint="eastAsia"/>
        </w:rPr>
        <w:t>。</w:t>
      </w:r>
    </w:p>
    <w:p w:rsidR="00254D21" w:rsidRPr="002560BD" w:rsidRDefault="00254D21" w:rsidP="002560BD">
      <w:pPr>
        <w:pStyle w:val="a8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2560BD">
        <w:rPr>
          <w:rFonts w:asciiTheme="minorEastAsia" w:hAnsiTheme="minorEastAsia" w:hint="eastAsia"/>
        </w:rPr>
        <w:t>FILE_SLICE</w:t>
      </w:r>
      <w:r w:rsidRPr="002560BD">
        <w:rPr>
          <w:rFonts w:asciiTheme="minorEastAsia" w:hAnsiTheme="minorEastAsia"/>
        </w:rPr>
        <w:t xml:space="preserve"> </w:t>
      </w:r>
      <w:r w:rsidRPr="002560BD">
        <w:rPr>
          <w:rFonts w:asciiTheme="minorEastAsia" w:hAnsiTheme="minorEastAsia" w:hint="eastAsia"/>
        </w:rPr>
        <w:t>(</w:t>
      </w:r>
      <w:r w:rsidRPr="002560BD">
        <w:rPr>
          <w:rFonts w:asciiTheme="minorEastAsia" w:hAnsiTheme="minorEastAsia"/>
        </w:rPr>
        <w:t>FNO, FSNO, SEND ,RECEIVE</w:t>
      </w:r>
      <w:r w:rsidRPr="002560BD">
        <w:rPr>
          <w:rFonts w:asciiTheme="minorEastAsia" w:hAnsiTheme="minorEastAsia" w:hint="eastAsia"/>
        </w:rPr>
        <w:t>)，存放大文件切割后，各份额的分发与回收数目。</w:t>
      </w:r>
    </w:p>
    <w:p w:rsidR="00254D21" w:rsidRPr="002560BD" w:rsidRDefault="00254D21" w:rsidP="002560BD">
      <w:pPr>
        <w:pStyle w:val="a8"/>
        <w:numPr>
          <w:ilvl w:val="0"/>
          <w:numId w:val="4"/>
        </w:numPr>
        <w:jc w:val="left"/>
        <w:rPr>
          <w:rFonts w:asciiTheme="minorEastAsia" w:hAnsiTheme="minorEastAsia"/>
        </w:rPr>
      </w:pPr>
      <w:r w:rsidRPr="002560BD">
        <w:rPr>
          <w:rFonts w:asciiTheme="minorEastAsia" w:hAnsiTheme="minorEastAsia"/>
        </w:rPr>
        <w:t>SCHOLAR_OWN_TASK (TNO,UNO,ACCESS)</w:t>
      </w:r>
      <w:r w:rsidRPr="002560BD">
        <w:rPr>
          <w:rFonts w:asciiTheme="minorEastAsia" w:hAnsiTheme="minorEastAsia" w:hint="eastAsia"/>
        </w:rPr>
        <w:t>，存放任务与发布者的联系以及权限，与问卷调研项目中SCHOLAR_OWN_SURVEY相似，不作赘述。</w:t>
      </w:r>
    </w:p>
    <w:p w:rsidR="00254D21" w:rsidRDefault="00254D21" w:rsidP="00256188">
      <w:pPr>
        <w:jc w:val="left"/>
        <w:rPr>
          <w:rFonts w:asciiTheme="minorEastAsia" w:hAnsiTheme="minorEastAsia"/>
        </w:rPr>
      </w:pPr>
    </w:p>
    <w:p w:rsidR="00254D21" w:rsidRPr="00256188" w:rsidRDefault="00254D21" w:rsidP="0025618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其他实现技术主要与文件处理有关，文件+表单POST使用了ajaxFileUpload插件，后台文件切割用python ZipFIle库实现。</w:t>
      </w:r>
    </w:p>
    <w:p w:rsidR="007B33B7" w:rsidRPr="003B7860" w:rsidRDefault="007B33B7" w:rsidP="007B33B7">
      <w:pPr>
        <w:pStyle w:val="2"/>
        <w:rPr>
          <w:rFonts w:asciiTheme="minorEastAsia" w:hAnsiTheme="minorEastAsia"/>
        </w:rPr>
      </w:pPr>
      <w:bookmarkStart w:id="10" w:name="_Toc481949005"/>
      <w:r w:rsidRPr="003B7860">
        <w:rPr>
          <w:rFonts w:asciiTheme="minorEastAsia" w:hAnsiTheme="minorEastAsia" w:hint="eastAsia"/>
        </w:rPr>
        <w:t>3.浏览项目</w:t>
      </w:r>
      <w:bookmarkEnd w:id="10"/>
    </w:p>
    <w:p w:rsidR="007B33B7" w:rsidRDefault="007B33B7" w:rsidP="007B33B7">
      <w:pPr>
        <w:pStyle w:val="3"/>
        <w:rPr>
          <w:rFonts w:asciiTheme="minorEastAsia" w:hAnsiTheme="minorEastAsia"/>
        </w:rPr>
      </w:pPr>
      <w:bookmarkStart w:id="11" w:name="_Toc481949006"/>
      <w:r w:rsidRPr="003B7860">
        <w:rPr>
          <w:rFonts w:asciiTheme="minorEastAsia" w:hAnsiTheme="minorEastAsia"/>
        </w:rPr>
        <w:t>3.1浏览界面基本介绍</w:t>
      </w:r>
      <w:bookmarkEnd w:id="11"/>
    </w:p>
    <w:p w:rsidR="00254D21" w:rsidRDefault="00254D21" w:rsidP="00254D21">
      <w:r w:rsidRPr="00254D21">
        <w:rPr>
          <w:rFonts w:hint="eastAsia"/>
          <w:highlight w:val="yellow"/>
        </w:rPr>
        <w:t>此处应有图</w:t>
      </w:r>
    </w:p>
    <w:p w:rsidR="00C0322F" w:rsidRDefault="00254D21" w:rsidP="00C0322F">
      <w:r>
        <w:rPr>
          <w:rFonts w:hint="eastAsia"/>
        </w:rPr>
        <w:t>该页面显示所有可公开的</w:t>
      </w:r>
      <w:r w:rsidR="00C0322F">
        <w:rPr>
          <w:rFonts w:hint="eastAsia"/>
        </w:rPr>
        <w:t>学者任务，公开性由</w:t>
      </w:r>
      <w:r w:rsidR="00C0322F">
        <w:t>SURVEY</w:t>
      </w:r>
      <w:r w:rsidR="00C0322F">
        <w:rPr>
          <w:rFonts w:hint="eastAsia"/>
        </w:rPr>
        <w:t>、TASK表中“STAGE”字段（‘OPEN’）决定。</w:t>
      </w:r>
      <w:r w:rsidR="00C0322F">
        <w:rPr>
          <w:rFonts w:asciiTheme="minorEastAsia" w:hAnsiTheme="minorEastAsia" w:hint="eastAsia"/>
        </w:rPr>
        <w:t>考虑到这样的使用场景：志愿者浏览任务时对</w:t>
      </w:r>
      <w:r w:rsidR="00C0322F">
        <w:rPr>
          <w:rFonts w:hint="eastAsia"/>
        </w:rPr>
        <w:t>任务类型并无特殊要求，故决定将调研、数据集标注任务混合显示，也可以筛选去除，这也是该页面的实现难点之一。</w:t>
      </w:r>
    </w:p>
    <w:p w:rsidR="00C0322F" w:rsidRDefault="00C0322F" w:rsidP="00C0322F">
      <w:r>
        <w:rPr>
          <w:rFonts w:hint="eastAsia"/>
        </w:rPr>
        <w:t>SURVEY、TASK表格</w:t>
      </w:r>
      <w:r w:rsidR="001318B7">
        <w:rPr>
          <w:rFonts w:hint="eastAsia"/>
        </w:rPr>
        <w:t>如下：</w:t>
      </w:r>
    </w:p>
    <w:p w:rsidR="00C0322F" w:rsidRDefault="00C0322F" w:rsidP="002560BD">
      <w:pPr>
        <w:pStyle w:val="a8"/>
        <w:numPr>
          <w:ilvl w:val="0"/>
          <w:numId w:val="5"/>
        </w:numPr>
        <w:jc w:val="left"/>
      </w:pPr>
      <w:r>
        <w:rPr>
          <w:rFonts w:hint="eastAsia"/>
        </w:rPr>
        <w:t>S</w:t>
      </w:r>
      <w:r>
        <w:t>URVEY</w:t>
      </w:r>
      <w:r>
        <w:rPr>
          <w:rFonts w:hint="eastAsia"/>
        </w:rPr>
        <w:t>(</w:t>
      </w:r>
      <w:r>
        <w:t>SNO, TITLE, DESCRIPTION, MINAGE, MAXAGE, GENDER_RESTRICT, SURVEY_RESTRICT, PAYMENT, STAGE, OPENTIME, TYPE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； </w:t>
      </w:r>
    </w:p>
    <w:p w:rsidR="00C0322F" w:rsidRPr="002560BD" w:rsidRDefault="00C0322F" w:rsidP="002560BD">
      <w:pPr>
        <w:pStyle w:val="a8"/>
        <w:numPr>
          <w:ilvl w:val="0"/>
          <w:numId w:val="5"/>
        </w:numPr>
        <w:rPr>
          <w:rFonts w:asciiTheme="minorEastAsia" w:hAnsiTheme="minorEastAsia"/>
        </w:rPr>
      </w:pPr>
      <w:r w:rsidRPr="002560BD">
        <w:rPr>
          <w:rFonts w:asciiTheme="minorEastAsia" w:hAnsiTheme="minorEastAsia" w:hint="eastAsia"/>
        </w:rPr>
        <w:t>TASK</w:t>
      </w:r>
      <w:r w:rsidRPr="002560BD">
        <w:rPr>
          <w:rFonts w:asciiTheme="minorEastAsia" w:hAnsiTheme="minorEastAsia"/>
        </w:rPr>
        <w:t xml:space="preserve"> </w:t>
      </w:r>
      <w:r w:rsidRPr="002560BD">
        <w:rPr>
          <w:rFonts w:asciiTheme="minorEastAsia" w:hAnsiTheme="minorEastAsia" w:hint="eastAsia"/>
        </w:rPr>
        <w:t>(</w:t>
      </w:r>
      <w:r w:rsidRPr="002560BD">
        <w:rPr>
          <w:rFonts w:asciiTheme="minorEastAsia" w:hAnsiTheme="minorEastAsia"/>
        </w:rPr>
        <w:t>TNO, TITLE, DESCIPTION,PAYMENT, OPENTIME, DEADLINE, TYPE</w:t>
      </w:r>
      <w:r w:rsidRPr="002560BD">
        <w:rPr>
          <w:rFonts w:asciiTheme="minorEastAsia" w:hAnsiTheme="minorEastAsia" w:hint="eastAsia"/>
        </w:rPr>
        <w:t>)</w:t>
      </w:r>
    </w:p>
    <w:p w:rsidR="00C0322F" w:rsidRPr="00254D21" w:rsidRDefault="00C0322F" w:rsidP="00C0322F">
      <w:r>
        <w:rPr>
          <w:rFonts w:asciiTheme="minorEastAsia" w:hAnsiTheme="minorEastAsia" w:hint="eastAsia"/>
        </w:rPr>
        <w:t>最开始考虑建立临时表（TEMPORARY TABLE）</w:t>
      </w:r>
      <w:r w:rsidR="001318B7">
        <w:rPr>
          <w:rFonts w:asciiTheme="minorEastAsia" w:hAnsiTheme="minorEastAsia" w:hint="eastAsia"/>
        </w:rPr>
        <w:t>存放</w:t>
      </w:r>
      <w:r w:rsidR="002560BD">
        <w:rPr>
          <w:rFonts w:asciiTheme="minorEastAsia" w:hAnsiTheme="minorEastAsia" w:hint="eastAsia"/>
        </w:rPr>
        <w:t>共同</w:t>
      </w:r>
      <w:r w:rsidR="001318B7">
        <w:rPr>
          <w:rFonts w:asciiTheme="minorEastAsia" w:hAnsiTheme="minorEastAsia" w:hint="eastAsia"/>
        </w:rPr>
        <w:t>信息</w:t>
      </w:r>
      <w:r>
        <w:rPr>
          <w:rFonts w:asciiTheme="minorEastAsia" w:hAnsiTheme="minorEastAsia" w:hint="eastAsia"/>
        </w:rPr>
        <w:t>，但插入删除效率</w:t>
      </w:r>
      <w:r w:rsidR="001318B7">
        <w:rPr>
          <w:rFonts w:asciiTheme="minorEastAsia" w:hAnsiTheme="minorEastAsia" w:hint="eastAsia"/>
        </w:rPr>
        <w:t>极低，</w:t>
      </w:r>
      <w:r>
        <w:rPr>
          <w:rFonts w:asciiTheme="minorEastAsia" w:hAnsiTheme="minorEastAsia" w:hint="eastAsia"/>
        </w:rPr>
        <w:t>后通过创建视图（VIEW）</w:t>
      </w:r>
      <w:r w:rsidR="001318B7">
        <w:rPr>
          <w:rFonts w:asciiTheme="minorEastAsia" w:hAnsiTheme="minorEastAsia" w:hint="eastAsia"/>
        </w:rPr>
        <w:t>改进</w:t>
      </w:r>
      <w:r>
        <w:rPr>
          <w:rFonts w:asciiTheme="minorEastAsia" w:hAnsiTheme="minorEastAsia" w:hint="eastAsia"/>
        </w:rPr>
        <w:t>，选取出</w:t>
      </w:r>
      <w:r w:rsidR="001318B7">
        <w:rPr>
          <w:rFonts w:asciiTheme="minorEastAsia" w:hAnsiTheme="minorEastAsia" w:hint="eastAsia"/>
        </w:rPr>
        <w:t>共同基本信息，并利用两者TYPE字段内容无交集的特点，进行任务类型的判断，实现浏览界面初始的任务混合显示。</w:t>
      </w:r>
    </w:p>
    <w:p w:rsidR="007B33B7" w:rsidRDefault="007B33B7" w:rsidP="007B33B7">
      <w:pPr>
        <w:pStyle w:val="3"/>
        <w:rPr>
          <w:rFonts w:asciiTheme="minorEastAsia" w:hAnsiTheme="minorEastAsia"/>
        </w:rPr>
      </w:pPr>
      <w:bookmarkStart w:id="12" w:name="_Toc481949007"/>
      <w:r w:rsidRPr="003B7860">
        <w:rPr>
          <w:rFonts w:asciiTheme="minorEastAsia" w:hAnsiTheme="minorEastAsia" w:hint="eastAsia"/>
        </w:rPr>
        <w:lastRenderedPageBreak/>
        <w:t>3.2</w:t>
      </w:r>
      <w:r w:rsidRPr="003B7860">
        <w:rPr>
          <w:rFonts w:asciiTheme="minorEastAsia" w:hAnsiTheme="minorEastAsia"/>
        </w:rPr>
        <w:t xml:space="preserve"> </w:t>
      </w:r>
      <w:r w:rsidRPr="003B7860">
        <w:rPr>
          <w:rFonts w:asciiTheme="minorEastAsia" w:hAnsiTheme="minorEastAsia" w:hint="eastAsia"/>
        </w:rPr>
        <w:t>浏览界面筛选</w:t>
      </w:r>
      <w:r w:rsidR="001318B7">
        <w:rPr>
          <w:rFonts w:asciiTheme="minorEastAsia" w:hAnsiTheme="minorEastAsia" w:hint="eastAsia"/>
        </w:rPr>
        <w:t>排序</w:t>
      </w:r>
      <w:r w:rsidRPr="003B7860">
        <w:rPr>
          <w:rFonts w:asciiTheme="minorEastAsia" w:hAnsiTheme="minorEastAsia" w:hint="eastAsia"/>
        </w:rPr>
        <w:t>介绍</w:t>
      </w:r>
      <w:bookmarkEnd w:id="12"/>
    </w:p>
    <w:p w:rsidR="001318B7" w:rsidRDefault="001318B7" w:rsidP="001318B7">
      <w:r w:rsidRPr="001318B7">
        <w:rPr>
          <w:rFonts w:hint="eastAsia"/>
          <w:highlight w:val="yellow"/>
        </w:rPr>
        <w:t>此处应有图</w:t>
      </w:r>
    </w:p>
    <w:p w:rsidR="007B33B7" w:rsidRPr="00D91281" w:rsidRDefault="001318B7" w:rsidP="007B33B7">
      <w:r>
        <w:rPr>
          <w:rFonts w:hint="eastAsia"/>
        </w:rPr>
        <w:t>浏览界面实现任务的筛选和排序，即利用SQL中WHERE 和ORDER</w:t>
      </w:r>
      <w:r>
        <w:t xml:space="preserve"> BY</w:t>
      </w:r>
      <w:r>
        <w:rPr>
          <w:rFonts w:hint="eastAsia"/>
        </w:rPr>
        <w:t>语句重新加载视图（VIEW），其中ORDER BY 语句实现多重排序（根据点击先后），筛选分为类型筛选和搜索，搜索又分为“仅标题”和搜“标题和描述”，通过LIKE语句实现。</w:t>
      </w:r>
    </w:p>
    <w:p w:rsidR="00254D21" w:rsidRDefault="00254D21" w:rsidP="007B33B7">
      <w:pPr>
        <w:pStyle w:val="2"/>
        <w:rPr>
          <w:rFonts w:asciiTheme="minorEastAsia" w:hAnsiTheme="minorEastAsia"/>
        </w:rPr>
      </w:pPr>
      <w:bookmarkStart w:id="13" w:name="_Toc481949008"/>
      <w:r>
        <w:rPr>
          <w:rFonts w:asciiTheme="minorEastAsia" w:hAnsiTheme="minorEastAsia" w:hint="eastAsia"/>
        </w:rPr>
        <w:t>4.完成项目</w:t>
      </w:r>
      <w:bookmarkEnd w:id="13"/>
    </w:p>
    <w:p w:rsidR="00254D21" w:rsidRDefault="00254D21" w:rsidP="00254D21">
      <w:pPr>
        <w:pStyle w:val="3"/>
      </w:pPr>
      <w:bookmarkStart w:id="14" w:name="_Toc481949009"/>
      <w:r>
        <w:rPr>
          <w:rFonts w:hint="eastAsia"/>
        </w:rPr>
        <w:t>4.1完成调研任务</w:t>
      </w:r>
      <w:bookmarkEnd w:id="14"/>
    </w:p>
    <w:p w:rsidR="00D91281" w:rsidRPr="00D91281" w:rsidRDefault="00D91281" w:rsidP="00D91281">
      <w:r w:rsidRPr="00D91281">
        <w:t>用户选择开放任务列表的调研后，首先根据注册时填写的个人信息进行资格验证（例如年龄，性别限制等），合格后才能开始回答问题。回答问题后，所回答的内容以及回答调研的时间将会通过JSON的形式POST至服务器，并存入数据库（但是个人信息不会传送）。多选题，单选题，问答题的回答在存储形式上是统一的。多选题的答案也是一种“多值属性”，它们也会被分别存入数据库。完成调研后，用户无法再次参与这一调研。</w:t>
      </w:r>
    </w:p>
    <w:p w:rsidR="00D91281" w:rsidRPr="00D91281" w:rsidRDefault="00D91281" w:rsidP="00D91281"/>
    <w:p w:rsidR="00254D21" w:rsidRDefault="00254D21" w:rsidP="00254D21">
      <w:pPr>
        <w:pStyle w:val="3"/>
      </w:pPr>
      <w:bookmarkStart w:id="15" w:name="_Toc481949010"/>
      <w:r>
        <w:rPr>
          <w:rFonts w:hint="eastAsia"/>
        </w:rPr>
        <w:t>4.2完成数据标注任务</w:t>
      </w:r>
      <w:bookmarkEnd w:id="15"/>
    </w:p>
    <w:p w:rsidR="002560BD" w:rsidRDefault="001318B7" w:rsidP="005F5A22">
      <w:r>
        <w:rPr>
          <w:rFonts w:hint="eastAsia"/>
        </w:rPr>
        <w:t>通过GET</w:t>
      </w:r>
      <w:r w:rsidR="004700B6">
        <w:rPr>
          <w:rFonts w:hint="eastAsia"/>
        </w:rPr>
        <w:t>传输任务编号（TNO），</w:t>
      </w:r>
      <w:r>
        <w:rPr>
          <w:rFonts w:hint="eastAsia"/>
        </w:rPr>
        <w:t>获取任务</w:t>
      </w:r>
      <w:r w:rsidR="004700B6">
        <w:rPr>
          <w:rFonts w:hint="eastAsia"/>
        </w:rPr>
        <w:t>基本信息（标题、酬劳、描述）</w:t>
      </w:r>
      <w:r w:rsidR="002560BD">
        <w:rPr>
          <w:rFonts w:hint="eastAsia"/>
        </w:rPr>
        <w:t>，并</w:t>
      </w:r>
      <w:r w:rsidR="004700B6">
        <w:rPr>
          <w:rFonts w:hint="eastAsia"/>
        </w:rPr>
        <w:t>为浏览者提供样例和数据标注工具程序的下载链接。</w:t>
      </w:r>
    </w:p>
    <w:p w:rsidR="005F5A22" w:rsidRDefault="005F5A22" w:rsidP="005F5A22"/>
    <w:p w:rsidR="004700B6" w:rsidRDefault="004700B6" w:rsidP="005F5A22">
      <w:r>
        <w:rPr>
          <w:rFonts w:hint="eastAsia"/>
        </w:rPr>
        <w:t>浏览者</w:t>
      </w:r>
      <w:r w:rsidR="002560BD">
        <w:rPr>
          <w:rFonts w:hint="eastAsia"/>
        </w:rPr>
        <w:t>自主选择下载数据包的份额</w:t>
      </w:r>
      <w:r>
        <w:rPr>
          <w:rFonts w:hint="eastAsia"/>
        </w:rPr>
        <w:t>，后台优先将分发次数(</w:t>
      </w:r>
      <w:r>
        <w:t>SEND</w:t>
      </w:r>
      <w:r>
        <w:rPr>
          <w:rFonts w:hint="eastAsia"/>
        </w:rPr>
        <w:t>)最少的数据包打包，压缩成.zip文件提供给用户</w:t>
      </w:r>
      <w:r w:rsidR="002560BD">
        <w:rPr>
          <w:rFonts w:hint="eastAsia"/>
        </w:rPr>
        <w:t>，用户上传已标注数据（data.zip</w:t>
      </w:r>
      <w:r w:rsidR="002560BD">
        <w:t>）</w:t>
      </w:r>
      <w:r w:rsidR="002560BD">
        <w:rPr>
          <w:rFonts w:hint="eastAsia"/>
        </w:rPr>
        <w:t>。涉及表为：</w:t>
      </w:r>
    </w:p>
    <w:p w:rsidR="002560BD" w:rsidRDefault="002560BD" w:rsidP="00B43A18">
      <w:pPr>
        <w:pStyle w:val="a8"/>
        <w:numPr>
          <w:ilvl w:val="0"/>
          <w:numId w:val="7"/>
        </w:numPr>
      </w:pPr>
      <w:r>
        <w:rPr>
          <w:rFonts w:hint="eastAsia"/>
        </w:rPr>
        <w:t>FILE_SLICE</w:t>
      </w:r>
      <w:r>
        <w:t xml:space="preserve"> </w:t>
      </w:r>
      <w:r>
        <w:rPr>
          <w:rFonts w:hint="eastAsia"/>
        </w:rPr>
        <w:t>(</w:t>
      </w:r>
      <w:r>
        <w:t>FNO, FSNO, SEND, RECEIVE</w:t>
      </w:r>
      <w:r>
        <w:rPr>
          <w:rFonts w:hint="eastAsia"/>
        </w:rPr>
        <w:t>) 更新分发和接受次数。</w:t>
      </w:r>
    </w:p>
    <w:p w:rsidR="002560BD" w:rsidRDefault="002560BD" w:rsidP="00B43A18">
      <w:pPr>
        <w:pStyle w:val="a8"/>
        <w:numPr>
          <w:ilvl w:val="0"/>
          <w:numId w:val="7"/>
        </w:numPr>
      </w:pPr>
      <w:r>
        <w:rPr>
          <w:rFonts w:hint="eastAsia"/>
        </w:rPr>
        <w:t>PARTICIPATION_TASK(</w:t>
      </w:r>
      <w:r>
        <w:t xml:space="preserve"> FNO, FSNO UNO, SUBMIT, STATUS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建立用户与任务联系</w:t>
      </w:r>
    </w:p>
    <w:p w:rsidR="007B33B7" w:rsidRDefault="007B33B7" w:rsidP="004700B6">
      <w:pPr>
        <w:pStyle w:val="2"/>
      </w:pPr>
      <w:bookmarkStart w:id="16" w:name="_Toc481949011"/>
      <w:r w:rsidRPr="003B7860">
        <w:rPr>
          <w:rFonts w:hint="eastAsia"/>
        </w:rPr>
        <w:t>4.管理项目</w:t>
      </w:r>
      <w:bookmarkEnd w:id="16"/>
    </w:p>
    <w:p w:rsidR="00D91281" w:rsidRDefault="00D91281" w:rsidP="00D91281">
      <w:pPr>
        <w:pStyle w:val="3"/>
      </w:pPr>
      <w:bookmarkStart w:id="17" w:name="_Toc481949012"/>
      <w:r>
        <w:rPr>
          <w:rFonts w:hint="eastAsia"/>
        </w:rPr>
        <w:t>4.1</w:t>
      </w:r>
      <w:r w:rsidR="00CF77B9">
        <w:rPr>
          <w:rFonts w:hint="eastAsia"/>
        </w:rPr>
        <w:t>共同</w:t>
      </w:r>
      <w:r>
        <w:rPr>
          <w:rFonts w:hint="eastAsia"/>
        </w:rPr>
        <w:t>管理</w:t>
      </w:r>
      <w:r w:rsidR="00CF77B9">
        <w:rPr>
          <w:rFonts w:hint="eastAsia"/>
        </w:rPr>
        <w:t>功能</w:t>
      </w:r>
      <w:bookmarkEnd w:id="17"/>
    </w:p>
    <w:p w:rsidR="00D91281" w:rsidRPr="00EB3BE2" w:rsidRDefault="00D91281" w:rsidP="00D91281">
      <w:pPr>
        <w:pStyle w:val="4"/>
      </w:pPr>
      <w:r w:rsidRPr="00EB3BE2">
        <w:t>4</w:t>
      </w:r>
      <w:r>
        <w:rPr>
          <w:rFonts w:hint="eastAsia"/>
        </w:rPr>
        <w:t>.1</w:t>
      </w:r>
      <w:r w:rsidRPr="00EB3BE2">
        <w:t>.1 学者间合作/项目状态更改</w:t>
      </w:r>
    </w:p>
    <w:p w:rsidR="00D91281" w:rsidRDefault="00D91281" w:rsidP="00D91281">
      <w:r w:rsidRPr="00D91281">
        <w:t>ScholarDB允许多个学者共同管理一个项目，例如查看调研结果，或者筛选并删除严重不规范的回答。但是拥有者（最高权限者）只有一位，只有它可以更改项目的状态（开源/闭源，开放/关闭）。开放指项目可以增加新回答（即这个项目将显示在“开放任务列表”中），这时只有项目的合作者可以浏览。项目关闭后（这一操作不可逆），不能再添加新的回答，此时，若调研被设置为“开源”，那么任何人都可以查看调研结果，否则仍然只有合作者可</w:t>
      </w:r>
      <w:r w:rsidRPr="00D91281">
        <w:lastRenderedPageBreak/>
        <w:t>以查看调研结果。</w:t>
      </w:r>
    </w:p>
    <w:p w:rsidR="00D91281" w:rsidRPr="00EB3BE2" w:rsidRDefault="00D91281" w:rsidP="00D91281">
      <w:pPr>
        <w:pStyle w:val="4"/>
      </w:pPr>
      <w:r w:rsidRPr="00EB3BE2">
        <w:t>4.</w:t>
      </w:r>
      <w:r w:rsidR="00CF77B9">
        <w:t>1.</w:t>
      </w:r>
      <w:r w:rsidRPr="00EB3BE2">
        <w:t>2 筛选</w:t>
      </w:r>
    </w:p>
    <w:p w:rsidR="002560BD" w:rsidRDefault="00D91281" w:rsidP="002560BD">
      <w:r w:rsidRPr="00D91281">
        <w:t>无论是调研，还是任务的管理界面都包含一个“筛选”选项卡。在这里，回答是按照用户进行分组并进行展示。展开列表后，它将会显示用户的回答、用户的回答问题时间、以及调研所要求的用户的个人隐私。在列表下方设有删除按钮以删除不合格的答案。</w:t>
      </w:r>
    </w:p>
    <w:p w:rsidR="00CF77B9" w:rsidRDefault="00CF77B9" w:rsidP="00CF77B9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</w:t>
      </w:r>
      <w:r w:rsidRPr="003B7860">
        <w:rPr>
          <w:rFonts w:asciiTheme="minorEastAsia" w:eastAsiaTheme="minorEastAsia" w:hAnsiTheme="minorEastAsia" w:hint="eastAsia"/>
        </w:rPr>
        <w:t>.1数据分组浏览、删除</w:t>
      </w:r>
    </w:p>
    <w:p w:rsidR="00CF77B9" w:rsidRPr="00CF77B9" w:rsidRDefault="00CF77B9" w:rsidP="002560BD">
      <w:r>
        <w:rPr>
          <w:rFonts w:hint="eastAsia"/>
        </w:rPr>
        <w:t>将对应数据元组设置为“DELETED”状态，未删除数据元组。</w:t>
      </w:r>
    </w:p>
    <w:p w:rsidR="00CF77B9" w:rsidRPr="00CF77B9" w:rsidRDefault="00D91281" w:rsidP="00CF77B9">
      <w:pPr>
        <w:pStyle w:val="3"/>
      </w:pPr>
      <w:bookmarkStart w:id="18" w:name="_Toc481949013"/>
      <w:r>
        <w:rPr>
          <w:rFonts w:hint="eastAsia"/>
        </w:rPr>
        <w:t>4.2</w:t>
      </w:r>
      <w:r w:rsidR="007B33B7" w:rsidRPr="003B7860">
        <w:t xml:space="preserve"> </w:t>
      </w:r>
      <w:r w:rsidR="002560BD">
        <w:rPr>
          <w:rFonts w:hint="eastAsia"/>
        </w:rPr>
        <w:t>调研</w:t>
      </w:r>
      <w:r w:rsidR="007B33B7" w:rsidRPr="003B7860">
        <w:rPr>
          <w:rFonts w:hint="eastAsia"/>
        </w:rPr>
        <w:t>项目</w:t>
      </w:r>
      <w:r w:rsidR="002560BD">
        <w:rPr>
          <w:rFonts w:hint="eastAsia"/>
        </w:rPr>
        <w:t>管理</w:t>
      </w:r>
      <w:r w:rsidR="00CF77B9">
        <w:rPr>
          <w:rFonts w:hint="eastAsia"/>
        </w:rPr>
        <w:t>功能</w:t>
      </w:r>
      <w:bookmarkEnd w:id="18"/>
    </w:p>
    <w:p w:rsidR="003B7860" w:rsidRDefault="00D91281" w:rsidP="003B7860">
      <w:pPr>
        <w:pStyle w:val="4"/>
      </w:pPr>
      <w:r>
        <w:rPr>
          <w:rFonts w:hint="eastAsia"/>
        </w:rPr>
        <w:t>4.2</w:t>
      </w:r>
      <w:r w:rsidR="003B7860">
        <w:rPr>
          <w:rFonts w:hint="eastAsia"/>
        </w:rPr>
        <w:t xml:space="preserve">.2 </w:t>
      </w:r>
      <w:r w:rsidR="00CF77B9">
        <w:rPr>
          <w:rFonts w:hint="eastAsia"/>
        </w:rPr>
        <w:t>数据</w:t>
      </w:r>
      <w:r w:rsidR="003B7860">
        <w:rPr>
          <w:rFonts w:hint="eastAsia"/>
        </w:rPr>
        <w:t>可视化</w:t>
      </w:r>
    </w:p>
    <w:p w:rsidR="00CF77B9" w:rsidRDefault="00CF77B9" w:rsidP="00CF77B9">
      <w:r w:rsidRPr="00CF77B9">
        <w:rPr>
          <w:rFonts w:hint="eastAsia"/>
          <w:highlight w:val="yellow"/>
        </w:rPr>
        <w:t>此处应有图</w:t>
      </w:r>
    </w:p>
    <w:p w:rsidR="00CF77B9" w:rsidRPr="00CF77B9" w:rsidRDefault="00CF77B9" w:rsidP="00CF77B9">
      <w:r>
        <w:rPr>
          <w:rFonts w:hint="eastAsia"/>
        </w:rPr>
        <w:t>使用前端图表库Echarts完成可视化</w:t>
      </w:r>
      <w:r w:rsidR="0098455B">
        <w:rPr>
          <w:rFonts w:hint="eastAsia"/>
        </w:rPr>
        <w:t>。</w:t>
      </w:r>
      <w:r>
        <w:rPr>
          <w:rFonts w:hint="eastAsia"/>
        </w:rPr>
        <w:t>数据筛选为基本</w:t>
      </w:r>
      <w:r>
        <w:t>SQL</w:t>
      </w:r>
      <w:r>
        <w:rPr>
          <w:rFonts w:hint="eastAsia"/>
        </w:rPr>
        <w:t>筛选</w:t>
      </w:r>
      <w:r w:rsidR="0098455B">
        <w:rPr>
          <w:rFonts w:hint="eastAsia"/>
        </w:rPr>
        <w:t>聚合</w:t>
      </w:r>
      <w:r>
        <w:rPr>
          <w:rFonts w:hint="eastAsia"/>
        </w:rPr>
        <w:t>操作</w:t>
      </w:r>
      <w:r w:rsidR="0098455B">
        <w:rPr>
          <w:rFonts w:hint="eastAsia"/>
        </w:rPr>
        <w:t>，</w:t>
      </w:r>
      <w:r>
        <w:rPr>
          <w:rFonts w:hint="eastAsia"/>
        </w:rPr>
        <w:t>特别地，My</w:t>
      </w:r>
      <w:r>
        <w:t>SQL</w:t>
      </w:r>
      <w:r>
        <w:rPr>
          <w:rFonts w:hint="eastAsia"/>
        </w:rPr>
        <w:t>的</w:t>
      </w:r>
      <w:r>
        <w:t>COUNT</w:t>
      </w:r>
      <w:r>
        <w:rPr>
          <w:rFonts w:hint="eastAsia"/>
        </w:rPr>
        <w:t>语句</w:t>
      </w:r>
      <w:r w:rsidR="0098455B">
        <w:rPr>
          <w:rFonts w:hint="eastAsia"/>
        </w:rPr>
        <w:t>将去除计数为0的字段，故此处使用LEFT JOIN完成COUNT计数。</w:t>
      </w:r>
    </w:p>
    <w:p w:rsidR="00D91281" w:rsidRPr="00D91281" w:rsidRDefault="00D91281" w:rsidP="00D91281">
      <w:pPr>
        <w:pStyle w:val="4"/>
      </w:pPr>
      <w:r>
        <w:rPr>
          <w:rFonts w:hint="eastAsia"/>
        </w:rPr>
        <w:t>4.2</w:t>
      </w:r>
      <w:r w:rsidR="003B7860">
        <w:rPr>
          <w:rFonts w:hint="eastAsia"/>
        </w:rPr>
        <w:t>.3</w:t>
      </w:r>
      <w:r w:rsidR="003B7860">
        <w:t xml:space="preserve"> </w:t>
      </w:r>
      <w:r w:rsidR="003B7860">
        <w:rPr>
          <w:rFonts w:hint="eastAsia"/>
        </w:rPr>
        <w:t>任务发布管理</w:t>
      </w:r>
    </w:p>
    <w:p w:rsidR="007B33B7" w:rsidRDefault="007B33B7" w:rsidP="007B33B7">
      <w:pPr>
        <w:pStyle w:val="3"/>
        <w:rPr>
          <w:rFonts w:asciiTheme="minorEastAsia" w:hAnsiTheme="minorEastAsia"/>
        </w:rPr>
      </w:pPr>
      <w:bookmarkStart w:id="19" w:name="_Toc481949014"/>
      <w:r w:rsidRPr="003B7860">
        <w:rPr>
          <w:rFonts w:asciiTheme="minorEastAsia" w:hAnsiTheme="minorEastAsia" w:hint="eastAsia"/>
        </w:rPr>
        <w:t>4</w:t>
      </w:r>
      <w:r w:rsidR="00D91281">
        <w:rPr>
          <w:rFonts w:asciiTheme="minorEastAsia" w:hAnsiTheme="minorEastAsia" w:hint="eastAsia"/>
        </w:rPr>
        <w:t>.3</w:t>
      </w:r>
      <w:r w:rsidRPr="003B7860">
        <w:rPr>
          <w:rFonts w:asciiTheme="minorEastAsia" w:hAnsiTheme="minorEastAsia"/>
        </w:rPr>
        <w:t xml:space="preserve"> </w:t>
      </w:r>
      <w:r w:rsidRPr="003B7860">
        <w:rPr>
          <w:rFonts w:asciiTheme="minorEastAsia" w:hAnsiTheme="minorEastAsia" w:hint="eastAsia"/>
        </w:rPr>
        <w:t>数据集标注</w:t>
      </w:r>
      <w:r w:rsidR="002560BD">
        <w:rPr>
          <w:rFonts w:asciiTheme="minorEastAsia" w:hAnsiTheme="minorEastAsia" w:hint="eastAsia"/>
        </w:rPr>
        <w:t>管理</w:t>
      </w:r>
      <w:r w:rsidR="00CF77B9">
        <w:rPr>
          <w:rFonts w:asciiTheme="minorEastAsia" w:hAnsiTheme="minorEastAsia" w:hint="eastAsia"/>
        </w:rPr>
        <w:t>功能</w:t>
      </w:r>
      <w:bookmarkEnd w:id="19"/>
    </w:p>
    <w:p w:rsidR="003B7860" w:rsidRDefault="00D91281" w:rsidP="003B7860">
      <w:pPr>
        <w:pStyle w:val="4"/>
      </w:pPr>
      <w:r>
        <w:rPr>
          <w:rFonts w:hint="eastAsia"/>
        </w:rPr>
        <w:t>4.3</w:t>
      </w:r>
      <w:r w:rsidR="00CF77B9">
        <w:rPr>
          <w:rFonts w:hint="eastAsia"/>
        </w:rPr>
        <w:t>.1</w:t>
      </w:r>
      <w:r w:rsidR="003B7860">
        <w:t xml:space="preserve"> </w:t>
      </w:r>
      <w:r w:rsidR="003B7860">
        <w:rPr>
          <w:rFonts w:hint="eastAsia"/>
        </w:rPr>
        <w:t>数据包后台管理逻辑</w:t>
      </w:r>
    </w:p>
    <w:p w:rsidR="0098455B" w:rsidRDefault="0098455B" w:rsidP="00D91281">
      <w:r>
        <w:rPr>
          <w:rFonts w:hint="eastAsia"/>
        </w:rPr>
        <w:t>提供文件“全打包”下载和“分用户”下载选择，文件管理逻辑如下：</w:t>
      </w:r>
    </w:p>
    <w:p w:rsidR="0098455B" w:rsidRDefault="0098455B" w:rsidP="00D91281"/>
    <w:p w:rsidR="0098455B" w:rsidRDefault="0098455B" w:rsidP="0098455B">
      <w:pPr>
        <w:ind w:leftChars="200" w:left="420"/>
      </w:pPr>
      <w:r>
        <w:t>|</w:t>
      </w:r>
      <w:r>
        <w:rPr>
          <w:rFonts w:hint="eastAsia"/>
        </w:rPr>
        <w:t>---</w:t>
      </w:r>
      <w:r>
        <w:t>-</w:t>
      </w:r>
      <w:r>
        <w:rPr>
          <w:rFonts w:hint="eastAsia"/>
        </w:rPr>
        <w:t>root</w:t>
      </w:r>
      <w:r>
        <w:t>/File</w:t>
      </w:r>
      <w:r>
        <w:rPr>
          <w:rFonts w:hint="eastAsia"/>
        </w:rPr>
        <w:t>：文件根目录</w:t>
      </w:r>
    </w:p>
    <w:p w:rsidR="0098455B" w:rsidRDefault="0098455B" w:rsidP="0098455B">
      <w:pPr>
        <w:ind w:leftChars="200" w:left="420" w:firstLine="230"/>
      </w:pPr>
      <w:r>
        <w:t>|----</w:t>
      </w:r>
      <w:r>
        <w:rPr>
          <w:rFonts w:hint="eastAsia"/>
        </w:rPr>
        <w:t>/</w:t>
      </w:r>
      <w:r>
        <w:t xml:space="preserve">uno_ </w:t>
      </w:r>
      <w:r>
        <w:rPr>
          <w:rFonts w:hint="eastAsia"/>
        </w:rPr>
        <w:t>：编号为uno的用户</w:t>
      </w:r>
    </w:p>
    <w:p w:rsidR="0098455B" w:rsidRDefault="0098455B" w:rsidP="0098455B">
      <w:pPr>
        <w:ind w:leftChars="200" w:left="420" w:firstLine="230"/>
      </w:pPr>
      <w:r>
        <w:rPr>
          <w:rFonts w:hint="eastAsia"/>
        </w:rPr>
        <w:t xml:space="preserve">    |-</w:t>
      </w:r>
      <w:r>
        <w:t>---</w:t>
      </w:r>
      <w:r>
        <w:rPr>
          <w:rFonts w:hint="eastAsia"/>
        </w:rPr>
        <w:t>/</w:t>
      </w:r>
      <w:r>
        <w:t xml:space="preserve">tno_ </w:t>
      </w:r>
      <w:r>
        <w:rPr>
          <w:rFonts w:hint="eastAsia"/>
        </w:rPr>
        <w:t>：编号为tno的任务</w:t>
      </w:r>
    </w:p>
    <w:p w:rsidR="0098455B" w:rsidRPr="0098455B" w:rsidRDefault="0098455B" w:rsidP="0098455B">
      <w:pPr>
        <w:ind w:leftChars="200" w:left="420" w:firstLine="230"/>
        <w:rPr>
          <w:b/>
        </w:rPr>
      </w:pPr>
      <w:r>
        <w:tab/>
        <w:t xml:space="preserve">       </w:t>
      </w:r>
      <w:r>
        <w:rPr>
          <w:rFonts w:hint="eastAsia"/>
        </w:rPr>
        <w:t>|----/</w:t>
      </w:r>
      <w:r>
        <w:t>receiver/uno</w:t>
      </w:r>
      <w:r>
        <w:rPr>
          <w:rFonts w:hint="eastAsia"/>
        </w:rPr>
        <w:t xml:space="preserve">： </w:t>
      </w:r>
      <w:r w:rsidRPr="0098455B">
        <w:rPr>
          <w:rFonts w:hint="eastAsia"/>
          <w:b/>
        </w:rPr>
        <w:t>接受编号为uno的用户的已标注数据</w:t>
      </w:r>
    </w:p>
    <w:p w:rsidR="0098455B" w:rsidRDefault="0098455B" w:rsidP="0098455B">
      <w:pPr>
        <w:ind w:leftChars="200" w:left="420" w:firstLineChars="400" w:firstLine="840"/>
      </w:pPr>
      <w:r>
        <w:rPr>
          <w:rFonts w:hint="eastAsia"/>
        </w:rPr>
        <w:t>|----/sender</w:t>
      </w:r>
      <w:r>
        <w:t xml:space="preserve"> </w:t>
      </w:r>
      <w:r>
        <w:rPr>
          <w:rFonts w:hint="eastAsia"/>
        </w:rPr>
        <w:t>：分发数据文件夹</w:t>
      </w:r>
    </w:p>
    <w:p w:rsidR="0098455B" w:rsidRPr="0098455B" w:rsidRDefault="0098455B" w:rsidP="0098455B">
      <w:pPr>
        <w:ind w:leftChars="400" w:left="840" w:firstLine="420"/>
        <w:rPr>
          <w:b/>
        </w:rPr>
      </w:pPr>
      <w:r>
        <w:t xml:space="preserve">     |----/rawdata</w:t>
      </w:r>
      <w:r>
        <w:rPr>
          <w:rFonts w:hint="eastAsia"/>
        </w:rPr>
        <w:t>：</w:t>
      </w:r>
      <w:r w:rsidRPr="0098455B">
        <w:rPr>
          <w:rFonts w:hint="eastAsia"/>
          <w:b/>
        </w:rPr>
        <w:t>原始数据集</w:t>
      </w:r>
    </w:p>
    <w:p w:rsidR="0098455B" w:rsidRDefault="0098455B" w:rsidP="0098455B">
      <w:pPr>
        <w:ind w:leftChars="400" w:left="840" w:firstLine="420"/>
        <w:rPr>
          <w:b/>
        </w:rPr>
      </w:pPr>
      <w:r>
        <w:rPr>
          <w:rFonts w:hint="eastAsia"/>
        </w:rPr>
        <w:t xml:space="preserve">     |----</w:t>
      </w:r>
      <w:r>
        <w:t>/example</w:t>
      </w:r>
      <w:r>
        <w:rPr>
          <w:rFonts w:hint="eastAsia"/>
        </w:rPr>
        <w:t>：</w:t>
      </w:r>
      <w:r w:rsidRPr="0098455B">
        <w:rPr>
          <w:rFonts w:hint="eastAsia"/>
          <w:b/>
        </w:rPr>
        <w:t>标注样例及标注工具程序</w:t>
      </w:r>
    </w:p>
    <w:p w:rsidR="00B43A18" w:rsidRPr="0098455B" w:rsidRDefault="00B43A18" w:rsidP="0098455B">
      <w:pPr>
        <w:ind w:leftChars="400" w:left="840" w:firstLine="420"/>
        <w:rPr>
          <w:b/>
        </w:rPr>
      </w:pPr>
    </w:p>
    <w:p w:rsidR="00D91281" w:rsidRDefault="00B43A18" w:rsidP="00B43A18">
      <w:pPr>
        <w:pStyle w:val="1"/>
      </w:pPr>
      <w:bookmarkStart w:id="20" w:name="_Toc481949015"/>
      <w:r>
        <w:rPr>
          <w:rFonts w:hint="eastAsia"/>
        </w:rPr>
        <w:lastRenderedPageBreak/>
        <w:t>五</w:t>
      </w:r>
      <w:r w:rsidR="00D91281">
        <w:rPr>
          <w:rFonts w:hint="eastAsia"/>
        </w:rPr>
        <w:t>.</w:t>
      </w:r>
      <w:r w:rsidR="00D91281">
        <w:rPr>
          <w:rFonts w:hint="eastAsia"/>
        </w:rPr>
        <w:t>项目分工</w:t>
      </w:r>
      <w:r>
        <w:rPr>
          <w:rFonts w:hint="eastAsia"/>
        </w:rPr>
        <w:t>及其他</w:t>
      </w:r>
      <w:bookmarkEnd w:id="20"/>
    </w:p>
    <w:p w:rsidR="00B43A18" w:rsidRPr="00B43A18" w:rsidRDefault="00B43A18" w:rsidP="00B43A18">
      <w:pPr>
        <w:pStyle w:val="2"/>
      </w:pPr>
      <w:bookmarkStart w:id="21" w:name="_Toc481949016"/>
      <w:r>
        <w:rPr>
          <w:rFonts w:hint="eastAsia"/>
        </w:rPr>
        <w:t>1.任务分工</w:t>
      </w:r>
      <w:bookmarkEnd w:id="21"/>
    </w:p>
    <w:p w:rsidR="00D91281" w:rsidRPr="00EB3BE2" w:rsidRDefault="00B43A18" w:rsidP="00B43A18">
      <w:pPr>
        <w:pStyle w:val="3"/>
      </w:pPr>
      <w:bookmarkStart w:id="22" w:name="_Toc481949017"/>
      <w:r>
        <w:rPr>
          <w:rFonts w:hint="eastAsia"/>
        </w:rPr>
        <w:t>1.1 金熙森</w:t>
      </w:r>
      <w:bookmarkEnd w:id="22"/>
    </w:p>
    <w:p w:rsidR="00D91281" w:rsidRPr="00D91281" w:rsidRDefault="00D91281" w:rsidP="00D91281">
      <w:pPr>
        <w:rPr>
          <w:b/>
        </w:rPr>
      </w:pPr>
      <w:r w:rsidRPr="00D91281">
        <w:rPr>
          <w:b/>
        </w:rPr>
        <w:t>1. 用户数据相关</w:t>
      </w:r>
    </w:p>
    <w:p w:rsidR="00D91281" w:rsidRPr="00D91281" w:rsidRDefault="00D91281" w:rsidP="00D91281">
      <w:r w:rsidRPr="00D91281">
        <w:t>1）用户数据关系模式的设计与实现</w:t>
      </w:r>
    </w:p>
    <w:p w:rsidR="00D91281" w:rsidRPr="00D91281" w:rsidRDefault="00D91281" w:rsidP="00D91281">
      <w:r w:rsidRPr="00D91281">
        <w:t>2）用户信息关系模式以及注册，登录功能</w:t>
      </w:r>
    </w:p>
    <w:p w:rsidR="00D91281" w:rsidRPr="00D91281" w:rsidRDefault="00D91281" w:rsidP="00D91281">
      <w:r w:rsidRPr="00D91281">
        <w:t>3）个人信息，用户搜索，项目参与历史列表，项目创建历史列表等功能的实现。</w:t>
      </w:r>
    </w:p>
    <w:p w:rsidR="00D91281" w:rsidRPr="00D91281" w:rsidRDefault="00D91281" w:rsidP="00D91281"/>
    <w:p w:rsidR="00D91281" w:rsidRPr="00D91281" w:rsidRDefault="00D91281" w:rsidP="00D91281">
      <w:pPr>
        <w:rPr>
          <w:b/>
        </w:rPr>
      </w:pPr>
      <w:r w:rsidRPr="00D91281">
        <w:rPr>
          <w:b/>
        </w:rPr>
        <w:t>2. 创建调研功能</w:t>
      </w:r>
    </w:p>
    <w:p w:rsidR="00D91281" w:rsidRPr="00D91281" w:rsidRDefault="00D91281" w:rsidP="00D91281">
      <w:r w:rsidRPr="00D91281">
        <w:t>1）调研创建，问答题/选择题的新建与相关关系模式的组织、与此相关的服务器与浏览器的数据通信等。</w:t>
      </w:r>
    </w:p>
    <w:p w:rsidR="00D91281" w:rsidRPr="00D91281" w:rsidRDefault="00D91281" w:rsidP="00D91281">
      <w:r w:rsidRPr="00D91281">
        <w:t>2）受调研资格设置与限制系统的实现。</w:t>
      </w:r>
    </w:p>
    <w:p w:rsidR="00D91281" w:rsidRPr="00D91281" w:rsidRDefault="00D91281" w:rsidP="00D91281"/>
    <w:p w:rsidR="00D91281" w:rsidRPr="00D91281" w:rsidRDefault="00D91281" w:rsidP="00D91281">
      <w:r w:rsidRPr="00D91281">
        <w:rPr>
          <w:b/>
        </w:rPr>
        <w:t>3. 初步实现了筛选功能简单的调研列表功能与相关数据库，服务器通信操作。</w:t>
      </w:r>
      <w:r w:rsidRPr="00D91281">
        <w:t>复杂的筛选项目，搜索特定项目以及相关SQL控制等等内容由何占魁来完成。</w:t>
      </w:r>
    </w:p>
    <w:p w:rsidR="00D91281" w:rsidRPr="00D91281" w:rsidRDefault="00D91281" w:rsidP="00D91281"/>
    <w:p w:rsidR="00D91281" w:rsidRPr="00D91281" w:rsidRDefault="00D91281" w:rsidP="00D91281">
      <w:pPr>
        <w:rPr>
          <w:b/>
        </w:rPr>
      </w:pPr>
      <w:r w:rsidRPr="00D91281">
        <w:rPr>
          <w:b/>
        </w:rPr>
        <w:t>4. 调研参与功能</w:t>
      </w:r>
    </w:p>
    <w:p w:rsidR="00D91281" w:rsidRPr="00D91281" w:rsidRDefault="00D91281" w:rsidP="00D91281">
      <w:r w:rsidRPr="00D91281">
        <w:t>1）加载调研的内容、组织数据并在浏览器显示</w:t>
      </w:r>
    </w:p>
    <w:p w:rsidR="00D91281" w:rsidRPr="00D91281" w:rsidRDefault="00D91281" w:rsidP="00D91281">
      <w:r w:rsidRPr="00D91281">
        <w:t>2）受调研者的资格限制功能</w:t>
      </w:r>
    </w:p>
    <w:p w:rsidR="00D91281" w:rsidRPr="00D91281" w:rsidRDefault="00D91281" w:rsidP="00D91281">
      <w:r w:rsidRPr="00D91281">
        <w:t>3）组织用户完成的问卷答案并存入相关数据库</w:t>
      </w:r>
    </w:p>
    <w:p w:rsidR="00D91281" w:rsidRPr="00D91281" w:rsidRDefault="00D91281" w:rsidP="00D91281"/>
    <w:p w:rsidR="00D91281" w:rsidRPr="00D91281" w:rsidRDefault="00D91281" w:rsidP="00D91281">
      <w:pPr>
        <w:rPr>
          <w:b/>
        </w:rPr>
      </w:pPr>
      <w:r w:rsidRPr="00D91281">
        <w:rPr>
          <w:b/>
        </w:rPr>
        <w:t>5. 项目管理功能（部分）</w:t>
      </w:r>
    </w:p>
    <w:p w:rsidR="00D91281" w:rsidRPr="00D91281" w:rsidRDefault="00D91281" w:rsidP="00D91281">
      <w:r w:rsidRPr="00D91281">
        <w:t>1）项目简介展示，学者合作功能，开源/闭源控制</w:t>
      </w:r>
    </w:p>
    <w:p w:rsidR="00D91281" w:rsidRPr="00D91281" w:rsidRDefault="00D91281" w:rsidP="00D91281">
      <w:r w:rsidRPr="00D91281">
        <w:t>2）按受调研者分组的回答筛选功能</w:t>
      </w:r>
    </w:p>
    <w:p w:rsidR="00D91281" w:rsidRPr="00D91281" w:rsidRDefault="00D91281" w:rsidP="00D91281">
      <w:r w:rsidRPr="00D91281">
        <w:t>3）调研结果的CSV导出功能。</w:t>
      </w:r>
    </w:p>
    <w:p w:rsidR="00D91281" w:rsidRPr="00D91281" w:rsidRDefault="00D91281" w:rsidP="00D91281"/>
    <w:p w:rsidR="00F605BC" w:rsidRDefault="00D91281" w:rsidP="00D91281">
      <w:pPr>
        <w:rPr>
          <w:b/>
        </w:rPr>
      </w:pPr>
      <w:r w:rsidRPr="00D91281">
        <w:rPr>
          <w:b/>
        </w:rPr>
        <w:t xml:space="preserve">6. </w:t>
      </w:r>
      <w:r w:rsidR="00F605BC">
        <w:rPr>
          <w:b/>
        </w:rPr>
        <w:t>主页</w:t>
      </w:r>
      <w:r w:rsidR="00F605BC">
        <w:rPr>
          <w:rFonts w:hint="eastAsia"/>
          <w:b/>
        </w:rPr>
        <w:t>设计</w:t>
      </w:r>
    </w:p>
    <w:p w:rsidR="00F605BC" w:rsidRPr="00F605BC" w:rsidRDefault="00F605BC" w:rsidP="00D91281">
      <w:r w:rsidRPr="00F605BC">
        <w:rPr>
          <w:rFonts w:hint="eastAsia"/>
        </w:rPr>
        <w:t>1）轮播图</w:t>
      </w:r>
      <w:r>
        <w:rPr>
          <w:rFonts w:hint="eastAsia"/>
        </w:rPr>
        <w:t>、登录、注册入口</w:t>
      </w:r>
    </w:p>
    <w:p w:rsidR="00F605BC" w:rsidRPr="00F605BC" w:rsidRDefault="00F605BC" w:rsidP="00D91281">
      <w:r w:rsidRPr="00F605BC">
        <w:rPr>
          <w:rFonts w:hint="eastAsia"/>
        </w:rPr>
        <w:t>2）</w:t>
      </w:r>
      <w:r w:rsidR="00D91281" w:rsidRPr="00F605BC">
        <w:t>开源数据集</w:t>
      </w:r>
      <w:r w:rsidRPr="00F605BC">
        <w:rPr>
          <w:rFonts w:hint="eastAsia"/>
        </w:rPr>
        <w:t>列表显示，</w:t>
      </w:r>
    </w:p>
    <w:p w:rsidR="00F605BC" w:rsidRDefault="00F605BC" w:rsidP="00D91281">
      <w:pPr>
        <w:rPr>
          <w:b/>
        </w:rPr>
      </w:pPr>
    </w:p>
    <w:p w:rsidR="00D91281" w:rsidRDefault="00F605BC" w:rsidP="00D91281">
      <w:pPr>
        <w:rPr>
          <w:b/>
        </w:rPr>
      </w:pPr>
      <w:r>
        <w:rPr>
          <w:rFonts w:hint="eastAsia"/>
          <w:b/>
        </w:rPr>
        <w:t>7.</w:t>
      </w:r>
      <w:r>
        <w:rPr>
          <w:b/>
        </w:rPr>
        <w:t xml:space="preserve"> </w:t>
      </w:r>
      <w:r w:rsidR="00B43A18">
        <w:rPr>
          <w:rFonts w:hint="eastAsia"/>
          <w:b/>
        </w:rPr>
        <w:t>上述界面的UI</w:t>
      </w:r>
    </w:p>
    <w:p w:rsidR="0098455B" w:rsidRPr="00B43A18" w:rsidRDefault="0098455B" w:rsidP="00D91281">
      <w:pPr>
        <w:rPr>
          <w:b/>
        </w:rPr>
      </w:pPr>
    </w:p>
    <w:p w:rsidR="0098455B" w:rsidRPr="00D91281" w:rsidRDefault="00B43A18" w:rsidP="00B43A18">
      <w:pPr>
        <w:pStyle w:val="3"/>
        <w:rPr>
          <w:sz w:val="21"/>
          <w:szCs w:val="22"/>
        </w:rPr>
      </w:pPr>
      <w:bookmarkStart w:id="23" w:name="_Toc481949018"/>
      <w:r>
        <w:rPr>
          <w:rFonts w:hint="eastAsia"/>
        </w:rPr>
        <w:t>1.2</w:t>
      </w:r>
      <w:r>
        <w:t xml:space="preserve"> </w:t>
      </w:r>
      <w:r w:rsidR="0098455B">
        <w:rPr>
          <w:rFonts w:hint="eastAsia"/>
        </w:rPr>
        <w:t>何占魁</w:t>
      </w:r>
      <w:bookmarkEnd w:id="23"/>
    </w:p>
    <w:p w:rsidR="0098455B" w:rsidRPr="00D91281" w:rsidRDefault="00287141" w:rsidP="0098455B">
      <w:pPr>
        <w:rPr>
          <w:b/>
        </w:rPr>
      </w:pPr>
      <w:r>
        <w:rPr>
          <w:rFonts w:hint="eastAsia"/>
          <w:b/>
        </w:rPr>
        <w:t>1</w:t>
      </w:r>
      <w:r w:rsidR="0098455B" w:rsidRPr="00D91281">
        <w:rPr>
          <w:b/>
        </w:rPr>
        <w:t xml:space="preserve">. </w:t>
      </w:r>
      <w:r w:rsidR="0098455B">
        <w:rPr>
          <w:b/>
        </w:rPr>
        <w:t>创建</w:t>
      </w:r>
      <w:r w:rsidR="0098455B">
        <w:rPr>
          <w:rFonts w:hint="eastAsia"/>
          <w:b/>
        </w:rPr>
        <w:t>标注任务</w:t>
      </w:r>
      <w:r w:rsidR="0098455B" w:rsidRPr="00D91281">
        <w:rPr>
          <w:b/>
        </w:rPr>
        <w:t>功能</w:t>
      </w:r>
    </w:p>
    <w:p w:rsidR="005F5A22" w:rsidRDefault="0098455B" w:rsidP="0098455B">
      <w:r w:rsidRPr="00D91281">
        <w:t>1）</w:t>
      </w:r>
      <w:r>
        <w:rPr>
          <w:rFonts w:hint="eastAsia"/>
        </w:rPr>
        <w:t>数据集相关关系模式组织</w:t>
      </w:r>
      <w:r w:rsidR="00287141">
        <w:rPr>
          <w:rFonts w:hint="eastAsia"/>
        </w:rPr>
        <w:t>设计</w:t>
      </w:r>
    </w:p>
    <w:p w:rsidR="00287141" w:rsidRDefault="005F5A22" w:rsidP="0098455B">
      <w:r>
        <w:rPr>
          <w:rFonts w:hint="eastAsia"/>
        </w:rPr>
        <w:t>2）</w:t>
      </w:r>
      <w:r w:rsidR="0098455B">
        <w:rPr>
          <w:rFonts w:hint="eastAsia"/>
        </w:rPr>
        <w:t>相关文件</w:t>
      </w:r>
      <w:r w:rsidR="00287141">
        <w:rPr>
          <w:rFonts w:hint="eastAsia"/>
        </w:rPr>
        <w:t>切割、</w:t>
      </w:r>
      <w:r w:rsidR="0098455B">
        <w:rPr>
          <w:rFonts w:hint="eastAsia"/>
        </w:rPr>
        <w:t>管理</w:t>
      </w:r>
      <w:r w:rsidR="00287141">
        <w:rPr>
          <w:rFonts w:hint="eastAsia"/>
        </w:rPr>
        <w:t>模式设计</w:t>
      </w:r>
    </w:p>
    <w:p w:rsidR="0098455B" w:rsidRPr="00D91281" w:rsidRDefault="005F5A22" w:rsidP="0098455B">
      <w:r>
        <w:rPr>
          <w:rFonts w:hint="eastAsia"/>
        </w:rPr>
        <w:lastRenderedPageBreak/>
        <w:t>3</w:t>
      </w:r>
      <w:r w:rsidR="00287141">
        <w:rPr>
          <w:rFonts w:hint="eastAsia"/>
        </w:rPr>
        <w:t>）</w:t>
      </w:r>
      <w:r w:rsidR="00287141">
        <w:t>与此相关的服务器与浏览器的</w:t>
      </w:r>
      <w:r w:rsidR="00287141">
        <w:rPr>
          <w:rFonts w:hint="eastAsia"/>
        </w:rPr>
        <w:t>文件传输、数据通信</w:t>
      </w:r>
      <w:r w:rsidR="0098455B" w:rsidRPr="00D91281">
        <w:t>等。</w:t>
      </w:r>
    </w:p>
    <w:p w:rsidR="0098455B" w:rsidRPr="00287141" w:rsidRDefault="0098455B" w:rsidP="0098455B"/>
    <w:p w:rsidR="00287141" w:rsidRDefault="00287141" w:rsidP="0098455B">
      <w:r>
        <w:rPr>
          <w:rFonts w:hint="eastAsia"/>
          <w:b/>
        </w:rPr>
        <w:t>2</w:t>
      </w:r>
      <w:r w:rsidR="0098455B" w:rsidRPr="00D91281">
        <w:rPr>
          <w:b/>
        </w:rPr>
        <w:t>.</w:t>
      </w:r>
      <w:r>
        <w:rPr>
          <w:rFonts w:hint="eastAsia"/>
          <w:b/>
        </w:rPr>
        <w:t>开放任务</w:t>
      </w:r>
      <w:r w:rsidR="0098455B" w:rsidRPr="00287141">
        <w:rPr>
          <w:b/>
        </w:rPr>
        <w:t>筛选</w:t>
      </w:r>
      <w:r w:rsidRPr="00287141">
        <w:rPr>
          <w:rFonts w:hint="eastAsia"/>
          <w:b/>
        </w:rPr>
        <w:t>排序</w:t>
      </w:r>
    </w:p>
    <w:p w:rsidR="00287141" w:rsidRDefault="00287141" w:rsidP="0098455B">
      <w:r>
        <w:rPr>
          <w:rFonts w:hint="eastAsia"/>
        </w:rPr>
        <w:t>1）混合显示问题与金熙森一起讨论完成</w:t>
      </w:r>
    </w:p>
    <w:p w:rsidR="00287141" w:rsidRDefault="00287141" w:rsidP="0098455B">
      <w:r>
        <w:rPr>
          <w:rFonts w:hint="eastAsia"/>
        </w:rPr>
        <w:t>2）筛选排序功能</w:t>
      </w:r>
    </w:p>
    <w:p w:rsidR="0098455B" w:rsidRPr="00D91281" w:rsidRDefault="00287141" w:rsidP="0098455B">
      <w:r>
        <w:rPr>
          <w:rFonts w:hint="eastAsia"/>
        </w:rPr>
        <w:t>3）</w:t>
      </w:r>
      <w:r w:rsidR="0098455B" w:rsidRPr="00D91281">
        <w:t>搜索特定项目以及相关SQL</w:t>
      </w:r>
      <w:r>
        <w:t>控制</w:t>
      </w:r>
    </w:p>
    <w:p w:rsidR="0098455B" w:rsidRPr="00D91281" w:rsidRDefault="0098455B" w:rsidP="0098455B"/>
    <w:p w:rsidR="0098455B" w:rsidRPr="00D91281" w:rsidRDefault="00287141" w:rsidP="0098455B">
      <w:pPr>
        <w:rPr>
          <w:b/>
        </w:rPr>
      </w:pPr>
      <w:r>
        <w:rPr>
          <w:rFonts w:hint="eastAsia"/>
          <w:b/>
        </w:rPr>
        <w:t>3</w:t>
      </w:r>
      <w:r w:rsidR="0098455B" w:rsidRPr="00D91281">
        <w:rPr>
          <w:b/>
        </w:rPr>
        <w:t xml:space="preserve">. </w:t>
      </w:r>
      <w:r>
        <w:rPr>
          <w:rFonts w:hint="eastAsia"/>
          <w:b/>
        </w:rPr>
        <w:t>数据集标注</w:t>
      </w:r>
      <w:r w:rsidR="0098455B" w:rsidRPr="00D91281">
        <w:rPr>
          <w:b/>
        </w:rPr>
        <w:t>参与功能</w:t>
      </w:r>
    </w:p>
    <w:p w:rsidR="0098455B" w:rsidRPr="00D91281" w:rsidRDefault="0098455B" w:rsidP="0098455B">
      <w:r w:rsidRPr="00D91281">
        <w:t>1</w:t>
      </w:r>
      <w:r w:rsidR="00287141">
        <w:t>）加载</w:t>
      </w:r>
      <w:r w:rsidR="00287141">
        <w:rPr>
          <w:rFonts w:hint="eastAsia"/>
        </w:rPr>
        <w:t>数据集标注</w:t>
      </w:r>
      <w:r w:rsidRPr="00D91281">
        <w:t>的内容、组织数据并在浏览器显示</w:t>
      </w:r>
    </w:p>
    <w:p w:rsidR="00287141" w:rsidRDefault="00287141" w:rsidP="0098455B">
      <w:r>
        <w:rPr>
          <w:rFonts w:hint="eastAsia"/>
        </w:rPr>
        <w:t>2</w:t>
      </w:r>
      <w:r>
        <w:t>）</w:t>
      </w:r>
      <w:r>
        <w:rPr>
          <w:rFonts w:hint="eastAsia"/>
        </w:rPr>
        <w:t>文件分发管理操作</w:t>
      </w:r>
    </w:p>
    <w:p w:rsidR="00287141" w:rsidRPr="00287141" w:rsidRDefault="00287141" w:rsidP="0098455B">
      <w:r>
        <w:rPr>
          <w:rFonts w:hint="eastAsia"/>
        </w:rPr>
        <w:t>3）数据</w:t>
      </w:r>
      <w:r w:rsidRPr="00D91281">
        <w:t>存入相关数据库</w:t>
      </w:r>
      <w:r>
        <w:rPr>
          <w:rFonts w:hint="eastAsia"/>
        </w:rPr>
        <w:t>操作</w:t>
      </w:r>
      <w:r w:rsidR="005F5A22">
        <w:rPr>
          <w:rFonts w:hint="eastAsia"/>
        </w:rPr>
        <w:t>.</w:t>
      </w:r>
    </w:p>
    <w:p w:rsidR="005F5A22" w:rsidRDefault="005F5A22" w:rsidP="00287141"/>
    <w:p w:rsidR="005F5A22" w:rsidRDefault="005F5A22" w:rsidP="005F5A22">
      <w:pPr>
        <w:rPr>
          <w:b/>
        </w:rPr>
      </w:pPr>
      <w:r>
        <w:rPr>
          <w:rFonts w:hint="eastAsia"/>
          <w:b/>
        </w:rPr>
        <w:t>4.</w:t>
      </w:r>
      <w:r w:rsidRPr="00D91281">
        <w:rPr>
          <w:b/>
        </w:rPr>
        <w:t>项目管理功能（部分）</w:t>
      </w:r>
    </w:p>
    <w:p w:rsidR="005F5A22" w:rsidRDefault="005F5A22" w:rsidP="005F5A22">
      <w:r w:rsidRPr="005F5A22">
        <w:rPr>
          <w:rFonts w:hint="eastAsia"/>
        </w:rPr>
        <w:t>1）</w:t>
      </w:r>
      <w:r>
        <w:rPr>
          <w:rFonts w:hint="eastAsia"/>
        </w:rPr>
        <w:t>调研管理界面EChart</w:t>
      </w:r>
      <w:r>
        <w:t>s</w:t>
      </w:r>
      <w:r>
        <w:rPr>
          <w:rFonts w:hint="eastAsia"/>
        </w:rPr>
        <w:t>库实现数据可视化</w:t>
      </w:r>
    </w:p>
    <w:p w:rsidR="005F5A22" w:rsidRDefault="005F5A22" w:rsidP="005F5A22">
      <w:r>
        <w:rPr>
          <w:rFonts w:hint="eastAsia"/>
        </w:rPr>
        <w:t>2）数据标注任务浏览、统计、用户删除功能</w:t>
      </w:r>
    </w:p>
    <w:p w:rsidR="00D91281" w:rsidRDefault="005F5A22" w:rsidP="00D91281">
      <w:r>
        <w:rPr>
          <w:rFonts w:hint="eastAsia"/>
        </w:rPr>
        <w:t>3）相关SQL选取操作。</w:t>
      </w:r>
    </w:p>
    <w:p w:rsidR="005F5A22" w:rsidRDefault="005F5A22" w:rsidP="00D91281">
      <w:pPr>
        <w:rPr>
          <w:b/>
        </w:rPr>
      </w:pPr>
    </w:p>
    <w:p w:rsidR="00B43A18" w:rsidRDefault="00B43A18" w:rsidP="00D91281">
      <w:pPr>
        <w:rPr>
          <w:b/>
        </w:rPr>
      </w:pPr>
      <w:r>
        <w:rPr>
          <w:rFonts w:hint="eastAsia"/>
          <w:b/>
        </w:rPr>
        <w:t>5.上述界面UI</w:t>
      </w:r>
    </w:p>
    <w:p w:rsidR="00B43A18" w:rsidRDefault="00B43A18" w:rsidP="00B43A18">
      <w:pPr>
        <w:pStyle w:val="2"/>
      </w:pPr>
      <w:bookmarkStart w:id="24" w:name="_Toc481949019"/>
      <w:r>
        <w:rPr>
          <w:rFonts w:hint="eastAsia"/>
        </w:rPr>
        <w:t>2.实现感想</w:t>
      </w:r>
      <w:bookmarkEnd w:id="24"/>
    </w:p>
    <w:p w:rsidR="0037674B" w:rsidRDefault="0037674B" w:rsidP="0037674B">
      <w:pPr>
        <w:rPr>
          <w:b/>
        </w:rPr>
      </w:pPr>
      <w:r w:rsidRPr="0037674B">
        <w:rPr>
          <w:rFonts w:hint="eastAsia"/>
          <w:b/>
        </w:rPr>
        <w:t>何占魁：</w:t>
      </w:r>
      <w:r w:rsidRPr="0037674B">
        <w:rPr>
          <w:rFonts w:hint="eastAsia"/>
        </w:rPr>
        <w:t>首先</w:t>
      </w:r>
      <w:r>
        <w:rPr>
          <w:rFonts w:hint="eastAsia"/>
        </w:rPr>
        <w:t>非常高兴这个项目</w:t>
      </w:r>
      <w:r w:rsidR="00E63265">
        <w:rPr>
          <w:rFonts w:hint="eastAsia"/>
        </w:rPr>
        <w:t>完工！无论是从任务创新性，还是从实现复杂性来说，感觉都有它独特的闪光点！</w:t>
      </w:r>
      <w:r>
        <w:rPr>
          <w:rFonts w:hint="eastAsia"/>
        </w:rPr>
        <w:t>繁琐的前端元素、迷一般的文件</w:t>
      </w:r>
      <w:r w:rsidR="00E63265">
        <w:rPr>
          <w:rFonts w:hint="eastAsia"/>
        </w:rPr>
        <w:t>传输以及</w:t>
      </w:r>
      <w:r>
        <w:rPr>
          <w:rFonts w:hint="eastAsia"/>
        </w:rPr>
        <w:t>最后阶段对数据集相关</w:t>
      </w:r>
      <w:r w:rsidR="00E63265">
        <w:rPr>
          <w:rFonts w:hint="eastAsia"/>
        </w:rPr>
        <w:t>表的大</w:t>
      </w:r>
      <w:r>
        <w:rPr>
          <w:rFonts w:hint="eastAsia"/>
        </w:rPr>
        <w:t>修改，</w:t>
      </w:r>
      <w:r w:rsidR="00E63265">
        <w:rPr>
          <w:rFonts w:hint="eastAsia"/>
        </w:rPr>
        <w:t>都</w:t>
      </w:r>
      <w:r>
        <w:rPr>
          <w:rFonts w:hint="eastAsia"/>
        </w:rPr>
        <w:t>花费了</w:t>
      </w:r>
      <w:r w:rsidR="00E63265">
        <w:rPr>
          <w:rFonts w:hint="eastAsia"/>
        </w:rPr>
        <w:t>自己</w:t>
      </w:r>
      <w:r>
        <w:rPr>
          <w:rFonts w:hint="eastAsia"/>
        </w:rPr>
        <w:t>很多个日日夜夜</w:t>
      </w:r>
      <w:r>
        <w:rPr>
          <w:rFonts w:hint="eastAsia"/>
        </w:rPr>
        <w:t>。这个新奇的项目最终基本落实成了我们想要的模样，就像看着自己孩子诞生一样欣慰~</w:t>
      </w:r>
    </w:p>
    <w:p w:rsidR="0037674B" w:rsidRDefault="0037674B" w:rsidP="0037674B">
      <w:r>
        <w:rPr>
          <w:rFonts w:hint="eastAsia"/>
        </w:rPr>
        <w:t>在这个过程中，非常感谢队友（也可以叫队长</w:t>
      </w:r>
      <w:r w:rsidR="00E63265">
        <w:rPr>
          <w:rFonts w:hint="eastAsia"/>
        </w:rPr>
        <w:t>嘿</w:t>
      </w:r>
      <w:r>
        <w:rPr>
          <w:rFonts w:hint="eastAsia"/>
        </w:rPr>
        <w:t>）金熙森的帮助</w:t>
      </w:r>
      <w:r w:rsidR="00E63265">
        <w:rPr>
          <w:rFonts w:hint="eastAsia"/>
        </w:rPr>
        <w:t>！最开始非常耐心地等我从HTML、CSS、JS学到DJANGO，花费了不少时间解答我的初级问题，仗义出手帮忙Debug，搭好了项目基本框架，给我这样的新手提供了非常多的</w:t>
      </w:r>
      <w:r w:rsidR="00235A4C">
        <w:rPr>
          <w:rFonts w:hint="eastAsia"/>
        </w:rPr>
        <w:t>参考。</w:t>
      </w:r>
    </w:p>
    <w:p w:rsidR="00235A4C" w:rsidRDefault="00235A4C" w:rsidP="0037674B">
      <w:r>
        <w:rPr>
          <w:rFonts w:hint="eastAsia"/>
        </w:rPr>
        <w:t>其次，也发现了自己的一些问题，比如对于对于调试器的运用不够熟练，因此降低不少效率，或者最初对于3NF模式考虑不周，最后才需大幅修改……还有很多亟需改进之处。</w:t>
      </w:r>
    </w:p>
    <w:p w:rsidR="00235A4C" w:rsidRPr="0037674B" w:rsidRDefault="00235A4C" w:rsidP="0037674B">
      <w:pPr>
        <w:rPr>
          <w:rFonts w:hint="eastAsia"/>
        </w:rPr>
      </w:pPr>
      <w:r>
        <w:rPr>
          <w:rFonts w:hint="eastAsia"/>
        </w:rPr>
        <w:t>最后，看到这个作品终于诞生了，</w:t>
      </w:r>
      <w:r>
        <w:rPr>
          <w:rFonts w:hint="eastAsia"/>
        </w:rPr>
        <w:t>有一种自豪之情，</w:t>
      </w:r>
      <w:r>
        <w:rPr>
          <w:rFonts w:hint="eastAsia"/>
        </w:rPr>
        <w:t>也欣慰自己能短时间学习那么多东西，的确收获良多，尤其是学会了心心念念好看到爆表的Echarts哈哈</w:t>
      </w:r>
      <w:bookmarkStart w:id="25" w:name="_GoBack"/>
      <w:bookmarkEnd w:id="25"/>
      <w:r>
        <w:rPr>
          <w:rFonts w:hint="eastAsia"/>
        </w:rPr>
        <w:t>。</w:t>
      </w:r>
    </w:p>
    <w:p w:rsidR="00B43A18" w:rsidRPr="00235A4C" w:rsidRDefault="00B43A18" w:rsidP="00B43A18"/>
    <w:sectPr w:rsidR="00B43A18" w:rsidRPr="00235A4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0C" w:rsidRDefault="0010580C" w:rsidP="00616A7B">
      <w:r>
        <w:separator/>
      </w:r>
    </w:p>
  </w:endnote>
  <w:endnote w:type="continuationSeparator" w:id="0">
    <w:p w:rsidR="0010580C" w:rsidRDefault="0010580C" w:rsidP="0061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0C" w:rsidRDefault="0010580C" w:rsidP="00616A7B">
      <w:r>
        <w:separator/>
      </w:r>
    </w:p>
  </w:footnote>
  <w:footnote w:type="continuationSeparator" w:id="0">
    <w:p w:rsidR="0010580C" w:rsidRDefault="0010580C" w:rsidP="0061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CA8"/>
    <w:multiLevelType w:val="hybridMultilevel"/>
    <w:tmpl w:val="CA664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62048"/>
    <w:multiLevelType w:val="multilevel"/>
    <w:tmpl w:val="243421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2704AE"/>
    <w:multiLevelType w:val="hybridMultilevel"/>
    <w:tmpl w:val="6A2C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E4C89"/>
    <w:multiLevelType w:val="hybridMultilevel"/>
    <w:tmpl w:val="C46C13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580ABC"/>
    <w:multiLevelType w:val="multilevel"/>
    <w:tmpl w:val="DD0A4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A2A3637"/>
    <w:multiLevelType w:val="hybridMultilevel"/>
    <w:tmpl w:val="51E8B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E4CF8"/>
    <w:multiLevelType w:val="hybridMultilevel"/>
    <w:tmpl w:val="18828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13"/>
    <w:rsid w:val="0010580C"/>
    <w:rsid w:val="001318B7"/>
    <w:rsid w:val="00235A4C"/>
    <w:rsid w:val="00254D21"/>
    <w:rsid w:val="002560BD"/>
    <w:rsid w:val="00256188"/>
    <w:rsid w:val="00287141"/>
    <w:rsid w:val="0037674B"/>
    <w:rsid w:val="003B7860"/>
    <w:rsid w:val="004700B6"/>
    <w:rsid w:val="005F5A22"/>
    <w:rsid w:val="00616A7B"/>
    <w:rsid w:val="00651925"/>
    <w:rsid w:val="00763B8F"/>
    <w:rsid w:val="007B33B7"/>
    <w:rsid w:val="00900DFB"/>
    <w:rsid w:val="0098455B"/>
    <w:rsid w:val="00B43A18"/>
    <w:rsid w:val="00C0322F"/>
    <w:rsid w:val="00C349D3"/>
    <w:rsid w:val="00C57276"/>
    <w:rsid w:val="00CF77B9"/>
    <w:rsid w:val="00D75B65"/>
    <w:rsid w:val="00D91281"/>
    <w:rsid w:val="00E11113"/>
    <w:rsid w:val="00E63265"/>
    <w:rsid w:val="00F6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A704"/>
  <w15:docId w15:val="{983EC5C9-B834-4017-901A-5A70A5AC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next w:val="a"/>
    <w:link w:val="10"/>
    <w:uiPriority w:val="9"/>
    <w:qFormat/>
    <w:rsid w:val="00616A7B"/>
    <w:pPr>
      <w:keepNext/>
      <w:keepLines/>
      <w:spacing w:before="120" w:after="120" w:line="18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7B33B7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33B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7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B4F11"/>
    <w:pPr>
      <w:ind w:firstLine="420"/>
    </w:pPr>
  </w:style>
  <w:style w:type="paragraph" w:styleId="a9">
    <w:name w:val="header"/>
    <w:basedOn w:val="a"/>
    <w:link w:val="aa"/>
    <w:uiPriority w:val="99"/>
    <w:unhideWhenUsed/>
    <w:rsid w:val="0061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16A7B"/>
    <w:rPr>
      <w:color w:val="00000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1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16A7B"/>
    <w:rPr>
      <w:color w:val="00000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6A7B"/>
    <w:rPr>
      <w:rFonts w:eastAsia="黑体"/>
      <w:b/>
      <w:bCs/>
      <w:color w:val="00000A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33B7"/>
    <w:rPr>
      <w:b/>
      <w:bCs/>
      <w:color w:val="00000A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B33B7"/>
    <w:rPr>
      <w:b/>
      <w:bCs/>
      <w:color w:val="00000A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6A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6A7B"/>
  </w:style>
  <w:style w:type="paragraph" w:styleId="21">
    <w:name w:val="toc 2"/>
    <w:basedOn w:val="a"/>
    <w:next w:val="a"/>
    <w:autoRedefine/>
    <w:uiPriority w:val="39"/>
    <w:unhideWhenUsed/>
    <w:rsid w:val="00616A7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16A7B"/>
    <w:pPr>
      <w:ind w:leftChars="400" w:left="840"/>
    </w:pPr>
  </w:style>
  <w:style w:type="character" w:styleId="ad">
    <w:name w:val="Hyperlink"/>
    <w:basedOn w:val="a0"/>
    <w:uiPriority w:val="99"/>
    <w:unhideWhenUsed/>
    <w:rsid w:val="00616A7B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16A7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16A7B"/>
    <w:rPr>
      <w:color w:val="00000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B7860"/>
    <w:rPr>
      <w:rFonts w:asciiTheme="majorHAnsi" w:eastAsiaTheme="majorEastAsia" w:hAnsiTheme="majorHAnsi" w:cstheme="majorBidi"/>
      <w:bCs/>
      <w:color w:val="00000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73A2-B70F-4CAA-85EB-DDF0EB64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1100</Words>
  <Characters>6274</Characters>
  <Application>Microsoft Office Word</Application>
  <DocSecurity>0</DocSecurity>
  <Lines>52</Lines>
  <Paragraphs>14</Paragraphs>
  <ScaleCrop>false</ScaleCrop>
  <Company>Microsoft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金熙森</dc:creator>
  <dc:description/>
  <cp:lastModifiedBy>Aaron Van</cp:lastModifiedBy>
  <cp:revision>7</cp:revision>
  <dcterms:created xsi:type="dcterms:W3CDTF">2017-04-29T15:45:00Z</dcterms:created>
  <dcterms:modified xsi:type="dcterms:W3CDTF">2017-05-07T12:05:00Z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