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Elwha: </w:t>
      </w:r>
      <w:r w:rsidDel="00000000" w:rsidR="00000000" w:rsidRPr="00000000">
        <w:rPr>
          <w:rtl w:val="0"/>
        </w:rPr>
        <w:t xml:space="preserve">Elwha is the Native American word for elk.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Estuary: </w:t>
      </w:r>
      <w:r w:rsidDel="00000000" w:rsidR="00000000" w:rsidRPr="00000000">
        <w:rPr>
          <w:rtl w:val="0"/>
        </w:rPr>
        <w:t xml:space="preserve">An Estuary is the mouth of a river, where the river meets the sea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Dam:</w:t>
      </w:r>
      <w:r w:rsidDel="00000000" w:rsidR="00000000" w:rsidRPr="00000000">
        <w:rPr>
          <w:rtl w:val="0"/>
        </w:rPr>
        <w:t xml:space="preserve"> a barrier constructed to hold back water.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Chum Salmon: </w:t>
      </w:r>
      <w:r w:rsidDel="00000000" w:rsidR="00000000" w:rsidRPr="00000000">
        <w:rPr>
          <w:rtl w:val="0"/>
        </w:rPr>
        <w:t xml:space="preserve">Chum salmon are one of the biggest Pacific salmon, and they are local to Washington.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Migrate: </w:t>
      </w:r>
      <w:r w:rsidDel="00000000" w:rsidR="00000000" w:rsidRPr="00000000">
        <w:rPr>
          <w:rtl w:val="0"/>
        </w:rPr>
        <w:t xml:space="preserve">Migrate means to move from one habitat to another according to the seasons.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Spawn: </w:t>
      </w:r>
      <w:r w:rsidDel="00000000" w:rsidR="00000000" w:rsidRPr="00000000">
        <w:rPr>
          <w:rtl w:val="0"/>
        </w:rPr>
        <w:t xml:space="preserve">Spawn means to lay eggs.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