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shimo heading 2"/>
        <w:spacing w:line="240"/>
      </w:pPr>
      <w:r>
        <w:rPr>
          <w:rFonts w:ascii="" w:hAnsi="" w:cs="" w:eastAsia=""/>
          <w:rtl w:val="0"/>
        </w:rPr>
        <w:t>初始界面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1.运行gui.py后进入默认用户界面，也是bit加密模式的页面，点击如下按钮：</w:t>
      </w:r>
    </w:p>
    <w:p>
      <w:pPr>
        <w:pStyle w:val="shimo normal"/>
        <w:spacing w:line="240"/>
      </w:pPr>
      <w:r>
        <w:rPr>
          <w:rtl w:val="0"/>
        </w:rPr>
        <w:drawing>
          <wp:inline distT="0" distR="0" distB="0" distL="0">
            <wp:extent cx="5029200" cy="4334951"/>
            <wp:docPr id="0" name="Drawing 0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图片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33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即可看到目录，选择不同的功能模式，如下所示：</w:t>
      </w:r>
    </w:p>
    <w:p>
      <w:pPr>
        <w:pStyle w:val="shimo normal"/>
        <w:spacing w:line="240"/>
      </w:pPr>
      <w:r>
        <w:rPr>
          <w:rtl w:val="0"/>
        </w:rPr>
        <w:drawing>
          <wp:inline distT="0" distR="0" distB="0" distL="0">
            <wp:extent cx="5029200" cy="4342900"/>
            <wp:docPr id="1" name="Drawing 1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2"/>
        <w:spacing w:line="240"/>
      </w:pPr>
      <w:r>
        <w:rPr>
          <w:rFonts w:ascii="" w:hAnsi="" w:cs="" w:eastAsia=""/>
          <w:rtl w:val="0"/>
        </w:rPr>
        <w:t>功能模式</w:t>
      </w:r>
    </w:p>
    <w:p>
      <w:pPr>
        <w:pStyle w:val="shimo heading 3"/>
        <w:spacing w:line="240"/>
      </w:pPr>
      <w:r>
        <w:rPr>
          <w:rFonts w:ascii="" w:hAnsi="" w:cs="" w:eastAsia=""/>
          <w:rtl w:val="0"/>
        </w:rPr>
        <w:t>1.bit模式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(1)首先在密钥框内输入10位密钥，然后点击key,写入密钥。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(2)当密钥写入后，即可在明文框内输入明文，密文框内会实时显示出对应的密文。明密文的长度不限。如下图所示：</w:t>
      </w:r>
    </w:p>
    <w:p>
      <w:pPr>
        <w:pStyle w:val="shimo normal"/>
        <w:spacing w:line="240"/>
      </w:pPr>
      <w:r>
        <w:rPr>
          <w:rtl w:val="0"/>
        </w:rPr>
        <w:drawing>
          <wp:inline distT="0" distR="0" distB="0" distL="0">
            <wp:extent cx="5029200" cy="4320165"/>
            <wp:docPr id="2" name="Drawing 2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tl w:val="0"/>
        </w:rPr>
        <w:drawing>
          <wp:inline distT="0" distR="0" distB="0" distL="0">
            <wp:extent cx="5029200" cy="4338917"/>
            <wp:docPr id="3" name="Drawing 3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338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3"/>
        <w:spacing w:line="240"/>
      </w:pPr>
      <w:r>
        <w:rPr>
          <w:rFonts w:ascii="" w:hAnsi="" w:cs="" w:eastAsia=""/>
          <w:rtl w:val="0"/>
        </w:rPr>
        <w:t>2.文件加解密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（1）首先输入10位二进制密钥，然后选择要加密或者机密的文件。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（2）文件中的内容就会被读入到文本框中，然后再选择加密或者解密，对应的加密或解密内容则会再文本框中刷新，这时可以点击保存来生成文件。</w:t>
      </w:r>
    </w:p>
    <w:p>
      <w:pPr>
        <w:pStyle w:val="shimo normal"/>
        <w:spacing w:line="240"/>
      </w:pPr>
      <w:r>
        <w:rPr>
          <w:rtl w:val="0"/>
        </w:rPr>
        <w:drawing>
          <wp:inline distT="0" distR="0" distB="0" distL="0">
            <wp:extent cx="5029200" cy="4338164"/>
            <wp:docPr id="4" name="Drawing 4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338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  <w:r>
        <w:rPr>
          <w:rtl w:val="0"/>
        </w:rPr>
        <w:drawing>
          <wp:inline distT="0" distR="0" distB="0" distL="0">
            <wp:extent cx="5029200" cy="3494570"/>
            <wp:docPr id="5" name="Drawing 5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9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 w:val="0"/>
        </w:rPr>
        <w:drawing>
          <wp:inline distT="0" distR="0" distB="0" distL="0">
            <wp:extent cx="5029200" cy="4342150"/>
            <wp:docPr id="6" name="Drawing 6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34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tl w:val="0"/>
        </w:rPr>
        <w:drawing>
          <wp:inline distT="0" distR="0" distB="0" distL="0">
            <wp:extent cx="5029200" cy="3650922"/>
            <wp:docPr id="7" name="Drawing 7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650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3"/>
        <w:spacing w:line="240"/>
      </w:pPr>
      <w:r>
        <w:rPr>
          <w:rFonts w:ascii="" w:hAnsi="" w:cs="" w:eastAsia=""/>
          <w:rtl w:val="0"/>
        </w:rPr>
        <w:t>3.明密文对照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（1）首先输入密钥，然后输入明文即可。</w:t>
      </w:r>
    </w:p>
    <w:p>
      <w:pPr>
        <w:pStyle w:val="shimo normal"/>
        <w:spacing w:line="240"/>
      </w:pPr>
      <w:r>
        <w:rPr>
          <w:rtl w:val="0"/>
        </w:rPr>
        <w:drawing>
          <wp:inline distT="0" distR="0" distB="0" distL="0">
            <wp:extent cx="5029200" cy="4350613"/>
            <wp:docPr id="8" name="Drawing 8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350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heading 3"/>
        <w:spacing w:line="240"/>
      </w:pPr>
      <w:r>
        <w:rPr>
          <w:rFonts w:ascii="" w:hAnsi="" w:cs="" w:eastAsia=""/>
          <w:rtl w:val="0"/>
        </w:rPr>
        <w:t>4.暴力破解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(1)首先输入8位二进制明文和密文。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(2)其次设定破解密钥的线程数量。</w:t>
      </w:r>
    </w:p>
    <w:p>
      <w:pPr>
        <w:pStyle w:val="shimo normal"/>
        <w:spacing w:line="240"/>
      </w:pPr>
      <w:r>
        <w:rPr>
          <w:rFonts w:ascii="" w:hAnsi="" w:cs="" w:eastAsia=""/>
          <w:sz w:val="22"/>
          <w:rtl w:val="0"/>
        </w:rPr>
        <w:t>(3)在输出框中查看结果。</w:t>
      </w:r>
    </w:p>
    <w:p>
      <w:pPr>
        <w:pStyle w:val="shimo normal"/>
        <w:spacing w:line="240"/>
      </w:pPr>
      <w:r>
        <w:rPr>
          <w:rtl w:val="0"/>
        </w:rPr>
        <w:drawing>
          <wp:inline distT="0" distR="0" distB="0" distL="0">
            <wp:extent cx="5029200" cy="4364862"/>
            <wp:docPr id="9" name="Drawing 9" descr="图片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364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himo normal"/>
        <w:spacing w:line="240"/>
      </w:pPr>
    </w:p>
    <w:p/>
    <w:sectPr>
      <w:pgSz w:orient="portrait" w:w="11900" w:h="16840"/>
      <w:pgMar w:bottom="1440" w:left="1800" w:right="1800" w:top="1440" w:footer="992" w:header="851"/>
      <w:cols w:space="425"/>
      <w:docGrid w:type="lines" w:linePitch="312"/>
    </w:sectPr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docDefaults>
    <w:rPrDefault>
      <w:rPr>
        <w:rFonts w:eastAsia="MicrosoftYaHei" w:hAnsi="Arial Unicode MS" w:ascii="Arial Unicode MS" w:cs="Arial Unicode MS"/>
        <w:sz w:val="22"/>
      </w:rPr>
    </w:rPrDefault>
    <w:pPrDefault>
      <w:pPr/>
    </w:pPrDefault>
  </w:docDefaults>
  <w:style w:styleId="shimo normal" w:customStyle="1">
    <w:name w:val="石墨文档正文"/>
    <w:qFormat/>
    <w:rPr>
      <w:sz w:val="22"/>
      <w:szCs w:val="22"/>
    </w:rPr>
  </w:style>
  <w:style w:styleId="shimo heading title" w:customStyle="1">
    <w:name w:val="石墨文档标题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40"/>
      <w:szCs w:val="40"/>
    </w:rPr>
  </w:style>
  <w:style w:styleId="shimo heading subtitle" w:customStyle="1">
    <w:name w:val="石墨文档副标题"/>
    <w:qFormat/>
    <w:pPr>
      <w:spacing w:before="260" w:after="260" w:lineRule="auto"/>
    </w:pPr>
    <w:rPr>
      <w:color w:val="888888"/>
      <w:sz w:val="36"/>
      <w:szCs w:val="36"/>
    </w:rPr>
  </w:style>
  <w:style w:styleId="shimo heading 1" w:customStyle="1">
    <w:name w:val="石墨文档标题 1"/>
    <w:next w:val="shimo normal"/>
    <w:uiPriority w:val="9"/>
    <w:unhideWhenUsed/>
    <w:qFormat/>
    <w:pPr>
      <w:spacing w:before="260" w:after="260" w:lineRule="auto"/>
      <w:outlineLvl w:val="0"/>
    </w:pPr>
    <w:rPr>
      <w:b/>
      <w:bCs/>
      <w:sz w:val="32"/>
      <w:szCs w:val="32"/>
    </w:rPr>
  </w:style>
  <w:style w:styleId="shimo heading 2" w:customStyle="1">
    <w:name w:val="石墨文档标题 2"/>
    <w:next w:val="shimo normal"/>
    <w:uiPriority w:val="9"/>
    <w:unhideWhenUsed/>
    <w:qFormat/>
    <w:pPr>
      <w:spacing w:before="260" w:after="260" w:lineRule="auto"/>
      <w:outlineLvl w:val="1"/>
    </w:pPr>
    <w:rPr>
      <w:b/>
      <w:bCs/>
      <w:sz w:val="28"/>
      <w:szCs w:val="28"/>
    </w:rPr>
  </w:style>
  <w:style w:styleId="shimo heading 3" w:customStyle="1">
    <w:name w:val="石墨文档标题 3"/>
    <w:next w:val="shimo normal"/>
    <w:uiPriority w:val="9"/>
    <w:unhideWhenUsed/>
    <w:qFormat/>
    <w:pPr>
      <w:spacing w:before="260" w:after="260" w:lineRule="auto"/>
      <w:outlineLvl w:val="2"/>
    </w:pPr>
    <w:rPr>
      <w:b/>
      <w:bCs/>
      <w:sz w:val="26"/>
      <w:szCs w:val="26"/>
    </w:rPr>
  </w:style>
  <w:style w:styleId="shimo heading 4" w:customStyle="1">
    <w:name w:val="石墨文档标题 4"/>
    <w:next w:val="shimo normal"/>
    <w:uiPriority w:val="9"/>
    <w:unhideWhenUsed/>
    <w:qFormat/>
    <w:pPr>
      <w:spacing w:before="260" w:after="260" w:lineRule="auto"/>
      <w:outlineLvl w:val="3"/>
    </w:pPr>
    <w:rPr>
      <w:b/>
      <w:bCs/>
      <w:sz w:val="24"/>
      <w:szCs w:val="24"/>
    </w:rPr>
  </w:style>
  <w:style w:styleId="shimo piece" w:customStyle="1">
    <w:name w:val="石墨文档引用"/>
    <w:qFormat/>
    <w:pPr>
      <w:pBdr>
        <w:left w:val="single" w:space="10" w:color="f0f0f0" w:sz="30"/>
      </w:pBdr>
    </w:pPr>
    <w:rPr>
      <w:color w:val="adadad"/>
    </w:rPr>
  </w:style>
</w:style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8.png" Type="http://schemas.openxmlformats.org/officeDocument/2006/relationships/image"/><Relationship Id="rId11" Target="media/image9.png" Type="http://schemas.openxmlformats.org/officeDocument/2006/relationships/image"/><Relationship Id="rId12" Target="media/image10.png" Type="http://schemas.openxmlformats.org/officeDocument/2006/relationships/image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Relationship Id="rId5" Target="media/image3.png" Type="http://schemas.openxmlformats.org/officeDocument/2006/relationships/image"/><Relationship Id="rId6" Target="media/image4.png" Type="http://schemas.openxmlformats.org/officeDocument/2006/relationships/image"/><Relationship Id="rId7" Target="media/image5.png" Type="http://schemas.openxmlformats.org/officeDocument/2006/relationships/image"/><Relationship Id="rId8" Target="media/image6.png" Type="http://schemas.openxmlformats.org/officeDocument/2006/relationships/image"/><Relationship Id="rId9" Target="media/image7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Shimo.im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2023-09-28T12:28:15Z</dcterms:created>
  <dc:creator> </dc:creator>
</cp:coreProperties>
</file>