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63D25" w14:textId="08633EFE" w:rsidR="00292C49" w:rsidRDefault="00292C49" w:rsidP="007C03AF">
      <w:pPr>
        <w:jc w:val="center"/>
        <w:rPr>
          <w:rFonts w:ascii="Arial" w:eastAsia="Times New Roman" w:hAnsi="Arial" w:cs="Arial"/>
          <w:b/>
          <w:bCs/>
          <w:color w:val="000000"/>
          <w:sz w:val="22"/>
          <w:szCs w:val="22"/>
        </w:rPr>
      </w:pPr>
      <w:r>
        <w:rPr>
          <w:rFonts w:ascii="Arial" w:eastAsia="Times New Roman" w:hAnsi="Arial" w:cs="Arial"/>
          <w:b/>
          <w:bCs/>
          <w:color w:val="000000"/>
          <w:sz w:val="22"/>
          <w:szCs w:val="22"/>
        </w:rPr>
        <w:t>Aaron, Claire, Rahil, Casey. Group 21. Parking Lot Management System</w:t>
      </w:r>
    </w:p>
    <w:p w14:paraId="3ED4AD1E" w14:textId="77777777" w:rsidR="00292C49" w:rsidRDefault="00292C49" w:rsidP="007C03AF">
      <w:pPr>
        <w:jc w:val="center"/>
        <w:rPr>
          <w:rFonts w:ascii="Arial" w:eastAsia="Times New Roman" w:hAnsi="Arial" w:cs="Arial"/>
          <w:b/>
          <w:bCs/>
          <w:color w:val="000000"/>
          <w:sz w:val="22"/>
          <w:szCs w:val="22"/>
        </w:rPr>
      </w:pPr>
    </w:p>
    <w:p w14:paraId="5B515CA2" w14:textId="2CBE606F" w:rsidR="007C03AF" w:rsidRPr="007C03AF" w:rsidRDefault="007C03AF" w:rsidP="007C03AF">
      <w:pPr>
        <w:jc w:val="center"/>
        <w:rPr>
          <w:rFonts w:ascii="Times New Roman" w:eastAsia="Times New Roman" w:hAnsi="Times New Roman" w:cs="Times New Roman"/>
        </w:rPr>
      </w:pPr>
      <w:r w:rsidRPr="007C03AF">
        <w:rPr>
          <w:rFonts w:ascii="Arial" w:eastAsia="Times New Roman" w:hAnsi="Arial" w:cs="Arial"/>
          <w:b/>
          <w:bCs/>
          <w:color w:val="000000"/>
          <w:sz w:val="22"/>
          <w:szCs w:val="22"/>
        </w:rPr>
        <w:t>FINAL REPORT</w:t>
      </w:r>
    </w:p>
    <w:p w14:paraId="5B5B95AE" w14:textId="77777777" w:rsidR="007C03AF" w:rsidRPr="007C03AF" w:rsidRDefault="007C03AF" w:rsidP="007C03AF">
      <w:pPr>
        <w:rPr>
          <w:rFonts w:ascii="Times New Roman" w:eastAsia="Times New Roman" w:hAnsi="Times New Roman" w:cs="Times New Roman"/>
        </w:rPr>
      </w:pPr>
    </w:p>
    <w:p w14:paraId="638A2474" w14:textId="1C5AB3F8" w:rsidR="007C03AF" w:rsidRDefault="007C03AF" w:rsidP="007C03AF">
      <w:pPr>
        <w:jc w:val="center"/>
        <w:rPr>
          <w:rFonts w:ascii="Arial" w:eastAsia="Times New Roman" w:hAnsi="Arial" w:cs="Arial"/>
          <w:b/>
          <w:bCs/>
          <w:color w:val="000000"/>
          <w:sz w:val="22"/>
          <w:szCs w:val="22"/>
        </w:rPr>
      </w:pPr>
      <w:r w:rsidRPr="007C03AF">
        <w:rPr>
          <w:rFonts w:ascii="Arial" w:eastAsia="Times New Roman" w:hAnsi="Arial" w:cs="Arial"/>
          <w:b/>
          <w:bCs/>
          <w:color w:val="000000"/>
          <w:sz w:val="22"/>
          <w:szCs w:val="22"/>
        </w:rPr>
        <w:t>RESPONSIBILITIES</w:t>
      </w:r>
    </w:p>
    <w:p w14:paraId="5EB6FABF" w14:textId="77777777" w:rsidR="00292C49" w:rsidRPr="007C03AF" w:rsidRDefault="00292C49" w:rsidP="007C03AF">
      <w:pPr>
        <w:jc w:val="center"/>
        <w:rPr>
          <w:rFonts w:ascii="Times New Roman" w:eastAsia="Times New Roman" w:hAnsi="Times New Roman" w:cs="Times New Roman"/>
        </w:rPr>
      </w:pPr>
    </w:p>
    <w:p w14:paraId="45A553BA" w14:textId="7777777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 xml:space="preserve">Aaron: Class </w:t>
      </w:r>
      <w:proofErr w:type="spellStart"/>
      <w:r w:rsidRPr="007C03AF">
        <w:rPr>
          <w:rFonts w:ascii="Arial" w:eastAsia="Times New Roman" w:hAnsi="Arial" w:cs="Arial"/>
          <w:color w:val="000000"/>
          <w:sz w:val="22"/>
          <w:szCs w:val="22"/>
        </w:rPr>
        <w:t>ParkingLot</w:t>
      </w:r>
      <w:proofErr w:type="spellEnd"/>
      <w:r w:rsidRPr="007C03AF">
        <w:rPr>
          <w:rFonts w:ascii="Arial" w:eastAsia="Times New Roman" w:hAnsi="Arial" w:cs="Arial"/>
          <w:color w:val="000000"/>
          <w:sz w:val="22"/>
          <w:szCs w:val="22"/>
        </w:rPr>
        <w:t xml:space="preserve">, Class </w:t>
      </w:r>
      <w:proofErr w:type="spellStart"/>
      <w:r w:rsidRPr="007C03AF">
        <w:rPr>
          <w:rFonts w:ascii="Arial" w:eastAsia="Times New Roman" w:hAnsi="Arial" w:cs="Arial"/>
          <w:color w:val="000000"/>
          <w:sz w:val="22"/>
          <w:szCs w:val="22"/>
        </w:rPr>
        <w:t>ParkingSpot</w:t>
      </w:r>
      <w:proofErr w:type="spellEnd"/>
      <w:r w:rsidRPr="007C03AF">
        <w:rPr>
          <w:rFonts w:ascii="Arial" w:eastAsia="Times New Roman" w:hAnsi="Arial" w:cs="Arial"/>
          <w:color w:val="000000"/>
          <w:sz w:val="22"/>
          <w:szCs w:val="22"/>
        </w:rPr>
        <w:t>, Class Vehicle, Final Report, and Update UML’s</w:t>
      </w:r>
    </w:p>
    <w:p w14:paraId="7289DB63" w14:textId="77777777" w:rsidR="007C03AF" w:rsidRPr="007C03AF" w:rsidRDefault="007C03AF" w:rsidP="007C03AF">
      <w:pPr>
        <w:rPr>
          <w:rFonts w:ascii="Times New Roman" w:eastAsia="Times New Roman" w:hAnsi="Times New Roman" w:cs="Times New Roman"/>
        </w:rPr>
      </w:pPr>
    </w:p>
    <w:p w14:paraId="2DB2567C" w14:textId="7777777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Claire: Class User, Required Features</w:t>
      </w:r>
    </w:p>
    <w:p w14:paraId="2DAC8DB8" w14:textId="77777777" w:rsidR="007C03AF" w:rsidRPr="007C03AF" w:rsidRDefault="007C03AF" w:rsidP="007C03AF">
      <w:pPr>
        <w:rPr>
          <w:rFonts w:ascii="Times New Roman" w:eastAsia="Times New Roman" w:hAnsi="Times New Roman" w:cs="Times New Roman"/>
        </w:rPr>
      </w:pPr>
    </w:p>
    <w:p w14:paraId="4FC587F0" w14:textId="7777777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Rahil: Class Steward, Optional Features</w:t>
      </w:r>
    </w:p>
    <w:p w14:paraId="67FCCF96" w14:textId="77777777" w:rsidR="007C03AF" w:rsidRPr="007C03AF" w:rsidRDefault="007C03AF" w:rsidP="007C03AF">
      <w:pPr>
        <w:rPr>
          <w:rFonts w:ascii="Times New Roman" w:eastAsia="Times New Roman" w:hAnsi="Times New Roman" w:cs="Times New Roman"/>
        </w:rPr>
      </w:pPr>
    </w:p>
    <w:p w14:paraId="68B49FAE" w14:textId="7777777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Casey: Class Admin, Required Features</w:t>
      </w:r>
    </w:p>
    <w:p w14:paraId="745ECF84" w14:textId="77777777" w:rsidR="007C03AF" w:rsidRPr="007C03AF" w:rsidRDefault="007C03AF" w:rsidP="007C03AF">
      <w:pPr>
        <w:rPr>
          <w:rFonts w:ascii="Times New Roman" w:eastAsia="Times New Roman" w:hAnsi="Times New Roman" w:cs="Times New Roman"/>
        </w:rPr>
      </w:pPr>
    </w:p>
    <w:p w14:paraId="744BFE13" w14:textId="77777777" w:rsidR="007C03AF" w:rsidRPr="007C03AF" w:rsidRDefault="007C03AF" w:rsidP="007C03AF">
      <w:pPr>
        <w:jc w:val="center"/>
        <w:rPr>
          <w:rFonts w:ascii="Times New Roman" w:eastAsia="Times New Roman" w:hAnsi="Times New Roman" w:cs="Times New Roman"/>
        </w:rPr>
      </w:pPr>
      <w:r w:rsidRPr="007C03AF">
        <w:rPr>
          <w:rFonts w:ascii="Arial" w:eastAsia="Times New Roman" w:hAnsi="Arial" w:cs="Arial"/>
          <w:b/>
          <w:bCs/>
          <w:color w:val="000000"/>
          <w:sz w:val="22"/>
          <w:szCs w:val="22"/>
        </w:rPr>
        <w:t>UPDATED INITIAL DESIGN</w:t>
      </w:r>
    </w:p>
    <w:p w14:paraId="225F1A50" w14:textId="46B82FF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 xml:space="preserve">While coding </w:t>
      </w:r>
      <w:proofErr w:type="gramStart"/>
      <w:r w:rsidRPr="007C03AF">
        <w:rPr>
          <w:rFonts w:ascii="Arial" w:eastAsia="Times New Roman" w:hAnsi="Arial" w:cs="Arial"/>
          <w:color w:val="000000"/>
          <w:sz w:val="22"/>
          <w:szCs w:val="22"/>
        </w:rPr>
        <w:t>are</w:t>
      </w:r>
      <w:proofErr w:type="gramEnd"/>
      <w:r w:rsidRPr="007C03AF">
        <w:rPr>
          <w:rFonts w:ascii="Arial" w:eastAsia="Times New Roman" w:hAnsi="Arial" w:cs="Arial"/>
          <w:color w:val="000000"/>
          <w:sz w:val="22"/>
          <w:szCs w:val="22"/>
        </w:rPr>
        <w:t xml:space="preserve"> final project, we realized there needs to be an update on our design since it was flawed. For example, we created a </w:t>
      </w:r>
      <w:proofErr w:type="spellStart"/>
      <w:r w:rsidRPr="007C03AF">
        <w:rPr>
          <w:rFonts w:ascii="Arial" w:eastAsia="Times New Roman" w:hAnsi="Arial" w:cs="Arial"/>
          <w:color w:val="000000"/>
          <w:sz w:val="22"/>
          <w:szCs w:val="22"/>
        </w:rPr>
        <w:t>ParkingLot</w:t>
      </w:r>
      <w:proofErr w:type="spellEnd"/>
      <w:r w:rsidRPr="007C03AF">
        <w:rPr>
          <w:rFonts w:ascii="Arial" w:eastAsia="Times New Roman" w:hAnsi="Arial" w:cs="Arial"/>
          <w:color w:val="000000"/>
          <w:sz w:val="22"/>
          <w:szCs w:val="22"/>
        </w:rPr>
        <w:t xml:space="preserve">, </w:t>
      </w:r>
      <w:proofErr w:type="spellStart"/>
      <w:r w:rsidRPr="007C03AF">
        <w:rPr>
          <w:rFonts w:ascii="Arial" w:eastAsia="Times New Roman" w:hAnsi="Arial" w:cs="Arial"/>
          <w:color w:val="000000"/>
          <w:sz w:val="22"/>
          <w:szCs w:val="22"/>
        </w:rPr>
        <w:t>ParkingSpot</w:t>
      </w:r>
      <w:proofErr w:type="spellEnd"/>
      <w:r w:rsidRPr="007C03AF">
        <w:rPr>
          <w:rFonts w:ascii="Arial" w:eastAsia="Times New Roman" w:hAnsi="Arial" w:cs="Arial"/>
          <w:color w:val="000000"/>
          <w:sz w:val="22"/>
          <w:szCs w:val="22"/>
        </w:rPr>
        <w:t>, and Vehicle class with instance variables, the constructor, and getters and setters. We did this so that we can create and use these objects for the</w:t>
      </w:r>
      <w:r w:rsidR="00534603">
        <w:rPr>
          <w:rFonts w:ascii="Arial" w:eastAsia="Times New Roman" w:hAnsi="Arial" w:cs="Arial"/>
          <w:color w:val="000000"/>
          <w:sz w:val="22"/>
          <w:szCs w:val="22"/>
        </w:rPr>
        <w:t xml:space="preserve"> Customer</w:t>
      </w:r>
      <w:r w:rsidRPr="007C03AF">
        <w:rPr>
          <w:rFonts w:ascii="Arial" w:eastAsia="Times New Roman" w:hAnsi="Arial" w:cs="Arial"/>
          <w:color w:val="000000"/>
          <w:sz w:val="22"/>
          <w:szCs w:val="22"/>
        </w:rPr>
        <w:t xml:space="preserve"> and Admin Class</w:t>
      </w:r>
      <w:r w:rsidR="00534603">
        <w:rPr>
          <w:rFonts w:ascii="Arial" w:eastAsia="Times New Roman" w:hAnsi="Arial" w:cs="Arial"/>
          <w:color w:val="000000"/>
          <w:sz w:val="22"/>
          <w:szCs w:val="22"/>
        </w:rPr>
        <w:t>es</w:t>
      </w:r>
      <w:r w:rsidRPr="007C03AF">
        <w:rPr>
          <w:rFonts w:ascii="Arial" w:eastAsia="Times New Roman" w:hAnsi="Arial" w:cs="Arial"/>
          <w:color w:val="000000"/>
          <w:sz w:val="22"/>
          <w:szCs w:val="22"/>
        </w:rPr>
        <w:t>. </w:t>
      </w:r>
    </w:p>
    <w:p w14:paraId="358128D5" w14:textId="77777777" w:rsidR="007C03AF" w:rsidRPr="007C03AF" w:rsidRDefault="007C03AF" w:rsidP="007C03AF">
      <w:pPr>
        <w:rPr>
          <w:rFonts w:ascii="Times New Roman" w:eastAsia="Times New Roman" w:hAnsi="Times New Roman" w:cs="Times New Roman"/>
        </w:rPr>
      </w:pPr>
    </w:p>
    <w:p w14:paraId="37084EF1" w14:textId="7777777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 xml:space="preserve">The Vehicle class is </w:t>
      </w:r>
      <w:proofErr w:type="gramStart"/>
      <w:r w:rsidRPr="007C03AF">
        <w:rPr>
          <w:rFonts w:ascii="Arial" w:eastAsia="Times New Roman" w:hAnsi="Arial" w:cs="Arial"/>
          <w:color w:val="000000"/>
          <w:sz w:val="22"/>
          <w:szCs w:val="22"/>
        </w:rPr>
        <w:t>has</w:t>
      </w:r>
      <w:proofErr w:type="gramEnd"/>
      <w:r w:rsidRPr="007C03AF">
        <w:rPr>
          <w:rFonts w:ascii="Arial" w:eastAsia="Times New Roman" w:hAnsi="Arial" w:cs="Arial"/>
          <w:color w:val="000000"/>
          <w:sz w:val="22"/>
          <w:szCs w:val="22"/>
        </w:rPr>
        <w:t xml:space="preserve"> instance variables int </w:t>
      </w:r>
      <w:proofErr w:type="spellStart"/>
      <w:r w:rsidRPr="007C03AF">
        <w:rPr>
          <w:rFonts w:ascii="Arial" w:eastAsia="Times New Roman" w:hAnsi="Arial" w:cs="Arial"/>
          <w:color w:val="000000"/>
          <w:sz w:val="22"/>
          <w:szCs w:val="22"/>
        </w:rPr>
        <w:t>spotsNeeded</w:t>
      </w:r>
      <w:proofErr w:type="spellEnd"/>
      <w:r w:rsidRPr="007C03AF">
        <w:rPr>
          <w:rFonts w:ascii="Arial" w:eastAsia="Times New Roman" w:hAnsi="Arial" w:cs="Arial"/>
          <w:color w:val="000000"/>
          <w:sz w:val="22"/>
          <w:szCs w:val="22"/>
        </w:rPr>
        <w:t xml:space="preserve">; </w:t>
      </w:r>
      <w:proofErr w:type="spellStart"/>
      <w:r w:rsidRPr="007C03AF">
        <w:rPr>
          <w:rFonts w:ascii="Arial" w:eastAsia="Times New Roman" w:hAnsi="Arial" w:cs="Arial"/>
          <w:color w:val="000000"/>
          <w:sz w:val="22"/>
          <w:szCs w:val="22"/>
        </w:rPr>
        <w:t>ie</w:t>
      </w:r>
      <w:proofErr w:type="spellEnd"/>
      <w:r w:rsidRPr="007C03AF">
        <w:rPr>
          <w:rFonts w:ascii="Arial" w:eastAsia="Times New Roman" w:hAnsi="Arial" w:cs="Arial"/>
          <w:color w:val="000000"/>
          <w:sz w:val="22"/>
          <w:szCs w:val="22"/>
        </w:rPr>
        <w:t xml:space="preserve">: 1,2, etc.  String </w:t>
      </w:r>
      <w:proofErr w:type="spellStart"/>
      <w:r w:rsidRPr="007C03AF">
        <w:rPr>
          <w:rFonts w:ascii="Arial" w:eastAsia="Times New Roman" w:hAnsi="Arial" w:cs="Arial"/>
          <w:color w:val="000000"/>
          <w:sz w:val="22"/>
          <w:szCs w:val="22"/>
        </w:rPr>
        <w:t>vehicleSize</w:t>
      </w:r>
      <w:proofErr w:type="spellEnd"/>
      <w:r w:rsidRPr="007C03AF">
        <w:rPr>
          <w:rFonts w:ascii="Arial" w:eastAsia="Times New Roman" w:hAnsi="Arial" w:cs="Arial"/>
          <w:color w:val="000000"/>
          <w:sz w:val="22"/>
          <w:szCs w:val="22"/>
        </w:rPr>
        <w:t xml:space="preserve">; </w:t>
      </w:r>
      <w:proofErr w:type="spellStart"/>
      <w:r w:rsidRPr="007C03AF">
        <w:rPr>
          <w:rFonts w:ascii="Arial" w:eastAsia="Times New Roman" w:hAnsi="Arial" w:cs="Arial"/>
          <w:color w:val="000000"/>
          <w:sz w:val="22"/>
          <w:szCs w:val="22"/>
        </w:rPr>
        <w:t>ie</w:t>
      </w:r>
      <w:proofErr w:type="spellEnd"/>
      <w:r w:rsidRPr="007C03AF">
        <w:rPr>
          <w:rFonts w:ascii="Arial" w:eastAsia="Times New Roman" w:hAnsi="Arial" w:cs="Arial"/>
          <w:color w:val="000000"/>
          <w:sz w:val="22"/>
          <w:szCs w:val="22"/>
        </w:rPr>
        <w:t xml:space="preserve">: small, large, etc. The </w:t>
      </w:r>
      <w:proofErr w:type="spellStart"/>
      <w:r w:rsidRPr="007C03AF">
        <w:rPr>
          <w:rFonts w:ascii="Arial" w:eastAsia="Times New Roman" w:hAnsi="Arial" w:cs="Arial"/>
          <w:color w:val="000000"/>
          <w:sz w:val="22"/>
          <w:szCs w:val="22"/>
        </w:rPr>
        <w:t>spotsNeeded</w:t>
      </w:r>
      <w:proofErr w:type="spellEnd"/>
      <w:r w:rsidRPr="007C03AF">
        <w:rPr>
          <w:rFonts w:ascii="Arial" w:eastAsia="Times New Roman" w:hAnsi="Arial" w:cs="Arial"/>
          <w:color w:val="000000"/>
          <w:sz w:val="22"/>
          <w:szCs w:val="22"/>
        </w:rPr>
        <w:t xml:space="preserve"> and </w:t>
      </w:r>
      <w:proofErr w:type="spellStart"/>
      <w:r w:rsidRPr="007C03AF">
        <w:rPr>
          <w:rFonts w:ascii="Arial" w:eastAsia="Times New Roman" w:hAnsi="Arial" w:cs="Arial"/>
          <w:color w:val="000000"/>
          <w:sz w:val="22"/>
          <w:szCs w:val="22"/>
        </w:rPr>
        <w:t>vehicleSize</w:t>
      </w:r>
      <w:proofErr w:type="spellEnd"/>
      <w:r w:rsidRPr="007C03AF">
        <w:rPr>
          <w:rFonts w:ascii="Arial" w:eastAsia="Times New Roman" w:hAnsi="Arial" w:cs="Arial"/>
          <w:color w:val="000000"/>
          <w:sz w:val="22"/>
          <w:szCs w:val="22"/>
        </w:rPr>
        <w:t xml:space="preserve"> need to stay consistent. Finally, vehicle also has a String user to attach one’s name to the car. The constructor and all getters and setters are generated from these instance variables. A </w:t>
      </w:r>
      <w:proofErr w:type="spellStart"/>
      <w:r w:rsidRPr="007C03AF">
        <w:rPr>
          <w:rFonts w:ascii="Arial" w:eastAsia="Times New Roman" w:hAnsi="Arial" w:cs="Arial"/>
          <w:color w:val="000000"/>
          <w:sz w:val="22"/>
          <w:szCs w:val="22"/>
        </w:rPr>
        <w:t>toString</w:t>
      </w:r>
      <w:proofErr w:type="spellEnd"/>
      <w:r w:rsidRPr="007C03AF">
        <w:rPr>
          <w:rFonts w:ascii="Arial" w:eastAsia="Times New Roman" w:hAnsi="Arial" w:cs="Arial"/>
          <w:color w:val="000000"/>
          <w:sz w:val="22"/>
          <w:szCs w:val="22"/>
        </w:rPr>
        <w:t xml:space="preserve"> method is also there in case we need to represent this object as a string. </w:t>
      </w:r>
    </w:p>
    <w:p w14:paraId="54C94C0A" w14:textId="77777777" w:rsidR="007C03AF" w:rsidRPr="007C03AF" w:rsidRDefault="007C03AF" w:rsidP="007C03AF">
      <w:pPr>
        <w:rPr>
          <w:rFonts w:ascii="Times New Roman" w:eastAsia="Times New Roman" w:hAnsi="Times New Roman" w:cs="Times New Roman"/>
        </w:rPr>
      </w:pPr>
    </w:p>
    <w:p w14:paraId="49770954" w14:textId="7777777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 xml:space="preserve">The </w:t>
      </w:r>
      <w:proofErr w:type="spellStart"/>
      <w:r w:rsidRPr="007C03AF">
        <w:rPr>
          <w:rFonts w:ascii="Arial" w:eastAsia="Times New Roman" w:hAnsi="Arial" w:cs="Arial"/>
          <w:color w:val="000000"/>
          <w:sz w:val="22"/>
          <w:szCs w:val="22"/>
        </w:rPr>
        <w:t>ParkingSpot</w:t>
      </w:r>
      <w:proofErr w:type="spellEnd"/>
      <w:r w:rsidRPr="007C03AF">
        <w:rPr>
          <w:rFonts w:ascii="Arial" w:eastAsia="Times New Roman" w:hAnsi="Arial" w:cs="Arial"/>
          <w:color w:val="000000"/>
          <w:sz w:val="22"/>
          <w:szCs w:val="22"/>
        </w:rPr>
        <w:t xml:space="preserve"> class has instance variables Vehicle </w:t>
      </w:r>
      <w:proofErr w:type="spellStart"/>
      <w:r w:rsidRPr="007C03AF">
        <w:rPr>
          <w:rFonts w:ascii="Arial" w:eastAsia="Times New Roman" w:hAnsi="Arial" w:cs="Arial"/>
          <w:color w:val="000000"/>
          <w:sz w:val="22"/>
          <w:szCs w:val="22"/>
        </w:rPr>
        <w:t>vehicle</w:t>
      </w:r>
      <w:proofErr w:type="spellEnd"/>
      <w:r w:rsidRPr="007C03AF">
        <w:rPr>
          <w:rFonts w:ascii="Arial" w:eastAsia="Times New Roman" w:hAnsi="Arial" w:cs="Arial"/>
          <w:color w:val="000000"/>
          <w:sz w:val="22"/>
          <w:szCs w:val="22"/>
        </w:rPr>
        <w:t xml:space="preserve">, so that one can park their car in a spot. There is an int </w:t>
      </w:r>
      <w:proofErr w:type="spellStart"/>
      <w:r w:rsidRPr="007C03AF">
        <w:rPr>
          <w:rFonts w:ascii="Arial" w:eastAsia="Times New Roman" w:hAnsi="Arial" w:cs="Arial"/>
          <w:color w:val="000000"/>
          <w:sz w:val="22"/>
          <w:szCs w:val="22"/>
        </w:rPr>
        <w:t>spotNumber</w:t>
      </w:r>
      <w:proofErr w:type="spellEnd"/>
      <w:r w:rsidRPr="007C03AF">
        <w:rPr>
          <w:rFonts w:ascii="Arial" w:eastAsia="Times New Roman" w:hAnsi="Arial" w:cs="Arial"/>
          <w:color w:val="000000"/>
          <w:sz w:val="22"/>
          <w:szCs w:val="22"/>
        </w:rPr>
        <w:t xml:space="preserve">, to represent which spot has been taken. </w:t>
      </w:r>
      <w:proofErr w:type="gramStart"/>
      <w:r w:rsidRPr="007C03AF">
        <w:rPr>
          <w:rFonts w:ascii="Arial" w:eastAsia="Times New Roman" w:hAnsi="Arial" w:cs="Arial"/>
          <w:color w:val="000000"/>
          <w:sz w:val="22"/>
          <w:szCs w:val="22"/>
        </w:rPr>
        <w:t>A</w:t>
      </w:r>
      <w:proofErr w:type="gramEnd"/>
      <w:r w:rsidRPr="007C03AF">
        <w:rPr>
          <w:rFonts w:ascii="Arial" w:eastAsia="Times New Roman" w:hAnsi="Arial" w:cs="Arial"/>
          <w:color w:val="000000"/>
          <w:sz w:val="22"/>
          <w:szCs w:val="22"/>
        </w:rPr>
        <w:t xml:space="preserve"> int size, for the size of the parking spot. The </w:t>
      </w:r>
      <w:proofErr w:type="spellStart"/>
      <w:proofErr w:type="gramStart"/>
      <w:r w:rsidRPr="007C03AF">
        <w:rPr>
          <w:rFonts w:ascii="Arial" w:eastAsia="Times New Roman" w:hAnsi="Arial" w:cs="Arial"/>
          <w:color w:val="000000"/>
          <w:sz w:val="22"/>
          <w:szCs w:val="22"/>
        </w:rPr>
        <w:t>getSize</w:t>
      </w:r>
      <w:proofErr w:type="spellEnd"/>
      <w:r w:rsidRPr="007C03AF">
        <w:rPr>
          <w:rFonts w:ascii="Arial" w:eastAsia="Times New Roman" w:hAnsi="Arial" w:cs="Arial"/>
          <w:color w:val="000000"/>
          <w:sz w:val="22"/>
          <w:szCs w:val="22"/>
        </w:rPr>
        <w:t>(</w:t>
      </w:r>
      <w:proofErr w:type="gramEnd"/>
      <w:r w:rsidRPr="007C03AF">
        <w:rPr>
          <w:rFonts w:ascii="Arial" w:eastAsia="Times New Roman" w:hAnsi="Arial" w:cs="Arial"/>
          <w:color w:val="000000"/>
          <w:sz w:val="22"/>
          <w:szCs w:val="22"/>
        </w:rPr>
        <w:t xml:space="preserve">) should equal the </w:t>
      </w:r>
      <w:proofErr w:type="spellStart"/>
      <w:r w:rsidRPr="007C03AF">
        <w:rPr>
          <w:rFonts w:ascii="Arial" w:eastAsia="Times New Roman" w:hAnsi="Arial" w:cs="Arial"/>
          <w:color w:val="000000"/>
          <w:sz w:val="22"/>
          <w:szCs w:val="22"/>
        </w:rPr>
        <w:t>getSpotsNeeded</w:t>
      </w:r>
      <w:proofErr w:type="spellEnd"/>
      <w:r w:rsidRPr="007C03AF">
        <w:rPr>
          <w:rFonts w:ascii="Arial" w:eastAsia="Times New Roman" w:hAnsi="Arial" w:cs="Arial"/>
          <w:color w:val="000000"/>
          <w:sz w:val="22"/>
          <w:szCs w:val="22"/>
        </w:rPr>
        <w:t xml:space="preserve"> method. And finally, a </w:t>
      </w:r>
      <w:proofErr w:type="spellStart"/>
      <w:r w:rsidRPr="007C03AF">
        <w:rPr>
          <w:rFonts w:ascii="Arial" w:eastAsia="Times New Roman" w:hAnsi="Arial" w:cs="Arial"/>
          <w:color w:val="000000"/>
          <w:sz w:val="22"/>
          <w:szCs w:val="22"/>
        </w:rPr>
        <w:t>boolean</w:t>
      </w:r>
      <w:proofErr w:type="spellEnd"/>
      <w:r w:rsidRPr="007C03AF">
        <w:rPr>
          <w:rFonts w:ascii="Arial" w:eastAsia="Times New Roman" w:hAnsi="Arial" w:cs="Arial"/>
          <w:color w:val="000000"/>
          <w:sz w:val="22"/>
          <w:szCs w:val="22"/>
        </w:rPr>
        <w:t xml:space="preserve"> vacant which says if a spot is empty or not. Again, the constructor and all getters and setters are generated from these instance variables. A </w:t>
      </w:r>
      <w:proofErr w:type="spellStart"/>
      <w:r w:rsidRPr="007C03AF">
        <w:rPr>
          <w:rFonts w:ascii="Arial" w:eastAsia="Times New Roman" w:hAnsi="Arial" w:cs="Arial"/>
          <w:color w:val="000000"/>
          <w:sz w:val="22"/>
          <w:szCs w:val="22"/>
        </w:rPr>
        <w:t>toString</w:t>
      </w:r>
      <w:proofErr w:type="spellEnd"/>
      <w:r w:rsidRPr="007C03AF">
        <w:rPr>
          <w:rFonts w:ascii="Arial" w:eastAsia="Times New Roman" w:hAnsi="Arial" w:cs="Arial"/>
          <w:color w:val="000000"/>
          <w:sz w:val="22"/>
          <w:szCs w:val="22"/>
        </w:rPr>
        <w:t xml:space="preserve"> method is also there in case we need to represent this object as a string. </w:t>
      </w:r>
    </w:p>
    <w:p w14:paraId="76ADB25B" w14:textId="77777777" w:rsidR="007C03AF" w:rsidRPr="007C03AF" w:rsidRDefault="007C03AF" w:rsidP="007C03AF">
      <w:pPr>
        <w:rPr>
          <w:rFonts w:ascii="Times New Roman" w:eastAsia="Times New Roman" w:hAnsi="Times New Roman" w:cs="Times New Roman"/>
        </w:rPr>
      </w:pPr>
    </w:p>
    <w:p w14:paraId="00A03AE8" w14:textId="77777777"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 xml:space="preserve">The </w:t>
      </w:r>
      <w:proofErr w:type="spellStart"/>
      <w:r w:rsidRPr="007C03AF">
        <w:rPr>
          <w:rFonts w:ascii="Arial" w:eastAsia="Times New Roman" w:hAnsi="Arial" w:cs="Arial"/>
          <w:color w:val="000000"/>
          <w:sz w:val="22"/>
          <w:szCs w:val="22"/>
        </w:rPr>
        <w:t>ParkingLot</w:t>
      </w:r>
      <w:proofErr w:type="spellEnd"/>
      <w:r w:rsidRPr="007C03AF">
        <w:rPr>
          <w:rFonts w:ascii="Arial" w:eastAsia="Times New Roman" w:hAnsi="Arial" w:cs="Arial"/>
          <w:color w:val="000000"/>
          <w:sz w:val="22"/>
          <w:szCs w:val="22"/>
        </w:rPr>
        <w:t xml:space="preserve"> class has an </w:t>
      </w:r>
      <w:proofErr w:type="spellStart"/>
      <w:r w:rsidRPr="007C03AF">
        <w:rPr>
          <w:rFonts w:ascii="Arial" w:eastAsia="Times New Roman" w:hAnsi="Arial" w:cs="Arial"/>
          <w:color w:val="000000"/>
          <w:sz w:val="22"/>
          <w:szCs w:val="22"/>
        </w:rPr>
        <w:t>ArrayList</w:t>
      </w:r>
      <w:proofErr w:type="spellEnd"/>
      <w:r w:rsidRPr="007C03AF">
        <w:rPr>
          <w:rFonts w:ascii="Arial" w:eastAsia="Times New Roman" w:hAnsi="Arial" w:cs="Arial"/>
          <w:color w:val="000000"/>
          <w:sz w:val="22"/>
          <w:szCs w:val="22"/>
        </w:rPr>
        <w:t>&lt;</w:t>
      </w:r>
      <w:proofErr w:type="spellStart"/>
      <w:r w:rsidRPr="007C03AF">
        <w:rPr>
          <w:rFonts w:ascii="Arial" w:eastAsia="Times New Roman" w:hAnsi="Arial" w:cs="Arial"/>
          <w:color w:val="000000"/>
          <w:sz w:val="22"/>
          <w:szCs w:val="22"/>
        </w:rPr>
        <w:t>ParkingSpot</w:t>
      </w:r>
      <w:proofErr w:type="spellEnd"/>
      <w:r w:rsidRPr="007C03AF">
        <w:rPr>
          <w:rFonts w:ascii="Arial" w:eastAsia="Times New Roman" w:hAnsi="Arial" w:cs="Arial"/>
          <w:color w:val="000000"/>
          <w:sz w:val="22"/>
          <w:szCs w:val="22"/>
        </w:rPr>
        <w:t xml:space="preserve">&gt; </w:t>
      </w:r>
      <w:proofErr w:type="spellStart"/>
      <w:r w:rsidRPr="007C03AF">
        <w:rPr>
          <w:rFonts w:ascii="Arial" w:eastAsia="Times New Roman" w:hAnsi="Arial" w:cs="Arial"/>
          <w:color w:val="000000"/>
          <w:sz w:val="22"/>
          <w:szCs w:val="22"/>
        </w:rPr>
        <w:t>parkingSpots</w:t>
      </w:r>
      <w:proofErr w:type="spellEnd"/>
      <w:r w:rsidRPr="007C03AF">
        <w:rPr>
          <w:rFonts w:ascii="Arial" w:eastAsia="Times New Roman" w:hAnsi="Arial" w:cs="Arial"/>
          <w:color w:val="000000"/>
          <w:sz w:val="22"/>
          <w:szCs w:val="22"/>
        </w:rPr>
        <w:t xml:space="preserve"> so that we can store the parking spots that are in a parking lot into an appropriate data structure. A parking lot also has a number of rows which is int rows. Int spots, which is the number of spots in the lot. This should be equal to the </w:t>
      </w:r>
      <w:proofErr w:type="spellStart"/>
      <w:proofErr w:type="gramStart"/>
      <w:r w:rsidRPr="007C03AF">
        <w:rPr>
          <w:rFonts w:ascii="Arial" w:eastAsia="Times New Roman" w:hAnsi="Arial" w:cs="Arial"/>
          <w:color w:val="000000"/>
          <w:sz w:val="22"/>
          <w:szCs w:val="22"/>
        </w:rPr>
        <w:t>getSize</w:t>
      </w:r>
      <w:proofErr w:type="spellEnd"/>
      <w:r w:rsidRPr="007C03AF">
        <w:rPr>
          <w:rFonts w:ascii="Arial" w:eastAsia="Times New Roman" w:hAnsi="Arial" w:cs="Arial"/>
          <w:color w:val="000000"/>
          <w:sz w:val="22"/>
          <w:szCs w:val="22"/>
        </w:rPr>
        <w:t>(</w:t>
      </w:r>
      <w:proofErr w:type="gramEnd"/>
      <w:r w:rsidRPr="007C03AF">
        <w:rPr>
          <w:rFonts w:ascii="Arial" w:eastAsia="Times New Roman" w:hAnsi="Arial" w:cs="Arial"/>
          <w:color w:val="000000"/>
          <w:sz w:val="22"/>
          <w:szCs w:val="22"/>
        </w:rPr>
        <w:t xml:space="preserve">) of the </w:t>
      </w:r>
      <w:proofErr w:type="spellStart"/>
      <w:r w:rsidRPr="007C03AF">
        <w:rPr>
          <w:rFonts w:ascii="Arial" w:eastAsia="Times New Roman" w:hAnsi="Arial" w:cs="Arial"/>
          <w:color w:val="000000"/>
          <w:sz w:val="22"/>
          <w:szCs w:val="22"/>
        </w:rPr>
        <w:t>arrayList</w:t>
      </w:r>
      <w:proofErr w:type="spellEnd"/>
      <w:r w:rsidRPr="007C03AF">
        <w:rPr>
          <w:rFonts w:ascii="Arial" w:eastAsia="Times New Roman" w:hAnsi="Arial" w:cs="Arial"/>
          <w:color w:val="000000"/>
          <w:sz w:val="22"/>
          <w:szCs w:val="22"/>
        </w:rPr>
        <w:t xml:space="preserve"> </w:t>
      </w:r>
      <w:proofErr w:type="spellStart"/>
      <w:r w:rsidRPr="007C03AF">
        <w:rPr>
          <w:rFonts w:ascii="Arial" w:eastAsia="Times New Roman" w:hAnsi="Arial" w:cs="Arial"/>
          <w:color w:val="000000"/>
          <w:sz w:val="22"/>
          <w:szCs w:val="22"/>
        </w:rPr>
        <w:t>pakingSpots</w:t>
      </w:r>
      <w:proofErr w:type="spellEnd"/>
      <w:r w:rsidRPr="007C03AF">
        <w:rPr>
          <w:rFonts w:ascii="Arial" w:eastAsia="Times New Roman" w:hAnsi="Arial" w:cs="Arial"/>
          <w:color w:val="000000"/>
          <w:sz w:val="22"/>
          <w:szCs w:val="22"/>
        </w:rPr>
        <w:t xml:space="preserve">.  And finally, an int levels to determine how many stories a parking lot or garage has. For simplicity, we will set that to a number less than or equal to 5. The constructor and all getters and setters are generated from these instance variables. A </w:t>
      </w:r>
      <w:proofErr w:type="spellStart"/>
      <w:r w:rsidRPr="007C03AF">
        <w:rPr>
          <w:rFonts w:ascii="Arial" w:eastAsia="Times New Roman" w:hAnsi="Arial" w:cs="Arial"/>
          <w:color w:val="000000"/>
          <w:sz w:val="22"/>
          <w:szCs w:val="22"/>
        </w:rPr>
        <w:t>getInfo</w:t>
      </w:r>
      <w:proofErr w:type="spellEnd"/>
      <w:r w:rsidRPr="007C03AF">
        <w:rPr>
          <w:rFonts w:ascii="Arial" w:eastAsia="Times New Roman" w:hAnsi="Arial" w:cs="Arial"/>
          <w:color w:val="000000"/>
          <w:sz w:val="22"/>
          <w:szCs w:val="22"/>
        </w:rPr>
        <w:t xml:space="preserve"> is also made that acts as a </w:t>
      </w:r>
      <w:proofErr w:type="spellStart"/>
      <w:r w:rsidRPr="007C03AF">
        <w:rPr>
          <w:rFonts w:ascii="Arial" w:eastAsia="Times New Roman" w:hAnsi="Arial" w:cs="Arial"/>
          <w:color w:val="000000"/>
          <w:sz w:val="22"/>
          <w:szCs w:val="22"/>
        </w:rPr>
        <w:t>toString</w:t>
      </w:r>
      <w:proofErr w:type="spellEnd"/>
      <w:r w:rsidRPr="007C03AF">
        <w:rPr>
          <w:rFonts w:ascii="Arial" w:eastAsia="Times New Roman" w:hAnsi="Arial" w:cs="Arial"/>
          <w:color w:val="000000"/>
          <w:sz w:val="22"/>
          <w:szCs w:val="22"/>
        </w:rPr>
        <w:t xml:space="preserve"> method. </w:t>
      </w:r>
    </w:p>
    <w:p w14:paraId="1E0094D9" w14:textId="77777777" w:rsidR="007C03AF" w:rsidRPr="007C03AF" w:rsidRDefault="007C03AF" w:rsidP="007C03AF">
      <w:pPr>
        <w:rPr>
          <w:rFonts w:ascii="Times New Roman" w:eastAsia="Times New Roman" w:hAnsi="Times New Roman" w:cs="Times New Roman"/>
        </w:rPr>
      </w:pPr>
    </w:p>
    <w:p w14:paraId="175B1603" w14:textId="20247796" w:rsidR="007C03AF" w:rsidRPr="007C03AF" w:rsidRDefault="007C03AF" w:rsidP="007C03AF">
      <w:pPr>
        <w:rPr>
          <w:rFonts w:ascii="Times New Roman" w:eastAsia="Times New Roman" w:hAnsi="Times New Roman" w:cs="Times New Roman"/>
        </w:rPr>
      </w:pPr>
      <w:r w:rsidRPr="007C03AF">
        <w:rPr>
          <w:rFonts w:ascii="Arial" w:eastAsia="Times New Roman" w:hAnsi="Arial" w:cs="Arial"/>
          <w:color w:val="000000"/>
          <w:sz w:val="22"/>
          <w:szCs w:val="22"/>
        </w:rPr>
        <w:t>We also tweaked out admin class to best accommodate this program. </w:t>
      </w:r>
      <w:r>
        <w:rPr>
          <w:rFonts w:ascii="Arial" w:eastAsia="Times New Roman" w:hAnsi="Arial" w:cs="Arial"/>
          <w:color w:val="000000"/>
          <w:sz w:val="22"/>
          <w:szCs w:val="22"/>
        </w:rPr>
        <w:t xml:space="preserve">We made static instance variables and methods so that we can run this program in main. We have String username, String password, String </w:t>
      </w:r>
      <w:proofErr w:type="spellStart"/>
      <w:r>
        <w:rPr>
          <w:rFonts w:ascii="Arial" w:eastAsia="Times New Roman" w:hAnsi="Arial" w:cs="Arial"/>
          <w:color w:val="000000"/>
          <w:sz w:val="22"/>
          <w:szCs w:val="22"/>
        </w:rPr>
        <w:t>fullName</w:t>
      </w:r>
      <w:proofErr w:type="spellEnd"/>
      <w:r>
        <w:rPr>
          <w:rFonts w:ascii="Arial" w:eastAsia="Times New Roman" w:hAnsi="Arial" w:cs="Arial"/>
          <w:color w:val="000000"/>
          <w:sz w:val="22"/>
          <w:szCs w:val="22"/>
        </w:rPr>
        <w:t xml:space="preserve">, int </w:t>
      </w:r>
      <w:proofErr w:type="spellStart"/>
      <w:r>
        <w:rPr>
          <w:rFonts w:ascii="Arial" w:eastAsia="Times New Roman" w:hAnsi="Arial" w:cs="Arial"/>
          <w:color w:val="000000"/>
          <w:sz w:val="22"/>
          <w:szCs w:val="22"/>
        </w:rPr>
        <w:t>userID</w:t>
      </w:r>
      <w:proofErr w:type="spellEnd"/>
      <w:r>
        <w:rPr>
          <w:rFonts w:ascii="Arial" w:eastAsia="Times New Roman" w:hAnsi="Arial" w:cs="Arial"/>
          <w:color w:val="000000"/>
          <w:sz w:val="22"/>
          <w:szCs w:val="22"/>
        </w:rPr>
        <w:t xml:space="preserve">, HashMap&lt;String, String&gt; </w:t>
      </w:r>
      <w:proofErr w:type="spellStart"/>
      <w:r>
        <w:rPr>
          <w:rFonts w:ascii="Arial" w:eastAsia="Times New Roman" w:hAnsi="Arial" w:cs="Arial"/>
          <w:color w:val="000000"/>
          <w:sz w:val="22"/>
          <w:szCs w:val="22"/>
        </w:rPr>
        <w:t>usernamePasswordMap</w:t>
      </w:r>
      <w:proofErr w:type="spellEnd"/>
      <w:r>
        <w:rPr>
          <w:rFonts w:ascii="Arial" w:eastAsia="Times New Roman" w:hAnsi="Arial" w:cs="Arial"/>
          <w:color w:val="000000"/>
          <w:sz w:val="22"/>
          <w:szCs w:val="22"/>
        </w:rPr>
        <w:t xml:space="preserve">, HashMap&lt;String, Integer&gt; </w:t>
      </w:r>
      <w:proofErr w:type="spellStart"/>
      <w:r>
        <w:rPr>
          <w:rFonts w:ascii="Arial" w:eastAsia="Times New Roman" w:hAnsi="Arial" w:cs="Arial"/>
          <w:color w:val="000000"/>
          <w:sz w:val="22"/>
          <w:szCs w:val="22"/>
        </w:rPr>
        <w:t>nameIDMap</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ArrayList</w:t>
      </w:r>
      <w:proofErr w:type="spellEnd"/>
      <w:r>
        <w:rPr>
          <w:rFonts w:ascii="Arial" w:eastAsia="Times New Roman" w:hAnsi="Arial" w:cs="Arial"/>
          <w:color w:val="000000"/>
          <w:sz w:val="22"/>
          <w:szCs w:val="22"/>
        </w:rPr>
        <w:t>&lt;</w:t>
      </w:r>
      <w:proofErr w:type="spellStart"/>
      <w:r>
        <w:rPr>
          <w:rFonts w:ascii="Arial" w:eastAsia="Times New Roman" w:hAnsi="Arial" w:cs="Arial"/>
          <w:color w:val="000000"/>
          <w:sz w:val="22"/>
          <w:szCs w:val="22"/>
        </w:rPr>
        <w:t>ParkingSpot</w:t>
      </w:r>
      <w:proofErr w:type="spellEnd"/>
      <w:r>
        <w:rPr>
          <w:rFonts w:ascii="Arial" w:eastAsia="Times New Roman" w:hAnsi="Arial" w:cs="Arial"/>
          <w:color w:val="000000"/>
          <w:sz w:val="22"/>
          <w:szCs w:val="22"/>
        </w:rPr>
        <w:t xml:space="preserve">&gt; </w:t>
      </w:r>
      <w:proofErr w:type="spellStart"/>
      <w:r>
        <w:rPr>
          <w:rFonts w:ascii="Arial" w:eastAsia="Times New Roman" w:hAnsi="Arial" w:cs="Arial"/>
          <w:color w:val="000000"/>
          <w:sz w:val="22"/>
          <w:szCs w:val="22"/>
        </w:rPr>
        <w:t>parkingSpots</w:t>
      </w:r>
      <w:proofErr w:type="spellEnd"/>
      <w:r>
        <w:rPr>
          <w:rFonts w:ascii="Arial" w:eastAsia="Times New Roman" w:hAnsi="Arial" w:cs="Arial"/>
          <w:color w:val="000000"/>
          <w:sz w:val="22"/>
          <w:szCs w:val="22"/>
        </w:rPr>
        <w:t xml:space="preserve">, and finally </w:t>
      </w:r>
      <w:proofErr w:type="spellStart"/>
      <w:r>
        <w:rPr>
          <w:rFonts w:ascii="Arial" w:eastAsia="Times New Roman" w:hAnsi="Arial" w:cs="Arial"/>
          <w:color w:val="000000"/>
          <w:sz w:val="22"/>
          <w:szCs w:val="22"/>
        </w:rPr>
        <w:t>ArrayList</w:t>
      </w:r>
      <w:proofErr w:type="spellEnd"/>
      <w:r>
        <w:rPr>
          <w:rFonts w:ascii="Arial" w:eastAsia="Times New Roman" w:hAnsi="Arial" w:cs="Arial"/>
          <w:color w:val="000000"/>
          <w:sz w:val="22"/>
          <w:szCs w:val="22"/>
        </w:rPr>
        <w:t>&lt;</w:t>
      </w:r>
      <w:proofErr w:type="spellStart"/>
      <w:r>
        <w:rPr>
          <w:rFonts w:ascii="Arial" w:eastAsia="Times New Roman" w:hAnsi="Arial" w:cs="Arial"/>
          <w:color w:val="000000"/>
          <w:sz w:val="22"/>
          <w:szCs w:val="22"/>
        </w:rPr>
        <w:t>ParkingLot</w:t>
      </w:r>
      <w:proofErr w:type="spellEnd"/>
      <w:r>
        <w:rPr>
          <w:rFonts w:ascii="Arial" w:eastAsia="Times New Roman" w:hAnsi="Arial" w:cs="Arial"/>
          <w:color w:val="000000"/>
          <w:sz w:val="22"/>
          <w:szCs w:val="22"/>
        </w:rPr>
        <w:t xml:space="preserve">&gt; </w:t>
      </w:r>
      <w:proofErr w:type="spellStart"/>
      <w:r>
        <w:rPr>
          <w:rFonts w:ascii="Arial" w:eastAsia="Times New Roman" w:hAnsi="Arial" w:cs="Arial"/>
          <w:color w:val="000000"/>
          <w:sz w:val="22"/>
          <w:szCs w:val="22"/>
        </w:rPr>
        <w:t>parkingLots</w:t>
      </w:r>
      <w:proofErr w:type="spellEnd"/>
      <w:r>
        <w:rPr>
          <w:rFonts w:ascii="Arial" w:eastAsia="Times New Roman" w:hAnsi="Arial" w:cs="Arial"/>
          <w:color w:val="000000"/>
          <w:sz w:val="22"/>
          <w:szCs w:val="22"/>
        </w:rPr>
        <w:t xml:space="preserve">. This class has a constructor, methods String </w:t>
      </w:r>
      <w:proofErr w:type="spellStart"/>
      <w:proofErr w:type="gramStart"/>
      <w:r>
        <w:rPr>
          <w:rFonts w:ascii="Arial" w:eastAsia="Times New Roman" w:hAnsi="Arial" w:cs="Arial"/>
          <w:color w:val="000000"/>
          <w:sz w:val="22"/>
          <w:szCs w:val="22"/>
        </w:rPr>
        <w:t>signIn</w:t>
      </w:r>
      <w:proofErr w:type="spellEnd"/>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 </w:t>
      </w:r>
    </w:p>
    <w:p w14:paraId="56A23F9E" w14:textId="34DC3F59" w:rsidR="00CF3498" w:rsidRDefault="007C03AF" w:rsidP="007C03AF">
      <w:pPr>
        <w:rPr>
          <w:rFonts w:ascii="Times New Roman" w:eastAsia="Times New Roman" w:hAnsi="Times New Roman" w:cs="Times New Roman"/>
        </w:rPr>
      </w:pPr>
      <w:r>
        <w:rPr>
          <w:rFonts w:ascii="Times New Roman" w:eastAsia="Times New Roman" w:hAnsi="Times New Roman" w:cs="Times New Roman"/>
        </w:rPr>
        <w:t xml:space="preserve">Int </w:t>
      </w:r>
      <w:proofErr w:type="spellStart"/>
      <w:proofErr w:type="gramStart"/>
      <w:r>
        <w:rPr>
          <w:rFonts w:ascii="Times New Roman" w:eastAsia="Times New Roman" w:hAnsi="Times New Roman" w:cs="Times New Roman"/>
        </w:rPr>
        <w:t>carSize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void </w:t>
      </w:r>
      <w:proofErr w:type="spellStart"/>
      <w:r>
        <w:rPr>
          <w:rFonts w:ascii="Times New Roman" w:eastAsia="Times New Roman" w:hAnsi="Times New Roman" w:cs="Times New Roman"/>
        </w:rPr>
        <w:t>addLot</w:t>
      </w:r>
      <w:proofErr w:type="spellEnd"/>
      <w:r>
        <w:rPr>
          <w:rFonts w:ascii="Times New Roman" w:eastAsia="Times New Roman" w:hAnsi="Times New Roman" w:cs="Times New Roman"/>
        </w:rPr>
        <w:t xml:space="preserve">(), void </w:t>
      </w:r>
      <w:proofErr w:type="spellStart"/>
      <w:r>
        <w:rPr>
          <w:rFonts w:ascii="Times New Roman" w:eastAsia="Times New Roman" w:hAnsi="Times New Roman" w:cs="Times New Roman"/>
        </w:rPr>
        <w:t>removeLot</w:t>
      </w:r>
      <w:proofErr w:type="spellEnd"/>
      <w:r>
        <w:rPr>
          <w:rFonts w:ascii="Times New Roman" w:eastAsia="Times New Roman" w:hAnsi="Times New Roman" w:cs="Times New Roman"/>
        </w:rPr>
        <w:t xml:space="preserve">(String remover), int </w:t>
      </w:r>
      <w:proofErr w:type="spellStart"/>
      <w:r>
        <w:rPr>
          <w:rFonts w:ascii="Times New Roman" w:eastAsia="Times New Roman" w:hAnsi="Times New Roman" w:cs="Times New Roman"/>
        </w:rPr>
        <w:t>GenerateId</w:t>
      </w:r>
      <w:proofErr w:type="spellEnd"/>
      <w:r>
        <w:rPr>
          <w:rFonts w:ascii="Times New Roman" w:eastAsia="Times New Roman" w:hAnsi="Times New Roman" w:cs="Times New Roman"/>
        </w:rPr>
        <w:t xml:space="preserve">(), int </w:t>
      </w:r>
      <w:proofErr w:type="spellStart"/>
      <w:r>
        <w:rPr>
          <w:rFonts w:ascii="Times New Roman" w:eastAsia="Times New Roman" w:hAnsi="Times New Roman" w:cs="Times New Roman"/>
        </w:rPr>
        <w:t>numSpots</w:t>
      </w:r>
      <w:proofErr w:type="spellEnd"/>
      <w:r>
        <w:rPr>
          <w:rFonts w:ascii="Times New Roman" w:eastAsia="Times New Roman" w:hAnsi="Times New Roman" w:cs="Times New Roman"/>
        </w:rPr>
        <w:t xml:space="preserve">(), </w:t>
      </w:r>
      <w:r w:rsidR="00963A38">
        <w:rPr>
          <w:rFonts w:ascii="Times New Roman" w:eastAsia="Times New Roman" w:hAnsi="Times New Roman" w:cs="Times New Roman"/>
        </w:rPr>
        <w:t xml:space="preserve">void </w:t>
      </w:r>
      <w:proofErr w:type="spellStart"/>
      <w:r w:rsidR="00963A38">
        <w:rPr>
          <w:rFonts w:ascii="Times New Roman" w:eastAsia="Times New Roman" w:hAnsi="Times New Roman" w:cs="Times New Roman"/>
        </w:rPr>
        <w:t>changeCapacity</w:t>
      </w:r>
      <w:proofErr w:type="spellEnd"/>
      <w:r w:rsidR="00963A38">
        <w:rPr>
          <w:rFonts w:ascii="Times New Roman" w:eastAsia="Times New Roman" w:hAnsi="Times New Roman" w:cs="Times New Roman"/>
        </w:rPr>
        <w:t xml:space="preserve">(), </w:t>
      </w:r>
      <w:r>
        <w:rPr>
          <w:rFonts w:ascii="Times New Roman" w:eastAsia="Times New Roman" w:hAnsi="Times New Roman" w:cs="Times New Roman"/>
        </w:rPr>
        <w:t xml:space="preserve">int </w:t>
      </w:r>
      <w:proofErr w:type="spellStart"/>
      <w:r>
        <w:rPr>
          <w:rFonts w:ascii="Times New Roman" w:eastAsia="Times New Roman" w:hAnsi="Times New Roman" w:cs="Times New Roman"/>
        </w:rPr>
        <w:t>numRows</w:t>
      </w:r>
      <w:proofErr w:type="spellEnd"/>
      <w:r w:rsidR="00CF3498">
        <w:rPr>
          <w:rFonts w:ascii="Times New Roman" w:eastAsia="Times New Roman" w:hAnsi="Times New Roman" w:cs="Times New Roman"/>
        </w:rPr>
        <w:t xml:space="preserve">. </w:t>
      </w:r>
    </w:p>
    <w:p w14:paraId="00770FBB" w14:textId="72A3169A" w:rsidR="00CF3498" w:rsidRDefault="00CF3498" w:rsidP="007C03AF">
      <w:pPr>
        <w:rPr>
          <w:rFonts w:ascii="Times New Roman" w:eastAsia="Times New Roman" w:hAnsi="Times New Roman" w:cs="Times New Roman"/>
        </w:rPr>
      </w:pPr>
    </w:p>
    <w:p w14:paraId="499FC7DB" w14:textId="77777777" w:rsidR="00D6702C" w:rsidRDefault="00D6702C" w:rsidP="007C03AF">
      <w:pPr>
        <w:rPr>
          <w:rFonts w:ascii="Times New Roman" w:eastAsia="Times New Roman" w:hAnsi="Times New Roman" w:cs="Times New Roman"/>
        </w:rPr>
      </w:pPr>
    </w:p>
    <w:p w14:paraId="7D26333C" w14:textId="77777777" w:rsidR="00D6702C" w:rsidRDefault="00D6702C" w:rsidP="007C03AF">
      <w:pPr>
        <w:rPr>
          <w:rFonts w:ascii="Times New Roman" w:eastAsia="Times New Roman" w:hAnsi="Times New Roman" w:cs="Times New Roman"/>
        </w:rPr>
      </w:pPr>
    </w:p>
    <w:p w14:paraId="75A70F73" w14:textId="11C2E70A" w:rsidR="00CF3498" w:rsidRDefault="00CF3498" w:rsidP="007C03AF">
      <w:pPr>
        <w:rPr>
          <w:rFonts w:ascii="Times New Roman" w:eastAsia="Times New Roman" w:hAnsi="Times New Roman" w:cs="Times New Roman"/>
        </w:rPr>
      </w:pPr>
      <w:r>
        <w:rPr>
          <w:rFonts w:ascii="Times New Roman" w:eastAsia="Times New Roman" w:hAnsi="Times New Roman" w:cs="Times New Roman"/>
        </w:rPr>
        <w:t xml:space="preserve">We made a class customer that would display the customer’s end of our program. We made instance variables int balance, String username, and String password. This class had a constructor, </w:t>
      </w:r>
      <w:r w:rsidR="00D6702C">
        <w:rPr>
          <w:rFonts w:ascii="Times New Roman" w:eastAsia="Times New Roman" w:hAnsi="Times New Roman" w:cs="Times New Roman"/>
        </w:rPr>
        <w:t xml:space="preserve">methods Boolean </w:t>
      </w:r>
      <w:proofErr w:type="spellStart"/>
      <w:r w:rsidR="00D6702C">
        <w:rPr>
          <w:rFonts w:ascii="Times New Roman" w:eastAsia="Times New Roman" w:hAnsi="Times New Roman" w:cs="Times New Roman"/>
        </w:rPr>
        <w:t>requestSpot</w:t>
      </w:r>
      <w:proofErr w:type="spellEnd"/>
      <w:r w:rsidR="00D6702C">
        <w:rPr>
          <w:rFonts w:ascii="Times New Roman" w:eastAsia="Times New Roman" w:hAnsi="Times New Roman" w:cs="Times New Roman"/>
        </w:rPr>
        <w:t xml:space="preserve">(Vehicle </w:t>
      </w:r>
      <w:proofErr w:type="spellStart"/>
      <w:r w:rsidR="00D6702C">
        <w:rPr>
          <w:rFonts w:ascii="Times New Roman" w:eastAsia="Times New Roman" w:hAnsi="Times New Roman" w:cs="Times New Roman"/>
        </w:rPr>
        <w:t>myCar</w:t>
      </w:r>
      <w:proofErr w:type="spellEnd"/>
      <w:r w:rsidR="00D6702C">
        <w:rPr>
          <w:rFonts w:ascii="Times New Roman" w:eastAsia="Times New Roman" w:hAnsi="Times New Roman" w:cs="Times New Roman"/>
        </w:rPr>
        <w:t xml:space="preserve">, </w:t>
      </w:r>
      <w:proofErr w:type="spellStart"/>
      <w:r w:rsidR="00D6702C">
        <w:rPr>
          <w:rFonts w:ascii="Times New Roman" w:eastAsia="Times New Roman" w:hAnsi="Times New Roman" w:cs="Times New Roman"/>
        </w:rPr>
        <w:t>ParkingLot</w:t>
      </w:r>
      <w:proofErr w:type="spellEnd"/>
      <w:r w:rsidR="00D6702C">
        <w:rPr>
          <w:rFonts w:ascii="Times New Roman" w:eastAsia="Times New Roman" w:hAnsi="Times New Roman" w:cs="Times New Roman"/>
        </w:rPr>
        <w:t xml:space="preserve"> </w:t>
      </w:r>
      <w:proofErr w:type="spellStart"/>
      <w:r w:rsidR="00D6702C">
        <w:rPr>
          <w:rFonts w:ascii="Times New Roman" w:eastAsia="Times New Roman" w:hAnsi="Times New Roman" w:cs="Times New Roman"/>
        </w:rPr>
        <w:t>myLot</w:t>
      </w:r>
      <w:proofErr w:type="spellEnd"/>
      <w:r w:rsidR="00D6702C">
        <w:rPr>
          <w:rFonts w:ascii="Times New Roman" w:eastAsia="Times New Roman" w:hAnsi="Times New Roman" w:cs="Times New Roman"/>
        </w:rPr>
        <w:t xml:space="preserve">), </w:t>
      </w:r>
      <w:proofErr w:type="spellStart"/>
      <w:r w:rsidR="00D6702C">
        <w:rPr>
          <w:rFonts w:ascii="Times New Roman" w:eastAsia="Times New Roman" w:hAnsi="Times New Roman" w:cs="Times New Roman"/>
        </w:rPr>
        <w:t>ArrayList</w:t>
      </w:r>
      <w:proofErr w:type="spellEnd"/>
      <w:r w:rsidR="00D6702C">
        <w:rPr>
          <w:rFonts w:ascii="Times New Roman" w:eastAsia="Times New Roman" w:hAnsi="Times New Roman" w:cs="Times New Roman"/>
        </w:rPr>
        <w:t>&lt;</w:t>
      </w:r>
      <w:proofErr w:type="spellStart"/>
      <w:r w:rsidR="00D6702C">
        <w:rPr>
          <w:rFonts w:ascii="Times New Roman" w:eastAsia="Times New Roman" w:hAnsi="Times New Roman" w:cs="Times New Roman"/>
        </w:rPr>
        <w:t>ParkingSpot</w:t>
      </w:r>
      <w:proofErr w:type="spellEnd"/>
      <w:r w:rsidR="00D6702C">
        <w:rPr>
          <w:rFonts w:ascii="Times New Roman" w:eastAsia="Times New Roman" w:hAnsi="Times New Roman" w:cs="Times New Roman"/>
        </w:rPr>
        <w:t>&gt; rearrangement (</w:t>
      </w:r>
      <w:proofErr w:type="spellStart"/>
      <w:r w:rsidR="00D6702C">
        <w:rPr>
          <w:rFonts w:ascii="Times New Roman" w:eastAsia="Times New Roman" w:hAnsi="Times New Roman" w:cs="Times New Roman"/>
        </w:rPr>
        <w:t>ArrayList</w:t>
      </w:r>
      <w:proofErr w:type="spellEnd"/>
      <w:r w:rsidR="00D6702C">
        <w:rPr>
          <w:rFonts w:ascii="Times New Roman" w:eastAsia="Times New Roman" w:hAnsi="Times New Roman" w:cs="Times New Roman"/>
        </w:rPr>
        <w:t>&lt;</w:t>
      </w:r>
      <w:proofErr w:type="spellStart"/>
      <w:r w:rsidR="00D6702C">
        <w:rPr>
          <w:rFonts w:ascii="Times New Roman" w:eastAsia="Times New Roman" w:hAnsi="Times New Roman" w:cs="Times New Roman"/>
        </w:rPr>
        <w:t>ParkingSpot</w:t>
      </w:r>
      <w:proofErr w:type="spellEnd"/>
      <w:r w:rsidR="00D6702C">
        <w:rPr>
          <w:rFonts w:ascii="Times New Roman" w:eastAsia="Times New Roman" w:hAnsi="Times New Roman" w:cs="Times New Roman"/>
        </w:rPr>
        <w:t xml:space="preserve">&gt;),  void charge(int cost), void pay(int payment), void </w:t>
      </w:r>
      <w:proofErr w:type="spellStart"/>
      <w:r w:rsidR="00D6702C">
        <w:rPr>
          <w:rFonts w:ascii="Times New Roman" w:eastAsia="Times New Roman" w:hAnsi="Times New Roman" w:cs="Times New Roman"/>
        </w:rPr>
        <w:t>userPaySystem</w:t>
      </w:r>
      <w:proofErr w:type="spellEnd"/>
      <w:r w:rsidR="00D6702C">
        <w:rPr>
          <w:rFonts w:ascii="Times New Roman" w:eastAsia="Times New Roman" w:hAnsi="Times New Roman" w:cs="Times New Roman"/>
        </w:rPr>
        <w:t xml:space="preserve">(), </w:t>
      </w:r>
      <w:proofErr w:type="spellStart"/>
      <w:r w:rsidR="00D6702C">
        <w:rPr>
          <w:rFonts w:ascii="Times New Roman" w:eastAsia="Times New Roman" w:hAnsi="Times New Roman" w:cs="Times New Roman"/>
        </w:rPr>
        <w:t>voi</w:t>
      </w:r>
      <w:proofErr w:type="spellEnd"/>
      <w:r w:rsidR="00D6702C">
        <w:rPr>
          <w:rFonts w:ascii="Times New Roman" w:eastAsia="Times New Roman" w:hAnsi="Times New Roman" w:cs="Times New Roman"/>
        </w:rPr>
        <w:t xml:space="preserve"> </w:t>
      </w:r>
      <w:proofErr w:type="spellStart"/>
      <w:r w:rsidR="00D6702C">
        <w:rPr>
          <w:rFonts w:ascii="Times New Roman" w:eastAsia="Times New Roman" w:hAnsi="Times New Roman" w:cs="Times New Roman"/>
        </w:rPr>
        <w:t>printCustomerInfo</w:t>
      </w:r>
      <w:proofErr w:type="spellEnd"/>
      <w:r w:rsidR="00D6702C">
        <w:rPr>
          <w:rFonts w:ascii="Times New Roman" w:eastAsia="Times New Roman" w:hAnsi="Times New Roman" w:cs="Times New Roman"/>
        </w:rPr>
        <w:t xml:space="preserve">(String filename, HashMap&lt;String, String map), String </w:t>
      </w:r>
      <w:proofErr w:type="spellStart"/>
      <w:r w:rsidR="00D6702C">
        <w:rPr>
          <w:rFonts w:ascii="Times New Roman" w:eastAsia="Times New Roman" w:hAnsi="Times New Roman" w:cs="Times New Roman"/>
        </w:rPr>
        <w:t>getUsername</w:t>
      </w:r>
      <w:proofErr w:type="spellEnd"/>
      <w:r w:rsidR="00D6702C">
        <w:rPr>
          <w:rFonts w:ascii="Times New Roman" w:eastAsia="Times New Roman" w:hAnsi="Times New Roman" w:cs="Times New Roman"/>
        </w:rPr>
        <w:t xml:space="preserve">, void </w:t>
      </w:r>
      <w:proofErr w:type="spellStart"/>
      <w:r w:rsidR="00D6702C">
        <w:rPr>
          <w:rFonts w:ascii="Times New Roman" w:eastAsia="Times New Roman" w:hAnsi="Times New Roman" w:cs="Times New Roman"/>
        </w:rPr>
        <w:t>setUserName</w:t>
      </w:r>
      <w:proofErr w:type="spellEnd"/>
      <w:r w:rsidR="00D6702C">
        <w:rPr>
          <w:rFonts w:ascii="Times New Roman" w:eastAsia="Times New Roman" w:hAnsi="Times New Roman" w:cs="Times New Roman"/>
        </w:rPr>
        <w:t xml:space="preserve">(String username), void </w:t>
      </w:r>
      <w:proofErr w:type="spellStart"/>
      <w:r w:rsidR="00D6702C">
        <w:rPr>
          <w:rFonts w:ascii="Times New Roman" w:eastAsia="Times New Roman" w:hAnsi="Times New Roman" w:cs="Times New Roman"/>
        </w:rPr>
        <w:t>giftCoupon</w:t>
      </w:r>
      <w:proofErr w:type="spellEnd"/>
      <w:r w:rsidR="00D6702C">
        <w:rPr>
          <w:rFonts w:ascii="Times New Roman" w:eastAsia="Times New Roman" w:hAnsi="Times New Roman" w:cs="Times New Roman"/>
        </w:rPr>
        <w:t xml:space="preserve">(), and void </w:t>
      </w:r>
      <w:proofErr w:type="spellStart"/>
      <w:r w:rsidR="00D6702C">
        <w:rPr>
          <w:rFonts w:ascii="Times New Roman" w:eastAsia="Times New Roman" w:hAnsi="Times New Roman" w:cs="Times New Roman"/>
        </w:rPr>
        <w:t>leaveParkingLot</w:t>
      </w:r>
      <w:proofErr w:type="spellEnd"/>
      <w:r w:rsidR="00D6702C">
        <w:rPr>
          <w:rFonts w:ascii="Times New Roman" w:eastAsia="Times New Roman" w:hAnsi="Times New Roman" w:cs="Times New Roman"/>
        </w:rPr>
        <w:t xml:space="preserve">(). </w:t>
      </w:r>
    </w:p>
    <w:p w14:paraId="324897F6" w14:textId="77777777" w:rsidR="00CF3498" w:rsidRDefault="00CF3498" w:rsidP="007C03AF">
      <w:pPr>
        <w:rPr>
          <w:rFonts w:ascii="Times New Roman" w:eastAsia="Times New Roman" w:hAnsi="Times New Roman" w:cs="Times New Roman"/>
        </w:rPr>
      </w:pPr>
    </w:p>
    <w:p w14:paraId="1C683384" w14:textId="1DB348DA" w:rsidR="007C03AF" w:rsidRDefault="007C03AF" w:rsidP="007C03AF">
      <w:pPr>
        <w:rPr>
          <w:rFonts w:ascii="Times New Roman" w:eastAsia="Times New Roman" w:hAnsi="Times New Roman" w:cs="Times New Roman"/>
        </w:rPr>
      </w:pPr>
      <w:r>
        <w:rPr>
          <w:rFonts w:ascii="Times New Roman" w:eastAsia="Times New Roman" w:hAnsi="Times New Roman" w:cs="Times New Roman"/>
        </w:rPr>
        <w:t xml:space="preserve"> </w:t>
      </w:r>
      <w:r w:rsidR="00CF3498">
        <w:rPr>
          <w:rFonts w:ascii="Times New Roman" w:eastAsia="Times New Roman" w:hAnsi="Times New Roman" w:cs="Times New Roman"/>
        </w:rPr>
        <w:t xml:space="preserve">A lot of the methods in the customer class are actually needed and can be reused for the </w:t>
      </w:r>
      <w:proofErr w:type="spellStart"/>
      <w:r w:rsidR="00CF3498">
        <w:rPr>
          <w:rFonts w:ascii="Times New Roman" w:eastAsia="Times New Roman" w:hAnsi="Times New Roman" w:cs="Times New Roman"/>
        </w:rPr>
        <w:t>Steaward</w:t>
      </w:r>
      <w:proofErr w:type="spellEnd"/>
      <w:r w:rsidR="00CF3498">
        <w:rPr>
          <w:rFonts w:ascii="Times New Roman" w:eastAsia="Times New Roman" w:hAnsi="Times New Roman" w:cs="Times New Roman"/>
        </w:rPr>
        <w:t xml:space="preserve">. Other notes for this project were things were a little bit </w:t>
      </w:r>
      <w:proofErr w:type="gramStart"/>
      <w:r w:rsidR="00CF3498">
        <w:rPr>
          <w:rFonts w:ascii="Times New Roman" w:eastAsia="Times New Roman" w:hAnsi="Times New Roman" w:cs="Times New Roman"/>
        </w:rPr>
        <w:t>jumbled</w:t>
      </w:r>
      <w:proofErr w:type="gramEnd"/>
      <w:r w:rsidR="00CF3498">
        <w:rPr>
          <w:rFonts w:ascii="Times New Roman" w:eastAsia="Times New Roman" w:hAnsi="Times New Roman" w:cs="Times New Roman"/>
        </w:rPr>
        <w:t xml:space="preserve"> but this was due to trying to work remotely with others and trying to keep everything consistent, so we kept committing and pushing multiple times. Even though our actual implementation is pretty different than what we designed, I feel like that was part of the process.  </w:t>
      </w:r>
    </w:p>
    <w:p w14:paraId="02420B9E" w14:textId="77777777" w:rsidR="00CF3498" w:rsidRDefault="00CF3498" w:rsidP="00CF3498">
      <w:pPr>
        <w:rPr>
          <w:rFonts w:ascii="Times New Roman" w:eastAsia="Times New Roman" w:hAnsi="Times New Roman" w:cs="Times New Roman"/>
        </w:rPr>
      </w:pPr>
    </w:p>
    <w:p w14:paraId="73E4A5CF" w14:textId="4D121EFD" w:rsidR="007C03AF" w:rsidRDefault="007C03AF" w:rsidP="007C03AF">
      <w:pPr>
        <w:rPr>
          <w:rFonts w:ascii="Times New Roman" w:eastAsia="Times New Roman" w:hAnsi="Times New Roman" w:cs="Times New Roman"/>
        </w:rPr>
      </w:pPr>
    </w:p>
    <w:p w14:paraId="4B3BC0FA" w14:textId="77777777" w:rsidR="00CF3498" w:rsidRDefault="00CF3498" w:rsidP="007C03AF">
      <w:pPr>
        <w:rPr>
          <w:rFonts w:ascii="Times New Roman" w:eastAsia="Times New Roman" w:hAnsi="Times New Roman" w:cs="Times New Roman"/>
        </w:rPr>
      </w:pPr>
    </w:p>
    <w:p w14:paraId="6A28DF6C" w14:textId="77777777" w:rsidR="007C03AF" w:rsidRPr="007C03AF" w:rsidRDefault="007C03AF" w:rsidP="00B3724E">
      <w:pPr>
        <w:jc w:val="center"/>
        <w:rPr>
          <w:rFonts w:ascii="Times New Roman" w:eastAsia="Times New Roman" w:hAnsi="Times New Roman" w:cs="Times New Roman"/>
        </w:rPr>
      </w:pPr>
    </w:p>
    <w:p w14:paraId="39718207" w14:textId="77777777" w:rsidR="00D6702C" w:rsidRDefault="00D6702C" w:rsidP="007C6DCE">
      <w:pPr>
        <w:jc w:val="center"/>
        <w:rPr>
          <w:b/>
          <w:bCs/>
        </w:rPr>
      </w:pPr>
    </w:p>
    <w:p w14:paraId="613D659D" w14:textId="77777777" w:rsidR="00D6702C" w:rsidRDefault="00D6702C" w:rsidP="007C6DCE">
      <w:pPr>
        <w:jc w:val="center"/>
        <w:rPr>
          <w:b/>
          <w:bCs/>
        </w:rPr>
      </w:pPr>
    </w:p>
    <w:p w14:paraId="666A6489" w14:textId="77777777" w:rsidR="00D6702C" w:rsidRDefault="00D6702C" w:rsidP="007C6DCE">
      <w:pPr>
        <w:jc w:val="center"/>
        <w:rPr>
          <w:b/>
          <w:bCs/>
        </w:rPr>
      </w:pPr>
    </w:p>
    <w:p w14:paraId="7E7C7705" w14:textId="77777777" w:rsidR="00D6702C" w:rsidRDefault="00D6702C" w:rsidP="007C6DCE">
      <w:pPr>
        <w:jc w:val="center"/>
        <w:rPr>
          <w:b/>
          <w:bCs/>
        </w:rPr>
      </w:pPr>
    </w:p>
    <w:p w14:paraId="730A440D" w14:textId="77777777" w:rsidR="00D6702C" w:rsidRDefault="00D6702C" w:rsidP="007C6DCE">
      <w:pPr>
        <w:jc w:val="center"/>
        <w:rPr>
          <w:b/>
          <w:bCs/>
        </w:rPr>
      </w:pPr>
    </w:p>
    <w:p w14:paraId="4818E316" w14:textId="77777777" w:rsidR="00D6702C" w:rsidRDefault="00D6702C" w:rsidP="007C6DCE">
      <w:pPr>
        <w:jc w:val="center"/>
        <w:rPr>
          <w:b/>
          <w:bCs/>
        </w:rPr>
      </w:pPr>
    </w:p>
    <w:p w14:paraId="2F0DD904" w14:textId="77777777" w:rsidR="00D6702C" w:rsidRDefault="00D6702C" w:rsidP="007C6DCE">
      <w:pPr>
        <w:jc w:val="center"/>
        <w:rPr>
          <w:b/>
          <w:bCs/>
        </w:rPr>
      </w:pPr>
    </w:p>
    <w:p w14:paraId="7E3E4CA4" w14:textId="77777777" w:rsidR="00D6702C" w:rsidRDefault="00D6702C" w:rsidP="007C6DCE">
      <w:pPr>
        <w:jc w:val="center"/>
        <w:rPr>
          <w:b/>
          <w:bCs/>
        </w:rPr>
      </w:pPr>
    </w:p>
    <w:p w14:paraId="5CDC9B13" w14:textId="77777777" w:rsidR="00D6702C" w:rsidRDefault="00D6702C" w:rsidP="007C6DCE">
      <w:pPr>
        <w:jc w:val="center"/>
        <w:rPr>
          <w:b/>
          <w:bCs/>
        </w:rPr>
      </w:pPr>
    </w:p>
    <w:p w14:paraId="3249780C" w14:textId="77777777" w:rsidR="00D6702C" w:rsidRDefault="00D6702C" w:rsidP="007C6DCE">
      <w:pPr>
        <w:jc w:val="center"/>
        <w:rPr>
          <w:b/>
          <w:bCs/>
        </w:rPr>
      </w:pPr>
    </w:p>
    <w:p w14:paraId="5D439CD8" w14:textId="77777777" w:rsidR="00D6702C" w:rsidRDefault="00D6702C" w:rsidP="007C6DCE">
      <w:pPr>
        <w:jc w:val="center"/>
        <w:rPr>
          <w:b/>
          <w:bCs/>
        </w:rPr>
      </w:pPr>
    </w:p>
    <w:p w14:paraId="3C1CB995" w14:textId="77777777" w:rsidR="00D6702C" w:rsidRDefault="00D6702C" w:rsidP="007C6DCE">
      <w:pPr>
        <w:jc w:val="center"/>
        <w:rPr>
          <w:b/>
          <w:bCs/>
        </w:rPr>
      </w:pPr>
    </w:p>
    <w:p w14:paraId="1E50AFB1" w14:textId="77777777" w:rsidR="00D6702C" w:rsidRDefault="00D6702C" w:rsidP="007C6DCE">
      <w:pPr>
        <w:jc w:val="center"/>
        <w:rPr>
          <w:b/>
          <w:bCs/>
        </w:rPr>
      </w:pPr>
    </w:p>
    <w:p w14:paraId="3A13A3F9" w14:textId="77777777" w:rsidR="00D6702C" w:rsidRDefault="00D6702C" w:rsidP="007C6DCE">
      <w:pPr>
        <w:jc w:val="center"/>
        <w:rPr>
          <w:b/>
          <w:bCs/>
        </w:rPr>
      </w:pPr>
    </w:p>
    <w:p w14:paraId="2623FD34" w14:textId="77777777" w:rsidR="00D6702C" w:rsidRDefault="00D6702C" w:rsidP="007C6DCE">
      <w:pPr>
        <w:jc w:val="center"/>
        <w:rPr>
          <w:b/>
          <w:bCs/>
        </w:rPr>
      </w:pPr>
    </w:p>
    <w:p w14:paraId="460B9323" w14:textId="77777777" w:rsidR="00D6702C" w:rsidRDefault="00D6702C" w:rsidP="007C6DCE">
      <w:pPr>
        <w:jc w:val="center"/>
        <w:rPr>
          <w:b/>
          <w:bCs/>
        </w:rPr>
      </w:pPr>
    </w:p>
    <w:p w14:paraId="55FC721D" w14:textId="77777777" w:rsidR="00D6702C" w:rsidRDefault="00D6702C" w:rsidP="007C6DCE">
      <w:pPr>
        <w:jc w:val="center"/>
        <w:rPr>
          <w:b/>
          <w:bCs/>
        </w:rPr>
      </w:pPr>
    </w:p>
    <w:p w14:paraId="6FF7B71A" w14:textId="77777777" w:rsidR="00D6702C" w:rsidRDefault="00D6702C" w:rsidP="007C6DCE">
      <w:pPr>
        <w:jc w:val="center"/>
        <w:rPr>
          <w:b/>
          <w:bCs/>
        </w:rPr>
      </w:pPr>
    </w:p>
    <w:p w14:paraId="47B8286D" w14:textId="77777777" w:rsidR="00D6702C" w:rsidRDefault="00D6702C" w:rsidP="007C6DCE">
      <w:pPr>
        <w:jc w:val="center"/>
        <w:rPr>
          <w:b/>
          <w:bCs/>
        </w:rPr>
      </w:pPr>
    </w:p>
    <w:p w14:paraId="688321D4" w14:textId="77777777" w:rsidR="00D6702C" w:rsidRDefault="00D6702C" w:rsidP="007C6DCE">
      <w:pPr>
        <w:jc w:val="center"/>
        <w:rPr>
          <w:b/>
          <w:bCs/>
        </w:rPr>
      </w:pPr>
    </w:p>
    <w:p w14:paraId="1B957F47" w14:textId="77777777" w:rsidR="00D6702C" w:rsidRDefault="00D6702C" w:rsidP="007C6DCE">
      <w:pPr>
        <w:jc w:val="center"/>
        <w:rPr>
          <w:b/>
          <w:bCs/>
        </w:rPr>
      </w:pPr>
    </w:p>
    <w:p w14:paraId="3570CEC5" w14:textId="77777777" w:rsidR="00D6702C" w:rsidRDefault="00D6702C" w:rsidP="007C6DCE">
      <w:pPr>
        <w:jc w:val="center"/>
        <w:rPr>
          <w:b/>
          <w:bCs/>
        </w:rPr>
      </w:pPr>
    </w:p>
    <w:p w14:paraId="302F0BE4" w14:textId="77777777" w:rsidR="00D6702C" w:rsidRDefault="00D6702C" w:rsidP="007C6DCE">
      <w:pPr>
        <w:jc w:val="center"/>
        <w:rPr>
          <w:b/>
          <w:bCs/>
        </w:rPr>
      </w:pPr>
    </w:p>
    <w:p w14:paraId="577A4E32" w14:textId="0543667B" w:rsidR="00D6702C" w:rsidRDefault="00D6702C" w:rsidP="0012388F">
      <w:pPr>
        <w:rPr>
          <w:b/>
          <w:bCs/>
        </w:rPr>
      </w:pPr>
    </w:p>
    <w:p w14:paraId="05BF41EC" w14:textId="77777777" w:rsidR="0012388F" w:rsidRDefault="0012388F" w:rsidP="0012388F">
      <w:pPr>
        <w:rPr>
          <w:b/>
          <w:bCs/>
        </w:rPr>
      </w:pPr>
    </w:p>
    <w:p w14:paraId="220A3A74" w14:textId="77777777" w:rsidR="00D6702C" w:rsidRDefault="00D6702C" w:rsidP="007C6DCE">
      <w:pPr>
        <w:jc w:val="center"/>
        <w:rPr>
          <w:b/>
          <w:bCs/>
        </w:rPr>
      </w:pPr>
    </w:p>
    <w:p w14:paraId="648D168C" w14:textId="424397CA" w:rsidR="007C03AF" w:rsidRDefault="00B3724E" w:rsidP="007C6DCE">
      <w:pPr>
        <w:jc w:val="center"/>
        <w:rPr>
          <w:b/>
          <w:bCs/>
        </w:rPr>
      </w:pPr>
      <w:r>
        <w:rPr>
          <w:b/>
          <w:bCs/>
        </w:rPr>
        <w:lastRenderedPageBreak/>
        <w:t>UPDATED UML’S</w:t>
      </w:r>
    </w:p>
    <w:p w14:paraId="6383CEBA" w14:textId="4ED65589" w:rsidR="00CF3498" w:rsidRPr="00F95251" w:rsidRDefault="00F95251" w:rsidP="00F95251">
      <w:pPr>
        <w:jc w:val="center"/>
      </w:pPr>
      <w:r w:rsidRPr="00F95251">
        <w:t>Below are the updated UML diagrams, sorry if some of the handwriting is messy, but it is everything I talked about in the final report but in UML language instead of English.</w:t>
      </w:r>
    </w:p>
    <w:p w14:paraId="2C1AF0D7" w14:textId="4D2F9CB3" w:rsidR="00CF3498" w:rsidRDefault="00CF3498" w:rsidP="007C6DCE">
      <w:pPr>
        <w:jc w:val="center"/>
        <w:rPr>
          <w:b/>
          <w:bCs/>
        </w:rPr>
      </w:pPr>
      <w:r>
        <w:rPr>
          <w:b/>
          <w:bCs/>
          <w:noProof/>
        </w:rPr>
        <w:drawing>
          <wp:inline distT="0" distB="0" distL="0" distR="0" wp14:anchorId="1E73D2E1" wp14:editId="3EC95787">
            <wp:extent cx="5943600" cy="754507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49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545070"/>
                    </a:xfrm>
                    <a:prstGeom prst="rect">
                      <a:avLst/>
                    </a:prstGeom>
                  </pic:spPr>
                </pic:pic>
              </a:graphicData>
            </a:graphic>
          </wp:inline>
        </w:drawing>
      </w:r>
    </w:p>
    <w:p w14:paraId="369B63E2" w14:textId="5F04F02F" w:rsidR="00CF3498" w:rsidRDefault="00CF3498" w:rsidP="007C6DCE">
      <w:pPr>
        <w:jc w:val="center"/>
        <w:rPr>
          <w:b/>
          <w:bCs/>
        </w:rPr>
      </w:pPr>
    </w:p>
    <w:p w14:paraId="5B7F2612" w14:textId="12C263CE" w:rsidR="00CF3498" w:rsidRDefault="00CF3498" w:rsidP="007C6DCE">
      <w:pPr>
        <w:jc w:val="center"/>
        <w:rPr>
          <w:b/>
          <w:bCs/>
        </w:rPr>
      </w:pPr>
      <w:r>
        <w:rPr>
          <w:b/>
          <w:bCs/>
          <w:noProof/>
        </w:rPr>
        <w:drawing>
          <wp:inline distT="0" distB="0" distL="0" distR="0" wp14:anchorId="49E40336" wp14:editId="56945B68">
            <wp:extent cx="5181173" cy="6733309"/>
            <wp:effectExtent l="0" t="0" r="635"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49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89973" cy="6744746"/>
                    </a:xfrm>
                    <a:prstGeom prst="rect">
                      <a:avLst/>
                    </a:prstGeom>
                  </pic:spPr>
                </pic:pic>
              </a:graphicData>
            </a:graphic>
          </wp:inline>
        </w:drawing>
      </w:r>
    </w:p>
    <w:p w14:paraId="467B9B38" w14:textId="6197AA33" w:rsidR="00CF3498" w:rsidRDefault="00CF3498" w:rsidP="007C6DCE">
      <w:pPr>
        <w:jc w:val="center"/>
        <w:rPr>
          <w:b/>
          <w:bCs/>
        </w:rPr>
      </w:pPr>
    </w:p>
    <w:p w14:paraId="12694AB6" w14:textId="6C63D5F9" w:rsidR="00CF3498" w:rsidRDefault="00CF3498" w:rsidP="007C6DCE">
      <w:pPr>
        <w:jc w:val="center"/>
        <w:rPr>
          <w:b/>
          <w:bCs/>
        </w:rPr>
      </w:pPr>
    </w:p>
    <w:p w14:paraId="4D149197" w14:textId="07676DFD" w:rsidR="00CF3498" w:rsidRPr="00B3724E" w:rsidRDefault="00CF3498" w:rsidP="007C6DCE">
      <w:pPr>
        <w:jc w:val="center"/>
        <w:rPr>
          <w:b/>
          <w:bCs/>
        </w:rPr>
      </w:pPr>
      <w:r>
        <w:rPr>
          <w:b/>
          <w:bCs/>
          <w:noProof/>
        </w:rPr>
        <w:lastRenderedPageBreak/>
        <w:drawing>
          <wp:inline distT="0" distB="0" distL="0" distR="0" wp14:anchorId="25F32C0C" wp14:editId="29F45179">
            <wp:extent cx="5943600" cy="7759065"/>
            <wp:effectExtent l="0" t="0" r="0" b="63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49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759065"/>
                    </a:xfrm>
                    <a:prstGeom prst="rect">
                      <a:avLst/>
                    </a:prstGeom>
                  </pic:spPr>
                </pic:pic>
              </a:graphicData>
            </a:graphic>
          </wp:inline>
        </w:drawing>
      </w:r>
    </w:p>
    <w:sectPr w:rsidR="00CF3498" w:rsidRPr="00B3724E" w:rsidSect="00FA68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3AF"/>
    <w:rsid w:val="0012388F"/>
    <w:rsid w:val="00292C49"/>
    <w:rsid w:val="00293B78"/>
    <w:rsid w:val="00534603"/>
    <w:rsid w:val="007C03AF"/>
    <w:rsid w:val="007C6DCE"/>
    <w:rsid w:val="00963A38"/>
    <w:rsid w:val="00AA5AE3"/>
    <w:rsid w:val="00B3724E"/>
    <w:rsid w:val="00CF3498"/>
    <w:rsid w:val="00D6702C"/>
    <w:rsid w:val="00F95251"/>
    <w:rsid w:val="00FA6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90DD1F"/>
  <w15:chartTrackingRefBased/>
  <w15:docId w15:val="{7ECA17E1-0F0C-E649-A695-9AB9F4B9B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03A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77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Lack, Aaron</dc:creator>
  <cp:keywords/>
  <dc:description/>
  <cp:lastModifiedBy>Lack, Aaron</cp:lastModifiedBy>
  <cp:revision>10</cp:revision>
  <dcterms:created xsi:type="dcterms:W3CDTF">2020-05-02T00:25:00Z</dcterms:created>
  <dcterms:modified xsi:type="dcterms:W3CDTF">2020-05-02T03:10:00Z</dcterms:modified>
</cp:coreProperties>
</file>