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54A7" w:rsidTr="001854A7">
        <w:tc>
          <w:tcPr>
            <w:tcW w:w="2074" w:type="dxa"/>
          </w:tcPr>
          <w:p w:rsidR="001854A7" w:rsidRDefault="001854A7" w:rsidP="0073326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版本</w:t>
            </w:r>
          </w:p>
        </w:tc>
        <w:tc>
          <w:tcPr>
            <w:tcW w:w="2074" w:type="dxa"/>
          </w:tcPr>
          <w:p w:rsidR="001854A7" w:rsidRDefault="001A2A02" w:rsidP="0073326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完成时间</w:t>
            </w:r>
          </w:p>
        </w:tc>
        <w:tc>
          <w:tcPr>
            <w:tcW w:w="2074" w:type="dxa"/>
          </w:tcPr>
          <w:p w:rsidR="001854A7" w:rsidRDefault="001A2A02" w:rsidP="0073326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负责人</w:t>
            </w:r>
          </w:p>
        </w:tc>
        <w:tc>
          <w:tcPr>
            <w:tcW w:w="2074" w:type="dxa"/>
          </w:tcPr>
          <w:p w:rsidR="001854A7" w:rsidRDefault="001A2A02" w:rsidP="0073326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状态</w:t>
            </w:r>
          </w:p>
        </w:tc>
      </w:tr>
      <w:tr w:rsidR="001854A7" w:rsidTr="001854A7">
        <w:tc>
          <w:tcPr>
            <w:tcW w:w="2074" w:type="dxa"/>
          </w:tcPr>
          <w:p w:rsidR="001854A7" w:rsidRDefault="001854A7" w:rsidP="001A2A0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</w:t>
            </w:r>
            <w:r w:rsidR="001A2A02">
              <w:rPr>
                <w:sz w:val="22"/>
              </w:rPr>
              <w:t>2</w:t>
            </w:r>
            <w:r>
              <w:rPr>
                <w:sz w:val="22"/>
              </w:rPr>
              <w:t>.0</w:t>
            </w:r>
          </w:p>
        </w:tc>
        <w:tc>
          <w:tcPr>
            <w:tcW w:w="2074" w:type="dxa"/>
          </w:tcPr>
          <w:p w:rsidR="001854A7" w:rsidRDefault="001854A7" w:rsidP="0073326A">
            <w:pPr>
              <w:spacing w:line="360" w:lineRule="auto"/>
              <w:rPr>
                <w:sz w:val="22"/>
              </w:rPr>
            </w:pPr>
          </w:p>
        </w:tc>
        <w:tc>
          <w:tcPr>
            <w:tcW w:w="2074" w:type="dxa"/>
          </w:tcPr>
          <w:p w:rsidR="001854A7" w:rsidRDefault="001854A7" w:rsidP="0073326A">
            <w:pPr>
              <w:spacing w:line="360" w:lineRule="auto"/>
              <w:rPr>
                <w:sz w:val="22"/>
              </w:rPr>
            </w:pPr>
          </w:p>
        </w:tc>
        <w:tc>
          <w:tcPr>
            <w:tcW w:w="2074" w:type="dxa"/>
          </w:tcPr>
          <w:p w:rsidR="001854A7" w:rsidRDefault="001854A7" w:rsidP="0073326A">
            <w:pPr>
              <w:spacing w:line="360" w:lineRule="auto"/>
              <w:rPr>
                <w:sz w:val="22"/>
              </w:rPr>
            </w:pPr>
          </w:p>
        </w:tc>
      </w:tr>
    </w:tbl>
    <w:p w:rsidR="001A2A02" w:rsidRDefault="001A2A02" w:rsidP="0073326A">
      <w:pPr>
        <w:spacing w:line="360" w:lineRule="auto"/>
        <w:rPr>
          <w:rFonts w:hint="eastAsia"/>
          <w:sz w:val="22"/>
        </w:rPr>
      </w:pPr>
    </w:p>
    <w:p w:rsidR="00095B7F" w:rsidRPr="0073326A" w:rsidRDefault="008A581C" w:rsidP="00026DA6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bookmarkStart w:id="0" w:name="_GoBack"/>
      <w:bookmarkEnd w:id="0"/>
      <w:r w:rsidRPr="0073326A">
        <w:rPr>
          <w:sz w:val="22"/>
        </w:rPr>
        <w:t>统计</w:t>
      </w:r>
      <w:r w:rsidR="0073326A" w:rsidRPr="0073326A">
        <w:rPr>
          <w:sz w:val="22"/>
        </w:rPr>
        <w:t>地址</w:t>
      </w:r>
    </w:p>
    <w:p w:rsidR="008A581C" w:rsidRPr="0073326A" w:rsidRDefault="0073326A" w:rsidP="0073326A">
      <w:pPr>
        <w:pStyle w:val="a3"/>
        <w:spacing w:line="360" w:lineRule="auto"/>
        <w:ind w:left="420" w:firstLineChars="0" w:firstLine="0"/>
        <w:rPr>
          <w:sz w:val="22"/>
        </w:rPr>
      </w:pPr>
      <w:r w:rsidRPr="0073326A">
        <w:rPr>
          <w:rFonts w:hint="eastAsia"/>
          <w:sz w:val="22"/>
        </w:rPr>
        <w:t>网址：</w:t>
      </w:r>
      <w:r w:rsidRPr="0073326A">
        <w:rPr>
          <w:sz w:val="22"/>
        </w:rPr>
        <w:fldChar w:fldCharType="begin"/>
      </w:r>
      <w:r w:rsidRPr="0073326A">
        <w:rPr>
          <w:sz w:val="22"/>
        </w:rPr>
        <w:instrText xml:space="preserve"> HYPERLINK "https://oa.fusionfintrade.com/" </w:instrText>
      </w:r>
      <w:r w:rsidRPr="0073326A">
        <w:rPr>
          <w:sz w:val="22"/>
        </w:rPr>
        <w:fldChar w:fldCharType="separate"/>
      </w:r>
      <w:r w:rsidRPr="0073326A">
        <w:rPr>
          <w:rStyle w:val="a5"/>
          <w:sz w:val="22"/>
        </w:rPr>
        <w:t>https://oa.fusionfintrade.com/</w:t>
      </w:r>
      <w:r w:rsidRPr="0073326A">
        <w:rPr>
          <w:sz w:val="22"/>
        </w:rPr>
        <w:fldChar w:fldCharType="end"/>
      </w:r>
    </w:p>
    <w:p w:rsidR="0073326A" w:rsidRPr="0073326A" w:rsidRDefault="0073326A" w:rsidP="0073326A">
      <w:pPr>
        <w:pStyle w:val="a3"/>
        <w:spacing w:line="360" w:lineRule="auto"/>
        <w:ind w:left="420" w:firstLineChars="0" w:firstLine="0"/>
        <w:rPr>
          <w:sz w:val="22"/>
        </w:rPr>
      </w:pPr>
      <w:r w:rsidRPr="0073326A">
        <w:rPr>
          <w:sz w:val="22"/>
        </w:rPr>
        <w:t>登录账号：</w:t>
      </w:r>
      <w:proofErr w:type="spellStart"/>
      <w:r w:rsidRPr="0073326A">
        <w:rPr>
          <w:rFonts w:hint="eastAsia"/>
          <w:sz w:val="22"/>
        </w:rPr>
        <w:t>y</w:t>
      </w:r>
      <w:r w:rsidRPr="0073326A">
        <w:rPr>
          <w:sz w:val="22"/>
        </w:rPr>
        <w:t>unying_hook</w:t>
      </w:r>
      <w:proofErr w:type="spellEnd"/>
    </w:p>
    <w:p w:rsidR="0073326A" w:rsidRPr="0073326A" w:rsidRDefault="0073326A" w:rsidP="0073326A">
      <w:pPr>
        <w:pStyle w:val="a3"/>
        <w:spacing w:line="360" w:lineRule="auto"/>
        <w:ind w:left="420" w:firstLineChars="0" w:firstLine="0"/>
        <w:rPr>
          <w:sz w:val="22"/>
        </w:rPr>
      </w:pPr>
      <w:r w:rsidRPr="0073326A">
        <w:rPr>
          <w:sz w:val="22"/>
        </w:rPr>
        <w:t>登录密码：</w:t>
      </w:r>
      <w:r w:rsidRPr="0073326A">
        <w:rPr>
          <w:sz w:val="22"/>
        </w:rPr>
        <w:t>Juliang123$%</w:t>
      </w:r>
    </w:p>
    <w:p w:rsidR="0073326A" w:rsidRPr="0073326A" w:rsidRDefault="0073326A" w:rsidP="0073326A">
      <w:pPr>
        <w:pStyle w:val="a3"/>
        <w:spacing w:line="360" w:lineRule="auto"/>
        <w:ind w:left="420" w:firstLineChars="0" w:firstLine="0"/>
        <w:rPr>
          <w:sz w:val="22"/>
        </w:rPr>
      </w:pPr>
      <w:r w:rsidRPr="0073326A">
        <w:rPr>
          <w:sz w:val="22"/>
        </w:rPr>
        <w:t>需要统计的功能板块：工作管理</w:t>
      </w:r>
      <w:r w:rsidRPr="0073326A">
        <w:rPr>
          <w:rFonts w:hint="eastAsia"/>
          <w:sz w:val="22"/>
        </w:rPr>
        <w:t>&gt;</w:t>
      </w:r>
      <w:r w:rsidRPr="0073326A">
        <w:rPr>
          <w:sz w:val="22"/>
        </w:rPr>
        <w:t>流程管理【我发起的】</w:t>
      </w:r>
      <w:r w:rsidRPr="0073326A">
        <w:rPr>
          <w:rFonts w:hint="eastAsia"/>
          <w:sz w:val="22"/>
        </w:rPr>
        <w:t>&gt;</w:t>
      </w:r>
      <w:r w:rsidRPr="0073326A">
        <w:rPr>
          <w:sz w:val="22"/>
        </w:rPr>
        <w:t>业务导航【所有流程】</w:t>
      </w:r>
    </w:p>
    <w:p w:rsidR="0073326A" w:rsidRPr="0073326A" w:rsidRDefault="008A581C" w:rsidP="00026DA6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 w:rsidRPr="0073326A">
        <w:rPr>
          <w:sz w:val="22"/>
        </w:rPr>
        <w:t>统计范围</w:t>
      </w:r>
    </w:p>
    <w:tbl>
      <w:tblPr>
        <w:tblStyle w:val="a4"/>
        <w:tblW w:w="10496" w:type="dxa"/>
        <w:jc w:val="center"/>
        <w:tblLook w:val="04A0" w:firstRow="1" w:lastRow="0" w:firstColumn="1" w:lastColumn="0" w:noHBand="0" w:noVBand="1"/>
      </w:tblPr>
      <w:tblGrid>
        <w:gridCol w:w="3114"/>
        <w:gridCol w:w="1559"/>
        <w:gridCol w:w="2693"/>
        <w:gridCol w:w="3130"/>
      </w:tblGrid>
      <w:tr w:rsidR="008A581C" w:rsidRPr="0073326A" w:rsidTr="001A2A02">
        <w:trPr>
          <w:jc w:val="center"/>
        </w:trPr>
        <w:tc>
          <w:tcPr>
            <w:tcW w:w="3114" w:type="dxa"/>
          </w:tcPr>
          <w:p w:rsidR="0090614A" w:rsidRPr="0073326A" w:rsidRDefault="0090614A" w:rsidP="0090614A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模板名称</w:t>
            </w:r>
          </w:p>
        </w:tc>
        <w:tc>
          <w:tcPr>
            <w:tcW w:w="1559" w:type="dxa"/>
          </w:tcPr>
          <w:p w:rsidR="008A581C" w:rsidRPr="0073326A" w:rsidRDefault="008A581C" w:rsidP="003734AC">
            <w:pPr>
              <w:pStyle w:val="a3"/>
              <w:spacing w:line="360" w:lineRule="auto"/>
              <w:ind w:firstLineChars="0" w:firstLine="0"/>
              <w:jc w:val="left"/>
              <w:rPr>
                <w:b/>
                <w:sz w:val="22"/>
              </w:rPr>
            </w:pPr>
            <w:r w:rsidRPr="0073326A">
              <w:rPr>
                <w:rFonts w:hint="eastAsia"/>
                <w:b/>
                <w:sz w:val="22"/>
              </w:rPr>
              <w:t>是否统计该</w:t>
            </w:r>
            <w:r w:rsidR="003734AC">
              <w:rPr>
                <w:rFonts w:hint="eastAsia"/>
                <w:b/>
                <w:sz w:val="22"/>
              </w:rPr>
              <w:t>模板下</w:t>
            </w:r>
            <w:r w:rsidRPr="0073326A">
              <w:rPr>
                <w:rFonts w:hint="eastAsia"/>
                <w:b/>
                <w:sz w:val="22"/>
              </w:rPr>
              <w:t>所有流程</w:t>
            </w:r>
          </w:p>
        </w:tc>
        <w:tc>
          <w:tcPr>
            <w:tcW w:w="2693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73326A">
              <w:rPr>
                <w:rFonts w:hint="eastAsia"/>
                <w:b/>
                <w:sz w:val="22"/>
              </w:rPr>
              <w:t>用于筛选的字段</w:t>
            </w:r>
          </w:p>
        </w:tc>
        <w:tc>
          <w:tcPr>
            <w:tcW w:w="3130" w:type="dxa"/>
          </w:tcPr>
          <w:p w:rsidR="008A581C" w:rsidRPr="0073326A" w:rsidRDefault="008A581C" w:rsidP="007F3B46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73326A">
              <w:rPr>
                <w:rFonts w:hint="eastAsia"/>
                <w:b/>
                <w:sz w:val="22"/>
              </w:rPr>
              <w:t>纳入统计的流程</w:t>
            </w: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90614A" w:rsidRPr="0073326A" w:rsidRDefault="0090614A" w:rsidP="0073326A">
            <w:pPr>
              <w:spacing w:line="360" w:lineRule="auto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行政管理类</w:t>
            </w:r>
            <w:r w:rsidRPr="0090614A">
              <w:rPr>
                <w:rFonts w:hint="eastAsia"/>
                <w:sz w:val="22"/>
              </w:rPr>
              <w:t>/</w:t>
            </w:r>
            <w:r w:rsidRPr="0090614A">
              <w:rPr>
                <w:rFonts w:hint="eastAsia"/>
                <w:sz w:val="22"/>
              </w:rPr>
              <w:t>印章使用申请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N</w:t>
            </w:r>
          </w:p>
        </w:tc>
        <w:tc>
          <w:tcPr>
            <w:tcW w:w="2693" w:type="dxa"/>
          </w:tcPr>
          <w:p w:rsidR="008A581C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【</w:t>
            </w:r>
            <w:r w:rsidR="008A581C" w:rsidRPr="0073326A">
              <w:rPr>
                <w:rFonts w:hint="eastAsia"/>
                <w:sz w:val="22"/>
              </w:rPr>
              <w:t>是否涉及业务</w:t>
            </w:r>
            <w:r w:rsidRPr="0073326A">
              <w:rPr>
                <w:rFonts w:hint="eastAsia"/>
                <w:sz w:val="22"/>
              </w:rPr>
              <w:t>】</w:t>
            </w: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“产业数字金融业务”</w:t>
            </w:r>
          </w:p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“保理、租赁</w:t>
            </w:r>
            <w:proofErr w:type="gramStart"/>
            <w:r w:rsidRPr="0073326A">
              <w:rPr>
                <w:rFonts w:hint="eastAsia"/>
                <w:sz w:val="22"/>
              </w:rPr>
              <w:t>自持</w:t>
            </w:r>
            <w:proofErr w:type="gramEnd"/>
            <w:r w:rsidRPr="0073326A">
              <w:rPr>
                <w:rFonts w:hint="eastAsia"/>
                <w:sz w:val="22"/>
              </w:rPr>
              <w:t>和过桥业务”</w:t>
            </w: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8A581C" w:rsidRPr="0073326A" w:rsidRDefault="008A581C" w:rsidP="0073326A">
            <w:pPr>
              <w:spacing w:line="360" w:lineRule="auto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行政管理类</w:t>
            </w:r>
            <w:r w:rsidR="0090614A">
              <w:rPr>
                <w:rFonts w:hint="eastAsia"/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档案</w:t>
            </w:r>
            <w:r w:rsidRPr="0073326A">
              <w:rPr>
                <w:rFonts w:hint="eastAsia"/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证照借阅审批单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N</w:t>
            </w:r>
          </w:p>
        </w:tc>
        <w:tc>
          <w:tcPr>
            <w:tcW w:w="2693" w:type="dxa"/>
          </w:tcPr>
          <w:p w:rsidR="008A581C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【</w:t>
            </w:r>
            <w:r w:rsidR="008A581C" w:rsidRPr="0073326A">
              <w:rPr>
                <w:rFonts w:hint="eastAsia"/>
                <w:sz w:val="22"/>
              </w:rPr>
              <w:t>是否为业务档案</w:t>
            </w:r>
            <w:r w:rsidR="008A581C" w:rsidRPr="0073326A">
              <w:rPr>
                <w:rFonts w:hint="eastAsia"/>
                <w:sz w:val="22"/>
              </w:rPr>
              <w:t>/</w:t>
            </w:r>
            <w:r w:rsidR="008A581C" w:rsidRPr="0073326A">
              <w:rPr>
                <w:rFonts w:hint="eastAsia"/>
                <w:sz w:val="22"/>
              </w:rPr>
              <w:t>证照</w:t>
            </w:r>
            <w:r w:rsidRPr="0073326A">
              <w:rPr>
                <w:rFonts w:hint="eastAsia"/>
                <w:sz w:val="22"/>
              </w:rPr>
              <w:t>】</w:t>
            </w: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sz w:val="22"/>
              </w:rPr>
              <w:t>“</w:t>
            </w:r>
            <w:r w:rsidRPr="0073326A">
              <w:rPr>
                <w:sz w:val="22"/>
              </w:rPr>
              <w:t>业务</w:t>
            </w:r>
            <w:r w:rsidRPr="0073326A">
              <w:rPr>
                <w:sz w:val="22"/>
              </w:rPr>
              <w:t>”</w:t>
            </w:r>
          </w:p>
        </w:tc>
      </w:tr>
      <w:tr w:rsidR="008A581C" w:rsidRPr="0073326A" w:rsidTr="001A2A02">
        <w:trPr>
          <w:trHeight w:val="1068"/>
          <w:jc w:val="center"/>
        </w:trPr>
        <w:tc>
          <w:tcPr>
            <w:tcW w:w="3114" w:type="dxa"/>
          </w:tcPr>
          <w:p w:rsidR="008A581C" w:rsidRPr="0073326A" w:rsidRDefault="008A581C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合同类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合同审批单</w:t>
            </w:r>
            <w:r w:rsidRPr="0073326A">
              <w:rPr>
                <w:rFonts w:hint="eastAsia"/>
                <w:sz w:val="22"/>
              </w:rPr>
              <w:t>--</w:t>
            </w:r>
            <w:r w:rsidRPr="0073326A">
              <w:rPr>
                <w:rFonts w:hint="eastAsia"/>
                <w:sz w:val="22"/>
              </w:rPr>
              <w:t>业务类</w:t>
            </w:r>
            <w:r w:rsidRPr="0073326A">
              <w:rPr>
                <w:rFonts w:hint="eastAsia"/>
                <w:sz w:val="22"/>
              </w:rPr>
              <w:t xml:space="preserve"> [</w:t>
            </w:r>
            <w:r w:rsidRPr="0073326A">
              <w:rPr>
                <w:rFonts w:hint="eastAsia"/>
                <w:sz w:val="22"/>
              </w:rPr>
              <w:t>战略合作协议</w:t>
            </w:r>
            <w:r w:rsidRPr="0073326A">
              <w:rPr>
                <w:rFonts w:hint="eastAsia"/>
                <w:sz w:val="22"/>
              </w:rPr>
              <w:t>,</w:t>
            </w:r>
            <w:r w:rsidRPr="0073326A">
              <w:rPr>
                <w:rFonts w:hint="eastAsia"/>
                <w:sz w:val="22"/>
              </w:rPr>
              <w:t>投资协议，保密协议等</w:t>
            </w:r>
            <w:r w:rsidRPr="0073326A">
              <w:rPr>
                <w:rFonts w:hint="eastAsia"/>
                <w:sz w:val="22"/>
              </w:rPr>
              <w:t>]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Y</w:t>
            </w:r>
          </w:p>
        </w:tc>
        <w:tc>
          <w:tcPr>
            <w:tcW w:w="2693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8A581C" w:rsidRPr="0073326A" w:rsidRDefault="008A581C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sz w:val="22"/>
              </w:rPr>
              <w:t>FBR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FBR-</w:t>
            </w:r>
            <w:r w:rsidRPr="0073326A">
              <w:rPr>
                <w:rFonts w:hint="eastAsia"/>
                <w:sz w:val="22"/>
              </w:rPr>
              <w:t>业务需求处理类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Y</w:t>
            </w:r>
          </w:p>
        </w:tc>
        <w:tc>
          <w:tcPr>
            <w:tcW w:w="2693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8A581C" w:rsidRPr="0073326A" w:rsidRDefault="008A581C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sz w:val="22"/>
              </w:rPr>
              <w:t>FBR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FBR-</w:t>
            </w:r>
            <w:r w:rsidRPr="0073326A">
              <w:rPr>
                <w:rFonts w:hint="eastAsia"/>
                <w:sz w:val="22"/>
              </w:rPr>
              <w:t>业务放款类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Y</w:t>
            </w:r>
          </w:p>
        </w:tc>
        <w:tc>
          <w:tcPr>
            <w:tcW w:w="2693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8A581C" w:rsidRPr="0073326A" w:rsidRDefault="008A581C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sz w:val="22"/>
              </w:rPr>
              <w:t>FBR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FBR-</w:t>
            </w:r>
            <w:r w:rsidRPr="0073326A">
              <w:rPr>
                <w:rFonts w:hint="eastAsia"/>
                <w:sz w:val="22"/>
              </w:rPr>
              <w:t>平台对外开放申请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Y</w:t>
            </w:r>
          </w:p>
        </w:tc>
        <w:tc>
          <w:tcPr>
            <w:tcW w:w="2693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8A581C" w:rsidRPr="0073326A" w:rsidTr="001A2A02">
        <w:trPr>
          <w:jc w:val="center"/>
        </w:trPr>
        <w:tc>
          <w:tcPr>
            <w:tcW w:w="3114" w:type="dxa"/>
          </w:tcPr>
          <w:p w:rsidR="008A581C" w:rsidRPr="0073326A" w:rsidRDefault="008A581C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青岛融资租赁流程</w:t>
            </w:r>
            <w:r w:rsidR="0090614A">
              <w:rPr>
                <w:rFonts w:hint="eastAsia"/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行政类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青岛融资租赁</w:t>
            </w:r>
            <w:r w:rsidRPr="0073326A">
              <w:rPr>
                <w:rFonts w:hint="eastAsia"/>
                <w:sz w:val="22"/>
              </w:rPr>
              <w:t>-</w:t>
            </w:r>
            <w:r w:rsidRPr="0073326A">
              <w:rPr>
                <w:rFonts w:hint="eastAsia"/>
                <w:sz w:val="22"/>
              </w:rPr>
              <w:t>印章使用申请</w:t>
            </w:r>
          </w:p>
        </w:tc>
        <w:tc>
          <w:tcPr>
            <w:tcW w:w="1559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N</w:t>
            </w:r>
          </w:p>
        </w:tc>
        <w:tc>
          <w:tcPr>
            <w:tcW w:w="2693" w:type="dxa"/>
          </w:tcPr>
          <w:p w:rsidR="008A581C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【</w:t>
            </w:r>
            <w:r w:rsidR="008A581C" w:rsidRPr="0073326A">
              <w:rPr>
                <w:rFonts w:hint="eastAsia"/>
                <w:sz w:val="22"/>
              </w:rPr>
              <w:t>是否涉及业务</w:t>
            </w:r>
            <w:r w:rsidRPr="0073326A">
              <w:rPr>
                <w:rFonts w:hint="eastAsia"/>
                <w:sz w:val="22"/>
              </w:rPr>
              <w:t>】</w:t>
            </w:r>
          </w:p>
        </w:tc>
        <w:tc>
          <w:tcPr>
            <w:tcW w:w="3130" w:type="dxa"/>
          </w:tcPr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“产业数字金融业务”</w:t>
            </w:r>
          </w:p>
          <w:p w:rsidR="008A581C" w:rsidRPr="0073326A" w:rsidRDefault="008A581C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“保理、租赁</w:t>
            </w:r>
            <w:proofErr w:type="gramStart"/>
            <w:r w:rsidRPr="0073326A">
              <w:rPr>
                <w:rFonts w:hint="eastAsia"/>
                <w:sz w:val="22"/>
              </w:rPr>
              <w:t>自持</w:t>
            </w:r>
            <w:proofErr w:type="gramEnd"/>
            <w:r w:rsidRPr="0073326A">
              <w:rPr>
                <w:rFonts w:hint="eastAsia"/>
                <w:sz w:val="22"/>
              </w:rPr>
              <w:t>和过桥业务”</w:t>
            </w:r>
          </w:p>
        </w:tc>
      </w:tr>
      <w:tr w:rsidR="0073326A" w:rsidRPr="0073326A" w:rsidTr="001A2A02">
        <w:trPr>
          <w:jc w:val="center"/>
        </w:trPr>
        <w:tc>
          <w:tcPr>
            <w:tcW w:w="3114" w:type="dxa"/>
          </w:tcPr>
          <w:p w:rsidR="0073326A" w:rsidRPr="0073326A" w:rsidRDefault="0073326A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青岛融资租赁流程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行政类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青岛融资租赁</w:t>
            </w:r>
            <w:r w:rsidRPr="0073326A">
              <w:rPr>
                <w:rFonts w:hint="eastAsia"/>
                <w:sz w:val="22"/>
              </w:rPr>
              <w:t>-</w:t>
            </w:r>
            <w:r w:rsidRPr="0073326A">
              <w:rPr>
                <w:rFonts w:hint="eastAsia"/>
                <w:sz w:val="22"/>
              </w:rPr>
              <w:t>档案</w:t>
            </w:r>
            <w:r w:rsidRPr="0073326A">
              <w:rPr>
                <w:rFonts w:hint="eastAsia"/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证照借阅审批单</w:t>
            </w:r>
          </w:p>
        </w:tc>
        <w:tc>
          <w:tcPr>
            <w:tcW w:w="1559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N</w:t>
            </w:r>
          </w:p>
        </w:tc>
        <w:tc>
          <w:tcPr>
            <w:tcW w:w="2693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【是否为业务档案</w:t>
            </w:r>
            <w:r w:rsidRPr="0073326A">
              <w:rPr>
                <w:rFonts w:hint="eastAsia"/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证照】</w:t>
            </w:r>
          </w:p>
        </w:tc>
        <w:tc>
          <w:tcPr>
            <w:tcW w:w="3130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sz w:val="22"/>
              </w:rPr>
              <w:t>“</w:t>
            </w:r>
            <w:r w:rsidRPr="0073326A">
              <w:rPr>
                <w:sz w:val="22"/>
              </w:rPr>
              <w:t>业务</w:t>
            </w:r>
            <w:r w:rsidRPr="0073326A">
              <w:rPr>
                <w:sz w:val="22"/>
              </w:rPr>
              <w:t>”</w:t>
            </w:r>
          </w:p>
        </w:tc>
      </w:tr>
      <w:tr w:rsidR="0073326A" w:rsidRPr="0073326A" w:rsidTr="001A2A02">
        <w:trPr>
          <w:jc w:val="center"/>
        </w:trPr>
        <w:tc>
          <w:tcPr>
            <w:tcW w:w="3114" w:type="dxa"/>
          </w:tcPr>
          <w:p w:rsidR="0073326A" w:rsidRPr="0073326A" w:rsidRDefault="0073326A" w:rsidP="0090614A">
            <w:pPr>
              <w:spacing w:line="360" w:lineRule="auto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t>青岛融资租赁流程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合同类</w:t>
            </w:r>
            <w:r w:rsidR="0090614A">
              <w:rPr>
                <w:sz w:val="22"/>
              </w:rPr>
              <w:t>/</w:t>
            </w:r>
            <w:r w:rsidRPr="0073326A">
              <w:rPr>
                <w:rFonts w:hint="eastAsia"/>
                <w:sz w:val="22"/>
              </w:rPr>
              <w:t>青岛融资租赁</w:t>
            </w:r>
            <w:r w:rsidRPr="0073326A">
              <w:rPr>
                <w:rFonts w:hint="eastAsia"/>
                <w:sz w:val="22"/>
              </w:rPr>
              <w:t>-</w:t>
            </w:r>
            <w:r w:rsidRPr="0073326A">
              <w:rPr>
                <w:rFonts w:hint="eastAsia"/>
                <w:sz w:val="22"/>
              </w:rPr>
              <w:t>合同审批单</w:t>
            </w:r>
            <w:r w:rsidRPr="0073326A">
              <w:rPr>
                <w:rFonts w:hint="eastAsia"/>
                <w:sz w:val="22"/>
              </w:rPr>
              <w:t>--</w:t>
            </w:r>
            <w:r w:rsidRPr="0073326A">
              <w:rPr>
                <w:rFonts w:hint="eastAsia"/>
                <w:sz w:val="22"/>
              </w:rPr>
              <w:t>业务类</w:t>
            </w:r>
            <w:r w:rsidRPr="0073326A">
              <w:rPr>
                <w:rFonts w:hint="eastAsia"/>
                <w:sz w:val="22"/>
              </w:rPr>
              <w:t xml:space="preserve"> [</w:t>
            </w:r>
            <w:r w:rsidRPr="0073326A">
              <w:rPr>
                <w:rFonts w:hint="eastAsia"/>
                <w:sz w:val="22"/>
              </w:rPr>
              <w:t>战略合作协议</w:t>
            </w:r>
            <w:r w:rsidRPr="0073326A">
              <w:rPr>
                <w:rFonts w:hint="eastAsia"/>
                <w:sz w:val="22"/>
              </w:rPr>
              <w:t>,</w:t>
            </w:r>
            <w:r w:rsidRPr="0073326A">
              <w:rPr>
                <w:rFonts w:hint="eastAsia"/>
                <w:sz w:val="22"/>
              </w:rPr>
              <w:t>投资协议，</w:t>
            </w:r>
            <w:r w:rsidRPr="0073326A">
              <w:rPr>
                <w:rFonts w:hint="eastAsia"/>
                <w:sz w:val="22"/>
              </w:rPr>
              <w:lastRenderedPageBreak/>
              <w:t>保密协议等</w:t>
            </w:r>
            <w:r w:rsidRPr="0073326A">
              <w:rPr>
                <w:rFonts w:hint="eastAsia"/>
                <w:sz w:val="22"/>
              </w:rPr>
              <w:t>]</w:t>
            </w:r>
          </w:p>
        </w:tc>
        <w:tc>
          <w:tcPr>
            <w:tcW w:w="1559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73326A">
              <w:rPr>
                <w:rFonts w:hint="eastAsia"/>
                <w:sz w:val="22"/>
              </w:rPr>
              <w:lastRenderedPageBreak/>
              <w:t>Y</w:t>
            </w:r>
          </w:p>
        </w:tc>
        <w:tc>
          <w:tcPr>
            <w:tcW w:w="2693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  <w:tc>
          <w:tcPr>
            <w:tcW w:w="3130" w:type="dxa"/>
          </w:tcPr>
          <w:p w:rsidR="0073326A" w:rsidRPr="0073326A" w:rsidRDefault="0073326A" w:rsidP="0073326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</w:tbl>
    <w:p w:rsidR="008A581C" w:rsidRPr="0073326A" w:rsidRDefault="008A581C" w:rsidP="0073326A">
      <w:pPr>
        <w:pStyle w:val="a3"/>
        <w:spacing w:line="360" w:lineRule="auto"/>
        <w:ind w:left="420" w:firstLineChars="0" w:firstLine="0"/>
        <w:rPr>
          <w:sz w:val="22"/>
        </w:rPr>
      </w:pPr>
    </w:p>
    <w:p w:rsidR="008A581C" w:rsidRPr="0073326A" w:rsidRDefault="0073326A" w:rsidP="00026DA6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 w:rsidRPr="0073326A">
        <w:rPr>
          <w:rFonts w:hint="eastAsia"/>
          <w:sz w:val="22"/>
        </w:rPr>
        <w:t>基本规则</w:t>
      </w:r>
    </w:p>
    <w:p w:rsidR="00026DA6" w:rsidRPr="00026DA6" w:rsidRDefault="00026DA6" w:rsidP="00026DA6">
      <w:pPr>
        <w:pStyle w:val="a3"/>
        <w:numPr>
          <w:ilvl w:val="0"/>
          <w:numId w:val="3"/>
        </w:numPr>
        <w:spacing w:line="360" w:lineRule="auto"/>
        <w:ind w:firstLineChars="0"/>
        <w:rPr>
          <w:vanish/>
          <w:sz w:val="22"/>
        </w:rPr>
      </w:pPr>
    </w:p>
    <w:p w:rsidR="00026DA6" w:rsidRPr="00026DA6" w:rsidRDefault="00026DA6" w:rsidP="00026DA6">
      <w:pPr>
        <w:pStyle w:val="a3"/>
        <w:numPr>
          <w:ilvl w:val="0"/>
          <w:numId w:val="3"/>
        </w:numPr>
        <w:spacing w:line="360" w:lineRule="auto"/>
        <w:ind w:firstLineChars="0"/>
        <w:rPr>
          <w:vanish/>
          <w:sz w:val="22"/>
        </w:rPr>
      </w:pPr>
    </w:p>
    <w:p w:rsidR="00026DA6" w:rsidRPr="00026DA6" w:rsidRDefault="00026DA6" w:rsidP="00026DA6">
      <w:pPr>
        <w:pStyle w:val="a3"/>
        <w:numPr>
          <w:ilvl w:val="0"/>
          <w:numId w:val="3"/>
        </w:numPr>
        <w:spacing w:line="360" w:lineRule="auto"/>
        <w:ind w:firstLineChars="0"/>
        <w:rPr>
          <w:vanish/>
          <w:sz w:val="22"/>
        </w:rPr>
      </w:pPr>
    </w:p>
    <w:p w:rsidR="0073326A" w:rsidRPr="0073326A" w:rsidRDefault="0073326A" w:rsidP="00026DA6">
      <w:pPr>
        <w:pStyle w:val="a3"/>
        <w:numPr>
          <w:ilvl w:val="1"/>
          <w:numId w:val="3"/>
        </w:numPr>
        <w:spacing w:line="360" w:lineRule="auto"/>
        <w:ind w:firstLineChars="0"/>
        <w:rPr>
          <w:sz w:val="22"/>
        </w:rPr>
      </w:pPr>
      <w:r w:rsidRPr="0073326A">
        <w:rPr>
          <w:sz w:val="22"/>
        </w:rPr>
        <w:t>统计时点</w:t>
      </w:r>
    </w:p>
    <w:p w:rsidR="0073326A" w:rsidRDefault="0090241B" w:rsidP="001854A7">
      <w:pPr>
        <w:pStyle w:val="a3"/>
        <w:spacing w:line="360" w:lineRule="auto"/>
        <w:ind w:leftChars="271" w:left="569" w:firstLineChars="0" w:firstLine="0"/>
        <w:rPr>
          <w:sz w:val="22"/>
        </w:rPr>
      </w:pPr>
      <w:r>
        <w:rPr>
          <w:sz w:val="22"/>
        </w:rPr>
        <w:t>周报统计时点：</w:t>
      </w:r>
      <w:r w:rsidR="0073326A" w:rsidRPr="0073326A">
        <w:rPr>
          <w:sz w:val="22"/>
        </w:rPr>
        <w:t>每周五</w:t>
      </w:r>
      <w:r w:rsidR="0073326A" w:rsidRPr="0073326A">
        <w:rPr>
          <w:sz w:val="22"/>
        </w:rPr>
        <w:t>10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</w:p>
    <w:p w:rsidR="0073326A" w:rsidRPr="0073326A" w:rsidRDefault="0073326A" w:rsidP="001854A7">
      <w:pPr>
        <w:pStyle w:val="a3"/>
        <w:numPr>
          <w:ilvl w:val="1"/>
          <w:numId w:val="3"/>
        </w:numPr>
        <w:spacing w:line="360" w:lineRule="auto"/>
        <w:ind w:firstLineChars="0"/>
        <w:rPr>
          <w:sz w:val="22"/>
        </w:rPr>
      </w:pPr>
      <w:r w:rsidRPr="0073326A">
        <w:rPr>
          <w:sz w:val="22"/>
        </w:rPr>
        <w:t>统计时段</w:t>
      </w:r>
    </w:p>
    <w:p w:rsidR="0073326A" w:rsidRPr="0073326A" w:rsidRDefault="0090241B" w:rsidP="001854A7">
      <w:pPr>
        <w:pStyle w:val="a3"/>
        <w:spacing w:line="360" w:lineRule="auto"/>
        <w:ind w:leftChars="271" w:left="569" w:firstLineChars="0" w:firstLine="0"/>
        <w:rPr>
          <w:sz w:val="22"/>
        </w:rPr>
      </w:pPr>
      <w:r>
        <w:rPr>
          <w:sz w:val="22"/>
        </w:rPr>
        <w:t>周报统计时段：</w:t>
      </w:r>
      <w:r w:rsidR="0073326A" w:rsidRPr="0073326A">
        <w:rPr>
          <w:sz w:val="22"/>
        </w:rPr>
        <w:t>上周五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0~</w:t>
      </w:r>
      <w:r w:rsidR="0073326A" w:rsidRPr="0073326A">
        <w:rPr>
          <w:sz w:val="22"/>
        </w:rPr>
        <w:t>本周五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  <w:r w:rsidR="0073326A" w:rsidRPr="0073326A">
        <w:rPr>
          <w:sz w:val="22"/>
        </w:rPr>
        <w:t>：</w:t>
      </w:r>
      <w:r w:rsidR="0073326A" w:rsidRPr="0073326A">
        <w:rPr>
          <w:rFonts w:hint="eastAsia"/>
          <w:sz w:val="22"/>
        </w:rPr>
        <w:t>0</w:t>
      </w:r>
      <w:r w:rsidR="0073326A" w:rsidRPr="0073326A">
        <w:rPr>
          <w:sz w:val="22"/>
        </w:rPr>
        <w:t>0</w:t>
      </w:r>
    </w:p>
    <w:p w:rsidR="0073326A" w:rsidRDefault="001854A7" w:rsidP="001854A7">
      <w:pPr>
        <w:pStyle w:val="a3"/>
        <w:numPr>
          <w:ilvl w:val="1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每周</w:t>
      </w:r>
      <w:r w:rsidR="0073326A">
        <w:rPr>
          <w:rFonts w:hint="eastAsia"/>
          <w:sz w:val="22"/>
        </w:rPr>
        <w:t>纳入统计的流程</w:t>
      </w:r>
      <w:r>
        <w:rPr>
          <w:rFonts w:hint="eastAsia"/>
          <w:sz w:val="22"/>
        </w:rPr>
        <w:t>需满足以下条件</w:t>
      </w:r>
    </w:p>
    <w:p w:rsidR="001854A7" w:rsidRDefault="001854A7" w:rsidP="001854A7">
      <w:pPr>
        <w:pStyle w:val="a3"/>
        <w:numPr>
          <w:ilvl w:val="2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属于“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”中列明的</w:t>
      </w:r>
      <w:r w:rsidR="003734AC">
        <w:rPr>
          <w:rFonts w:hint="eastAsia"/>
          <w:sz w:val="22"/>
        </w:rPr>
        <w:t>流程</w:t>
      </w:r>
      <w:r>
        <w:rPr>
          <w:rFonts w:hint="eastAsia"/>
          <w:sz w:val="22"/>
        </w:rPr>
        <w:t>类别；</w:t>
      </w:r>
    </w:p>
    <w:p w:rsidR="001854A7" w:rsidRDefault="001854A7" w:rsidP="001854A7">
      <w:pPr>
        <w:pStyle w:val="a3"/>
        <w:numPr>
          <w:ilvl w:val="2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该流程字段【文档状态】内容为“结束”；</w:t>
      </w:r>
    </w:p>
    <w:p w:rsidR="00505894" w:rsidRPr="00505894" w:rsidRDefault="001854A7" w:rsidP="00505894">
      <w:pPr>
        <w:pStyle w:val="a3"/>
        <w:numPr>
          <w:ilvl w:val="2"/>
          <w:numId w:val="3"/>
        </w:numPr>
        <w:spacing w:line="360" w:lineRule="auto"/>
        <w:ind w:firstLineChars="0"/>
        <w:rPr>
          <w:sz w:val="22"/>
        </w:rPr>
      </w:pPr>
      <w:r>
        <w:rPr>
          <w:sz w:val="22"/>
        </w:rPr>
        <w:t>该流程字段【结束时间】的时间位于</w:t>
      </w:r>
      <w:r w:rsidR="0054505F">
        <w:rPr>
          <w:sz w:val="22"/>
        </w:rPr>
        <w:t>3.2</w:t>
      </w:r>
      <w:r>
        <w:rPr>
          <w:sz w:val="22"/>
        </w:rPr>
        <w:t>列明的统计时段之内。</w:t>
      </w:r>
    </w:p>
    <w:p w:rsidR="00505894" w:rsidRDefault="0090241B" w:rsidP="003D0790">
      <w:pPr>
        <w:pStyle w:val="a3"/>
        <w:numPr>
          <w:ilvl w:val="1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流程中不纳入统计的节点</w:t>
      </w:r>
    </w:p>
    <w:p w:rsidR="0090241B" w:rsidRPr="0090241B" w:rsidRDefault="0090241B" w:rsidP="0090241B">
      <w:pPr>
        <w:pStyle w:val="a3"/>
        <w:numPr>
          <w:ilvl w:val="2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字段【操作者】内容为“系统”、</w:t>
      </w:r>
      <w:r w:rsidRPr="0090241B">
        <w:rPr>
          <w:rFonts w:hint="eastAsia"/>
          <w:sz w:val="22"/>
        </w:rPr>
        <w:tab/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b</w:t>
      </w:r>
      <w:r>
        <w:rPr>
          <w:sz w:val="22"/>
        </w:rPr>
        <w:t>ackup”</w:t>
      </w:r>
      <w:r>
        <w:rPr>
          <w:sz w:val="22"/>
        </w:rPr>
        <w:t>、</w:t>
      </w:r>
      <w:r w:rsidRPr="0090241B">
        <w:rPr>
          <w:rFonts w:hint="eastAsia"/>
          <w:sz w:val="22"/>
        </w:rPr>
        <w:t>“公司总经理</w:t>
      </w:r>
      <w:r w:rsidRPr="0090241B">
        <w:rPr>
          <w:rFonts w:hint="eastAsia"/>
          <w:sz w:val="22"/>
        </w:rPr>
        <w:t>(</w:t>
      </w:r>
      <w:r w:rsidRPr="0090241B">
        <w:rPr>
          <w:rFonts w:hint="eastAsia"/>
          <w:sz w:val="22"/>
        </w:rPr>
        <w:t>邵平</w:t>
      </w:r>
      <w:r w:rsidRPr="0090241B">
        <w:rPr>
          <w:rFonts w:hint="eastAsia"/>
          <w:sz w:val="22"/>
        </w:rPr>
        <w:t>)</w:t>
      </w:r>
      <w:r w:rsidRPr="0090241B">
        <w:rPr>
          <w:rFonts w:hint="eastAsia"/>
          <w:sz w:val="22"/>
        </w:rPr>
        <w:t>”；</w:t>
      </w:r>
    </w:p>
    <w:p w:rsidR="0090241B" w:rsidRPr="0090241B" w:rsidRDefault="0090241B" w:rsidP="0090241B">
      <w:pPr>
        <w:pStyle w:val="a3"/>
        <w:numPr>
          <w:ilvl w:val="2"/>
          <w:numId w:val="3"/>
        </w:numPr>
        <w:spacing w:line="360" w:lineRule="auto"/>
        <w:ind w:firstLineChars="0"/>
        <w:rPr>
          <w:sz w:val="22"/>
        </w:rPr>
      </w:pPr>
      <w:r>
        <w:rPr>
          <w:sz w:val="22"/>
        </w:rPr>
        <w:t>字段【节点名称】内容为</w:t>
      </w:r>
      <w:r>
        <w:rPr>
          <w:sz w:val="22"/>
        </w:rPr>
        <w:t>“</w:t>
      </w:r>
      <w:r>
        <w:rPr>
          <w:sz w:val="22"/>
        </w:rPr>
        <w:t>填写申请单</w:t>
      </w:r>
      <w:r>
        <w:rPr>
          <w:sz w:val="22"/>
        </w:rPr>
        <w:t>”</w:t>
      </w:r>
      <w:r>
        <w:rPr>
          <w:sz w:val="22"/>
        </w:rPr>
        <w:t>、</w:t>
      </w:r>
      <w:r>
        <w:rPr>
          <w:sz w:val="22"/>
        </w:rPr>
        <w:t>“</w:t>
      </w:r>
      <w:r>
        <w:rPr>
          <w:sz w:val="22"/>
        </w:rPr>
        <w:t>填写用印申请</w:t>
      </w:r>
      <w:r>
        <w:rPr>
          <w:sz w:val="22"/>
        </w:rPr>
        <w:t>”</w:t>
      </w:r>
      <w:r>
        <w:rPr>
          <w:sz w:val="22"/>
        </w:rPr>
        <w:t>、</w:t>
      </w:r>
      <w:r>
        <w:rPr>
          <w:sz w:val="22"/>
        </w:rPr>
        <w:t>“</w:t>
      </w:r>
      <w:r>
        <w:rPr>
          <w:sz w:val="22"/>
        </w:rPr>
        <w:t>填报借阅申请</w:t>
      </w:r>
      <w:r>
        <w:rPr>
          <w:sz w:val="22"/>
        </w:rPr>
        <w:t>”</w:t>
      </w:r>
      <w:r>
        <w:rPr>
          <w:sz w:val="22"/>
        </w:rPr>
        <w:t>、</w:t>
      </w:r>
      <w:r w:rsidR="00AD76BD">
        <w:rPr>
          <w:sz w:val="22"/>
        </w:rPr>
        <w:t>“</w:t>
      </w:r>
      <w:r w:rsidR="00AD76BD">
        <w:rPr>
          <w:sz w:val="22"/>
        </w:rPr>
        <w:t>拟稿</w:t>
      </w:r>
      <w:r w:rsidR="00AD76BD">
        <w:rPr>
          <w:sz w:val="22"/>
        </w:rPr>
        <w:t>”</w:t>
      </w:r>
      <w:r w:rsidR="00AD76BD">
        <w:rPr>
          <w:sz w:val="22"/>
        </w:rPr>
        <w:t>、</w:t>
      </w:r>
      <w:r w:rsidR="00AD76BD">
        <w:rPr>
          <w:sz w:val="22"/>
        </w:rPr>
        <w:t>“</w:t>
      </w:r>
      <w:r w:rsidR="00AD76BD">
        <w:rPr>
          <w:sz w:val="22"/>
        </w:rPr>
        <w:t>起草节点</w:t>
      </w:r>
      <w:r w:rsidR="00AD76BD">
        <w:rPr>
          <w:sz w:val="22"/>
        </w:rPr>
        <w:t>”</w:t>
      </w:r>
      <w:r w:rsidR="00AD76BD">
        <w:rPr>
          <w:sz w:val="22"/>
        </w:rPr>
        <w:t>、</w:t>
      </w:r>
      <w:r>
        <w:rPr>
          <w:sz w:val="22"/>
        </w:rPr>
        <w:t>“</w:t>
      </w:r>
      <w:r w:rsidRPr="0090241B">
        <w:rPr>
          <w:rFonts w:hint="eastAsia"/>
          <w:sz w:val="22"/>
        </w:rPr>
        <w:t>直属领导</w:t>
      </w:r>
      <w:r>
        <w:rPr>
          <w:sz w:val="22"/>
        </w:rPr>
        <w:t>”</w:t>
      </w:r>
      <w:r>
        <w:rPr>
          <w:sz w:val="22"/>
        </w:rPr>
        <w:t>、</w:t>
      </w:r>
      <w:r>
        <w:rPr>
          <w:sz w:val="22"/>
        </w:rPr>
        <w:t>“</w:t>
      </w:r>
      <w:r>
        <w:rPr>
          <w:sz w:val="22"/>
        </w:rPr>
        <w:t>领导审批</w:t>
      </w:r>
      <w:r>
        <w:rPr>
          <w:sz w:val="22"/>
        </w:rPr>
        <w:t>”</w:t>
      </w:r>
      <w:r w:rsidR="00AD76BD">
        <w:rPr>
          <w:sz w:val="22"/>
        </w:rPr>
        <w:t>等。（即流程发起</w:t>
      </w:r>
      <w:r w:rsidR="0054505F">
        <w:rPr>
          <w:sz w:val="22"/>
        </w:rPr>
        <w:t>节点</w:t>
      </w:r>
      <w:r w:rsidR="00AD76BD">
        <w:rPr>
          <w:sz w:val="22"/>
        </w:rPr>
        <w:t>及其领导审批节点不纳入统计）</w:t>
      </w:r>
    </w:p>
    <w:p w:rsidR="00505894" w:rsidRDefault="00505894" w:rsidP="00505894">
      <w:pPr>
        <w:pStyle w:val="a3"/>
        <w:spacing w:line="360" w:lineRule="auto"/>
        <w:ind w:left="425" w:firstLineChars="0" w:firstLine="0"/>
        <w:rPr>
          <w:sz w:val="22"/>
        </w:rPr>
      </w:pPr>
    </w:p>
    <w:p w:rsidR="001854A7" w:rsidRDefault="0090614A" w:rsidP="00026DA6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字段列表</w:t>
      </w:r>
    </w:p>
    <w:tbl>
      <w:tblPr>
        <w:tblStyle w:val="a4"/>
        <w:tblW w:w="9067" w:type="dxa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5386"/>
      </w:tblGrid>
      <w:tr w:rsidR="0057193F" w:rsidTr="001E060A">
        <w:trPr>
          <w:jc w:val="center"/>
        </w:trPr>
        <w:tc>
          <w:tcPr>
            <w:tcW w:w="1696" w:type="dxa"/>
          </w:tcPr>
          <w:p w:rsidR="0090614A" w:rsidRPr="003734AC" w:rsidRDefault="0090614A" w:rsidP="0090614A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3734AC">
              <w:rPr>
                <w:rFonts w:hint="eastAsia"/>
                <w:b/>
                <w:sz w:val="22"/>
              </w:rPr>
              <w:t>字段名称</w:t>
            </w:r>
          </w:p>
        </w:tc>
        <w:tc>
          <w:tcPr>
            <w:tcW w:w="1985" w:type="dxa"/>
          </w:tcPr>
          <w:p w:rsidR="0090614A" w:rsidRPr="003734AC" w:rsidRDefault="0090614A" w:rsidP="0090614A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3734AC">
              <w:rPr>
                <w:rFonts w:hint="eastAsia"/>
                <w:b/>
                <w:sz w:val="22"/>
              </w:rPr>
              <w:t>字段作用</w:t>
            </w:r>
          </w:p>
        </w:tc>
        <w:tc>
          <w:tcPr>
            <w:tcW w:w="5386" w:type="dxa"/>
          </w:tcPr>
          <w:p w:rsidR="0090614A" w:rsidRPr="003734AC" w:rsidRDefault="003D0790" w:rsidP="0090614A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获取方式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90614A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文档状态</w:t>
            </w:r>
          </w:p>
        </w:tc>
        <w:tc>
          <w:tcPr>
            <w:tcW w:w="1985" w:type="dxa"/>
          </w:tcPr>
          <w:p w:rsidR="0090614A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判断是否纳入统计</w:t>
            </w:r>
          </w:p>
        </w:tc>
        <w:tc>
          <w:tcPr>
            <w:tcW w:w="5386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XXX</w:t>
            </w:r>
            <w:r>
              <w:rPr>
                <w:sz w:val="22"/>
              </w:rPr>
              <w:t>（流程名称）</w:t>
            </w:r>
            <w:r>
              <w:rPr>
                <w:rFonts w:hint="eastAsia"/>
                <w:sz w:val="22"/>
              </w:rPr>
              <w:t>-</w:t>
            </w:r>
            <w:r w:rsidR="0090614A">
              <w:rPr>
                <w:rFonts w:hint="eastAsia"/>
                <w:sz w:val="22"/>
              </w:rPr>
              <w:t>“流程管理”页面</w:t>
            </w:r>
            <w:r w:rsidR="0090614A">
              <w:rPr>
                <w:sz w:val="22"/>
              </w:rPr>
              <w:t>&gt;</w:t>
            </w:r>
            <w:r w:rsidR="0090614A">
              <w:rPr>
                <w:rFonts w:hint="eastAsia"/>
                <w:sz w:val="22"/>
              </w:rPr>
              <w:t>“基本信息”列表</w:t>
            </w:r>
            <w:r w:rsidR="003D0790">
              <w:rPr>
                <w:rFonts w:hint="eastAsia"/>
                <w:sz w:val="22"/>
              </w:rPr>
              <w:t>，直接获取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90614A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结束时间</w:t>
            </w:r>
          </w:p>
        </w:tc>
        <w:tc>
          <w:tcPr>
            <w:tcW w:w="1985" w:type="dxa"/>
          </w:tcPr>
          <w:p w:rsidR="0090614A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判断是否纳入统计</w:t>
            </w:r>
          </w:p>
        </w:tc>
        <w:tc>
          <w:tcPr>
            <w:tcW w:w="5386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734AC">
              <w:rPr>
                <w:rFonts w:hint="eastAsia"/>
                <w:sz w:val="22"/>
              </w:rPr>
              <w:t>XXX</w:t>
            </w:r>
            <w:r w:rsidRPr="003734AC">
              <w:rPr>
                <w:rFonts w:hint="eastAsia"/>
                <w:sz w:val="22"/>
              </w:rPr>
              <w:t>（流程名称）</w:t>
            </w:r>
            <w:r w:rsidRPr="003734AC">
              <w:rPr>
                <w:rFonts w:hint="eastAsia"/>
                <w:sz w:val="22"/>
              </w:rPr>
              <w:t xml:space="preserve">- </w:t>
            </w:r>
            <w:r w:rsidR="0090614A" w:rsidRPr="0090614A">
              <w:rPr>
                <w:rFonts w:hint="eastAsia"/>
                <w:sz w:val="22"/>
              </w:rPr>
              <w:t>“流程管理”页面</w:t>
            </w:r>
            <w:r w:rsidR="0090614A">
              <w:rPr>
                <w:sz w:val="22"/>
              </w:rPr>
              <w:t>&gt;</w:t>
            </w:r>
            <w:r w:rsidR="0090614A" w:rsidRPr="0090614A">
              <w:rPr>
                <w:rFonts w:hint="eastAsia"/>
                <w:sz w:val="22"/>
              </w:rPr>
              <w:t>“</w:t>
            </w:r>
            <w:r w:rsidR="0090614A">
              <w:rPr>
                <w:rFonts w:hint="eastAsia"/>
                <w:sz w:val="22"/>
              </w:rPr>
              <w:t>基本信息</w:t>
            </w:r>
            <w:r w:rsidR="0090614A" w:rsidRPr="0090614A">
              <w:rPr>
                <w:rFonts w:hint="eastAsia"/>
                <w:sz w:val="22"/>
              </w:rPr>
              <w:t>”列表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90614A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模板名称</w:t>
            </w:r>
          </w:p>
        </w:tc>
        <w:tc>
          <w:tcPr>
            <w:tcW w:w="1985" w:type="dxa"/>
          </w:tcPr>
          <w:p w:rsidR="003D0790" w:rsidRDefault="0090614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614A">
              <w:rPr>
                <w:rFonts w:hint="eastAsia"/>
                <w:sz w:val="22"/>
              </w:rPr>
              <w:t>判断是否纳入统计</w:t>
            </w:r>
          </w:p>
        </w:tc>
        <w:tc>
          <w:tcPr>
            <w:tcW w:w="5386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734AC">
              <w:rPr>
                <w:rFonts w:hint="eastAsia"/>
                <w:sz w:val="22"/>
              </w:rPr>
              <w:t>XXX</w:t>
            </w:r>
            <w:r w:rsidRPr="003734AC">
              <w:rPr>
                <w:rFonts w:hint="eastAsia"/>
                <w:sz w:val="22"/>
              </w:rPr>
              <w:t>（流程名称）</w:t>
            </w:r>
            <w:r w:rsidRPr="003734AC">
              <w:rPr>
                <w:rFonts w:hint="eastAsia"/>
                <w:sz w:val="22"/>
              </w:rPr>
              <w:t xml:space="preserve">- </w:t>
            </w:r>
            <w:r w:rsidRPr="003734AC">
              <w:rPr>
                <w:rFonts w:hint="eastAsia"/>
                <w:sz w:val="22"/>
              </w:rPr>
              <w:t>“流程管理”页面</w:t>
            </w:r>
            <w:r w:rsidRPr="003734AC">
              <w:rPr>
                <w:rFonts w:hint="eastAsia"/>
                <w:sz w:val="22"/>
              </w:rPr>
              <w:t>&gt;</w:t>
            </w:r>
            <w:r w:rsidRPr="003734AC">
              <w:rPr>
                <w:rFonts w:hint="eastAsia"/>
                <w:sz w:val="22"/>
              </w:rPr>
              <w:t>“基本信息”列表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是否涉及业务</w:t>
            </w:r>
          </w:p>
        </w:tc>
        <w:tc>
          <w:tcPr>
            <w:tcW w:w="1985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734AC">
              <w:rPr>
                <w:rFonts w:hint="eastAsia"/>
                <w:sz w:val="22"/>
              </w:rPr>
              <w:t>判断是否纳入统计</w:t>
            </w:r>
          </w:p>
        </w:tc>
        <w:tc>
          <w:tcPr>
            <w:tcW w:w="5386" w:type="dxa"/>
          </w:tcPr>
          <w:p w:rsidR="0090614A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【</w:t>
            </w:r>
            <w:r w:rsidRPr="003734AC">
              <w:rPr>
                <w:rFonts w:hint="eastAsia"/>
                <w:sz w:val="22"/>
              </w:rPr>
              <w:t>行政管理类</w:t>
            </w:r>
            <w:r w:rsidRPr="003734AC">
              <w:rPr>
                <w:rFonts w:hint="eastAsia"/>
                <w:sz w:val="22"/>
              </w:rPr>
              <w:t>/</w:t>
            </w:r>
            <w:r w:rsidRPr="003734AC">
              <w:rPr>
                <w:rFonts w:hint="eastAsia"/>
                <w:sz w:val="22"/>
              </w:rPr>
              <w:t>印章使用申请</w:t>
            </w:r>
            <w:r>
              <w:rPr>
                <w:rFonts w:hint="eastAsia"/>
                <w:sz w:val="22"/>
              </w:rPr>
              <w:t>】</w:t>
            </w:r>
            <w:r w:rsidRPr="003734AC">
              <w:rPr>
                <w:rFonts w:hint="eastAsia"/>
                <w:sz w:val="22"/>
              </w:rPr>
              <w:t>XXX</w:t>
            </w:r>
            <w:r w:rsidRPr="003734AC">
              <w:rPr>
                <w:rFonts w:hint="eastAsia"/>
                <w:sz w:val="22"/>
              </w:rPr>
              <w:t>（流程名称）</w:t>
            </w:r>
            <w:r w:rsidRPr="003734AC">
              <w:rPr>
                <w:rFonts w:hint="eastAsia"/>
                <w:sz w:val="22"/>
              </w:rPr>
              <w:t xml:space="preserve">- </w:t>
            </w:r>
            <w:r w:rsidRPr="003734AC">
              <w:rPr>
                <w:rFonts w:hint="eastAsia"/>
                <w:sz w:val="22"/>
              </w:rPr>
              <w:t>“流程管理”页面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  <w:p w:rsidR="003734AC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或</w:t>
            </w:r>
          </w:p>
          <w:p w:rsidR="003734AC" w:rsidRPr="003734AC" w:rsidRDefault="003734AC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734AC">
              <w:rPr>
                <w:rFonts w:hint="eastAsia"/>
                <w:sz w:val="22"/>
              </w:rPr>
              <w:t>【青岛融资租赁流程</w:t>
            </w:r>
            <w:r w:rsidRPr="003734AC">
              <w:rPr>
                <w:rFonts w:hint="eastAsia"/>
                <w:sz w:val="22"/>
              </w:rPr>
              <w:t>/</w:t>
            </w:r>
            <w:r w:rsidRPr="003734AC">
              <w:rPr>
                <w:rFonts w:hint="eastAsia"/>
                <w:sz w:val="22"/>
              </w:rPr>
              <w:t>行政类</w:t>
            </w:r>
            <w:r w:rsidRPr="003734AC">
              <w:rPr>
                <w:rFonts w:hint="eastAsia"/>
                <w:sz w:val="22"/>
              </w:rPr>
              <w:t>/</w:t>
            </w:r>
            <w:r w:rsidRPr="003734AC">
              <w:rPr>
                <w:rFonts w:hint="eastAsia"/>
                <w:sz w:val="22"/>
              </w:rPr>
              <w:t>青岛融资租赁</w:t>
            </w:r>
            <w:r w:rsidRPr="003734AC">
              <w:rPr>
                <w:rFonts w:hint="eastAsia"/>
                <w:sz w:val="22"/>
              </w:rPr>
              <w:t>-</w:t>
            </w:r>
            <w:r w:rsidRPr="003734AC">
              <w:rPr>
                <w:rFonts w:hint="eastAsia"/>
                <w:sz w:val="22"/>
              </w:rPr>
              <w:t>印章使用</w:t>
            </w:r>
            <w:r w:rsidRPr="003734AC">
              <w:rPr>
                <w:rFonts w:hint="eastAsia"/>
                <w:sz w:val="22"/>
              </w:rPr>
              <w:lastRenderedPageBreak/>
              <w:t>申请】</w:t>
            </w:r>
            <w:r w:rsidRPr="003734AC">
              <w:rPr>
                <w:rFonts w:hint="eastAsia"/>
                <w:sz w:val="22"/>
              </w:rPr>
              <w:t>XXX</w:t>
            </w:r>
            <w:r w:rsidRPr="003734AC">
              <w:rPr>
                <w:rFonts w:hint="eastAsia"/>
                <w:sz w:val="22"/>
              </w:rPr>
              <w:t>（流程名称）</w:t>
            </w:r>
            <w:r w:rsidRPr="003734AC">
              <w:rPr>
                <w:rFonts w:hint="eastAsia"/>
                <w:sz w:val="22"/>
              </w:rPr>
              <w:t xml:space="preserve">- </w:t>
            </w:r>
            <w:r w:rsidRPr="003734AC">
              <w:rPr>
                <w:rFonts w:hint="eastAsia"/>
                <w:sz w:val="22"/>
              </w:rPr>
              <w:t>“流程管理”页面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</w:tc>
      </w:tr>
      <w:tr w:rsidR="0057193F" w:rsidRPr="0057193F" w:rsidTr="001E060A">
        <w:trPr>
          <w:jc w:val="center"/>
        </w:trPr>
        <w:tc>
          <w:tcPr>
            <w:tcW w:w="1696" w:type="dxa"/>
          </w:tcPr>
          <w:p w:rsidR="0090614A" w:rsidRPr="003734AC" w:rsidRDefault="0057193F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7193F">
              <w:rPr>
                <w:rFonts w:hint="eastAsia"/>
                <w:sz w:val="22"/>
              </w:rPr>
              <w:lastRenderedPageBreak/>
              <w:t>是否为业务档案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证照</w:t>
            </w:r>
          </w:p>
        </w:tc>
        <w:tc>
          <w:tcPr>
            <w:tcW w:w="1985" w:type="dxa"/>
          </w:tcPr>
          <w:p w:rsidR="0090614A" w:rsidRDefault="0057193F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7193F">
              <w:rPr>
                <w:rFonts w:hint="eastAsia"/>
                <w:sz w:val="22"/>
              </w:rPr>
              <w:t>判断是否纳入统计</w:t>
            </w:r>
          </w:p>
        </w:tc>
        <w:tc>
          <w:tcPr>
            <w:tcW w:w="5386" w:type="dxa"/>
          </w:tcPr>
          <w:p w:rsidR="0057193F" w:rsidRPr="0057193F" w:rsidRDefault="0057193F" w:rsidP="0057193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7193F">
              <w:rPr>
                <w:rFonts w:hint="eastAsia"/>
                <w:sz w:val="22"/>
              </w:rPr>
              <w:t>【行政管理类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档案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证照借阅审批单】</w:t>
            </w:r>
            <w:r w:rsidRPr="0057193F">
              <w:rPr>
                <w:rFonts w:hint="eastAsia"/>
                <w:sz w:val="22"/>
              </w:rPr>
              <w:t>XXX</w:t>
            </w:r>
            <w:r w:rsidRPr="0057193F">
              <w:rPr>
                <w:rFonts w:hint="eastAsia"/>
                <w:sz w:val="22"/>
              </w:rPr>
              <w:t>（流程名称）</w:t>
            </w:r>
            <w:r w:rsidRPr="0057193F">
              <w:rPr>
                <w:rFonts w:hint="eastAsia"/>
                <w:sz w:val="22"/>
              </w:rPr>
              <w:t xml:space="preserve">- </w:t>
            </w:r>
            <w:r w:rsidRPr="0057193F">
              <w:rPr>
                <w:rFonts w:hint="eastAsia"/>
                <w:sz w:val="22"/>
              </w:rPr>
              <w:t>“流程管理”页面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  <w:p w:rsidR="0057193F" w:rsidRPr="0057193F" w:rsidRDefault="0057193F" w:rsidP="0057193F">
            <w:pPr>
              <w:spacing w:line="360" w:lineRule="auto"/>
              <w:rPr>
                <w:sz w:val="22"/>
              </w:rPr>
            </w:pPr>
            <w:r w:rsidRPr="0057193F">
              <w:rPr>
                <w:rFonts w:hint="eastAsia"/>
                <w:sz w:val="22"/>
              </w:rPr>
              <w:t>或</w:t>
            </w:r>
          </w:p>
          <w:p w:rsidR="0090614A" w:rsidRDefault="0057193F" w:rsidP="0057193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7193F">
              <w:rPr>
                <w:rFonts w:hint="eastAsia"/>
                <w:sz w:val="22"/>
              </w:rPr>
              <w:t>【青岛融资租赁流程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行政管理类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档案</w:t>
            </w:r>
            <w:r w:rsidRPr="0057193F">
              <w:rPr>
                <w:rFonts w:hint="eastAsia"/>
                <w:sz w:val="22"/>
              </w:rPr>
              <w:t>/</w:t>
            </w:r>
            <w:r w:rsidRPr="0057193F">
              <w:rPr>
                <w:rFonts w:hint="eastAsia"/>
                <w:sz w:val="22"/>
              </w:rPr>
              <w:t>证照借阅审批单】</w:t>
            </w:r>
            <w:r w:rsidRPr="0057193F">
              <w:rPr>
                <w:rFonts w:hint="eastAsia"/>
                <w:sz w:val="22"/>
              </w:rPr>
              <w:t>XXX</w:t>
            </w:r>
            <w:r w:rsidRPr="0057193F">
              <w:rPr>
                <w:rFonts w:hint="eastAsia"/>
                <w:sz w:val="22"/>
              </w:rPr>
              <w:t>（流程名称）</w:t>
            </w:r>
            <w:r w:rsidRPr="0057193F">
              <w:rPr>
                <w:rFonts w:hint="eastAsia"/>
                <w:sz w:val="22"/>
              </w:rPr>
              <w:t xml:space="preserve">- </w:t>
            </w:r>
            <w:r w:rsidRPr="0057193F">
              <w:rPr>
                <w:rFonts w:hint="eastAsia"/>
                <w:sz w:val="22"/>
              </w:rPr>
              <w:t>“流程管理”页面</w:t>
            </w:r>
            <w:r w:rsidR="003D0790" w:rsidRPr="003D0790">
              <w:rPr>
                <w:rFonts w:hint="eastAsia"/>
                <w:sz w:val="22"/>
              </w:rPr>
              <w:t>，直接获取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90614A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主题</w:t>
            </w:r>
          </w:p>
        </w:tc>
        <w:tc>
          <w:tcPr>
            <w:tcW w:w="1985" w:type="dxa"/>
          </w:tcPr>
          <w:p w:rsidR="0090614A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90614A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XXX</w:t>
            </w:r>
            <w:r w:rsidRPr="003D0790">
              <w:rPr>
                <w:rFonts w:hint="eastAsia"/>
                <w:sz w:val="22"/>
              </w:rPr>
              <w:t>（流程名称）</w:t>
            </w:r>
            <w:r w:rsidRPr="003D0790">
              <w:rPr>
                <w:rFonts w:hint="eastAsia"/>
                <w:sz w:val="22"/>
              </w:rPr>
              <w:t xml:space="preserve">- </w:t>
            </w:r>
            <w:r w:rsidRPr="003D0790">
              <w:rPr>
                <w:rFonts w:hint="eastAsia"/>
                <w:sz w:val="22"/>
              </w:rPr>
              <w:t>“流程管理”页面</w:t>
            </w:r>
            <w:r w:rsidRPr="003D0790">
              <w:rPr>
                <w:rFonts w:hint="eastAsia"/>
                <w:sz w:val="22"/>
              </w:rPr>
              <w:t>&gt;</w:t>
            </w:r>
            <w:r w:rsidRPr="003D0790">
              <w:rPr>
                <w:rFonts w:hint="eastAsia"/>
                <w:sz w:val="22"/>
              </w:rPr>
              <w:t>“基本信息”列表，直接获取</w:t>
            </w:r>
          </w:p>
        </w:tc>
      </w:tr>
      <w:tr w:rsidR="003D0790" w:rsidTr="001E060A">
        <w:trPr>
          <w:jc w:val="center"/>
        </w:trPr>
        <w:tc>
          <w:tcPr>
            <w:tcW w:w="1696" w:type="dxa"/>
          </w:tcPr>
          <w:p w:rsidR="003D0790" w:rsidRP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发起部门</w:t>
            </w:r>
          </w:p>
        </w:tc>
        <w:tc>
          <w:tcPr>
            <w:tcW w:w="1985" w:type="dxa"/>
          </w:tcPr>
          <w:p w:rsid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3D0790" w:rsidRPr="003D0790" w:rsidRDefault="001E060A" w:rsidP="001E060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>
              <w:rPr>
                <w:rFonts w:hint="eastAsia"/>
                <w:sz w:val="22"/>
              </w:rPr>
              <w:t>&gt;</w:t>
            </w:r>
            <w:r>
              <w:rPr>
                <w:rFonts w:hint="eastAsia"/>
                <w:sz w:val="22"/>
              </w:rPr>
              <w:t>【所在部门】字段，</w:t>
            </w:r>
            <w:r w:rsidRPr="001E060A">
              <w:rPr>
                <w:rFonts w:hint="eastAsia"/>
                <w:sz w:val="22"/>
              </w:rPr>
              <w:t>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57193F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节点名称</w:t>
            </w:r>
          </w:p>
        </w:tc>
        <w:tc>
          <w:tcPr>
            <w:tcW w:w="1985" w:type="dxa"/>
          </w:tcPr>
          <w:p w:rsidR="0057193F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57193F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 w:rsidRPr="001E060A">
              <w:rPr>
                <w:rFonts w:hint="eastAsia"/>
                <w:sz w:val="22"/>
              </w:rPr>
              <w:t>&gt;</w:t>
            </w:r>
            <w:r>
              <w:rPr>
                <w:sz w:val="22"/>
              </w:rPr>
              <w:t>“</w:t>
            </w:r>
            <w:r>
              <w:rPr>
                <w:sz w:val="22"/>
              </w:rPr>
              <w:t>流程处理</w:t>
            </w:r>
            <w:r>
              <w:rPr>
                <w:sz w:val="22"/>
              </w:rPr>
              <w:t>”&gt;“</w:t>
            </w:r>
            <w:r>
              <w:rPr>
                <w:sz w:val="22"/>
              </w:rPr>
              <w:t>流程日志</w:t>
            </w:r>
            <w:r>
              <w:rPr>
                <w:sz w:val="22"/>
              </w:rPr>
              <w:t>”</w:t>
            </w:r>
            <w:r>
              <w:rPr>
                <w:sz w:val="22"/>
              </w:rPr>
              <w:t>，直接获取</w:t>
            </w:r>
          </w:p>
        </w:tc>
      </w:tr>
      <w:tr w:rsidR="003D0790" w:rsidTr="001E060A">
        <w:trPr>
          <w:jc w:val="center"/>
        </w:trPr>
        <w:tc>
          <w:tcPr>
            <w:tcW w:w="1696" w:type="dxa"/>
          </w:tcPr>
          <w:p w:rsidR="003D0790" w:rsidRP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操作者</w:t>
            </w:r>
          </w:p>
        </w:tc>
        <w:tc>
          <w:tcPr>
            <w:tcW w:w="1985" w:type="dxa"/>
          </w:tcPr>
          <w:p w:rsidR="003D0790" w:rsidRPr="003D0790" w:rsidRDefault="0090241B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241B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3D0790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“流程处理”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“流程日志”，直接获取</w:t>
            </w:r>
          </w:p>
        </w:tc>
      </w:tr>
      <w:tr w:rsidR="003D0790" w:rsidTr="001E060A">
        <w:trPr>
          <w:jc w:val="center"/>
        </w:trPr>
        <w:tc>
          <w:tcPr>
            <w:tcW w:w="1696" w:type="dxa"/>
          </w:tcPr>
          <w:p w:rsidR="003D0790" w:rsidRP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所在</w:t>
            </w:r>
            <w:r w:rsidR="0090241B">
              <w:rPr>
                <w:rFonts w:hint="eastAsia"/>
                <w:sz w:val="22"/>
              </w:rPr>
              <w:t>部门</w:t>
            </w:r>
          </w:p>
        </w:tc>
        <w:tc>
          <w:tcPr>
            <w:tcW w:w="1985" w:type="dxa"/>
          </w:tcPr>
          <w:p w:rsidR="003D0790" w:rsidRPr="003D0790" w:rsidRDefault="0090241B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241B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3D0790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获取【操作者】人名，对应公司通讯录中的部门。</w:t>
            </w:r>
          </w:p>
          <w:p w:rsidR="001E060A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通讯录可以在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系统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个人中心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通讯录中获取，内容不定时更新。</w:t>
            </w:r>
          </w:p>
        </w:tc>
      </w:tr>
      <w:tr w:rsidR="003D0790" w:rsidTr="001E060A">
        <w:trPr>
          <w:jc w:val="center"/>
        </w:trPr>
        <w:tc>
          <w:tcPr>
            <w:tcW w:w="1696" w:type="dxa"/>
          </w:tcPr>
          <w:p w:rsidR="003D0790" w:rsidRP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3D0790">
              <w:rPr>
                <w:rFonts w:hint="eastAsia"/>
                <w:sz w:val="22"/>
              </w:rPr>
              <w:t>接收时间</w:t>
            </w:r>
          </w:p>
        </w:tc>
        <w:tc>
          <w:tcPr>
            <w:tcW w:w="1985" w:type="dxa"/>
          </w:tcPr>
          <w:p w:rsidR="003D0790" w:rsidRPr="003D0790" w:rsidRDefault="0090241B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241B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3D0790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“流程处理”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“流程日志”，直接获取</w:t>
            </w:r>
          </w:p>
        </w:tc>
      </w:tr>
      <w:tr w:rsidR="003D0790" w:rsidTr="001E060A">
        <w:trPr>
          <w:jc w:val="center"/>
        </w:trPr>
        <w:tc>
          <w:tcPr>
            <w:tcW w:w="1696" w:type="dxa"/>
          </w:tcPr>
          <w:p w:rsidR="003D0790" w:rsidRPr="003D0790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操作时间</w:t>
            </w:r>
          </w:p>
        </w:tc>
        <w:tc>
          <w:tcPr>
            <w:tcW w:w="1985" w:type="dxa"/>
          </w:tcPr>
          <w:p w:rsidR="003D0790" w:rsidRPr="003D0790" w:rsidRDefault="0090241B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241B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3D0790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“流程处理”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“流程日志”，直接获取</w:t>
            </w:r>
          </w:p>
        </w:tc>
      </w:tr>
      <w:tr w:rsidR="0057193F" w:rsidTr="001E060A">
        <w:trPr>
          <w:jc w:val="center"/>
        </w:trPr>
        <w:tc>
          <w:tcPr>
            <w:tcW w:w="1696" w:type="dxa"/>
          </w:tcPr>
          <w:p w:rsidR="0057193F" w:rsidRDefault="003D0790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操作</w:t>
            </w:r>
          </w:p>
        </w:tc>
        <w:tc>
          <w:tcPr>
            <w:tcW w:w="1985" w:type="dxa"/>
          </w:tcPr>
          <w:p w:rsidR="0057193F" w:rsidRDefault="0090241B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90241B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57193F" w:rsidRDefault="001E060A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1E060A">
              <w:rPr>
                <w:rFonts w:hint="eastAsia"/>
                <w:sz w:val="22"/>
              </w:rPr>
              <w:t>XXX</w:t>
            </w:r>
            <w:r w:rsidRPr="001E060A">
              <w:rPr>
                <w:rFonts w:hint="eastAsia"/>
                <w:sz w:val="22"/>
              </w:rPr>
              <w:t>（流程名称）</w:t>
            </w:r>
            <w:r w:rsidRPr="001E060A">
              <w:rPr>
                <w:rFonts w:hint="eastAsia"/>
                <w:sz w:val="22"/>
              </w:rPr>
              <w:t xml:space="preserve">- </w:t>
            </w:r>
            <w:r w:rsidRPr="001E060A">
              <w:rPr>
                <w:rFonts w:hint="eastAsia"/>
                <w:sz w:val="22"/>
              </w:rPr>
              <w:t>“流程管理”页面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“流程处理”</w:t>
            </w:r>
            <w:r w:rsidRPr="001E060A">
              <w:rPr>
                <w:rFonts w:hint="eastAsia"/>
                <w:sz w:val="22"/>
              </w:rPr>
              <w:t>&gt;</w:t>
            </w:r>
            <w:r w:rsidRPr="001E060A">
              <w:rPr>
                <w:rFonts w:hint="eastAsia"/>
                <w:sz w:val="22"/>
              </w:rPr>
              <w:t>“流程日志”，直接获取</w:t>
            </w:r>
          </w:p>
        </w:tc>
      </w:tr>
      <w:tr w:rsidR="001E060A" w:rsidTr="001E060A">
        <w:trPr>
          <w:jc w:val="center"/>
        </w:trPr>
        <w:tc>
          <w:tcPr>
            <w:tcW w:w="1696" w:type="dxa"/>
          </w:tcPr>
          <w:p w:rsidR="001E060A" w:rsidRDefault="008C7AFF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BR</w:t>
            </w:r>
            <w:r>
              <w:rPr>
                <w:sz w:val="22"/>
              </w:rPr>
              <w:t>评估</w:t>
            </w:r>
            <w:r w:rsidRPr="008C7AFF">
              <w:rPr>
                <w:rFonts w:hint="eastAsia"/>
                <w:sz w:val="22"/>
              </w:rPr>
              <w:t>满意度</w:t>
            </w:r>
          </w:p>
        </w:tc>
        <w:tc>
          <w:tcPr>
            <w:tcW w:w="1985" w:type="dxa"/>
          </w:tcPr>
          <w:p w:rsidR="001E060A" w:rsidRPr="0090241B" w:rsidRDefault="008C7AFF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8C7AFF">
              <w:rPr>
                <w:rFonts w:hint="eastAsia"/>
                <w:sz w:val="22"/>
              </w:rPr>
              <w:t>统计项</w:t>
            </w:r>
          </w:p>
        </w:tc>
        <w:tc>
          <w:tcPr>
            <w:tcW w:w="5386" w:type="dxa"/>
          </w:tcPr>
          <w:p w:rsidR="001E060A" w:rsidRPr="001E060A" w:rsidRDefault="008C7AFF" w:rsidP="0090614A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BR</w:t>
            </w:r>
          </w:p>
        </w:tc>
      </w:tr>
    </w:tbl>
    <w:p w:rsidR="0090614A" w:rsidRPr="001E060A" w:rsidRDefault="0090614A" w:rsidP="001E060A">
      <w:pPr>
        <w:spacing w:line="360" w:lineRule="auto"/>
        <w:rPr>
          <w:sz w:val="22"/>
        </w:rPr>
      </w:pPr>
    </w:p>
    <w:p w:rsidR="00505894" w:rsidRDefault="008C7AFF" w:rsidP="00026DA6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统计指标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2268"/>
        <w:gridCol w:w="3544"/>
      </w:tblGrid>
      <w:tr w:rsidR="0054505F" w:rsidTr="005C03F5">
        <w:tc>
          <w:tcPr>
            <w:tcW w:w="710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编号</w:t>
            </w:r>
          </w:p>
        </w:tc>
        <w:tc>
          <w:tcPr>
            <w:tcW w:w="1134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维度</w:t>
            </w:r>
          </w:p>
        </w:tc>
        <w:tc>
          <w:tcPr>
            <w:tcW w:w="1417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指标</w:t>
            </w:r>
          </w:p>
        </w:tc>
        <w:tc>
          <w:tcPr>
            <w:tcW w:w="2268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算法</w:t>
            </w:r>
          </w:p>
        </w:tc>
        <w:tc>
          <w:tcPr>
            <w:tcW w:w="3544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特殊操作</w:t>
            </w:r>
          </w:p>
        </w:tc>
      </w:tr>
      <w:tr w:rsidR="0054505F" w:rsidRPr="003E284D" w:rsidTr="005C03F5">
        <w:tc>
          <w:tcPr>
            <w:tcW w:w="710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每个节点</w:t>
            </w:r>
          </w:p>
        </w:tc>
        <w:tc>
          <w:tcPr>
            <w:tcW w:w="1417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324C8">
              <w:rPr>
                <w:rFonts w:hint="eastAsia"/>
                <w:sz w:val="22"/>
              </w:rPr>
              <w:t>处理时间</w:t>
            </w:r>
            <w:r w:rsidRPr="005324C8">
              <w:rPr>
                <w:rFonts w:hint="eastAsia"/>
                <w:sz w:val="22"/>
              </w:rPr>
              <w:t>(</w:t>
            </w:r>
            <w:r w:rsidRPr="005324C8">
              <w:rPr>
                <w:rFonts w:hint="eastAsia"/>
                <w:sz w:val="22"/>
              </w:rPr>
              <w:t>小时</w:t>
            </w:r>
            <w:r w:rsidRPr="005324C8">
              <w:rPr>
                <w:rFonts w:hint="eastAsia"/>
                <w:sz w:val="22"/>
              </w:rPr>
              <w:t>)</w:t>
            </w:r>
            <w:r w:rsidR="003E284D">
              <w:rPr>
                <w:rFonts w:hint="eastAsia"/>
                <w:sz w:val="22"/>
              </w:rPr>
              <w:t>（</w:t>
            </w:r>
            <w:r w:rsidR="003E284D">
              <w:rPr>
                <w:rFonts w:hint="eastAsia"/>
                <w:sz w:val="22"/>
              </w:rPr>
              <w:t>1</w:t>
            </w:r>
            <w:r w:rsidR="003E284D"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操作时间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接收时间</w:t>
            </w:r>
          </w:p>
        </w:tc>
        <w:tc>
          <w:tcPr>
            <w:tcW w:w="3544" w:type="dxa"/>
          </w:tcPr>
          <w:p w:rsidR="0054505F" w:rsidRDefault="0054505F" w:rsidP="00FD0724">
            <w:pPr>
              <w:spacing w:line="360" w:lineRule="auto"/>
              <w:rPr>
                <w:sz w:val="22"/>
              </w:rPr>
            </w:pPr>
            <w:r w:rsidRPr="00FD0724">
              <w:rPr>
                <w:rFonts w:hint="eastAsia"/>
                <w:sz w:val="22"/>
              </w:rPr>
              <w:t>若接收时间在</w:t>
            </w:r>
            <w:r w:rsidRPr="00FD0724">
              <w:rPr>
                <w:rFonts w:hint="eastAsia"/>
                <w:sz w:val="22"/>
              </w:rPr>
              <w:t>22</w:t>
            </w:r>
            <w:r w:rsidRPr="00FD0724">
              <w:rPr>
                <w:rFonts w:hint="eastAsia"/>
                <w:sz w:val="22"/>
              </w:rPr>
              <w:t>：</w:t>
            </w:r>
            <w:r w:rsidRPr="00FD0724">
              <w:rPr>
                <w:rFonts w:hint="eastAsia"/>
                <w:sz w:val="22"/>
              </w:rPr>
              <w:t>00</w:t>
            </w:r>
            <w:r w:rsidRPr="00FD0724">
              <w:rPr>
                <w:rFonts w:hint="eastAsia"/>
                <w:sz w:val="22"/>
              </w:rPr>
              <w:t>至次日</w:t>
            </w:r>
            <w:r w:rsidRPr="00FD0724">
              <w:rPr>
                <w:rFonts w:hint="eastAsia"/>
                <w:sz w:val="22"/>
              </w:rPr>
              <w:t>8</w:t>
            </w:r>
            <w:r w:rsidRPr="00FD0724">
              <w:rPr>
                <w:rFonts w:hint="eastAsia"/>
                <w:sz w:val="22"/>
              </w:rPr>
              <w:t>：</w:t>
            </w:r>
            <w:r w:rsidRPr="00FD0724">
              <w:rPr>
                <w:rFonts w:hint="eastAsia"/>
                <w:sz w:val="22"/>
              </w:rPr>
              <w:t>00</w:t>
            </w:r>
            <w:r w:rsidRPr="00FD0724">
              <w:rPr>
                <w:rFonts w:hint="eastAsia"/>
                <w:sz w:val="22"/>
              </w:rPr>
              <w:t>之间，</w:t>
            </w:r>
            <w:r>
              <w:rPr>
                <w:rFonts w:hint="eastAsia"/>
                <w:sz w:val="22"/>
              </w:rPr>
              <w:t>则处理时间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操作时间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接收</w:t>
            </w:r>
            <w:r>
              <w:rPr>
                <w:rFonts w:hint="eastAsia"/>
                <w:sz w:val="22"/>
              </w:rPr>
              <w:lastRenderedPageBreak/>
              <w:t>时间的此日</w:t>
            </w:r>
            <w:r>
              <w:rPr>
                <w:rFonts w:hint="eastAsia"/>
                <w:sz w:val="22"/>
              </w:rPr>
              <w:t>8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</w:t>
            </w:r>
            <w:r w:rsidRPr="00FD0724">
              <w:rPr>
                <w:rFonts w:hint="eastAsia"/>
                <w:sz w:val="22"/>
              </w:rPr>
              <w:t xml:space="preserve"> </w:t>
            </w:r>
            <w:r w:rsidR="003E284D">
              <w:rPr>
                <w:rFonts w:hint="eastAsia"/>
                <w:sz w:val="22"/>
              </w:rPr>
              <w:t>。</w:t>
            </w:r>
          </w:p>
          <w:p w:rsidR="003E284D" w:rsidRPr="00FD0724" w:rsidRDefault="003E284D" w:rsidP="003E284D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如果接收时间和操作时间都在同一日的</w:t>
            </w:r>
            <w:r w:rsidRPr="003E284D">
              <w:rPr>
                <w:rFonts w:hint="eastAsia"/>
                <w:sz w:val="22"/>
              </w:rPr>
              <w:t>22</w:t>
            </w:r>
            <w:r w:rsidRPr="003E284D">
              <w:rPr>
                <w:rFonts w:hint="eastAsia"/>
                <w:sz w:val="22"/>
              </w:rPr>
              <w:t>：</w:t>
            </w:r>
            <w:r w:rsidRPr="003E284D">
              <w:rPr>
                <w:rFonts w:hint="eastAsia"/>
                <w:sz w:val="22"/>
              </w:rPr>
              <w:t>00</w:t>
            </w:r>
            <w:r w:rsidRPr="003E284D">
              <w:rPr>
                <w:rFonts w:hint="eastAsia"/>
                <w:sz w:val="22"/>
              </w:rPr>
              <w:t>至次日</w:t>
            </w:r>
            <w:r w:rsidRPr="003E284D">
              <w:rPr>
                <w:rFonts w:hint="eastAsia"/>
                <w:sz w:val="22"/>
              </w:rPr>
              <w:t>8</w:t>
            </w:r>
            <w:r w:rsidRPr="003E284D">
              <w:rPr>
                <w:rFonts w:hint="eastAsia"/>
                <w:sz w:val="22"/>
              </w:rPr>
              <w:t>：</w:t>
            </w:r>
            <w:r w:rsidRPr="003E284D">
              <w:rPr>
                <w:rFonts w:hint="eastAsia"/>
                <w:sz w:val="22"/>
              </w:rPr>
              <w:t>00</w:t>
            </w:r>
            <w:r w:rsidRPr="003E284D">
              <w:rPr>
                <w:rFonts w:hint="eastAsia"/>
                <w:sz w:val="22"/>
              </w:rPr>
              <w:t>之间</w:t>
            </w:r>
            <w:r>
              <w:rPr>
                <w:rFonts w:hint="eastAsia"/>
                <w:sz w:val="22"/>
              </w:rPr>
              <w:t>，则处理时间</w:t>
            </w:r>
            <w:r>
              <w:rPr>
                <w:sz w:val="22"/>
              </w:rPr>
              <w:t>为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.00</w:t>
            </w:r>
            <w:r>
              <w:rPr>
                <w:sz w:val="22"/>
              </w:rPr>
              <w:t>小时</w:t>
            </w:r>
          </w:p>
        </w:tc>
      </w:tr>
      <w:tr w:rsidR="0054505F" w:rsidTr="005C03F5">
        <w:tc>
          <w:tcPr>
            <w:tcW w:w="710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13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个人</w:t>
            </w:r>
          </w:p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每个流程</w:t>
            </w:r>
          </w:p>
        </w:tc>
        <w:tc>
          <w:tcPr>
            <w:tcW w:w="1417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平均每件处理时长（小时）</w:t>
            </w:r>
            <w:r w:rsidR="003E284D">
              <w:rPr>
                <w:rFonts w:hint="eastAsia"/>
                <w:sz w:val="22"/>
              </w:rPr>
              <w:t>（</w:t>
            </w:r>
            <w:r w:rsidR="003E284D">
              <w:rPr>
                <w:rFonts w:hint="eastAsia"/>
                <w:sz w:val="22"/>
              </w:rPr>
              <w:t>2</w:t>
            </w:r>
            <w:r w:rsidR="003E284D"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FD0724">
              <w:rPr>
                <w:rFonts w:hint="eastAsia"/>
                <w:b/>
                <w:sz w:val="22"/>
              </w:rPr>
              <w:t>该流程</w:t>
            </w:r>
            <w:r>
              <w:rPr>
                <w:rFonts w:hint="eastAsia"/>
                <w:sz w:val="22"/>
              </w:rPr>
              <w:t>中，</w:t>
            </w:r>
            <w:r w:rsidRPr="00FD0724">
              <w:rPr>
                <w:rFonts w:hint="eastAsia"/>
                <w:b/>
                <w:sz w:val="22"/>
              </w:rPr>
              <w:t>此人</w:t>
            </w:r>
            <w:r w:rsidRPr="00FD0724">
              <w:rPr>
                <w:rFonts w:hint="eastAsia"/>
                <w:sz w:val="22"/>
              </w:rPr>
              <w:t>操作的</w:t>
            </w:r>
            <w:r>
              <w:rPr>
                <w:rFonts w:hint="eastAsia"/>
                <w:sz w:val="22"/>
              </w:rPr>
              <w:t>所有节点</w:t>
            </w:r>
            <w:r w:rsidRPr="00FD0724">
              <w:rPr>
                <w:rFonts w:hint="eastAsia"/>
                <w:b/>
                <w:sz w:val="22"/>
              </w:rPr>
              <w:t>处理时间</w:t>
            </w:r>
            <w:r w:rsidRPr="00FD0724">
              <w:rPr>
                <w:rFonts w:hint="eastAsia"/>
                <w:b/>
                <w:sz w:val="22"/>
              </w:rPr>
              <w:t>(</w:t>
            </w:r>
            <w:r w:rsidRPr="00FD0724">
              <w:rPr>
                <w:rFonts w:hint="eastAsia"/>
                <w:b/>
                <w:sz w:val="22"/>
              </w:rPr>
              <w:t>小时</w:t>
            </w:r>
            <w:r w:rsidRPr="00FD0724">
              <w:rPr>
                <w:rFonts w:hint="eastAsia"/>
                <w:b/>
                <w:sz w:val="22"/>
              </w:rPr>
              <w:t>)</w:t>
            </w:r>
            <w:r>
              <w:rPr>
                <w:rFonts w:hint="eastAsia"/>
                <w:b/>
                <w:sz w:val="22"/>
              </w:rPr>
              <w:t>（</w:t>
            </w:r>
            <w:r>
              <w:rPr>
                <w:rFonts w:hint="eastAsia"/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）的累计值</w:t>
            </w:r>
          </w:p>
        </w:tc>
        <w:tc>
          <w:tcPr>
            <w:tcW w:w="3544" w:type="dxa"/>
          </w:tcPr>
          <w:p w:rsidR="0054505F" w:rsidRDefault="0054505F" w:rsidP="0063630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2"/>
              </w:rPr>
            </w:pPr>
            <w:r>
              <w:rPr>
                <w:sz w:val="22"/>
              </w:rPr>
              <w:t>节点【操作】中含</w:t>
            </w:r>
            <w:r>
              <w:rPr>
                <w:sz w:val="22"/>
              </w:rPr>
              <w:t>“</w:t>
            </w:r>
            <w:r>
              <w:rPr>
                <w:sz w:val="22"/>
              </w:rPr>
              <w:t>驳回</w:t>
            </w:r>
            <w:r>
              <w:rPr>
                <w:sz w:val="22"/>
              </w:rPr>
              <w:t>”</w:t>
            </w:r>
            <w:r>
              <w:rPr>
                <w:sz w:val="22"/>
              </w:rPr>
              <w:t>，所有</w:t>
            </w:r>
            <w:r>
              <w:rPr>
                <w:sz w:val="22"/>
              </w:rPr>
              <w:t>“</w:t>
            </w:r>
            <w:r>
              <w:rPr>
                <w:sz w:val="22"/>
              </w:rPr>
              <w:t>驳回</w:t>
            </w:r>
            <w:r>
              <w:rPr>
                <w:sz w:val="22"/>
              </w:rPr>
              <w:t>”</w:t>
            </w:r>
            <w:r>
              <w:rPr>
                <w:sz w:val="22"/>
              </w:rPr>
              <w:t>节点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此人操作的下一个节点处理时间（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）取平均值，</w:t>
            </w:r>
            <w:proofErr w:type="gramStart"/>
            <w:r>
              <w:rPr>
                <w:rFonts w:hint="eastAsia"/>
                <w:sz w:val="22"/>
              </w:rPr>
              <w:t>后续仍</w:t>
            </w:r>
            <w:proofErr w:type="gramEnd"/>
            <w:r>
              <w:rPr>
                <w:rFonts w:hint="eastAsia"/>
                <w:sz w:val="22"/>
              </w:rPr>
              <w:t>有此人的操作节点，处理时间累加</w:t>
            </w:r>
          </w:p>
          <w:p w:rsidR="0054505F" w:rsidRDefault="0054505F" w:rsidP="0063630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2"/>
              </w:rPr>
            </w:pPr>
            <w:r>
              <w:rPr>
                <w:sz w:val="22"/>
              </w:rPr>
              <w:t>节点【操作】中含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加签</w:t>
            </w:r>
            <w:r>
              <w:rPr>
                <w:sz w:val="22"/>
              </w:rPr>
              <w:t>“</w:t>
            </w:r>
            <w:r w:rsidR="005C03F5">
              <w:rPr>
                <w:sz w:val="22"/>
              </w:rPr>
              <w:t>、</w:t>
            </w:r>
            <w:r w:rsidR="005C03F5">
              <w:rPr>
                <w:sz w:val="22"/>
              </w:rPr>
              <w:t>”</w:t>
            </w:r>
            <w:r w:rsidR="005C03F5">
              <w:rPr>
                <w:sz w:val="22"/>
              </w:rPr>
              <w:t>再派发</w:t>
            </w:r>
            <w:proofErr w:type="gramStart"/>
            <w:r w:rsidR="005C03F5">
              <w:rPr>
                <w:sz w:val="22"/>
              </w:rPr>
              <w:t>”</w:t>
            </w:r>
            <w:proofErr w:type="gramEnd"/>
            <w:r w:rsidR="005C03F5">
              <w:rPr>
                <w:sz w:val="22"/>
              </w:rPr>
              <w:t>、</w:t>
            </w:r>
            <w:r w:rsidR="005C03F5">
              <w:rPr>
                <w:sz w:val="22"/>
              </w:rPr>
              <w:t>“</w:t>
            </w:r>
            <w:r w:rsidR="005C03F5">
              <w:rPr>
                <w:sz w:val="22"/>
              </w:rPr>
              <w:t>回复</w:t>
            </w:r>
            <w:r w:rsidR="005C03F5">
              <w:rPr>
                <w:sz w:val="22"/>
              </w:rPr>
              <w:t>”</w:t>
            </w:r>
            <w:r>
              <w:rPr>
                <w:sz w:val="22"/>
              </w:rPr>
              <w:t>，多个操作节点的处理时间（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）</w:t>
            </w:r>
            <w:r>
              <w:rPr>
                <w:sz w:val="22"/>
              </w:rPr>
              <w:t>正常累加。</w:t>
            </w:r>
          </w:p>
        </w:tc>
      </w:tr>
      <w:tr w:rsidR="0054505F" w:rsidTr="005C03F5">
        <w:tc>
          <w:tcPr>
            <w:tcW w:w="710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13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个人</w:t>
            </w:r>
          </w:p>
        </w:tc>
        <w:tc>
          <w:tcPr>
            <w:tcW w:w="1417" w:type="dxa"/>
          </w:tcPr>
          <w:p w:rsidR="0054505F" w:rsidRPr="00FD0724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FD0724">
              <w:rPr>
                <w:rFonts w:hint="eastAsia"/>
                <w:sz w:val="22"/>
              </w:rPr>
              <w:t>平均每件处理时长（小时）</w:t>
            </w:r>
            <w:r w:rsidR="003E284D">
              <w:rPr>
                <w:rFonts w:hint="eastAsia"/>
                <w:sz w:val="22"/>
              </w:rPr>
              <w:t>（</w:t>
            </w:r>
            <w:r w:rsidR="003E284D">
              <w:rPr>
                <w:rFonts w:hint="eastAsia"/>
                <w:sz w:val="22"/>
              </w:rPr>
              <w:t>3</w:t>
            </w:r>
            <w:r w:rsidR="003E284D"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Default="0054505F" w:rsidP="0054505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在统计时段内，</w:t>
            </w:r>
            <w:r w:rsidRPr="005C03F5">
              <w:rPr>
                <w:b/>
                <w:sz w:val="22"/>
              </w:rPr>
              <w:t>此人</w:t>
            </w:r>
            <w:r>
              <w:rPr>
                <w:sz w:val="22"/>
              </w:rPr>
              <w:t>参与所有流程的</w:t>
            </w:r>
            <w:r w:rsidRPr="0054505F">
              <w:rPr>
                <w:rFonts w:hint="eastAsia"/>
                <w:b/>
                <w:sz w:val="22"/>
              </w:rPr>
              <w:t>平均每件处理时长（小时）（</w:t>
            </w:r>
            <w:r w:rsidRPr="0054505F">
              <w:rPr>
                <w:rFonts w:hint="eastAsia"/>
                <w:b/>
                <w:sz w:val="22"/>
              </w:rPr>
              <w:t>2</w:t>
            </w:r>
            <w:r w:rsidRPr="0054505F">
              <w:rPr>
                <w:rFonts w:hint="eastAsia"/>
                <w:b/>
                <w:sz w:val="22"/>
              </w:rPr>
              <w:t>）</w:t>
            </w:r>
            <w:r>
              <w:rPr>
                <w:rFonts w:hint="eastAsia"/>
                <w:sz w:val="22"/>
              </w:rPr>
              <w:t>，取</w:t>
            </w:r>
            <w:r w:rsidRPr="0054505F">
              <w:rPr>
                <w:rFonts w:hint="eastAsia"/>
                <w:b/>
                <w:sz w:val="22"/>
              </w:rPr>
              <w:t>平均值</w:t>
            </w:r>
          </w:p>
        </w:tc>
        <w:tc>
          <w:tcPr>
            <w:tcW w:w="3544" w:type="dxa"/>
          </w:tcPr>
          <w:p w:rsidR="003E284D" w:rsidRPr="003E284D" w:rsidRDefault="003E284D" w:rsidP="003E284D">
            <w:pPr>
              <w:spacing w:line="360" w:lineRule="auto"/>
              <w:rPr>
                <w:rFonts w:hint="eastAsia"/>
                <w:sz w:val="22"/>
              </w:rPr>
            </w:pPr>
            <w:r w:rsidRPr="003E284D">
              <w:rPr>
                <w:sz w:val="22"/>
              </w:rPr>
              <w:t>仅统计此人参与</w:t>
            </w:r>
            <w:r>
              <w:rPr>
                <w:sz w:val="22"/>
              </w:rPr>
              <w:t>操作</w:t>
            </w:r>
            <w:r w:rsidRPr="003E284D">
              <w:rPr>
                <w:sz w:val="22"/>
              </w:rPr>
              <w:t>的流程；</w:t>
            </w:r>
          </w:p>
        </w:tc>
      </w:tr>
      <w:tr w:rsidR="0054505F" w:rsidTr="005C03F5">
        <w:tc>
          <w:tcPr>
            <w:tcW w:w="710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134" w:type="dxa"/>
          </w:tcPr>
          <w:p w:rsidR="0054505F" w:rsidRDefault="003E284D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  <w:p w:rsidR="003E284D" w:rsidRDefault="003E284D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每个流程</w:t>
            </w:r>
          </w:p>
        </w:tc>
        <w:tc>
          <w:tcPr>
            <w:tcW w:w="1417" w:type="dxa"/>
          </w:tcPr>
          <w:p w:rsidR="0054505F" w:rsidRDefault="003E284D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平均每件处理时长（小时）</w:t>
            </w:r>
            <w:r w:rsidR="005C03F5">
              <w:rPr>
                <w:sz w:val="22"/>
              </w:rPr>
              <w:t>（</w:t>
            </w:r>
            <w:r w:rsidR="005C03F5">
              <w:rPr>
                <w:rFonts w:hint="eastAsia"/>
                <w:sz w:val="22"/>
              </w:rPr>
              <w:t>4</w:t>
            </w:r>
            <w:r w:rsidR="005C03F5"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Default="003E284D" w:rsidP="003E284D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取该流程中，所有操作者对应的【所在部门】为该部门的，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取这些操作者</w:t>
            </w:r>
            <w:r w:rsidRPr="003E284D">
              <w:rPr>
                <w:rFonts w:hint="eastAsia"/>
                <w:b/>
                <w:sz w:val="22"/>
              </w:rPr>
              <w:t>平均每件处理时长（小时）（</w:t>
            </w:r>
            <w:r w:rsidRPr="003E284D">
              <w:rPr>
                <w:rFonts w:hint="eastAsia"/>
                <w:b/>
                <w:sz w:val="22"/>
              </w:rPr>
              <w:t>2</w:t>
            </w:r>
            <w:r w:rsidRPr="003E284D">
              <w:rPr>
                <w:rFonts w:hint="eastAsia"/>
                <w:b/>
                <w:sz w:val="22"/>
              </w:rPr>
              <w:t>）</w:t>
            </w:r>
            <w:r>
              <w:rPr>
                <w:rFonts w:hint="eastAsia"/>
                <w:sz w:val="22"/>
              </w:rPr>
              <w:t>的</w:t>
            </w:r>
            <w:r w:rsidRPr="003E284D">
              <w:rPr>
                <w:rFonts w:hint="eastAsia"/>
                <w:b/>
                <w:sz w:val="22"/>
              </w:rPr>
              <w:t>合计值</w:t>
            </w:r>
          </w:p>
        </w:tc>
        <w:tc>
          <w:tcPr>
            <w:tcW w:w="354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4505F" w:rsidTr="005C03F5">
        <w:tc>
          <w:tcPr>
            <w:tcW w:w="710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134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</w:tc>
        <w:tc>
          <w:tcPr>
            <w:tcW w:w="1417" w:type="dxa"/>
          </w:tcPr>
          <w:p w:rsidR="0054505F" w:rsidRDefault="005C03F5" w:rsidP="005C03F5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C03F5">
              <w:rPr>
                <w:rFonts w:hint="eastAsia"/>
                <w:sz w:val="22"/>
              </w:rPr>
              <w:t>平均每件处理时长（小时）（</w:t>
            </w:r>
            <w:r>
              <w:rPr>
                <w:sz w:val="22"/>
              </w:rPr>
              <w:t>5</w:t>
            </w:r>
            <w:r w:rsidRPr="005C03F5"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Pr="005C03F5" w:rsidRDefault="005C03F5" w:rsidP="005C03F5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C03F5">
              <w:rPr>
                <w:rFonts w:hint="eastAsia"/>
                <w:sz w:val="22"/>
              </w:rPr>
              <w:t>在统计时段内，</w:t>
            </w:r>
            <w:r w:rsidRPr="005C03F5">
              <w:rPr>
                <w:rFonts w:hint="eastAsia"/>
                <w:b/>
                <w:sz w:val="22"/>
              </w:rPr>
              <w:t>该部门</w:t>
            </w:r>
            <w:r w:rsidRPr="005C03F5">
              <w:rPr>
                <w:rFonts w:hint="eastAsia"/>
                <w:sz w:val="22"/>
              </w:rPr>
              <w:t>参与所有流程的</w:t>
            </w:r>
            <w:r w:rsidRPr="005C03F5">
              <w:rPr>
                <w:rFonts w:hint="eastAsia"/>
                <w:b/>
                <w:sz w:val="22"/>
              </w:rPr>
              <w:t>平均每件处理时长（小时）（</w:t>
            </w:r>
            <w:r w:rsidRPr="005C03F5">
              <w:rPr>
                <w:b/>
                <w:sz w:val="22"/>
              </w:rPr>
              <w:t>4</w:t>
            </w:r>
            <w:r w:rsidRPr="005C03F5">
              <w:rPr>
                <w:rFonts w:hint="eastAsia"/>
                <w:b/>
                <w:sz w:val="22"/>
              </w:rPr>
              <w:t>）</w:t>
            </w:r>
            <w:r w:rsidRPr="005C03F5">
              <w:rPr>
                <w:rFonts w:hint="eastAsia"/>
                <w:sz w:val="22"/>
              </w:rPr>
              <w:t>，取</w:t>
            </w:r>
            <w:r w:rsidRPr="005C03F5">
              <w:rPr>
                <w:rFonts w:hint="eastAsia"/>
                <w:b/>
                <w:sz w:val="22"/>
              </w:rPr>
              <w:t>平均值</w:t>
            </w:r>
          </w:p>
        </w:tc>
        <w:tc>
          <w:tcPr>
            <w:tcW w:w="3544" w:type="dxa"/>
          </w:tcPr>
          <w:p w:rsidR="0054505F" w:rsidRPr="005C03F5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4505F" w:rsidTr="005C03F5">
        <w:tc>
          <w:tcPr>
            <w:tcW w:w="710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34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全公司</w:t>
            </w:r>
          </w:p>
        </w:tc>
        <w:tc>
          <w:tcPr>
            <w:tcW w:w="1417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人均每件处理时长（</w:t>
            </w:r>
            <w:r>
              <w:rPr>
                <w:rFonts w:hint="eastAsia"/>
                <w:sz w:val="22"/>
              </w:rPr>
              <w:t>小时）（</w:t>
            </w:r>
            <w:r>
              <w:rPr>
                <w:rFonts w:hint="eastAsia"/>
                <w:sz w:val="22"/>
              </w:rPr>
              <w:t>6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Pr="005C03F5" w:rsidRDefault="005C03F5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平均每件处理时长（小时）（</w:t>
            </w:r>
            <w:r w:rsidRPr="005C03F5">
              <w:rPr>
                <w:rFonts w:hint="eastAsia"/>
                <w:b/>
                <w:sz w:val="22"/>
              </w:rPr>
              <w:t>3</w:t>
            </w:r>
            <w:r w:rsidRPr="005C03F5">
              <w:rPr>
                <w:rFonts w:hint="eastAsia"/>
                <w:b/>
                <w:sz w:val="22"/>
              </w:rPr>
              <w:t>）的平均值</w:t>
            </w:r>
          </w:p>
        </w:tc>
        <w:tc>
          <w:tcPr>
            <w:tcW w:w="354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4505F" w:rsidTr="005C03F5">
        <w:tc>
          <w:tcPr>
            <w:tcW w:w="710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7</w:t>
            </w:r>
          </w:p>
        </w:tc>
        <w:tc>
          <w:tcPr>
            <w:tcW w:w="1134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全公司</w:t>
            </w:r>
          </w:p>
        </w:tc>
        <w:tc>
          <w:tcPr>
            <w:tcW w:w="1417" w:type="dxa"/>
          </w:tcPr>
          <w:p w:rsidR="0054505F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 w:rsidRPr="005C03F5">
              <w:rPr>
                <w:rFonts w:hint="eastAsia"/>
                <w:sz w:val="22"/>
              </w:rPr>
              <w:t>部门平均每件处理时长（小时）</w:t>
            </w: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4505F" w:rsidRPr="005C03F5" w:rsidRDefault="005C03F5" w:rsidP="008C7AFF">
            <w:pPr>
              <w:pStyle w:val="a3"/>
              <w:spacing w:line="360" w:lineRule="auto"/>
              <w:ind w:firstLineChars="0" w:firstLine="0"/>
              <w:rPr>
                <w:b/>
                <w:sz w:val="22"/>
              </w:rPr>
            </w:pPr>
            <w:r w:rsidRPr="005C03F5">
              <w:rPr>
                <w:rFonts w:hint="eastAsia"/>
                <w:b/>
                <w:sz w:val="22"/>
              </w:rPr>
              <w:t>平均每件处理时长（小时）（</w:t>
            </w:r>
            <w:r w:rsidRPr="005C03F5">
              <w:rPr>
                <w:rFonts w:hint="eastAsia"/>
                <w:b/>
                <w:sz w:val="22"/>
              </w:rPr>
              <w:t>4</w:t>
            </w:r>
            <w:r w:rsidRPr="005C03F5">
              <w:rPr>
                <w:rFonts w:hint="eastAsia"/>
                <w:b/>
                <w:sz w:val="22"/>
              </w:rPr>
              <w:t>）的平均值</w:t>
            </w:r>
          </w:p>
        </w:tc>
        <w:tc>
          <w:tcPr>
            <w:tcW w:w="3544" w:type="dxa"/>
          </w:tcPr>
          <w:p w:rsidR="0054505F" w:rsidRDefault="0054505F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C03F5" w:rsidTr="005C03F5">
        <w:tc>
          <w:tcPr>
            <w:tcW w:w="710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134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每个流程</w:t>
            </w:r>
          </w:p>
        </w:tc>
        <w:tc>
          <w:tcPr>
            <w:tcW w:w="1417" w:type="dxa"/>
          </w:tcPr>
          <w:p w:rsidR="005C03F5" w:rsidRP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处理人数（</w:t>
            </w: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）</w:t>
            </w:r>
          </w:p>
        </w:tc>
        <w:tc>
          <w:tcPr>
            <w:tcW w:w="2268" w:type="dxa"/>
          </w:tcPr>
          <w:p w:rsidR="005C03F5" w:rsidRPr="005C03F5" w:rsidRDefault="005C03F5" w:rsidP="005C03F5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 w:rsidRPr="005C03F5">
              <w:rPr>
                <w:rFonts w:hint="eastAsia"/>
                <w:sz w:val="22"/>
              </w:rPr>
              <w:t>该流程中，对应的【所在部门】为该部门的操作者</w:t>
            </w:r>
            <w:r>
              <w:rPr>
                <w:rFonts w:hint="eastAsia"/>
                <w:sz w:val="22"/>
              </w:rPr>
              <w:t>人数</w:t>
            </w:r>
          </w:p>
        </w:tc>
        <w:tc>
          <w:tcPr>
            <w:tcW w:w="3544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C03F5" w:rsidTr="005C03F5">
        <w:tc>
          <w:tcPr>
            <w:tcW w:w="710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134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</w:tc>
        <w:tc>
          <w:tcPr>
            <w:tcW w:w="1417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平均每件处理人数（</w:t>
            </w:r>
            <w:r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268" w:type="dxa"/>
          </w:tcPr>
          <w:p w:rsidR="005C03F5" w:rsidRPr="005C03F5" w:rsidRDefault="005C03F5" w:rsidP="005C03F5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 w:rsidRPr="005C03F5">
              <w:rPr>
                <w:rFonts w:hint="eastAsia"/>
                <w:sz w:val="22"/>
              </w:rPr>
              <w:t>在统计时段内，</w:t>
            </w:r>
            <w:r w:rsidRPr="005C03F5">
              <w:rPr>
                <w:rFonts w:hint="eastAsia"/>
                <w:b/>
                <w:sz w:val="22"/>
              </w:rPr>
              <w:t>该部门</w:t>
            </w:r>
            <w:r w:rsidRPr="005C03F5">
              <w:rPr>
                <w:rFonts w:hint="eastAsia"/>
                <w:sz w:val="22"/>
              </w:rPr>
              <w:t>参与所有流程的</w:t>
            </w:r>
            <w:r w:rsidRPr="005C03F5">
              <w:rPr>
                <w:rFonts w:hint="eastAsia"/>
                <w:b/>
                <w:sz w:val="22"/>
              </w:rPr>
              <w:t>处理人数（</w:t>
            </w:r>
            <w:r w:rsidRPr="005C03F5">
              <w:rPr>
                <w:rFonts w:hint="eastAsia"/>
                <w:b/>
                <w:sz w:val="22"/>
              </w:rPr>
              <w:t>8</w:t>
            </w:r>
            <w:r w:rsidRPr="005C03F5">
              <w:rPr>
                <w:rFonts w:hint="eastAsia"/>
                <w:b/>
                <w:sz w:val="22"/>
              </w:rPr>
              <w:t>）</w:t>
            </w:r>
            <w:r w:rsidRPr="005C03F5">
              <w:rPr>
                <w:rFonts w:hint="eastAsia"/>
                <w:sz w:val="22"/>
              </w:rPr>
              <w:t>，取</w:t>
            </w:r>
            <w:r w:rsidRPr="005C03F5">
              <w:rPr>
                <w:rFonts w:hint="eastAsia"/>
                <w:b/>
                <w:sz w:val="22"/>
              </w:rPr>
              <w:t>平均值</w:t>
            </w:r>
          </w:p>
        </w:tc>
        <w:tc>
          <w:tcPr>
            <w:tcW w:w="3544" w:type="dxa"/>
          </w:tcPr>
          <w:p w:rsidR="005C03F5" w:rsidRP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C03F5" w:rsidTr="005C03F5">
        <w:tc>
          <w:tcPr>
            <w:tcW w:w="710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</w:tc>
        <w:tc>
          <w:tcPr>
            <w:tcW w:w="1417" w:type="dxa"/>
          </w:tcPr>
          <w:p w:rsidR="005C03F5" w:rsidRDefault="005C03F5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解决需求数（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）</w:t>
            </w:r>
          </w:p>
        </w:tc>
        <w:tc>
          <w:tcPr>
            <w:tcW w:w="2268" w:type="dxa"/>
          </w:tcPr>
          <w:p w:rsidR="005C03F5" w:rsidRPr="005C03F5" w:rsidRDefault="005B4488" w:rsidP="005C03F5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 w:rsidRPr="005B4488">
              <w:rPr>
                <w:rFonts w:hint="eastAsia"/>
                <w:sz w:val="22"/>
              </w:rPr>
              <w:t>在统计时段内，该部门参与所有流程的</w:t>
            </w:r>
            <w:r>
              <w:rPr>
                <w:rFonts w:hint="eastAsia"/>
                <w:sz w:val="22"/>
              </w:rPr>
              <w:t>总数</w:t>
            </w:r>
          </w:p>
        </w:tc>
        <w:tc>
          <w:tcPr>
            <w:tcW w:w="3544" w:type="dxa"/>
          </w:tcPr>
          <w:p w:rsidR="005C03F5" w:rsidRPr="005C03F5" w:rsidRDefault="005C03F5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</w:p>
        </w:tc>
      </w:tr>
      <w:tr w:rsidR="005B4488" w:rsidTr="005C03F5">
        <w:tc>
          <w:tcPr>
            <w:tcW w:w="710" w:type="dxa"/>
          </w:tcPr>
          <w:p w:rsidR="005B4488" w:rsidRDefault="005B4488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134" w:type="dxa"/>
          </w:tcPr>
          <w:p w:rsidR="005B4488" w:rsidRDefault="005B4488" w:rsidP="008C7AFF">
            <w:pPr>
              <w:pStyle w:val="a3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部门</w:t>
            </w:r>
          </w:p>
        </w:tc>
        <w:tc>
          <w:tcPr>
            <w:tcW w:w="1417" w:type="dxa"/>
          </w:tcPr>
          <w:p w:rsidR="005B4488" w:rsidRDefault="005B4488" w:rsidP="008C7AFF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平均</w:t>
            </w:r>
            <w:r>
              <w:rPr>
                <w:sz w:val="22"/>
              </w:rPr>
              <w:t>评估</w:t>
            </w:r>
            <w:r w:rsidRPr="005B4488">
              <w:rPr>
                <w:rFonts w:hint="eastAsia"/>
                <w:sz w:val="22"/>
              </w:rPr>
              <w:t>满意度</w:t>
            </w: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）</w:t>
            </w:r>
          </w:p>
        </w:tc>
        <w:tc>
          <w:tcPr>
            <w:tcW w:w="2268" w:type="dxa"/>
          </w:tcPr>
          <w:p w:rsidR="005B4488" w:rsidRPr="005B4488" w:rsidRDefault="005B4488" w:rsidP="005C03F5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 w:rsidRPr="005B4488">
              <w:rPr>
                <w:rFonts w:hint="eastAsia"/>
                <w:sz w:val="22"/>
              </w:rPr>
              <w:t>在统计时段内，该部门参与所有流程的</w:t>
            </w:r>
            <w:r>
              <w:rPr>
                <w:rFonts w:hint="eastAsia"/>
                <w:sz w:val="22"/>
              </w:rPr>
              <w:t>【</w:t>
            </w:r>
            <w:r w:rsidRPr="005B4488">
              <w:rPr>
                <w:rFonts w:hint="eastAsia"/>
                <w:sz w:val="22"/>
              </w:rPr>
              <w:t>FBR</w:t>
            </w:r>
            <w:r w:rsidRPr="005B4488">
              <w:rPr>
                <w:rFonts w:hint="eastAsia"/>
                <w:sz w:val="22"/>
              </w:rPr>
              <w:t>评估满意度</w:t>
            </w:r>
            <w:r>
              <w:rPr>
                <w:rFonts w:hint="eastAsia"/>
                <w:sz w:val="22"/>
              </w:rPr>
              <w:t>】，取平均值</w:t>
            </w:r>
          </w:p>
        </w:tc>
        <w:tc>
          <w:tcPr>
            <w:tcW w:w="3544" w:type="dxa"/>
          </w:tcPr>
          <w:p w:rsidR="005B4488" w:rsidRPr="005C03F5" w:rsidRDefault="005B4488" w:rsidP="005B4488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仅限</w:t>
            </w:r>
            <w:r>
              <w:rPr>
                <w:rFonts w:hint="eastAsia"/>
                <w:sz w:val="22"/>
              </w:rPr>
              <w:t xml:space="preserve"> </w:t>
            </w:r>
            <w:r w:rsidRPr="005B4488">
              <w:rPr>
                <w:rFonts w:hint="eastAsia"/>
                <w:sz w:val="22"/>
              </w:rPr>
              <w:t>FBR/FBR-</w:t>
            </w:r>
            <w:r w:rsidRPr="005B4488">
              <w:rPr>
                <w:rFonts w:hint="eastAsia"/>
                <w:sz w:val="22"/>
              </w:rPr>
              <w:t>业务需求处理类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流程</w:t>
            </w:r>
          </w:p>
        </w:tc>
      </w:tr>
    </w:tbl>
    <w:p w:rsidR="008C7AFF" w:rsidRPr="002D2E5B" w:rsidRDefault="008C7AFF" w:rsidP="008C7AFF">
      <w:pPr>
        <w:pStyle w:val="a3"/>
        <w:spacing w:line="360" w:lineRule="auto"/>
        <w:ind w:left="425" w:firstLineChars="0" w:firstLine="0"/>
        <w:rPr>
          <w:sz w:val="22"/>
        </w:rPr>
      </w:pPr>
    </w:p>
    <w:sectPr w:rsidR="008C7AFF" w:rsidRPr="002D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A5" w:rsidRDefault="002F6EA5" w:rsidP="005C03F5">
      <w:r>
        <w:separator/>
      </w:r>
    </w:p>
  </w:endnote>
  <w:endnote w:type="continuationSeparator" w:id="0">
    <w:p w:rsidR="002F6EA5" w:rsidRDefault="002F6EA5" w:rsidP="005C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A5" w:rsidRDefault="002F6EA5" w:rsidP="005C03F5">
      <w:r>
        <w:separator/>
      </w:r>
    </w:p>
  </w:footnote>
  <w:footnote w:type="continuationSeparator" w:id="0">
    <w:p w:rsidR="002F6EA5" w:rsidRDefault="002F6EA5" w:rsidP="005C0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580D"/>
    <w:multiLevelType w:val="hybridMultilevel"/>
    <w:tmpl w:val="7BF87034"/>
    <w:lvl w:ilvl="0" w:tplc="22C2C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07D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B41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0AE7A90"/>
    <w:multiLevelType w:val="hybridMultilevel"/>
    <w:tmpl w:val="65FC0EBE"/>
    <w:lvl w:ilvl="0" w:tplc="14F2C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7B0745"/>
    <w:multiLevelType w:val="hybridMultilevel"/>
    <w:tmpl w:val="07663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8F22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206112A"/>
    <w:multiLevelType w:val="hybridMultilevel"/>
    <w:tmpl w:val="4942C11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E83DD9"/>
    <w:multiLevelType w:val="hybridMultilevel"/>
    <w:tmpl w:val="5ADC0E46"/>
    <w:lvl w:ilvl="0" w:tplc="7ADC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26"/>
    <w:rsid w:val="00026DA6"/>
    <w:rsid w:val="001479AD"/>
    <w:rsid w:val="001854A7"/>
    <w:rsid w:val="001A2A02"/>
    <w:rsid w:val="001E060A"/>
    <w:rsid w:val="00247B7C"/>
    <w:rsid w:val="002868D6"/>
    <w:rsid w:val="002D2E5B"/>
    <w:rsid w:val="002F6EA5"/>
    <w:rsid w:val="003734AC"/>
    <w:rsid w:val="003D0790"/>
    <w:rsid w:val="003E284D"/>
    <w:rsid w:val="00505894"/>
    <w:rsid w:val="005324C8"/>
    <w:rsid w:val="0054505F"/>
    <w:rsid w:val="0057193F"/>
    <w:rsid w:val="00582325"/>
    <w:rsid w:val="005B4488"/>
    <w:rsid w:val="005C03F5"/>
    <w:rsid w:val="00636309"/>
    <w:rsid w:val="00682126"/>
    <w:rsid w:val="0073326A"/>
    <w:rsid w:val="007F3B46"/>
    <w:rsid w:val="008A581C"/>
    <w:rsid w:val="008C7AFF"/>
    <w:rsid w:val="0090241B"/>
    <w:rsid w:val="0090614A"/>
    <w:rsid w:val="009F761A"/>
    <w:rsid w:val="00AD76BD"/>
    <w:rsid w:val="00F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0435D-A7D3-4E9E-8295-8E75882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1C"/>
    <w:pPr>
      <w:ind w:firstLineChars="200" w:firstLine="420"/>
    </w:pPr>
  </w:style>
  <w:style w:type="table" w:styleId="a4">
    <w:name w:val="Table Grid"/>
    <w:basedOn w:val="a1"/>
    <w:uiPriority w:val="39"/>
    <w:rsid w:val="008A5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326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C0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03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0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0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谭舒雅</dc:creator>
  <cp:keywords/>
  <dc:description/>
  <cp:lastModifiedBy>谭舒雅</cp:lastModifiedBy>
  <cp:revision>7</cp:revision>
  <dcterms:created xsi:type="dcterms:W3CDTF">2021-02-04T07:25:00Z</dcterms:created>
  <dcterms:modified xsi:type="dcterms:W3CDTF">2021-02-05T01:47:00Z</dcterms:modified>
</cp:coreProperties>
</file>