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B84E" w14:textId="28A4344B" w:rsidR="00F276FD" w:rsidRDefault="008F72DD">
      <w:r>
        <w:t xml:space="preserve">Crowdfunding is most popular with theater, followed by film &amp; video, and music. Journalism was least attempted of the group but had 100% success. Plays had the highest number of crowdfunding attempts of the subcategories and had far more success than the other subcategories though audio and world music were 100% successful. July had the highest number of successful </w:t>
      </w:r>
      <w:proofErr w:type="spellStart"/>
      <w:r>
        <w:t>crowdfundings</w:t>
      </w:r>
      <w:proofErr w:type="spellEnd"/>
      <w:r>
        <w:t xml:space="preserve"> and fewest failures in September. </w:t>
      </w:r>
    </w:p>
    <w:p w14:paraId="3E76DEFD" w14:textId="4476DD08" w:rsidR="006A06EE" w:rsidRDefault="006A06EE">
      <w:r>
        <w:t xml:space="preserve">Limitations include no data was given regarding number of people reached by campaign or reasons for those who were reached to not donate </w:t>
      </w:r>
    </w:p>
    <w:p w14:paraId="1F0A500E" w14:textId="71EA22DA" w:rsidR="006560AE" w:rsidRDefault="006560AE">
      <w:r>
        <w:t xml:space="preserve">A graph could be created to show relation between successful, failed, and canceled campaigns </w:t>
      </w:r>
      <w:r w:rsidR="00B2286A">
        <w:t xml:space="preserve">and the amount of time the campaign was run. This may show that a longer campaign may lead to a better chance of success. </w:t>
      </w:r>
    </w:p>
    <w:p w14:paraId="261575F6" w14:textId="205B300B" w:rsidR="008F72DD" w:rsidRDefault="008F72DD"/>
    <w:p w14:paraId="654EC905" w14:textId="77777777" w:rsidR="008F72DD" w:rsidRDefault="008F72DD"/>
    <w:sectPr w:rsidR="008F7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DD"/>
    <w:rsid w:val="000A49E7"/>
    <w:rsid w:val="001938B6"/>
    <w:rsid w:val="001C24B7"/>
    <w:rsid w:val="002322B5"/>
    <w:rsid w:val="00267CF3"/>
    <w:rsid w:val="0039135F"/>
    <w:rsid w:val="00403162"/>
    <w:rsid w:val="00452268"/>
    <w:rsid w:val="004C4008"/>
    <w:rsid w:val="004F0B31"/>
    <w:rsid w:val="006560AE"/>
    <w:rsid w:val="006A06EE"/>
    <w:rsid w:val="006D039B"/>
    <w:rsid w:val="007B44CD"/>
    <w:rsid w:val="007D5321"/>
    <w:rsid w:val="00831DC9"/>
    <w:rsid w:val="00834195"/>
    <w:rsid w:val="008F72DD"/>
    <w:rsid w:val="00B2286A"/>
    <w:rsid w:val="00BE0F68"/>
    <w:rsid w:val="00F45250"/>
    <w:rsid w:val="00FE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D96C4"/>
  <w15:chartTrackingRefBased/>
  <w15:docId w15:val="{E64C517F-ED74-4087-8EF0-77526088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Loin</dc:creator>
  <cp:keywords/>
  <dc:description/>
  <cp:lastModifiedBy>Loin</cp:lastModifiedBy>
  <cp:revision>3</cp:revision>
  <dcterms:created xsi:type="dcterms:W3CDTF">2022-12-16T04:43:00Z</dcterms:created>
  <dcterms:modified xsi:type="dcterms:W3CDTF">2022-12-18T22:41:00Z</dcterms:modified>
</cp:coreProperties>
</file>