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2D32A" w14:textId="50FD918A" w:rsidR="00AD6209" w:rsidRDefault="00AD6209">
      <w:r>
        <w:t>The district has fifteen schools with seven district schools and eight charter schools. There are 39,170 total students and a total budget of $24.</w:t>
      </w:r>
      <w:r w:rsidR="00A80E42">
        <w:t xml:space="preserve">65 million. Average math scores are 78.9%, average reading scores are 81.9%. While 75.0% are passing math and 85.8% are passing reading, overall passing percentage for the district is only 65.2%. </w:t>
      </w:r>
    </w:p>
    <w:p w14:paraId="44FD1BAF" w14:textId="77777777" w:rsidR="00AD6209" w:rsidRDefault="00AD6209"/>
    <w:p w14:paraId="6B220C15" w14:textId="77777777" w:rsidR="00A47E6E" w:rsidRDefault="00A80E42">
      <w:r>
        <w:t>The</w:t>
      </w:r>
      <w:r>
        <w:t xml:space="preserve"> determining  factor to overall passing appears to be whether a school is a charter or district school. The</w:t>
      </w:r>
      <w:r>
        <w:t xml:space="preserve"> top eight overall passing percentage schools are charter schools while the lower seven are district schools. </w:t>
      </w:r>
      <w:r>
        <w:t xml:space="preserve">Charter schools overall passing percentage </w:t>
      </w:r>
      <w:r w:rsidR="00A47E6E">
        <w:t>was at a 90.4%</w:t>
      </w:r>
      <w:r>
        <w:t xml:space="preserve"> </w:t>
      </w:r>
      <w:r w:rsidR="00A47E6E">
        <w:t xml:space="preserve">average </w:t>
      </w:r>
      <w:r>
        <w:t>while district schools overall passing percentage</w:t>
      </w:r>
      <w:r w:rsidR="00A47E6E">
        <w:t xml:space="preserve"> average was 53.7%. </w:t>
      </w:r>
    </w:p>
    <w:p w14:paraId="061A886E" w14:textId="77777777" w:rsidR="00A47E6E" w:rsidRDefault="00A47E6E"/>
    <w:p w14:paraId="5BCC4501" w14:textId="14366703" w:rsidR="00F276FD" w:rsidRDefault="00BC0466">
      <w:r>
        <w:t>There seems to be no relation between overall passing percentage in the schools in the district and per student budget or number of students. Four of the highest per student budget schools had overall passing percentages in the lower half of the group. Holden High School, with the fewest students at 427, had an overall passing percentage right in the middle of the pack</w:t>
      </w:r>
      <w:r w:rsidR="00A80E42">
        <w:t xml:space="preserve"> (8</w:t>
      </w:r>
      <w:r w:rsidR="00A80E42" w:rsidRPr="00A80E42">
        <w:rPr>
          <w:vertAlign w:val="superscript"/>
        </w:rPr>
        <w:t>th</w:t>
      </w:r>
      <w:r w:rsidR="00A80E42">
        <w:t xml:space="preserve"> of 15). </w:t>
      </w:r>
    </w:p>
    <w:p w14:paraId="5488D99C" w14:textId="21110EFD" w:rsidR="00A80E42" w:rsidRDefault="00A80E42"/>
    <w:p w14:paraId="11F36135" w14:textId="47AD51A8" w:rsidR="00F954C9" w:rsidRDefault="00F954C9">
      <w:r>
        <w:t xml:space="preserve">Math and reading scores appear consistent from grade to grade within each school. </w:t>
      </w:r>
    </w:p>
    <w:p w14:paraId="5F227C8F" w14:textId="491174AE" w:rsidR="008F368F" w:rsidRDefault="008F368F"/>
    <w:p w14:paraId="3DB62548" w14:textId="23C45606" w:rsidR="008F368F" w:rsidRDefault="008F368F">
      <w:r>
        <w:t xml:space="preserve">Large schools appear to have difficulty with percentage passing math and overall with a 24% drop in passing math and </w:t>
      </w:r>
      <w:r w:rsidR="00014F39">
        <w:t>a 32% drop in overall passing</w:t>
      </w:r>
      <w:r>
        <w:t xml:space="preserve"> from medium to large schools</w:t>
      </w:r>
      <w:r w:rsidR="00014F39">
        <w:t>.</w:t>
      </w:r>
    </w:p>
    <w:p w14:paraId="29D0FC4B" w14:textId="77777777" w:rsidR="00F954C9" w:rsidRDefault="00F954C9"/>
    <w:p w14:paraId="2678C72B" w14:textId="00F77D42" w:rsidR="00A80E42" w:rsidRDefault="00F954C9">
      <w:r>
        <w:t xml:space="preserve">When grouped into four spending ranges per student, the data shows average math score, reading score, percent passing math, percent passing reading, and overall passing percentage declining with more money spent. </w:t>
      </w:r>
    </w:p>
    <w:sectPr w:rsidR="00A80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66"/>
    <w:rsid w:val="00014F39"/>
    <w:rsid w:val="000A49E7"/>
    <w:rsid w:val="001938B6"/>
    <w:rsid w:val="001C24B7"/>
    <w:rsid w:val="002322B5"/>
    <w:rsid w:val="00267CF3"/>
    <w:rsid w:val="0039135F"/>
    <w:rsid w:val="00403162"/>
    <w:rsid w:val="00452268"/>
    <w:rsid w:val="004C4008"/>
    <w:rsid w:val="004F0B31"/>
    <w:rsid w:val="006D039B"/>
    <w:rsid w:val="007B44CD"/>
    <w:rsid w:val="007D5321"/>
    <w:rsid w:val="00831DC9"/>
    <w:rsid w:val="00834195"/>
    <w:rsid w:val="008F368F"/>
    <w:rsid w:val="00A47E6E"/>
    <w:rsid w:val="00A80E42"/>
    <w:rsid w:val="00AD6209"/>
    <w:rsid w:val="00BC0466"/>
    <w:rsid w:val="00BE0F68"/>
    <w:rsid w:val="00F45250"/>
    <w:rsid w:val="00F954C9"/>
    <w:rsid w:val="00FE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8451"/>
  <w15:chartTrackingRefBased/>
  <w15:docId w15:val="{86AEAF95-6BF1-41E2-BBBC-9D56CE02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Loin</dc:creator>
  <cp:keywords/>
  <dc:description/>
  <cp:lastModifiedBy>Loin</cp:lastModifiedBy>
  <cp:revision>4</cp:revision>
  <dcterms:created xsi:type="dcterms:W3CDTF">2023-01-25T04:45:00Z</dcterms:created>
  <dcterms:modified xsi:type="dcterms:W3CDTF">2023-01-25T05:16:00Z</dcterms:modified>
</cp:coreProperties>
</file>