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EB" w:rsidRDefault="000C75EB" w:rsidP="000C75EB">
      <w:pPr>
        <w:rPr>
          <w:rFonts w:ascii="黑体" w:eastAsia="黑体"/>
          <w:sz w:val="30"/>
          <w:szCs w:val="30"/>
          <w:u w:val="single"/>
        </w:rPr>
      </w:pPr>
      <w:r w:rsidRPr="00E1232C">
        <w:rPr>
          <w:rFonts w:ascii="黑体" w:eastAsia="黑体" w:hint="eastAsia"/>
          <w:sz w:val="30"/>
          <w:szCs w:val="30"/>
        </w:rPr>
        <w:t>实验题目：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F275DD">
        <w:rPr>
          <w:rFonts w:ascii="黑体" w:eastAsia="黑体"/>
          <w:sz w:val="30"/>
          <w:szCs w:val="30"/>
          <w:u w:val="single"/>
        </w:rPr>
        <w:t xml:space="preserve">  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F275DD" w:rsidRPr="005E3EA3">
        <w:rPr>
          <w:rFonts w:ascii="黑体" w:eastAsia="黑体" w:hint="eastAsia"/>
          <w:sz w:val="30"/>
          <w:szCs w:val="30"/>
          <w:u w:val="single"/>
        </w:rPr>
        <w:t>二维裁剪</w:t>
      </w:r>
      <w:r w:rsidR="00F275DD">
        <w:rPr>
          <w:rFonts w:ascii="黑体" w:eastAsia="黑体" w:hint="eastAsia"/>
          <w:sz w:val="30"/>
          <w:szCs w:val="30"/>
          <w:u w:val="single"/>
        </w:rPr>
        <w:t xml:space="preserve"> 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        </w:t>
      </w:r>
      <w:r w:rsidR="00F275DD">
        <w:rPr>
          <w:rFonts w:ascii="黑体" w:eastAsia="黑体"/>
          <w:sz w:val="30"/>
          <w:szCs w:val="30"/>
          <w:u w:val="single"/>
        </w:rPr>
        <w:t xml:space="preserve">        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             </w:t>
      </w:r>
    </w:p>
    <w:p w:rsidR="000C75EB" w:rsidRPr="00E1232C" w:rsidRDefault="000C75EB" w:rsidP="000C75EB">
      <w:pPr>
        <w:rPr>
          <w:rFonts w:ascii="黑体" w:eastAsia="黑体"/>
          <w:sz w:val="30"/>
          <w:szCs w:val="30"/>
          <w:u w:val="single"/>
        </w:rPr>
      </w:pPr>
      <w:r w:rsidRPr="00E1232C">
        <w:rPr>
          <w:rFonts w:ascii="黑体" w:eastAsia="黑体" w:hint="eastAsia"/>
          <w:sz w:val="30"/>
          <w:szCs w:val="30"/>
        </w:rPr>
        <w:t>实验环境</w:t>
      </w:r>
      <w:r>
        <w:rPr>
          <w:rFonts w:ascii="黑体" w:eastAsia="黑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Pr="001F3D95">
        <w:rPr>
          <w:rFonts w:ascii="黑体" w:eastAsia="黑体" w:hint="eastAsia"/>
          <w:sz w:val="30"/>
          <w:szCs w:val="30"/>
          <w:u w:val="single"/>
        </w:rPr>
        <w:t>VC++, OpenGL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</w:t>
      </w:r>
    </w:p>
    <w:p w:rsidR="00F275DD" w:rsidRPr="00F275DD" w:rsidRDefault="00F275DD" w:rsidP="00F275DD">
      <w:pPr>
        <w:rPr>
          <w:rFonts w:ascii="黑体" w:eastAsia="黑体"/>
          <w:sz w:val="30"/>
          <w:szCs w:val="30"/>
        </w:rPr>
      </w:pPr>
      <w:r w:rsidRPr="00F275DD">
        <w:rPr>
          <w:rFonts w:ascii="黑体" w:eastAsia="黑体" w:hint="eastAsia"/>
          <w:sz w:val="30"/>
          <w:szCs w:val="30"/>
        </w:rPr>
        <w:t>实验内容：</w:t>
      </w:r>
    </w:p>
    <w:p w:rsidR="00F275DD" w:rsidRPr="00F275DD" w:rsidRDefault="00F275DD" w:rsidP="00F275DD">
      <w:pPr>
        <w:numPr>
          <w:ilvl w:val="0"/>
          <w:numId w:val="1"/>
        </w:numPr>
      </w:pPr>
      <w:r w:rsidRPr="00F275DD">
        <w:rPr>
          <w:rFonts w:hint="eastAsia"/>
        </w:rPr>
        <w:t>用梁友栋－</w:t>
      </w:r>
      <w:r w:rsidRPr="00F275DD">
        <w:t>barsky</w:t>
      </w:r>
      <w:r w:rsidRPr="00F275DD">
        <w:rPr>
          <w:rFonts w:hint="eastAsia"/>
        </w:rPr>
        <w:t>算法或者中点分割法等其它算法（除</w:t>
      </w:r>
      <w:r w:rsidRPr="00F275DD">
        <w:rPr>
          <w:rFonts w:hint="eastAsia"/>
        </w:rPr>
        <w:t>cohen-sutherland</w:t>
      </w:r>
      <w:r w:rsidRPr="00F275DD">
        <w:rPr>
          <w:rFonts w:hint="eastAsia"/>
        </w:rPr>
        <w:t>直线裁剪算法外）实现直线段相对于给定窗口的裁剪。</w:t>
      </w:r>
    </w:p>
    <w:p w:rsidR="00F275DD" w:rsidRPr="00F275DD" w:rsidRDefault="00F275DD" w:rsidP="00F275DD">
      <w:pPr>
        <w:numPr>
          <w:ilvl w:val="0"/>
          <w:numId w:val="1"/>
        </w:numPr>
      </w:pPr>
      <w:r w:rsidRPr="00F275DD">
        <w:rPr>
          <w:rFonts w:hint="eastAsia"/>
        </w:rPr>
        <w:t>采用</w:t>
      </w:r>
      <w:r w:rsidRPr="00F275DD">
        <w:rPr>
          <w:rFonts w:hint="eastAsia"/>
        </w:rPr>
        <w:t xml:space="preserve">C/C++ </w:t>
      </w:r>
      <w:r w:rsidRPr="00F275DD">
        <w:rPr>
          <w:rFonts w:hint="eastAsia"/>
        </w:rPr>
        <w:t>、</w:t>
      </w:r>
      <w:r w:rsidRPr="00F275DD">
        <w:rPr>
          <w:rFonts w:hint="eastAsia"/>
        </w:rPr>
        <w:t>OpenGL</w:t>
      </w:r>
      <w:r w:rsidRPr="00F275DD">
        <w:rPr>
          <w:rFonts w:hint="eastAsia"/>
        </w:rPr>
        <w:t>编写程序（参考所提供的程序代码</w:t>
      </w:r>
      <w:r w:rsidRPr="00F275DD">
        <w:rPr>
          <w:rFonts w:hint="eastAsia"/>
        </w:rPr>
        <w:t>clip.cpp</w:t>
      </w:r>
      <w:r w:rsidRPr="00F275DD">
        <w:rPr>
          <w:rFonts w:hint="eastAsia"/>
        </w:rPr>
        <w:t>及第三次实验提供的建立</w:t>
      </w:r>
      <w:r w:rsidRPr="00F275DD">
        <w:rPr>
          <w:rFonts w:hint="eastAsia"/>
        </w:rPr>
        <w:t>Project</w:t>
      </w:r>
      <w:r w:rsidRPr="00F275DD">
        <w:rPr>
          <w:rFonts w:hint="eastAsia"/>
        </w:rPr>
        <w:t>的过程说明）。</w:t>
      </w:r>
    </w:p>
    <w:p w:rsidR="0049100B" w:rsidRDefault="00F275DD">
      <w:pPr>
        <w:rPr>
          <w:rFonts w:ascii="黑体" w:eastAsia="黑体"/>
          <w:sz w:val="30"/>
          <w:szCs w:val="30"/>
        </w:rPr>
      </w:pPr>
      <w:bookmarkStart w:id="0" w:name="_GoBack"/>
      <w:bookmarkEnd w:id="0"/>
      <w:r>
        <w:rPr>
          <w:rFonts w:ascii="黑体" w:eastAsia="黑体" w:hint="eastAsia"/>
          <w:sz w:val="30"/>
          <w:szCs w:val="30"/>
        </w:rPr>
        <w:t>实现方法、实验结果</w:t>
      </w:r>
      <w:r w:rsidRPr="00E1232C">
        <w:rPr>
          <w:rFonts w:ascii="黑体" w:eastAsia="黑体" w:hint="eastAsia"/>
          <w:sz w:val="30"/>
          <w:szCs w:val="30"/>
        </w:rPr>
        <w:t>：</w:t>
      </w:r>
    </w:p>
    <w:p w:rsidR="00C579CB" w:rsidRPr="00C579CB" w:rsidRDefault="00C579CB" w:rsidP="00010AFC">
      <w:pPr>
        <w:pStyle w:val="2"/>
      </w:pPr>
      <w:r w:rsidRPr="00C579CB">
        <w:rPr>
          <w:rFonts w:hint="eastAsia"/>
        </w:rPr>
        <w:t>算法流程图：</w:t>
      </w:r>
    </w:p>
    <w:p w:rsidR="00C579CB" w:rsidRDefault="00FE7280">
      <w:r>
        <w:object w:dxaOrig="15289" w:dyaOrig="13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372.6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602010377" r:id="rId8"/>
        </w:object>
      </w:r>
    </w:p>
    <w:p w:rsidR="00C579CB" w:rsidRDefault="0000672D" w:rsidP="00010AFC">
      <w:pPr>
        <w:pStyle w:val="2"/>
      </w:pPr>
      <w:r w:rsidRPr="0000672D">
        <w:rPr>
          <w:rFonts w:hint="eastAsia"/>
        </w:rPr>
        <w:t>数据结构:</w:t>
      </w:r>
    </w:p>
    <w:p w:rsidR="00010AFC" w:rsidRPr="00010AFC" w:rsidRDefault="00010AFC" w:rsidP="00010AFC">
      <w:r>
        <w:tab/>
      </w:r>
      <w:r w:rsidRPr="0000672D">
        <w:rPr>
          <w:rFonts w:ascii="宋体" w:hAnsi="宋体" w:cs="新宋体" w:hint="eastAsia"/>
          <w:kern w:val="0"/>
          <w:sz w:val="24"/>
        </w:rPr>
        <w:t>用</w:t>
      </w:r>
      <w:r>
        <w:rPr>
          <w:rFonts w:ascii="宋体" w:hAnsi="宋体" w:cs="新宋体"/>
          <w:kern w:val="0"/>
          <w:sz w:val="24"/>
        </w:rPr>
        <w:t>Point</w:t>
      </w:r>
      <w:r>
        <w:rPr>
          <w:rFonts w:ascii="宋体" w:hAnsi="宋体" w:cs="新宋体" w:hint="eastAsia"/>
          <w:kern w:val="0"/>
          <w:sz w:val="24"/>
        </w:rPr>
        <w:t>作为点的数据结构：</w:t>
      </w:r>
    </w:p>
    <w:p w:rsidR="00010AFC" w:rsidRPr="00010AFC" w:rsidRDefault="00010AFC" w:rsidP="00010AFC">
      <w:r>
        <w:lastRenderedPageBreak/>
        <w:tab/>
      </w:r>
      <w:r>
        <w:rPr>
          <w:noProof/>
        </w:rPr>
        <w:drawing>
          <wp:inline distT="0" distB="0" distL="0" distR="0" wp14:anchorId="13395139" wp14:editId="51E104E5">
            <wp:extent cx="2371240" cy="2950745"/>
            <wp:effectExtent l="19050" t="19050" r="1016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132" cy="2959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672D" w:rsidRPr="0000672D" w:rsidRDefault="0000672D" w:rsidP="0000672D">
      <w:pPr>
        <w:ind w:firstLineChars="175" w:firstLine="420"/>
        <w:rPr>
          <w:rFonts w:ascii="宋体" w:hAnsi="宋体" w:cs="新宋体"/>
          <w:kern w:val="0"/>
          <w:sz w:val="24"/>
        </w:rPr>
      </w:pPr>
      <w:r w:rsidRPr="0000672D">
        <w:rPr>
          <w:rFonts w:ascii="宋体" w:hAnsi="宋体" w:cs="新宋体" w:hint="eastAsia"/>
          <w:kern w:val="0"/>
          <w:sz w:val="24"/>
        </w:rPr>
        <w:t>用line</w:t>
      </w:r>
      <w:r w:rsidR="00010AFC">
        <w:rPr>
          <w:rFonts w:ascii="宋体" w:hAnsi="宋体" w:cs="新宋体" w:hint="eastAsia"/>
          <w:kern w:val="0"/>
          <w:sz w:val="24"/>
        </w:rPr>
        <w:t>作为线段</w:t>
      </w:r>
      <w:r w:rsidRPr="0000672D">
        <w:rPr>
          <w:rFonts w:ascii="宋体" w:hAnsi="宋体" w:cs="新宋体" w:hint="eastAsia"/>
          <w:kern w:val="0"/>
          <w:sz w:val="24"/>
        </w:rPr>
        <w:t>端点</w:t>
      </w:r>
      <w:r w:rsidR="00010AFC">
        <w:rPr>
          <w:rFonts w:ascii="宋体" w:hAnsi="宋体" w:cs="新宋体" w:hint="eastAsia"/>
          <w:kern w:val="0"/>
          <w:sz w:val="24"/>
        </w:rPr>
        <w:t>的数据结构：</w:t>
      </w:r>
    </w:p>
    <w:p w:rsidR="00010AFC" w:rsidRDefault="00010AFC" w:rsidP="0000672D">
      <w:pPr>
        <w:ind w:firstLineChars="175" w:firstLine="368"/>
        <w:rPr>
          <w:rFonts w:ascii="宋体" w:hAnsi="宋体" w:cs="新宋体"/>
          <w:kern w:val="0"/>
          <w:sz w:val="24"/>
        </w:rPr>
      </w:pPr>
      <w:r>
        <w:rPr>
          <w:noProof/>
        </w:rPr>
        <w:drawing>
          <wp:inline distT="0" distB="0" distL="0" distR="0" wp14:anchorId="3524A03A" wp14:editId="37513613">
            <wp:extent cx="3339885" cy="383145"/>
            <wp:effectExtent l="19050" t="19050" r="1333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497" cy="4030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0672D">
        <w:rPr>
          <w:rFonts w:ascii="宋体" w:hAnsi="宋体" w:cs="新宋体" w:hint="eastAsia"/>
          <w:kern w:val="0"/>
          <w:sz w:val="24"/>
        </w:rPr>
        <w:t xml:space="preserve"> </w:t>
      </w:r>
    </w:p>
    <w:p w:rsidR="00854AF2" w:rsidRDefault="00854AF2" w:rsidP="0000672D">
      <w:pPr>
        <w:ind w:firstLineChars="175" w:firstLine="420"/>
        <w:rPr>
          <w:rFonts w:ascii="宋体" w:hAnsi="宋体" w:cs="新宋体"/>
          <w:kern w:val="0"/>
          <w:sz w:val="24"/>
        </w:rPr>
      </w:pPr>
    </w:p>
    <w:p w:rsidR="0000672D" w:rsidRPr="0000672D" w:rsidRDefault="0000672D" w:rsidP="0000672D">
      <w:pPr>
        <w:ind w:firstLineChars="175" w:firstLine="420"/>
        <w:rPr>
          <w:rFonts w:ascii="宋体" w:hAnsi="宋体" w:cs="新宋体"/>
          <w:kern w:val="0"/>
          <w:sz w:val="24"/>
        </w:rPr>
      </w:pPr>
      <w:r w:rsidRPr="0000672D">
        <w:rPr>
          <w:rFonts w:ascii="宋体" w:hAnsi="宋体" w:cs="新宋体" w:hint="eastAsia"/>
          <w:kern w:val="0"/>
          <w:sz w:val="24"/>
        </w:rPr>
        <w:t>用poly</w:t>
      </w:r>
      <w:r w:rsidR="00010AFC">
        <w:rPr>
          <w:rFonts w:ascii="宋体" w:hAnsi="宋体" w:cs="新宋体" w:hint="eastAsia"/>
          <w:kern w:val="0"/>
          <w:sz w:val="24"/>
        </w:rPr>
        <w:t>作为多边形</w:t>
      </w:r>
      <w:r w:rsidR="00010AFC" w:rsidRPr="0000672D">
        <w:rPr>
          <w:rFonts w:ascii="宋体" w:hAnsi="宋体" w:cs="新宋体" w:hint="eastAsia"/>
          <w:kern w:val="0"/>
          <w:sz w:val="24"/>
        </w:rPr>
        <w:t>端点</w:t>
      </w:r>
      <w:r w:rsidR="00010AFC">
        <w:rPr>
          <w:rFonts w:ascii="宋体" w:hAnsi="宋体" w:cs="新宋体" w:hint="eastAsia"/>
          <w:kern w:val="0"/>
          <w:sz w:val="24"/>
        </w:rPr>
        <w:t>的数据结构</w:t>
      </w:r>
      <w:r w:rsidR="00660940">
        <w:rPr>
          <w:rFonts w:ascii="宋体" w:hAnsi="宋体" w:cs="新宋体" w:hint="eastAsia"/>
          <w:kern w:val="0"/>
          <w:sz w:val="24"/>
        </w:rPr>
        <w:t>：</w:t>
      </w:r>
    </w:p>
    <w:p w:rsidR="00660940" w:rsidRDefault="00010AFC" w:rsidP="00010AFC">
      <w:pPr>
        <w:ind w:left="368"/>
        <w:rPr>
          <w:rFonts w:ascii="宋体" w:hAnsi="宋体" w:cs="新宋体"/>
          <w:kern w:val="0"/>
          <w:sz w:val="24"/>
        </w:rPr>
      </w:pPr>
      <w:r>
        <w:rPr>
          <w:noProof/>
        </w:rPr>
        <w:drawing>
          <wp:inline distT="0" distB="0" distL="0" distR="0" wp14:anchorId="427FA565" wp14:editId="71BCEED3">
            <wp:extent cx="3797085" cy="382596"/>
            <wp:effectExtent l="19050" t="19050" r="1333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649" cy="398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0672D">
        <w:rPr>
          <w:rFonts w:ascii="宋体" w:hAnsi="宋体" w:cs="新宋体" w:hint="eastAsia"/>
          <w:kern w:val="0"/>
          <w:sz w:val="24"/>
        </w:rPr>
        <w:t xml:space="preserve"> </w:t>
      </w:r>
    </w:p>
    <w:p w:rsidR="00854AF2" w:rsidRDefault="00854AF2" w:rsidP="00010AFC">
      <w:pPr>
        <w:ind w:left="368"/>
        <w:rPr>
          <w:rFonts w:ascii="宋体" w:hAnsi="宋体" w:cs="新宋体"/>
          <w:kern w:val="0"/>
          <w:sz w:val="24"/>
        </w:rPr>
      </w:pPr>
    </w:p>
    <w:p w:rsidR="0000672D" w:rsidRPr="0000672D" w:rsidRDefault="0000672D" w:rsidP="00010AFC">
      <w:pPr>
        <w:ind w:left="368"/>
        <w:rPr>
          <w:rFonts w:ascii="宋体" w:hAnsi="宋体" w:cs="新宋体"/>
          <w:kern w:val="0"/>
          <w:sz w:val="24"/>
        </w:rPr>
      </w:pPr>
      <w:r w:rsidRPr="0000672D">
        <w:rPr>
          <w:rFonts w:ascii="宋体" w:hAnsi="宋体" w:cs="新宋体" w:hint="eastAsia"/>
          <w:kern w:val="0"/>
          <w:sz w:val="24"/>
        </w:rPr>
        <w:t>用desline</w:t>
      </w:r>
      <w:r w:rsidR="00010AFC">
        <w:rPr>
          <w:rFonts w:ascii="宋体" w:hAnsi="宋体" w:cs="新宋体" w:hint="eastAsia"/>
          <w:kern w:val="0"/>
          <w:sz w:val="24"/>
        </w:rPr>
        <w:t>作为切割线</w:t>
      </w:r>
      <w:r w:rsidR="00010AFC" w:rsidRPr="0000672D">
        <w:rPr>
          <w:rFonts w:ascii="宋体" w:hAnsi="宋体" w:cs="新宋体" w:hint="eastAsia"/>
          <w:kern w:val="0"/>
          <w:sz w:val="24"/>
        </w:rPr>
        <w:t>端点</w:t>
      </w:r>
      <w:r w:rsidR="00010AFC">
        <w:rPr>
          <w:rFonts w:ascii="宋体" w:hAnsi="宋体" w:cs="新宋体" w:hint="eastAsia"/>
          <w:kern w:val="0"/>
          <w:sz w:val="24"/>
        </w:rPr>
        <w:t>的数据结构</w:t>
      </w:r>
      <w:r w:rsidR="00660940">
        <w:rPr>
          <w:rFonts w:ascii="宋体" w:hAnsi="宋体" w:cs="新宋体" w:hint="eastAsia"/>
          <w:kern w:val="0"/>
          <w:sz w:val="24"/>
        </w:rPr>
        <w:t>：</w:t>
      </w:r>
    </w:p>
    <w:p w:rsidR="00010AFC" w:rsidRDefault="00010AFC" w:rsidP="0000672D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FF"/>
          <w:kern w:val="0"/>
          <w:sz w:val="24"/>
        </w:rPr>
      </w:pPr>
      <w:r>
        <w:rPr>
          <w:noProof/>
        </w:rPr>
        <w:drawing>
          <wp:inline distT="0" distB="0" distL="0" distR="0" wp14:anchorId="3015D544" wp14:editId="76260CFA">
            <wp:extent cx="2882685" cy="396094"/>
            <wp:effectExtent l="19050" t="19050" r="13335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055" cy="410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AF2" w:rsidRDefault="00854AF2" w:rsidP="0000672D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FF"/>
          <w:kern w:val="0"/>
          <w:sz w:val="24"/>
        </w:rPr>
      </w:pPr>
    </w:p>
    <w:p w:rsidR="0000672D" w:rsidRDefault="0000672D" w:rsidP="0000672D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kern w:val="0"/>
          <w:sz w:val="24"/>
        </w:rPr>
      </w:pPr>
      <w:r>
        <w:rPr>
          <w:rFonts w:ascii="新宋体" w:eastAsia="新宋体" w:hAnsiTheme="minorHAnsi" w:cs="新宋体" w:hint="eastAsia"/>
          <w:kern w:val="0"/>
          <w:sz w:val="24"/>
        </w:rPr>
        <w:t>用</w:t>
      </w:r>
      <w:r w:rsidR="00010AFC">
        <w:rPr>
          <w:rFonts w:ascii="新宋体" w:eastAsia="新宋体" w:hAnsiTheme="minorHAnsi" w:cs="新宋体"/>
          <w:kern w:val="0"/>
          <w:sz w:val="24"/>
        </w:rPr>
        <w:t>pk[4],qk[4]</w:t>
      </w:r>
      <w:r w:rsidR="00010AFC" w:rsidRPr="00010AFC">
        <w:rPr>
          <w:rFonts w:ascii="宋体" w:hAnsi="宋体" w:cs="新宋体" w:hint="eastAsia"/>
          <w:kern w:val="0"/>
          <w:sz w:val="24"/>
        </w:rPr>
        <w:t xml:space="preserve"> </w:t>
      </w:r>
      <w:r w:rsidR="00010AFC">
        <w:rPr>
          <w:rFonts w:ascii="宋体" w:hAnsi="宋体" w:cs="新宋体" w:hint="eastAsia"/>
          <w:kern w:val="0"/>
          <w:sz w:val="24"/>
        </w:rPr>
        <w:t>作为</w:t>
      </w:r>
      <w:r w:rsidR="00660940">
        <w:rPr>
          <w:rFonts w:ascii="宋体" w:hAnsi="宋体" w:cs="新宋体" w:hint="eastAsia"/>
          <w:kern w:val="0"/>
          <w:sz w:val="24"/>
        </w:rPr>
        <w:t>判断条件</w:t>
      </w:r>
      <w:r w:rsidR="00010AFC">
        <w:rPr>
          <w:rFonts w:ascii="宋体" w:hAnsi="宋体" w:cs="新宋体" w:hint="eastAsia"/>
          <w:kern w:val="0"/>
          <w:sz w:val="24"/>
        </w:rPr>
        <w:t>的数据结构</w:t>
      </w:r>
      <w:r w:rsidR="00660940">
        <w:rPr>
          <w:rFonts w:ascii="宋体" w:hAnsi="宋体" w:cs="新宋体" w:hint="eastAsia"/>
          <w:kern w:val="0"/>
          <w:sz w:val="24"/>
        </w:rPr>
        <w:t>：</w:t>
      </w:r>
    </w:p>
    <w:p w:rsidR="0000672D" w:rsidRPr="0000672D" w:rsidRDefault="00010AFC" w:rsidP="0000672D">
      <w:pPr>
        <w:pStyle w:val="a7"/>
        <w:ind w:left="420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5FE5BFAA" wp14:editId="13887498">
            <wp:extent cx="3324387" cy="262021"/>
            <wp:effectExtent l="19050" t="19050" r="9525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037" cy="271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672D" w:rsidRDefault="0000672D" w:rsidP="00010AFC">
      <w:pPr>
        <w:pStyle w:val="2"/>
      </w:pPr>
      <w:r w:rsidRPr="0000672D">
        <w:rPr>
          <w:rFonts w:hint="eastAsia"/>
        </w:rPr>
        <w:t xml:space="preserve"> 算法各函数的功能：</w:t>
      </w:r>
    </w:p>
    <w:p w:rsidR="00660940" w:rsidRPr="00660940" w:rsidRDefault="00660940" w:rsidP="006609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24"/>
        </w:rPr>
      </w:pPr>
      <w:r w:rsidRPr="00660940">
        <w:rPr>
          <w:rFonts w:ascii="新宋体" w:eastAsia="新宋体" w:hAnsiTheme="minorHAnsi" w:cs="新宋体" w:hint="eastAsia"/>
          <w:kern w:val="0"/>
          <w:sz w:val="24"/>
        </w:rPr>
        <w:t>函数1：</w:t>
      </w:r>
    </w:p>
    <w:p w:rsidR="0000672D" w:rsidRDefault="00660940" w:rsidP="000067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24"/>
        </w:rPr>
      </w:pPr>
      <w:r w:rsidRPr="00660940">
        <w:rPr>
          <w:rFonts w:ascii="新宋体" w:eastAsia="新宋体" w:hAnsiTheme="minorHAnsi" w:cs="新宋体"/>
          <w:b/>
          <w:kern w:val="0"/>
          <w:sz w:val="24"/>
        </w:rPr>
        <w:t>Initial</w:t>
      </w:r>
      <w:r>
        <w:rPr>
          <w:rFonts w:ascii="新宋体" w:eastAsia="新宋体" w:hAnsiTheme="minorHAnsi" w:cs="新宋体" w:hint="eastAsia"/>
          <w:kern w:val="0"/>
          <w:sz w:val="24"/>
        </w:rPr>
        <w:t>函数：</w:t>
      </w:r>
      <w:r w:rsidR="0000672D">
        <w:rPr>
          <w:rFonts w:ascii="新宋体" w:eastAsia="新宋体" w:hAnsiTheme="minorHAnsi" w:cs="新宋体" w:hint="eastAsia"/>
          <w:kern w:val="0"/>
          <w:sz w:val="24"/>
        </w:rPr>
        <w:t>实现了线段和</w:t>
      </w:r>
      <w:r>
        <w:rPr>
          <w:rFonts w:ascii="新宋体" w:eastAsia="新宋体" w:hAnsiTheme="minorHAnsi" w:cs="新宋体" w:hint="eastAsia"/>
          <w:kern w:val="0"/>
          <w:sz w:val="24"/>
        </w:rPr>
        <w:t>多边形</w:t>
      </w:r>
      <w:r w:rsidR="0000672D">
        <w:rPr>
          <w:rFonts w:ascii="新宋体" w:eastAsia="新宋体" w:hAnsiTheme="minorHAnsi" w:cs="新宋体" w:hint="eastAsia"/>
          <w:kern w:val="0"/>
          <w:sz w:val="24"/>
        </w:rPr>
        <w:t>的初始化：</w:t>
      </w:r>
      <w:r w:rsidR="0000672D">
        <w:rPr>
          <w:rFonts w:ascii="新宋体" w:eastAsia="新宋体" w:hAnsiTheme="minorHAnsi" w:cs="新宋体"/>
          <w:kern w:val="0"/>
          <w:sz w:val="24"/>
        </w:rPr>
        <w:tab/>
      </w:r>
      <w:r w:rsidR="0000672D">
        <w:rPr>
          <w:rFonts w:ascii="新宋体" w:eastAsia="新宋体" w:hAnsiTheme="minorHAnsi" w:cs="新宋体"/>
          <w:kern w:val="0"/>
          <w:sz w:val="24"/>
        </w:rPr>
        <w:tab/>
      </w:r>
    </w:p>
    <w:p w:rsidR="00660940" w:rsidRDefault="00660940" w:rsidP="000067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24"/>
        </w:rPr>
      </w:pPr>
      <w:r>
        <w:rPr>
          <w:noProof/>
        </w:rPr>
        <w:drawing>
          <wp:inline distT="0" distB="0" distL="0" distR="0" wp14:anchorId="3466C21B" wp14:editId="2983FC18">
            <wp:extent cx="5274310" cy="344805"/>
            <wp:effectExtent l="19050" t="19050" r="2159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672D" w:rsidRPr="0000672D" w:rsidRDefault="00660940" w:rsidP="000067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C569FD8" wp14:editId="4D3DF2DA">
            <wp:extent cx="5274310" cy="3191510"/>
            <wp:effectExtent l="19050" t="19050" r="21590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672D" w:rsidRDefault="0000672D" w:rsidP="0000672D">
      <w:pPr>
        <w:rPr>
          <w:sz w:val="24"/>
        </w:rPr>
      </w:pPr>
    </w:p>
    <w:p w:rsidR="00660940" w:rsidRDefault="00660940" w:rsidP="0000672D">
      <w:pPr>
        <w:rPr>
          <w:sz w:val="24"/>
        </w:rPr>
      </w:pP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:rsidR="00660940" w:rsidRDefault="00660940" w:rsidP="006609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24"/>
        </w:rPr>
      </w:pPr>
      <w:r w:rsidRPr="00660940">
        <w:rPr>
          <w:rFonts w:ascii="新宋体" w:eastAsia="新宋体" w:hAnsiTheme="minorHAnsi" w:cs="新宋体"/>
          <w:b/>
          <w:kern w:val="0"/>
          <w:sz w:val="24"/>
        </w:rPr>
        <w:t>myclip</w:t>
      </w:r>
      <w:r>
        <w:rPr>
          <w:rFonts w:ascii="新宋体" w:eastAsia="新宋体" w:hAnsiTheme="minorHAnsi" w:cs="新宋体" w:hint="eastAsia"/>
          <w:kern w:val="0"/>
          <w:sz w:val="24"/>
        </w:rPr>
        <w:t>函数：实现了liang-barsky切割算法：</w:t>
      </w:r>
    </w:p>
    <w:p w:rsidR="00660940" w:rsidRDefault="00660940" w:rsidP="00660940">
      <w:pPr>
        <w:autoSpaceDE w:val="0"/>
        <w:autoSpaceDN w:val="0"/>
        <w:adjustRightInd w:val="0"/>
        <w:ind w:leftChars="-202" w:hangingChars="202" w:hanging="424"/>
        <w:jc w:val="left"/>
        <w:rPr>
          <w:rFonts w:ascii="新宋体" w:eastAsia="新宋体" w:hAnsiTheme="minorHAnsi" w:cs="新宋体"/>
          <w:kern w:val="0"/>
          <w:sz w:val="24"/>
        </w:rPr>
      </w:pPr>
      <w:r>
        <w:rPr>
          <w:noProof/>
        </w:rPr>
        <w:drawing>
          <wp:inline distT="0" distB="0" distL="0" distR="0" wp14:anchorId="7FCF9352" wp14:editId="1ABD0601">
            <wp:extent cx="6349747" cy="283621"/>
            <wp:effectExtent l="19050" t="19050" r="13335" b="215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7262" cy="3045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0940" w:rsidRDefault="00660940" w:rsidP="00660940">
      <w:pPr>
        <w:autoSpaceDE w:val="0"/>
        <w:autoSpaceDN w:val="0"/>
        <w:adjustRightInd w:val="0"/>
        <w:ind w:leftChars="-202" w:left="61" w:hangingChars="202" w:hanging="485"/>
        <w:jc w:val="left"/>
        <w:rPr>
          <w:rFonts w:ascii="新宋体" w:eastAsia="新宋体" w:hAnsiTheme="minorHAnsi" w:cs="新宋体"/>
          <w:kern w:val="0"/>
          <w:sz w:val="24"/>
        </w:rPr>
      </w:pPr>
    </w:p>
    <w:p w:rsidR="00660940" w:rsidRDefault="00660940" w:rsidP="0000672D">
      <w:pPr>
        <w:rPr>
          <w:sz w:val="24"/>
        </w:rPr>
      </w:pPr>
      <w:r>
        <w:rPr>
          <w:rFonts w:hint="eastAsia"/>
          <w:sz w:val="24"/>
        </w:rPr>
        <w:t>子模块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:rsidR="00660940" w:rsidRDefault="00660940" w:rsidP="0000672D">
      <w:pPr>
        <w:rPr>
          <w:sz w:val="24"/>
        </w:rPr>
      </w:pPr>
      <w:r>
        <w:rPr>
          <w:rFonts w:hint="eastAsia"/>
          <w:sz w:val="24"/>
        </w:rPr>
        <w:t>实现功能：对</w:t>
      </w:r>
      <w:r>
        <w:rPr>
          <w:sz w:val="24"/>
        </w:rPr>
        <w:t>pk.qk</w:t>
      </w:r>
      <w:r>
        <w:rPr>
          <w:rFonts w:hint="eastAsia"/>
          <w:sz w:val="24"/>
        </w:rPr>
        <w:t>进行初始化：</w:t>
      </w:r>
    </w:p>
    <w:p w:rsidR="00660940" w:rsidRDefault="00660940" w:rsidP="0000672D">
      <w:pPr>
        <w:rPr>
          <w:sz w:val="24"/>
        </w:rPr>
      </w:pPr>
      <w:r>
        <w:rPr>
          <w:noProof/>
        </w:rPr>
        <w:drawing>
          <wp:inline distT="0" distB="0" distL="0" distR="0" wp14:anchorId="24559E0F" wp14:editId="30986255">
            <wp:extent cx="4352925" cy="2162175"/>
            <wp:effectExtent l="19050" t="19050" r="28575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6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0940" w:rsidRDefault="00660940" w:rsidP="0000672D">
      <w:pPr>
        <w:rPr>
          <w:sz w:val="24"/>
        </w:rPr>
      </w:pPr>
      <w:r>
        <w:rPr>
          <w:rFonts w:hint="eastAsia"/>
          <w:sz w:val="24"/>
        </w:rPr>
        <w:t>子模块</w:t>
      </w:r>
      <w:r>
        <w:rPr>
          <w:rFonts w:hint="eastAsia"/>
          <w:sz w:val="24"/>
        </w:rPr>
        <w:t>2:</w:t>
      </w:r>
    </w:p>
    <w:p w:rsidR="00660940" w:rsidRDefault="00660940" w:rsidP="00660940">
      <w:pPr>
        <w:rPr>
          <w:sz w:val="24"/>
        </w:rPr>
      </w:pPr>
      <w:r>
        <w:rPr>
          <w:rFonts w:hint="eastAsia"/>
          <w:sz w:val="24"/>
        </w:rPr>
        <w:t>实现功能：对多边形的四条边进行循环判断</w:t>
      </w:r>
    </w:p>
    <w:p w:rsidR="00660940" w:rsidRDefault="00660940" w:rsidP="0000672D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B422A17" wp14:editId="5D62F231">
            <wp:extent cx="3634352" cy="3868828"/>
            <wp:effectExtent l="19050" t="19050" r="23495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4716" cy="3879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0940" w:rsidRDefault="00660940" w:rsidP="0000672D">
      <w:pPr>
        <w:rPr>
          <w:sz w:val="24"/>
        </w:rPr>
      </w:pPr>
    </w:p>
    <w:p w:rsidR="00660940" w:rsidRDefault="00660940" w:rsidP="0000672D">
      <w:pPr>
        <w:rPr>
          <w:sz w:val="24"/>
        </w:rPr>
      </w:pPr>
      <w:r>
        <w:rPr>
          <w:rFonts w:hint="eastAsia"/>
          <w:sz w:val="24"/>
        </w:rPr>
        <w:t>子模块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</w:p>
    <w:p w:rsidR="00660940" w:rsidRDefault="00660940" w:rsidP="0000672D">
      <w:pPr>
        <w:rPr>
          <w:sz w:val="24"/>
        </w:rPr>
      </w:pPr>
      <w:r>
        <w:rPr>
          <w:rFonts w:hint="eastAsia"/>
          <w:sz w:val="24"/>
        </w:rPr>
        <w:t>实现功能：得到相应的比例系数值</w:t>
      </w:r>
      <w:r>
        <w:rPr>
          <w:rFonts w:hint="eastAsia"/>
          <w:sz w:val="24"/>
        </w:rPr>
        <w:t>u1,u2</w:t>
      </w:r>
    </w:p>
    <w:p w:rsidR="00660940" w:rsidRDefault="00660940" w:rsidP="0000672D">
      <w:pPr>
        <w:rPr>
          <w:sz w:val="24"/>
        </w:rPr>
      </w:pPr>
      <w:r>
        <w:rPr>
          <w:noProof/>
        </w:rPr>
        <w:drawing>
          <wp:inline distT="0" distB="0" distL="0" distR="0" wp14:anchorId="0BF5AC63" wp14:editId="707C5BE4">
            <wp:extent cx="4935540" cy="3967566"/>
            <wp:effectExtent l="19050" t="19050" r="1778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7443" cy="3969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0940" w:rsidRDefault="00660940" w:rsidP="0000672D">
      <w:pPr>
        <w:rPr>
          <w:sz w:val="24"/>
        </w:rPr>
      </w:pPr>
      <w:r>
        <w:rPr>
          <w:rFonts w:hint="eastAsia"/>
          <w:sz w:val="24"/>
        </w:rPr>
        <w:lastRenderedPageBreak/>
        <w:t>子模块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</w:p>
    <w:p w:rsidR="00660940" w:rsidRDefault="00660940" w:rsidP="0000672D">
      <w:pPr>
        <w:rPr>
          <w:sz w:val="24"/>
        </w:rPr>
      </w:pPr>
      <w:r>
        <w:rPr>
          <w:rFonts w:hint="eastAsia"/>
          <w:sz w:val="24"/>
        </w:rPr>
        <w:t>实现功能：得到最后的切割点</w:t>
      </w:r>
    </w:p>
    <w:p w:rsidR="00660940" w:rsidRPr="0000672D" w:rsidRDefault="00660940" w:rsidP="0000672D">
      <w:pPr>
        <w:rPr>
          <w:sz w:val="24"/>
        </w:rPr>
      </w:pPr>
      <w:r>
        <w:rPr>
          <w:noProof/>
        </w:rPr>
        <w:drawing>
          <wp:inline distT="0" distB="0" distL="0" distR="0" wp14:anchorId="1814AD33" wp14:editId="2ACC6317">
            <wp:extent cx="5274310" cy="1796415"/>
            <wp:effectExtent l="19050" t="19050" r="2159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672D" w:rsidRDefault="0000672D" w:rsidP="00010AFC">
      <w:pPr>
        <w:pStyle w:val="2"/>
      </w:pPr>
      <w:r>
        <w:rPr>
          <w:rFonts w:hint="eastAsia"/>
        </w:rPr>
        <w:t xml:space="preserve"> </w:t>
      </w:r>
      <w:r w:rsidRPr="0000672D">
        <w:rPr>
          <w:rFonts w:hint="eastAsia"/>
        </w:rPr>
        <w:t>算法检验和结果说明:</w:t>
      </w:r>
    </w:p>
    <w:p w:rsidR="00854AF2" w:rsidRDefault="00854AF2" w:rsidP="005B300E">
      <w:pPr>
        <w:pStyle w:val="a7"/>
        <w:ind w:left="4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算法检验：</w:t>
      </w:r>
    </w:p>
    <w:p w:rsidR="005B300E" w:rsidRDefault="005B300E" w:rsidP="005B300E">
      <w:pPr>
        <w:pStyle w:val="a7"/>
        <w:ind w:left="4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在源码中修改线段的坐标</w:t>
      </w:r>
      <w:r w:rsidR="00371D15">
        <w:rPr>
          <w:rFonts w:ascii="宋体" w:hAnsi="宋体" w:hint="eastAsia"/>
          <w:sz w:val="24"/>
        </w:rPr>
        <w:t>(注意，修改时需要把涉及到线段端点的位置都修改)</w:t>
      </w:r>
      <w:r>
        <w:rPr>
          <w:rFonts w:ascii="宋体" w:hAnsi="宋体" w:hint="eastAsia"/>
          <w:sz w:val="24"/>
        </w:rPr>
        <w:t>，得到以下测试结果</w:t>
      </w:r>
      <w:r w:rsidR="00371D15">
        <w:rPr>
          <w:rFonts w:ascii="宋体" w:hAnsi="宋体" w:hint="eastAsia"/>
          <w:sz w:val="24"/>
        </w:rPr>
        <w:t>：</w:t>
      </w:r>
    </w:p>
    <w:p w:rsidR="00854AF2" w:rsidRDefault="00854AF2" w:rsidP="005B300E">
      <w:pPr>
        <w:pStyle w:val="a7"/>
        <w:ind w:left="420" w:firstLineChars="0" w:firstLine="0"/>
        <w:rPr>
          <w:rFonts w:ascii="宋体" w:hAnsi="宋体"/>
          <w:sz w:val="24"/>
        </w:rPr>
      </w:pPr>
    </w:p>
    <w:p w:rsidR="007808F8" w:rsidRDefault="007808F8" w:rsidP="007808F8">
      <w:pPr>
        <w:pStyle w:val="a7"/>
        <w:ind w:left="4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斜率大于0：</w:t>
      </w:r>
    </w:p>
    <w:p w:rsidR="00854AF2" w:rsidRPr="00854AF2" w:rsidRDefault="00854AF2" w:rsidP="00854AF2">
      <w:pPr>
        <w:rPr>
          <w:rFonts w:ascii="宋体" w:hAnsi="宋体"/>
          <w:sz w:val="24"/>
        </w:rPr>
      </w:pPr>
    </w:p>
    <w:p w:rsidR="0000672D" w:rsidRDefault="0000672D" w:rsidP="0000672D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9505DF4" wp14:editId="37CE0DA1">
            <wp:extent cx="4875996" cy="3084163"/>
            <wp:effectExtent l="19050" t="19050" r="2032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1139" cy="3119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AF2" w:rsidRDefault="00854AF2" w:rsidP="0000672D">
      <w:pPr>
        <w:pStyle w:val="a7"/>
        <w:ind w:left="420" w:firstLineChars="0" w:firstLine="0"/>
      </w:pPr>
    </w:p>
    <w:p w:rsidR="007808F8" w:rsidRPr="007808F8" w:rsidRDefault="007808F8" w:rsidP="0000672D">
      <w:pPr>
        <w:pStyle w:val="a7"/>
        <w:ind w:left="420" w:firstLineChars="0" w:firstLine="0"/>
        <w:rPr>
          <w:sz w:val="24"/>
        </w:rPr>
      </w:pPr>
      <w:r w:rsidRPr="007808F8">
        <w:rPr>
          <w:rFonts w:hint="eastAsia"/>
          <w:sz w:val="24"/>
        </w:rPr>
        <w:t>斜率小于</w:t>
      </w:r>
      <w:r w:rsidRPr="007808F8">
        <w:rPr>
          <w:rFonts w:hint="eastAsia"/>
          <w:sz w:val="24"/>
        </w:rPr>
        <w:t>0</w:t>
      </w:r>
      <w:r w:rsidRPr="007808F8">
        <w:rPr>
          <w:rFonts w:hint="eastAsia"/>
          <w:sz w:val="24"/>
        </w:rPr>
        <w:t>：</w:t>
      </w:r>
    </w:p>
    <w:p w:rsidR="007808F8" w:rsidRDefault="007808F8" w:rsidP="0000672D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C0247D5" wp14:editId="20181E69">
            <wp:extent cx="4711485" cy="3179483"/>
            <wp:effectExtent l="19050" t="19050" r="13335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0202" cy="31921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08F8" w:rsidRDefault="007808F8" w:rsidP="00854AF2"/>
    <w:p w:rsidR="007808F8" w:rsidRPr="00854AF2" w:rsidRDefault="007808F8" w:rsidP="0000672D">
      <w:pPr>
        <w:pStyle w:val="a7"/>
        <w:ind w:left="420" w:firstLineChars="0" w:firstLine="0"/>
        <w:rPr>
          <w:sz w:val="24"/>
        </w:rPr>
      </w:pPr>
      <w:r w:rsidRPr="00854AF2">
        <w:rPr>
          <w:rFonts w:hint="eastAsia"/>
          <w:sz w:val="24"/>
        </w:rPr>
        <w:t>平行于</w:t>
      </w:r>
      <w:r w:rsidRPr="00854AF2">
        <w:rPr>
          <w:rFonts w:hint="eastAsia"/>
          <w:sz w:val="24"/>
        </w:rPr>
        <w:t>X</w:t>
      </w:r>
      <w:r w:rsidRPr="00854AF2">
        <w:rPr>
          <w:rFonts w:hint="eastAsia"/>
          <w:sz w:val="24"/>
        </w:rPr>
        <w:t>轴：</w:t>
      </w:r>
    </w:p>
    <w:p w:rsidR="00854AF2" w:rsidRDefault="00854AF2" w:rsidP="0000672D">
      <w:pPr>
        <w:pStyle w:val="a7"/>
        <w:ind w:left="420" w:firstLineChars="0" w:firstLine="0"/>
      </w:pPr>
    </w:p>
    <w:p w:rsidR="007808F8" w:rsidRDefault="007808F8" w:rsidP="0000672D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A5630C2" wp14:editId="61AD5EEA">
            <wp:extent cx="4719234" cy="3244667"/>
            <wp:effectExtent l="19050" t="19050" r="2476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6105" cy="32631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AF2" w:rsidRDefault="00854AF2" w:rsidP="0000672D">
      <w:pPr>
        <w:pStyle w:val="a7"/>
        <w:ind w:left="420" w:firstLineChars="0" w:firstLine="0"/>
      </w:pPr>
    </w:p>
    <w:p w:rsidR="007808F8" w:rsidRPr="00854AF2" w:rsidRDefault="007808F8" w:rsidP="0000672D">
      <w:pPr>
        <w:pStyle w:val="a7"/>
        <w:ind w:left="420" w:firstLineChars="0" w:firstLine="0"/>
        <w:rPr>
          <w:sz w:val="24"/>
        </w:rPr>
      </w:pPr>
      <w:r w:rsidRPr="00854AF2">
        <w:rPr>
          <w:rFonts w:hint="eastAsia"/>
          <w:sz w:val="24"/>
        </w:rPr>
        <w:t>平行于</w:t>
      </w:r>
      <w:r w:rsidRPr="00854AF2">
        <w:rPr>
          <w:rFonts w:hint="eastAsia"/>
          <w:sz w:val="24"/>
        </w:rPr>
        <w:t>Y</w:t>
      </w:r>
      <w:r w:rsidRPr="00854AF2">
        <w:rPr>
          <w:rFonts w:hint="eastAsia"/>
          <w:sz w:val="24"/>
        </w:rPr>
        <w:t>轴</w:t>
      </w:r>
      <w:r w:rsidRPr="00854AF2">
        <w:rPr>
          <w:rFonts w:hint="eastAsia"/>
          <w:sz w:val="24"/>
        </w:rPr>
        <w:t>:</w:t>
      </w:r>
    </w:p>
    <w:p w:rsidR="00F275DD" w:rsidRDefault="007808F8" w:rsidP="007808F8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128970C" wp14:editId="6CC72F70">
            <wp:extent cx="4765729" cy="3723129"/>
            <wp:effectExtent l="19050" t="19050" r="1587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5775" cy="37309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AF2" w:rsidRDefault="00854AF2" w:rsidP="007808F8">
      <w:pPr>
        <w:pStyle w:val="a7"/>
        <w:ind w:left="420" w:firstLineChars="0" w:firstLine="0"/>
      </w:pPr>
    </w:p>
    <w:p w:rsidR="00854AF2" w:rsidRDefault="00854AF2" w:rsidP="007808F8">
      <w:pPr>
        <w:pStyle w:val="a7"/>
        <w:ind w:left="420" w:firstLineChars="0" w:firstLine="0"/>
        <w:rPr>
          <w:sz w:val="24"/>
        </w:rPr>
      </w:pPr>
      <w:r w:rsidRPr="00854AF2">
        <w:rPr>
          <w:rFonts w:hint="eastAsia"/>
          <w:sz w:val="24"/>
        </w:rPr>
        <w:t>结果说明：</w:t>
      </w:r>
    </w:p>
    <w:p w:rsidR="00854AF2" w:rsidRPr="000E7DAF" w:rsidRDefault="00854AF2" w:rsidP="000E7DAF">
      <w:pPr>
        <w:pStyle w:val="a7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该算法在斜率取各种值的情况下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包括不存在斜率的时候</w:t>
      </w:r>
      <w:r>
        <w:rPr>
          <w:rFonts w:hint="eastAsia"/>
          <w:sz w:val="24"/>
        </w:rPr>
        <w:t>)</w:t>
      </w:r>
      <w:r>
        <w:rPr>
          <w:sz w:val="24"/>
        </w:rPr>
        <w:t>,</w:t>
      </w:r>
      <w:r>
        <w:rPr>
          <w:rFonts w:hint="eastAsia"/>
          <w:sz w:val="24"/>
        </w:rPr>
        <w:t>均可以得到切割后的结果，说明该算法可以对任意斜率情况下的线段实现切割。</w:t>
      </w:r>
    </w:p>
    <w:sectPr w:rsidR="00854AF2" w:rsidRPr="000E7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CAB" w:rsidRDefault="00A75CAB" w:rsidP="000C75EB">
      <w:r>
        <w:separator/>
      </w:r>
    </w:p>
  </w:endnote>
  <w:endnote w:type="continuationSeparator" w:id="0">
    <w:p w:rsidR="00A75CAB" w:rsidRDefault="00A75CAB" w:rsidP="000C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CAB" w:rsidRDefault="00A75CAB" w:rsidP="000C75EB">
      <w:r>
        <w:separator/>
      </w:r>
    </w:p>
  </w:footnote>
  <w:footnote w:type="continuationSeparator" w:id="0">
    <w:p w:rsidR="00A75CAB" w:rsidRDefault="00A75CAB" w:rsidP="000C7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F734A"/>
    <w:multiLevelType w:val="hybridMultilevel"/>
    <w:tmpl w:val="D0EA46D4"/>
    <w:lvl w:ilvl="0" w:tplc="8702E8A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EFA9E16">
      <w:start w:val="1"/>
      <w:numFmt w:val="decimalFullWidth"/>
      <w:lvlText w:val="%2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1834A4E"/>
    <w:multiLevelType w:val="hybridMultilevel"/>
    <w:tmpl w:val="9B8E461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DC880754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eastAsia"/>
      </w:rPr>
    </w:lvl>
    <w:lvl w:ilvl="2" w:tplc="21B47A50">
      <w:start w:val="3"/>
      <w:numFmt w:val="decimalFullWidth"/>
      <w:lvlText w:val="%3．"/>
      <w:lvlJc w:val="left"/>
      <w:pPr>
        <w:tabs>
          <w:tab w:val="num" w:pos="1560"/>
        </w:tabs>
        <w:ind w:left="1560" w:hanging="360"/>
      </w:pPr>
      <w:rPr>
        <w:rFonts w:hint="default"/>
        <w:color w:val="00000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3CB830A8"/>
    <w:multiLevelType w:val="hybridMultilevel"/>
    <w:tmpl w:val="71D462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4145110">
      <w:start w:val="1"/>
      <w:numFmt w:val="decimal"/>
      <w:lvlText w:val="（%3）"/>
      <w:lvlJc w:val="left"/>
      <w:pPr>
        <w:tabs>
          <w:tab w:val="num" w:pos="1785"/>
        </w:tabs>
        <w:ind w:left="1785" w:hanging="94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35D154C"/>
    <w:multiLevelType w:val="hybridMultilevel"/>
    <w:tmpl w:val="02D870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EFA9E16">
      <w:start w:val="1"/>
      <w:numFmt w:val="decimalFullWidth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4B87A0F"/>
    <w:multiLevelType w:val="hybridMultilevel"/>
    <w:tmpl w:val="DDE65D16"/>
    <w:lvl w:ilvl="0" w:tplc="E62A942E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1D"/>
    <w:rsid w:val="0000672D"/>
    <w:rsid w:val="00010AFC"/>
    <w:rsid w:val="000C75EB"/>
    <w:rsid w:val="000E7DAF"/>
    <w:rsid w:val="001070E3"/>
    <w:rsid w:val="00371D15"/>
    <w:rsid w:val="0043399D"/>
    <w:rsid w:val="0049100B"/>
    <w:rsid w:val="005B300E"/>
    <w:rsid w:val="005F51F7"/>
    <w:rsid w:val="00652DF8"/>
    <w:rsid w:val="00660940"/>
    <w:rsid w:val="007808F8"/>
    <w:rsid w:val="007C7A01"/>
    <w:rsid w:val="00854AF2"/>
    <w:rsid w:val="0093521D"/>
    <w:rsid w:val="00A31FBD"/>
    <w:rsid w:val="00A75CAB"/>
    <w:rsid w:val="00B526F6"/>
    <w:rsid w:val="00C579CB"/>
    <w:rsid w:val="00E972CF"/>
    <w:rsid w:val="00F275DD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7E892"/>
  <w15:chartTrackingRefBased/>
  <w15:docId w15:val="{AC269D8A-2878-4EB4-BAD3-C6D2F478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5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10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5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5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5EB"/>
    <w:rPr>
      <w:sz w:val="18"/>
      <w:szCs w:val="18"/>
    </w:rPr>
  </w:style>
  <w:style w:type="paragraph" w:styleId="a7">
    <w:name w:val="List Paragraph"/>
    <w:basedOn w:val="a"/>
    <w:uiPriority w:val="34"/>
    <w:qFormat/>
    <w:rsid w:val="00C579C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10A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林 哲宇</cp:lastModifiedBy>
  <cp:revision>17</cp:revision>
  <dcterms:created xsi:type="dcterms:W3CDTF">2017-11-08T11:55:00Z</dcterms:created>
  <dcterms:modified xsi:type="dcterms:W3CDTF">2018-10-25T14:07:00Z</dcterms:modified>
</cp:coreProperties>
</file>