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2AFF3" w14:textId="5D583C7A" w:rsidR="00DA179E" w:rsidRDefault="00DA179E" w:rsidP="00DA179E">
      <w:pPr>
        <w:pStyle w:val="Header"/>
        <w:jc w:val="center"/>
        <w:rPr>
          <w:rFonts w:ascii="Montserrat" w:hAnsi="Montserrat" w:cs="Arial"/>
          <w:b/>
          <w:sz w:val="52"/>
          <w:szCs w:val="52"/>
        </w:rPr>
      </w:pPr>
      <w:r w:rsidRPr="00DA179E">
        <w:rPr>
          <w:rFonts w:ascii="Montserrat" w:hAnsi="Montserrat"/>
          <w:noProof/>
          <w:sz w:val="52"/>
          <w:szCs w:val="52"/>
        </w:rPr>
        <w:drawing>
          <wp:anchor distT="0" distB="0" distL="114300" distR="114300" simplePos="0" relativeHeight="251659264" behindDoc="0" locked="0" layoutInCell="1" allowOverlap="1" wp14:anchorId="7F0BDDDF" wp14:editId="7FA72A1D">
            <wp:simplePos x="0" y="0"/>
            <wp:positionH relativeFrom="margin">
              <wp:align>right</wp:align>
            </wp:positionH>
            <wp:positionV relativeFrom="paragraph">
              <wp:posOffset>13173</wp:posOffset>
            </wp:positionV>
            <wp:extent cx="1050423" cy="1260000"/>
            <wp:effectExtent l="0" t="0" r="0" b="0"/>
            <wp:wrapNone/>
            <wp:docPr id="1" name="Imagen 6" descr="Resultado de imagen para facultad de ingenieria 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facultad de ingenieria escu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50423" cy="126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A179E">
        <w:rPr>
          <w:rFonts w:ascii="Montserrat" w:hAnsi="Montserrat"/>
          <w:noProof/>
          <w:sz w:val="52"/>
          <w:szCs w:val="52"/>
        </w:rPr>
        <w:drawing>
          <wp:anchor distT="0" distB="0" distL="114300" distR="114300" simplePos="0" relativeHeight="251660288" behindDoc="0" locked="0" layoutInCell="1" allowOverlap="1" wp14:anchorId="43843CC8" wp14:editId="530D8365">
            <wp:simplePos x="0" y="0"/>
            <wp:positionH relativeFrom="margin">
              <wp:align>left</wp:align>
            </wp:positionH>
            <wp:positionV relativeFrom="paragraph">
              <wp:posOffset>7281</wp:posOffset>
            </wp:positionV>
            <wp:extent cx="1064260" cy="1259840"/>
            <wp:effectExtent l="0" t="0" r="2540" b="0"/>
            <wp:wrapNone/>
            <wp:docPr id="2" name="Imagen 7" descr="Escudo UNAM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cudo UNAM colo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4260" cy="1259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759EB" w14:textId="45CCD01A" w:rsidR="00DA179E" w:rsidRDefault="00DA179E" w:rsidP="00DA179E">
      <w:pPr>
        <w:pStyle w:val="Header"/>
        <w:jc w:val="center"/>
        <w:rPr>
          <w:rFonts w:ascii="Montserrat" w:hAnsi="Montserrat" w:cs="Arial"/>
          <w:b/>
          <w:sz w:val="52"/>
          <w:szCs w:val="52"/>
        </w:rPr>
      </w:pPr>
    </w:p>
    <w:p w14:paraId="5C89376F" w14:textId="44D8DEE9" w:rsidR="00DA179E" w:rsidRDefault="00DA179E" w:rsidP="00DA179E">
      <w:pPr>
        <w:pStyle w:val="Header"/>
        <w:jc w:val="center"/>
        <w:rPr>
          <w:rFonts w:ascii="Montserrat" w:hAnsi="Montserrat" w:cs="Arial"/>
          <w:b/>
          <w:sz w:val="52"/>
          <w:szCs w:val="52"/>
        </w:rPr>
      </w:pPr>
    </w:p>
    <w:p w14:paraId="7C60C6A5" w14:textId="77777777" w:rsidR="00DA179E" w:rsidRDefault="00DA179E" w:rsidP="00DA179E">
      <w:pPr>
        <w:pStyle w:val="Header"/>
        <w:jc w:val="center"/>
        <w:rPr>
          <w:rFonts w:ascii="Montserrat" w:hAnsi="Montserrat" w:cs="Arial"/>
          <w:b/>
          <w:sz w:val="52"/>
          <w:szCs w:val="52"/>
        </w:rPr>
      </w:pPr>
    </w:p>
    <w:p w14:paraId="382568DE" w14:textId="4B07915F" w:rsidR="00DA179E" w:rsidRPr="00DA179E" w:rsidRDefault="00DA179E" w:rsidP="00DA179E">
      <w:pPr>
        <w:pStyle w:val="Header"/>
        <w:jc w:val="center"/>
        <w:rPr>
          <w:rFonts w:ascii="Montserrat" w:hAnsi="Montserrat" w:cs="Arial"/>
          <w:b/>
          <w:sz w:val="52"/>
          <w:szCs w:val="52"/>
        </w:rPr>
      </w:pPr>
      <w:r w:rsidRPr="00DA179E">
        <w:rPr>
          <w:rFonts w:ascii="Montserrat" w:hAnsi="Montserrat" w:cs="Arial"/>
          <w:b/>
          <w:sz w:val="52"/>
          <w:szCs w:val="52"/>
        </w:rPr>
        <w:t>Universidad Nacional Autónoma de México</w:t>
      </w:r>
    </w:p>
    <w:p w14:paraId="0E34E8F7" w14:textId="53E3C338" w:rsidR="00DA179E" w:rsidRPr="00DA179E" w:rsidRDefault="00DA179E" w:rsidP="00DA179E">
      <w:pPr>
        <w:pStyle w:val="Header"/>
        <w:jc w:val="center"/>
        <w:rPr>
          <w:rFonts w:ascii="Montserrat" w:hAnsi="Montserrat" w:cs="Arial"/>
          <w:sz w:val="52"/>
          <w:szCs w:val="52"/>
        </w:rPr>
      </w:pPr>
      <w:r w:rsidRPr="00DA179E">
        <w:rPr>
          <w:rFonts w:ascii="Montserrat" w:hAnsi="Montserrat" w:cs="Arial"/>
          <w:sz w:val="52"/>
          <w:szCs w:val="52"/>
        </w:rPr>
        <w:t>Facultad de Ingeniería</w:t>
      </w:r>
    </w:p>
    <w:p w14:paraId="2ADE7469" w14:textId="644793E0" w:rsidR="00DA179E" w:rsidRPr="00DA179E" w:rsidRDefault="00DA179E" w:rsidP="00DA179E">
      <w:pPr>
        <w:pStyle w:val="Header"/>
        <w:jc w:val="center"/>
        <w:rPr>
          <w:rFonts w:ascii="Open Sans" w:hAnsi="Open Sans" w:cs="Open Sans"/>
          <w:sz w:val="36"/>
          <w:szCs w:val="36"/>
        </w:rPr>
      </w:pPr>
      <w:r w:rsidRPr="00DA179E">
        <w:rPr>
          <w:rFonts w:ascii="Open Sans" w:hAnsi="Open Sans" w:cs="Open Sans"/>
          <w:sz w:val="36"/>
          <w:szCs w:val="36"/>
        </w:rPr>
        <w:t>Ingeniería en computación</w:t>
      </w:r>
    </w:p>
    <w:p w14:paraId="0D8AAEEA" w14:textId="18ADC7BB" w:rsidR="00DA179E" w:rsidRDefault="00DA179E" w:rsidP="00DA179E">
      <w:pPr>
        <w:pStyle w:val="Header"/>
        <w:jc w:val="center"/>
        <w:rPr>
          <w:rFonts w:ascii="Open Sans" w:hAnsi="Open Sans" w:cs="Open Sans"/>
          <w:sz w:val="52"/>
          <w:szCs w:val="52"/>
        </w:rPr>
      </w:pPr>
    </w:p>
    <w:p w14:paraId="5DD4072E" w14:textId="77777777" w:rsidR="00DA179E" w:rsidRPr="00DA179E" w:rsidRDefault="00DA179E" w:rsidP="00DA179E">
      <w:pPr>
        <w:pStyle w:val="Header"/>
        <w:jc w:val="center"/>
        <w:rPr>
          <w:rFonts w:ascii="Open Sans" w:hAnsi="Open Sans" w:cs="Open Sans"/>
          <w:sz w:val="52"/>
          <w:szCs w:val="52"/>
        </w:rPr>
      </w:pPr>
    </w:p>
    <w:p w14:paraId="66FCA1D4" w14:textId="04D924B3" w:rsidR="00DA179E" w:rsidRDefault="00DA179E" w:rsidP="00DA179E">
      <w:pPr>
        <w:pStyle w:val="Header"/>
        <w:jc w:val="center"/>
        <w:rPr>
          <w:rFonts w:ascii="Open Sans" w:hAnsi="Open Sans" w:cs="Open Sans"/>
          <w:sz w:val="52"/>
          <w:szCs w:val="52"/>
        </w:rPr>
      </w:pPr>
    </w:p>
    <w:p w14:paraId="1961A2F9" w14:textId="77777777" w:rsidR="00DA179E" w:rsidRPr="00DA179E" w:rsidRDefault="00DA179E" w:rsidP="00DA179E">
      <w:pPr>
        <w:pStyle w:val="Header"/>
        <w:jc w:val="center"/>
        <w:rPr>
          <w:rFonts w:ascii="Open Sans" w:hAnsi="Open Sans" w:cs="Open Sans"/>
          <w:sz w:val="52"/>
          <w:szCs w:val="52"/>
        </w:rPr>
      </w:pPr>
    </w:p>
    <w:p w14:paraId="63CF0989" w14:textId="2A245D08" w:rsidR="00DA179E" w:rsidRPr="00DA179E" w:rsidRDefault="00DA179E" w:rsidP="00DA179E">
      <w:pPr>
        <w:pStyle w:val="Header"/>
        <w:jc w:val="center"/>
        <w:rPr>
          <w:rFonts w:ascii="Open Sans" w:hAnsi="Open Sans" w:cs="Open Sans"/>
          <w:sz w:val="28"/>
          <w:szCs w:val="28"/>
        </w:rPr>
      </w:pPr>
      <w:r w:rsidRPr="00DA179E">
        <w:rPr>
          <w:rFonts w:ascii="Open Sans" w:hAnsi="Open Sans" w:cs="Open Sans"/>
          <w:sz w:val="28"/>
          <w:szCs w:val="28"/>
        </w:rPr>
        <w:t>Realidad Virtual y Realidad Aumentada</w:t>
      </w:r>
    </w:p>
    <w:p w14:paraId="42E0DF8D" w14:textId="4873BDBA" w:rsidR="00DA179E" w:rsidRPr="00DA179E" w:rsidRDefault="00DA179E" w:rsidP="00DA179E">
      <w:pPr>
        <w:pStyle w:val="Header"/>
        <w:jc w:val="center"/>
        <w:rPr>
          <w:rFonts w:ascii="Montserrat" w:hAnsi="Montserrat" w:cs="Arial"/>
          <w:iCs/>
          <w:sz w:val="52"/>
          <w:szCs w:val="52"/>
        </w:rPr>
      </w:pPr>
      <w:r w:rsidRPr="00DA179E">
        <w:rPr>
          <w:rFonts w:ascii="Montserrat" w:hAnsi="Montserrat" w:cs="Arial"/>
          <w:iCs/>
          <w:sz w:val="52"/>
          <w:szCs w:val="52"/>
        </w:rPr>
        <w:t xml:space="preserve">Proyecto Final: LeARn-it! </w:t>
      </w:r>
    </w:p>
    <w:p w14:paraId="47ECF31F" w14:textId="77777777" w:rsidR="00DA179E" w:rsidRPr="00DA179E" w:rsidRDefault="00DA179E" w:rsidP="00DA179E">
      <w:pPr>
        <w:pStyle w:val="Header"/>
        <w:jc w:val="center"/>
        <w:rPr>
          <w:rFonts w:ascii="Montserrat" w:hAnsi="Montserrat" w:cs="Arial"/>
          <w:b/>
          <w:sz w:val="52"/>
          <w:szCs w:val="52"/>
        </w:rPr>
      </w:pPr>
    </w:p>
    <w:p w14:paraId="119F0372" w14:textId="59A98C37" w:rsidR="00DA179E" w:rsidRDefault="00DA179E" w:rsidP="00DA179E">
      <w:pPr>
        <w:pStyle w:val="Header"/>
        <w:jc w:val="center"/>
        <w:rPr>
          <w:rFonts w:ascii="Montserrat" w:hAnsi="Montserrat" w:cs="Arial"/>
          <w:b/>
          <w:sz w:val="52"/>
          <w:szCs w:val="52"/>
        </w:rPr>
      </w:pPr>
    </w:p>
    <w:p w14:paraId="5874EF2C" w14:textId="190858FB" w:rsidR="00DA179E" w:rsidRDefault="00DA179E" w:rsidP="00DA179E">
      <w:pPr>
        <w:pStyle w:val="Header"/>
        <w:jc w:val="center"/>
        <w:rPr>
          <w:rFonts w:ascii="Montserrat" w:hAnsi="Montserrat" w:cs="Arial"/>
          <w:b/>
          <w:sz w:val="52"/>
          <w:szCs w:val="52"/>
        </w:rPr>
      </w:pPr>
    </w:p>
    <w:p w14:paraId="5E34B26A" w14:textId="77777777" w:rsidR="00DA179E" w:rsidRDefault="00DA179E" w:rsidP="00DA179E">
      <w:pPr>
        <w:pStyle w:val="Header"/>
        <w:jc w:val="center"/>
        <w:rPr>
          <w:rFonts w:ascii="Montserrat" w:hAnsi="Montserrat" w:cs="Arial"/>
          <w:b/>
          <w:sz w:val="52"/>
          <w:szCs w:val="52"/>
        </w:rPr>
      </w:pPr>
    </w:p>
    <w:p w14:paraId="09DE7A84" w14:textId="77777777" w:rsidR="00DA179E" w:rsidRDefault="00DA179E" w:rsidP="00CB33CC">
      <w:pPr>
        <w:pStyle w:val="Header"/>
        <w:rPr>
          <w:rFonts w:ascii="Montserrat" w:hAnsi="Montserrat" w:cs="Arial"/>
          <w:b/>
          <w:sz w:val="52"/>
          <w:szCs w:val="52"/>
        </w:rPr>
      </w:pPr>
    </w:p>
    <w:p w14:paraId="60A1A11C" w14:textId="05064359" w:rsidR="00CB33CC" w:rsidRDefault="00DA179E" w:rsidP="00CB33CC">
      <w:pPr>
        <w:pStyle w:val="Header"/>
        <w:jc w:val="center"/>
        <w:rPr>
          <w:rFonts w:ascii="Montserrat" w:hAnsi="Montserrat" w:cs="Arial"/>
          <w:b/>
          <w:sz w:val="52"/>
          <w:szCs w:val="52"/>
        </w:rPr>
      </w:pPr>
      <w:r w:rsidRPr="00DA179E">
        <w:rPr>
          <w:rFonts w:ascii="Montserrat" w:hAnsi="Montserrat" w:cs="Arial"/>
          <w:b/>
          <w:sz w:val="52"/>
          <w:szCs w:val="52"/>
        </w:rPr>
        <w:t>Mejia Ortiz Aarón Enrique</w:t>
      </w:r>
    </w:p>
    <w:p w14:paraId="00F9C1D0" w14:textId="77777777" w:rsidR="00CB33CC" w:rsidRDefault="00CB33CC" w:rsidP="00CB33CC">
      <w:pPr>
        <w:pStyle w:val="Header"/>
        <w:jc w:val="center"/>
      </w:pPr>
    </w:p>
    <w:p w14:paraId="06E4726C" w14:textId="77777777" w:rsidR="00CB33CC" w:rsidRDefault="00CB33CC" w:rsidP="00CB33CC">
      <w:pPr>
        <w:pStyle w:val="Header"/>
        <w:jc w:val="center"/>
        <w:rPr>
          <w:rFonts w:ascii="Open Sans" w:hAnsi="Open Sans" w:cs="Open Sans"/>
          <w:sz w:val="32"/>
          <w:szCs w:val="32"/>
        </w:rPr>
      </w:pPr>
      <w:r w:rsidRPr="00CB33CC">
        <w:rPr>
          <w:rFonts w:ascii="Open Sans" w:hAnsi="Open Sans" w:cs="Open Sans"/>
          <w:sz w:val="32"/>
          <w:szCs w:val="32"/>
        </w:rPr>
        <w:t>20 de mayo de 2020. Ciudad universitaria</w:t>
      </w:r>
      <w:r>
        <w:rPr>
          <w:rFonts w:ascii="Open Sans" w:hAnsi="Open Sans" w:cs="Open Sans"/>
          <w:sz w:val="32"/>
          <w:szCs w:val="32"/>
        </w:rPr>
        <w:t>;</w:t>
      </w:r>
    </w:p>
    <w:p w14:paraId="56400F25" w14:textId="11326F19" w:rsidR="00CB33CC" w:rsidRDefault="00CB33CC" w:rsidP="00CB33CC">
      <w:pPr>
        <w:pStyle w:val="Header"/>
        <w:jc w:val="center"/>
        <w:rPr>
          <w:rFonts w:ascii="Open Sans" w:hAnsi="Open Sans" w:cs="Open Sans"/>
          <w:sz w:val="32"/>
          <w:szCs w:val="32"/>
        </w:rPr>
      </w:pPr>
      <w:r w:rsidRPr="00CB33CC">
        <w:rPr>
          <w:rFonts w:ascii="Open Sans" w:hAnsi="Open Sans" w:cs="Open Sans"/>
          <w:sz w:val="32"/>
          <w:szCs w:val="32"/>
        </w:rPr>
        <w:t>Ciudad de México, México</w:t>
      </w:r>
      <w:r>
        <w:rPr>
          <w:rFonts w:ascii="Open Sans" w:hAnsi="Open Sans" w:cs="Open Sans"/>
          <w:sz w:val="32"/>
          <w:szCs w:val="32"/>
        </w:rPr>
        <w:t>.</w:t>
      </w:r>
    </w:p>
    <w:p w14:paraId="56DCDC5F" w14:textId="09661B54" w:rsidR="00CB33CC" w:rsidRPr="00E63636" w:rsidRDefault="00CB33CC" w:rsidP="00CB33CC">
      <w:pPr>
        <w:pStyle w:val="Title"/>
        <w:pBdr>
          <w:bottom w:val="single" w:sz="6" w:space="1" w:color="auto"/>
        </w:pBdr>
        <w:jc w:val="center"/>
        <w:rPr>
          <w:rFonts w:ascii="Montserrat" w:hAnsi="Montserrat"/>
          <w:lang w:val="es-MX"/>
        </w:rPr>
      </w:pPr>
      <w:r w:rsidRPr="00E63636">
        <w:rPr>
          <w:rFonts w:ascii="Open Sans" w:hAnsi="Open Sans"/>
          <w:lang w:val="es-MX"/>
        </w:rPr>
        <w:br w:type="page"/>
      </w:r>
      <w:r w:rsidRPr="00E63636">
        <w:rPr>
          <w:rFonts w:ascii="Montserrat" w:hAnsi="Montserrat"/>
          <w:lang w:val="es-MX"/>
        </w:rPr>
        <w:lastRenderedPageBreak/>
        <w:t>Indices</w:t>
      </w:r>
    </w:p>
    <w:p w14:paraId="47955A18" w14:textId="77777777" w:rsidR="00CB33CC" w:rsidRPr="00E63636" w:rsidRDefault="00CB33CC" w:rsidP="00CB33CC">
      <w:pPr>
        <w:rPr>
          <w:lang w:val="es-MX"/>
        </w:rPr>
      </w:pPr>
    </w:p>
    <w:p w14:paraId="11309E37" w14:textId="77777777" w:rsidR="00DA179E" w:rsidRPr="00CB33CC" w:rsidRDefault="00DA179E" w:rsidP="00CB33CC">
      <w:pPr>
        <w:pStyle w:val="Header"/>
        <w:jc w:val="center"/>
        <w:rPr>
          <w:rFonts w:ascii="Open Sans" w:hAnsi="Open Sans" w:cs="Open Sans"/>
          <w:sz w:val="32"/>
          <w:szCs w:val="32"/>
        </w:rPr>
      </w:pPr>
    </w:p>
    <w:sdt>
      <w:sdtPr>
        <w:rPr>
          <w:rFonts w:ascii="Open Sans" w:eastAsiaTheme="minorHAnsi" w:hAnsi="Open Sans" w:cstheme="minorBidi"/>
          <w:color w:val="auto"/>
          <w:sz w:val="22"/>
          <w:szCs w:val="22"/>
          <w:lang w:val="en-GB"/>
        </w:rPr>
        <w:id w:val="-41450904"/>
        <w:docPartObj>
          <w:docPartGallery w:val="Table of Contents"/>
          <w:docPartUnique/>
        </w:docPartObj>
      </w:sdtPr>
      <w:sdtEndPr>
        <w:rPr>
          <w:b/>
          <w:bCs/>
          <w:noProof/>
        </w:rPr>
      </w:sdtEndPr>
      <w:sdtContent>
        <w:p w14:paraId="7C059CE2" w14:textId="3D57C1E4" w:rsidR="00696AEF" w:rsidRPr="00E63636" w:rsidRDefault="00696AEF" w:rsidP="00762E2A">
          <w:pPr>
            <w:pStyle w:val="TOCHeading"/>
            <w:rPr>
              <w:lang w:val="es-MX"/>
            </w:rPr>
          </w:pPr>
          <w:r w:rsidRPr="00E63636">
            <w:rPr>
              <w:lang w:val="es-MX"/>
            </w:rPr>
            <w:t>Contents</w:t>
          </w:r>
        </w:p>
        <w:p w14:paraId="6EA3DBE8" w14:textId="6FAEBB00" w:rsidR="00E63636" w:rsidRDefault="00696AEF">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40347169" w:history="1">
            <w:r w:rsidR="00E63636" w:rsidRPr="00D82772">
              <w:rPr>
                <w:rStyle w:val="Hyperlink"/>
                <w:noProof/>
              </w:rPr>
              <w:t>Manual de Usuario</w:t>
            </w:r>
            <w:r w:rsidR="00E63636">
              <w:rPr>
                <w:noProof/>
                <w:webHidden/>
              </w:rPr>
              <w:tab/>
            </w:r>
            <w:r w:rsidR="00E63636">
              <w:rPr>
                <w:noProof/>
                <w:webHidden/>
              </w:rPr>
              <w:fldChar w:fldCharType="begin"/>
            </w:r>
            <w:r w:rsidR="00E63636">
              <w:rPr>
                <w:noProof/>
                <w:webHidden/>
              </w:rPr>
              <w:instrText xml:space="preserve"> PAGEREF _Toc40347169 \h </w:instrText>
            </w:r>
            <w:r w:rsidR="00E63636">
              <w:rPr>
                <w:noProof/>
                <w:webHidden/>
              </w:rPr>
            </w:r>
            <w:r w:rsidR="00E63636">
              <w:rPr>
                <w:noProof/>
                <w:webHidden/>
              </w:rPr>
              <w:fldChar w:fldCharType="separate"/>
            </w:r>
            <w:r w:rsidR="00E63636">
              <w:rPr>
                <w:noProof/>
                <w:webHidden/>
              </w:rPr>
              <w:t>3</w:t>
            </w:r>
            <w:r w:rsidR="00E63636">
              <w:rPr>
                <w:noProof/>
                <w:webHidden/>
              </w:rPr>
              <w:fldChar w:fldCharType="end"/>
            </w:r>
          </w:hyperlink>
        </w:p>
        <w:p w14:paraId="1F3856DC" w14:textId="6A7AE78F" w:rsidR="00E63636" w:rsidRDefault="00E63636">
          <w:pPr>
            <w:pStyle w:val="TOC2"/>
            <w:tabs>
              <w:tab w:val="left" w:pos="660"/>
              <w:tab w:val="right" w:leader="dot" w:pos="9016"/>
            </w:tabs>
            <w:rPr>
              <w:rFonts w:asciiTheme="minorHAnsi" w:eastAsiaTheme="minorEastAsia" w:hAnsiTheme="minorHAnsi"/>
              <w:noProof/>
              <w:lang w:eastAsia="en-GB"/>
            </w:rPr>
          </w:pPr>
          <w:hyperlink w:anchor="_Toc40347170" w:history="1">
            <w:r w:rsidRPr="00D82772">
              <w:rPr>
                <w:rStyle w:val="Hyperlink"/>
                <w:noProof/>
                <w:lang w:val="es-MX"/>
              </w:rPr>
              <w:t>1.</w:t>
            </w:r>
            <w:r>
              <w:rPr>
                <w:rFonts w:asciiTheme="minorHAnsi" w:eastAsiaTheme="minorEastAsia" w:hAnsiTheme="minorHAnsi"/>
                <w:noProof/>
                <w:lang w:eastAsia="en-GB"/>
              </w:rPr>
              <w:tab/>
            </w:r>
            <w:r w:rsidRPr="00D82772">
              <w:rPr>
                <w:rStyle w:val="Hyperlink"/>
                <w:noProof/>
                <w:lang w:val="es-MX"/>
              </w:rPr>
              <w:t>Menú principal</w:t>
            </w:r>
            <w:r>
              <w:rPr>
                <w:noProof/>
                <w:webHidden/>
              </w:rPr>
              <w:tab/>
            </w:r>
            <w:r>
              <w:rPr>
                <w:noProof/>
                <w:webHidden/>
              </w:rPr>
              <w:fldChar w:fldCharType="begin"/>
            </w:r>
            <w:r>
              <w:rPr>
                <w:noProof/>
                <w:webHidden/>
              </w:rPr>
              <w:instrText xml:space="preserve"> PAGEREF _Toc40347170 \h </w:instrText>
            </w:r>
            <w:r>
              <w:rPr>
                <w:noProof/>
                <w:webHidden/>
              </w:rPr>
            </w:r>
            <w:r>
              <w:rPr>
                <w:noProof/>
                <w:webHidden/>
              </w:rPr>
              <w:fldChar w:fldCharType="separate"/>
            </w:r>
            <w:r>
              <w:rPr>
                <w:noProof/>
                <w:webHidden/>
              </w:rPr>
              <w:t>3</w:t>
            </w:r>
            <w:r>
              <w:rPr>
                <w:noProof/>
                <w:webHidden/>
              </w:rPr>
              <w:fldChar w:fldCharType="end"/>
            </w:r>
          </w:hyperlink>
        </w:p>
        <w:p w14:paraId="4F68E7E6" w14:textId="5B840FD9" w:rsidR="00E63636" w:rsidRDefault="00E63636">
          <w:pPr>
            <w:pStyle w:val="TOC2"/>
            <w:tabs>
              <w:tab w:val="left" w:pos="660"/>
              <w:tab w:val="right" w:leader="dot" w:pos="9016"/>
            </w:tabs>
            <w:rPr>
              <w:rFonts w:asciiTheme="minorHAnsi" w:eastAsiaTheme="minorEastAsia" w:hAnsiTheme="minorHAnsi"/>
              <w:noProof/>
              <w:lang w:eastAsia="en-GB"/>
            </w:rPr>
          </w:pPr>
          <w:hyperlink w:anchor="_Toc40347171" w:history="1">
            <w:r w:rsidRPr="00D82772">
              <w:rPr>
                <w:rStyle w:val="Hyperlink"/>
                <w:noProof/>
                <w:lang w:val="es-MX"/>
              </w:rPr>
              <w:t>2.</w:t>
            </w:r>
            <w:r>
              <w:rPr>
                <w:rFonts w:asciiTheme="minorHAnsi" w:eastAsiaTheme="minorEastAsia" w:hAnsiTheme="minorHAnsi"/>
                <w:noProof/>
                <w:lang w:eastAsia="en-GB"/>
              </w:rPr>
              <w:tab/>
            </w:r>
            <w:r w:rsidRPr="00D82772">
              <w:rPr>
                <w:rStyle w:val="Hyperlink"/>
                <w:noProof/>
                <w:lang w:val="es-MX"/>
              </w:rPr>
              <w:t>Aprender!</w:t>
            </w:r>
            <w:r>
              <w:rPr>
                <w:noProof/>
                <w:webHidden/>
              </w:rPr>
              <w:tab/>
            </w:r>
            <w:r>
              <w:rPr>
                <w:noProof/>
                <w:webHidden/>
              </w:rPr>
              <w:fldChar w:fldCharType="begin"/>
            </w:r>
            <w:r>
              <w:rPr>
                <w:noProof/>
                <w:webHidden/>
              </w:rPr>
              <w:instrText xml:space="preserve"> PAGEREF _Toc40347171 \h </w:instrText>
            </w:r>
            <w:r>
              <w:rPr>
                <w:noProof/>
                <w:webHidden/>
              </w:rPr>
            </w:r>
            <w:r>
              <w:rPr>
                <w:noProof/>
                <w:webHidden/>
              </w:rPr>
              <w:fldChar w:fldCharType="separate"/>
            </w:r>
            <w:r>
              <w:rPr>
                <w:noProof/>
                <w:webHidden/>
              </w:rPr>
              <w:t>3</w:t>
            </w:r>
            <w:r>
              <w:rPr>
                <w:noProof/>
                <w:webHidden/>
              </w:rPr>
              <w:fldChar w:fldCharType="end"/>
            </w:r>
          </w:hyperlink>
        </w:p>
        <w:p w14:paraId="06954251" w14:textId="4564A01E" w:rsidR="00E63636" w:rsidRDefault="00E63636">
          <w:pPr>
            <w:pStyle w:val="TOC2"/>
            <w:tabs>
              <w:tab w:val="left" w:pos="660"/>
              <w:tab w:val="right" w:leader="dot" w:pos="9016"/>
            </w:tabs>
            <w:rPr>
              <w:rFonts w:asciiTheme="minorHAnsi" w:eastAsiaTheme="minorEastAsia" w:hAnsiTheme="minorHAnsi"/>
              <w:noProof/>
              <w:lang w:eastAsia="en-GB"/>
            </w:rPr>
          </w:pPr>
          <w:hyperlink w:anchor="_Toc40347172" w:history="1">
            <w:r w:rsidRPr="00D82772">
              <w:rPr>
                <w:rStyle w:val="Hyperlink"/>
                <w:noProof/>
                <w:lang w:val="es-MX"/>
              </w:rPr>
              <w:t>3.</w:t>
            </w:r>
            <w:r>
              <w:rPr>
                <w:rFonts w:asciiTheme="minorHAnsi" w:eastAsiaTheme="minorEastAsia" w:hAnsiTheme="minorHAnsi"/>
                <w:noProof/>
                <w:lang w:eastAsia="en-GB"/>
              </w:rPr>
              <w:tab/>
            </w:r>
            <w:r w:rsidRPr="00D82772">
              <w:rPr>
                <w:rStyle w:val="Hyperlink"/>
                <w:noProof/>
                <w:lang w:val="es-MX"/>
              </w:rPr>
              <w:t>Categorías</w:t>
            </w:r>
            <w:r>
              <w:rPr>
                <w:noProof/>
                <w:webHidden/>
              </w:rPr>
              <w:tab/>
            </w:r>
            <w:r>
              <w:rPr>
                <w:noProof/>
                <w:webHidden/>
              </w:rPr>
              <w:fldChar w:fldCharType="begin"/>
            </w:r>
            <w:r>
              <w:rPr>
                <w:noProof/>
                <w:webHidden/>
              </w:rPr>
              <w:instrText xml:space="preserve"> PAGEREF _Toc40347172 \h </w:instrText>
            </w:r>
            <w:r>
              <w:rPr>
                <w:noProof/>
                <w:webHidden/>
              </w:rPr>
            </w:r>
            <w:r>
              <w:rPr>
                <w:noProof/>
                <w:webHidden/>
              </w:rPr>
              <w:fldChar w:fldCharType="separate"/>
            </w:r>
            <w:r>
              <w:rPr>
                <w:noProof/>
                <w:webHidden/>
              </w:rPr>
              <w:t>3</w:t>
            </w:r>
            <w:r>
              <w:rPr>
                <w:noProof/>
                <w:webHidden/>
              </w:rPr>
              <w:fldChar w:fldCharType="end"/>
            </w:r>
          </w:hyperlink>
        </w:p>
        <w:p w14:paraId="271DD626" w14:textId="43E9E802" w:rsidR="00E63636" w:rsidRDefault="00E63636">
          <w:pPr>
            <w:pStyle w:val="TOC1"/>
            <w:tabs>
              <w:tab w:val="right" w:leader="dot" w:pos="9016"/>
            </w:tabs>
            <w:rPr>
              <w:rFonts w:asciiTheme="minorHAnsi" w:eastAsiaTheme="minorEastAsia" w:hAnsiTheme="minorHAnsi"/>
              <w:noProof/>
              <w:lang w:eastAsia="en-GB"/>
            </w:rPr>
          </w:pPr>
          <w:hyperlink w:anchor="_Toc40347173" w:history="1">
            <w:r w:rsidRPr="00D82772">
              <w:rPr>
                <w:rStyle w:val="Hyperlink"/>
                <w:noProof/>
              </w:rPr>
              <w:t>Aplicación</w:t>
            </w:r>
            <w:r>
              <w:rPr>
                <w:noProof/>
                <w:webHidden/>
              </w:rPr>
              <w:tab/>
            </w:r>
            <w:r>
              <w:rPr>
                <w:noProof/>
                <w:webHidden/>
              </w:rPr>
              <w:fldChar w:fldCharType="begin"/>
            </w:r>
            <w:r>
              <w:rPr>
                <w:noProof/>
                <w:webHidden/>
              </w:rPr>
              <w:instrText xml:space="preserve"> PAGEREF _Toc40347173 \h </w:instrText>
            </w:r>
            <w:r>
              <w:rPr>
                <w:noProof/>
                <w:webHidden/>
              </w:rPr>
            </w:r>
            <w:r>
              <w:rPr>
                <w:noProof/>
                <w:webHidden/>
              </w:rPr>
              <w:fldChar w:fldCharType="separate"/>
            </w:r>
            <w:r>
              <w:rPr>
                <w:noProof/>
                <w:webHidden/>
              </w:rPr>
              <w:t>4</w:t>
            </w:r>
            <w:r>
              <w:rPr>
                <w:noProof/>
                <w:webHidden/>
              </w:rPr>
              <w:fldChar w:fldCharType="end"/>
            </w:r>
          </w:hyperlink>
        </w:p>
        <w:p w14:paraId="3EAD368A" w14:textId="489E8DDD" w:rsidR="00E63636" w:rsidRDefault="00E63636">
          <w:pPr>
            <w:pStyle w:val="TOC2"/>
            <w:tabs>
              <w:tab w:val="left" w:pos="660"/>
              <w:tab w:val="right" w:leader="dot" w:pos="9016"/>
            </w:tabs>
            <w:rPr>
              <w:rFonts w:asciiTheme="minorHAnsi" w:eastAsiaTheme="minorEastAsia" w:hAnsiTheme="minorHAnsi"/>
              <w:noProof/>
              <w:lang w:eastAsia="en-GB"/>
            </w:rPr>
          </w:pPr>
          <w:hyperlink w:anchor="_Toc40347174" w:history="1">
            <w:r w:rsidRPr="00D82772">
              <w:rPr>
                <w:rStyle w:val="Hyperlink"/>
                <w:noProof/>
                <w:lang w:val="es-MX"/>
              </w:rPr>
              <w:t>1.</w:t>
            </w:r>
            <w:r>
              <w:rPr>
                <w:rFonts w:asciiTheme="minorHAnsi" w:eastAsiaTheme="minorEastAsia" w:hAnsiTheme="minorHAnsi"/>
                <w:noProof/>
                <w:lang w:eastAsia="en-GB"/>
              </w:rPr>
              <w:tab/>
            </w:r>
            <w:r w:rsidRPr="00D82772">
              <w:rPr>
                <w:rStyle w:val="Hyperlink"/>
                <w:noProof/>
                <w:lang w:val="es-MX"/>
              </w:rPr>
              <w:t>Diseño de tarjetas</w:t>
            </w:r>
            <w:r>
              <w:rPr>
                <w:noProof/>
                <w:webHidden/>
              </w:rPr>
              <w:tab/>
            </w:r>
            <w:r>
              <w:rPr>
                <w:noProof/>
                <w:webHidden/>
              </w:rPr>
              <w:fldChar w:fldCharType="begin"/>
            </w:r>
            <w:r>
              <w:rPr>
                <w:noProof/>
                <w:webHidden/>
              </w:rPr>
              <w:instrText xml:space="preserve"> PAGEREF _Toc40347174 \h </w:instrText>
            </w:r>
            <w:r>
              <w:rPr>
                <w:noProof/>
                <w:webHidden/>
              </w:rPr>
            </w:r>
            <w:r>
              <w:rPr>
                <w:noProof/>
                <w:webHidden/>
              </w:rPr>
              <w:fldChar w:fldCharType="separate"/>
            </w:r>
            <w:r>
              <w:rPr>
                <w:noProof/>
                <w:webHidden/>
              </w:rPr>
              <w:t>4</w:t>
            </w:r>
            <w:r>
              <w:rPr>
                <w:noProof/>
                <w:webHidden/>
              </w:rPr>
              <w:fldChar w:fldCharType="end"/>
            </w:r>
          </w:hyperlink>
        </w:p>
        <w:p w14:paraId="16121198" w14:textId="46437B52" w:rsidR="00E63636" w:rsidRDefault="00E63636">
          <w:pPr>
            <w:pStyle w:val="TOC2"/>
            <w:tabs>
              <w:tab w:val="left" w:pos="660"/>
              <w:tab w:val="right" w:leader="dot" w:pos="9016"/>
            </w:tabs>
            <w:rPr>
              <w:rFonts w:asciiTheme="minorHAnsi" w:eastAsiaTheme="minorEastAsia" w:hAnsiTheme="minorHAnsi"/>
              <w:noProof/>
              <w:lang w:eastAsia="en-GB"/>
            </w:rPr>
          </w:pPr>
          <w:hyperlink w:anchor="_Toc40347175" w:history="1">
            <w:r w:rsidRPr="00D82772">
              <w:rPr>
                <w:rStyle w:val="Hyperlink"/>
                <w:noProof/>
                <w:lang w:val="es-MX"/>
              </w:rPr>
              <w:t>2.</w:t>
            </w:r>
            <w:r>
              <w:rPr>
                <w:rFonts w:asciiTheme="minorHAnsi" w:eastAsiaTheme="minorEastAsia" w:hAnsiTheme="minorHAnsi"/>
                <w:noProof/>
                <w:lang w:eastAsia="en-GB"/>
              </w:rPr>
              <w:tab/>
            </w:r>
            <w:r w:rsidRPr="00D82772">
              <w:rPr>
                <w:rStyle w:val="Hyperlink"/>
                <w:noProof/>
                <w:lang w:val="es-MX"/>
              </w:rPr>
              <w:t>Detección de imagen</w:t>
            </w:r>
            <w:r>
              <w:rPr>
                <w:noProof/>
                <w:webHidden/>
              </w:rPr>
              <w:tab/>
            </w:r>
            <w:r>
              <w:rPr>
                <w:noProof/>
                <w:webHidden/>
              </w:rPr>
              <w:fldChar w:fldCharType="begin"/>
            </w:r>
            <w:r>
              <w:rPr>
                <w:noProof/>
                <w:webHidden/>
              </w:rPr>
              <w:instrText xml:space="preserve"> PAGEREF _Toc40347175 \h </w:instrText>
            </w:r>
            <w:r>
              <w:rPr>
                <w:noProof/>
                <w:webHidden/>
              </w:rPr>
            </w:r>
            <w:r>
              <w:rPr>
                <w:noProof/>
                <w:webHidden/>
              </w:rPr>
              <w:fldChar w:fldCharType="separate"/>
            </w:r>
            <w:r>
              <w:rPr>
                <w:noProof/>
                <w:webHidden/>
              </w:rPr>
              <w:t>5</w:t>
            </w:r>
            <w:r>
              <w:rPr>
                <w:noProof/>
                <w:webHidden/>
              </w:rPr>
              <w:fldChar w:fldCharType="end"/>
            </w:r>
          </w:hyperlink>
        </w:p>
        <w:p w14:paraId="4E39B64E" w14:textId="3B5C5DAA" w:rsidR="00E63636" w:rsidRDefault="00E63636">
          <w:pPr>
            <w:pStyle w:val="TOC3"/>
            <w:tabs>
              <w:tab w:val="left" w:pos="880"/>
              <w:tab w:val="right" w:leader="dot" w:pos="9016"/>
            </w:tabs>
            <w:rPr>
              <w:rFonts w:asciiTheme="minorHAnsi" w:eastAsiaTheme="minorEastAsia" w:hAnsiTheme="minorHAnsi"/>
              <w:noProof/>
              <w:lang w:eastAsia="en-GB"/>
            </w:rPr>
          </w:pPr>
          <w:hyperlink w:anchor="_Toc40347176" w:history="1">
            <w:r w:rsidRPr="00D82772">
              <w:rPr>
                <w:rStyle w:val="Hyperlink"/>
                <w:rFonts w:ascii="Montserrat" w:hAnsi="Montserrat"/>
                <w:noProof/>
                <w:lang w:val="es-MX"/>
              </w:rPr>
              <w:t>1.</w:t>
            </w:r>
            <w:r>
              <w:rPr>
                <w:rFonts w:asciiTheme="minorHAnsi" w:eastAsiaTheme="minorEastAsia" w:hAnsiTheme="minorHAnsi"/>
                <w:noProof/>
                <w:lang w:eastAsia="en-GB"/>
              </w:rPr>
              <w:tab/>
            </w:r>
            <w:r w:rsidRPr="00D82772">
              <w:rPr>
                <w:rStyle w:val="Hyperlink"/>
                <w:rFonts w:ascii="Montserrat" w:hAnsi="Montserrat"/>
                <w:noProof/>
                <w:lang w:val="es-MX"/>
              </w:rPr>
              <w:t>Detección de imagen</w:t>
            </w:r>
            <w:r>
              <w:rPr>
                <w:noProof/>
                <w:webHidden/>
              </w:rPr>
              <w:tab/>
            </w:r>
            <w:r>
              <w:rPr>
                <w:noProof/>
                <w:webHidden/>
              </w:rPr>
              <w:fldChar w:fldCharType="begin"/>
            </w:r>
            <w:r>
              <w:rPr>
                <w:noProof/>
                <w:webHidden/>
              </w:rPr>
              <w:instrText xml:space="preserve"> PAGEREF _Toc40347176 \h </w:instrText>
            </w:r>
            <w:r>
              <w:rPr>
                <w:noProof/>
                <w:webHidden/>
              </w:rPr>
            </w:r>
            <w:r>
              <w:rPr>
                <w:noProof/>
                <w:webHidden/>
              </w:rPr>
              <w:fldChar w:fldCharType="separate"/>
            </w:r>
            <w:r>
              <w:rPr>
                <w:noProof/>
                <w:webHidden/>
              </w:rPr>
              <w:t>5</w:t>
            </w:r>
            <w:r>
              <w:rPr>
                <w:noProof/>
                <w:webHidden/>
              </w:rPr>
              <w:fldChar w:fldCharType="end"/>
            </w:r>
          </w:hyperlink>
        </w:p>
        <w:p w14:paraId="1713B01F" w14:textId="330D6FF0" w:rsidR="00E63636" w:rsidRDefault="00E63636">
          <w:pPr>
            <w:pStyle w:val="TOC2"/>
            <w:tabs>
              <w:tab w:val="left" w:pos="660"/>
              <w:tab w:val="right" w:leader="dot" w:pos="9016"/>
            </w:tabs>
            <w:rPr>
              <w:rFonts w:asciiTheme="minorHAnsi" w:eastAsiaTheme="minorEastAsia" w:hAnsiTheme="minorHAnsi"/>
              <w:noProof/>
              <w:lang w:eastAsia="en-GB"/>
            </w:rPr>
          </w:pPr>
          <w:hyperlink w:anchor="_Toc40347177" w:history="1">
            <w:r w:rsidRPr="00D82772">
              <w:rPr>
                <w:rStyle w:val="Hyperlink"/>
                <w:noProof/>
                <w:lang w:val="es-MX"/>
              </w:rPr>
              <w:t>3.</w:t>
            </w:r>
            <w:r>
              <w:rPr>
                <w:rFonts w:asciiTheme="minorHAnsi" w:eastAsiaTheme="minorEastAsia" w:hAnsiTheme="minorHAnsi"/>
                <w:noProof/>
                <w:lang w:eastAsia="en-GB"/>
              </w:rPr>
              <w:tab/>
            </w:r>
            <w:r w:rsidRPr="00D82772">
              <w:rPr>
                <w:rStyle w:val="Hyperlink"/>
                <w:noProof/>
                <w:lang w:val="es-MX"/>
              </w:rPr>
              <w:t>Generación de base de datos</w:t>
            </w:r>
            <w:r>
              <w:rPr>
                <w:noProof/>
                <w:webHidden/>
              </w:rPr>
              <w:tab/>
            </w:r>
            <w:r>
              <w:rPr>
                <w:noProof/>
                <w:webHidden/>
              </w:rPr>
              <w:fldChar w:fldCharType="begin"/>
            </w:r>
            <w:r>
              <w:rPr>
                <w:noProof/>
                <w:webHidden/>
              </w:rPr>
              <w:instrText xml:space="preserve"> PAGEREF _Toc40347177 \h </w:instrText>
            </w:r>
            <w:r>
              <w:rPr>
                <w:noProof/>
                <w:webHidden/>
              </w:rPr>
            </w:r>
            <w:r>
              <w:rPr>
                <w:noProof/>
                <w:webHidden/>
              </w:rPr>
              <w:fldChar w:fldCharType="separate"/>
            </w:r>
            <w:r>
              <w:rPr>
                <w:noProof/>
                <w:webHidden/>
              </w:rPr>
              <w:t>5</w:t>
            </w:r>
            <w:r>
              <w:rPr>
                <w:noProof/>
                <w:webHidden/>
              </w:rPr>
              <w:fldChar w:fldCharType="end"/>
            </w:r>
          </w:hyperlink>
        </w:p>
        <w:p w14:paraId="69584A4F" w14:textId="7A1D98A0" w:rsidR="00E63636" w:rsidRDefault="00E63636">
          <w:pPr>
            <w:pStyle w:val="TOC2"/>
            <w:tabs>
              <w:tab w:val="left" w:pos="660"/>
              <w:tab w:val="right" w:leader="dot" w:pos="9016"/>
            </w:tabs>
            <w:rPr>
              <w:rFonts w:asciiTheme="minorHAnsi" w:eastAsiaTheme="minorEastAsia" w:hAnsiTheme="minorHAnsi"/>
              <w:noProof/>
              <w:lang w:eastAsia="en-GB"/>
            </w:rPr>
          </w:pPr>
          <w:hyperlink w:anchor="_Toc40347178" w:history="1">
            <w:r w:rsidRPr="00D82772">
              <w:rPr>
                <w:rStyle w:val="Hyperlink"/>
                <w:noProof/>
                <w:lang w:val="es-MX"/>
              </w:rPr>
              <w:t>4.</w:t>
            </w:r>
            <w:r>
              <w:rPr>
                <w:rFonts w:asciiTheme="minorHAnsi" w:eastAsiaTheme="minorEastAsia" w:hAnsiTheme="minorHAnsi"/>
                <w:noProof/>
                <w:lang w:eastAsia="en-GB"/>
              </w:rPr>
              <w:tab/>
            </w:r>
            <w:r w:rsidRPr="00D82772">
              <w:rPr>
                <w:rStyle w:val="Hyperlink"/>
                <w:noProof/>
                <w:lang w:val="es-MX"/>
              </w:rPr>
              <w:t>Generación de contenido para las tarjetas</w:t>
            </w:r>
            <w:r>
              <w:rPr>
                <w:noProof/>
                <w:webHidden/>
              </w:rPr>
              <w:tab/>
            </w:r>
            <w:r>
              <w:rPr>
                <w:noProof/>
                <w:webHidden/>
              </w:rPr>
              <w:fldChar w:fldCharType="begin"/>
            </w:r>
            <w:r>
              <w:rPr>
                <w:noProof/>
                <w:webHidden/>
              </w:rPr>
              <w:instrText xml:space="preserve"> PAGEREF _Toc40347178 \h </w:instrText>
            </w:r>
            <w:r>
              <w:rPr>
                <w:noProof/>
                <w:webHidden/>
              </w:rPr>
            </w:r>
            <w:r>
              <w:rPr>
                <w:noProof/>
                <w:webHidden/>
              </w:rPr>
              <w:fldChar w:fldCharType="separate"/>
            </w:r>
            <w:r>
              <w:rPr>
                <w:noProof/>
                <w:webHidden/>
              </w:rPr>
              <w:t>5</w:t>
            </w:r>
            <w:r>
              <w:rPr>
                <w:noProof/>
                <w:webHidden/>
              </w:rPr>
              <w:fldChar w:fldCharType="end"/>
            </w:r>
          </w:hyperlink>
        </w:p>
        <w:p w14:paraId="7B27A99D" w14:textId="3E42BA50" w:rsidR="00E63636" w:rsidRDefault="00E63636">
          <w:pPr>
            <w:pStyle w:val="TOC3"/>
            <w:tabs>
              <w:tab w:val="left" w:pos="880"/>
              <w:tab w:val="right" w:leader="dot" w:pos="9016"/>
            </w:tabs>
            <w:rPr>
              <w:rFonts w:asciiTheme="minorHAnsi" w:eastAsiaTheme="minorEastAsia" w:hAnsiTheme="minorHAnsi"/>
              <w:noProof/>
              <w:lang w:eastAsia="en-GB"/>
            </w:rPr>
          </w:pPr>
          <w:hyperlink w:anchor="_Toc40347179" w:history="1">
            <w:r w:rsidRPr="00D82772">
              <w:rPr>
                <w:rStyle w:val="Hyperlink"/>
                <w:rFonts w:ascii="Montserrat" w:hAnsi="Montserrat"/>
                <w:noProof/>
                <w:lang w:val="es-MX"/>
              </w:rPr>
              <w:t>1.</w:t>
            </w:r>
            <w:r>
              <w:rPr>
                <w:rFonts w:asciiTheme="minorHAnsi" w:eastAsiaTheme="minorEastAsia" w:hAnsiTheme="minorHAnsi"/>
                <w:noProof/>
                <w:lang w:eastAsia="en-GB"/>
              </w:rPr>
              <w:tab/>
            </w:r>
            <w:r w:rsidRPr="00D82772">
              <w:rPr>
                <w:rStyle w:val="Hyperlink"/>
                <w:rFonts w:ascii="Montserrat" w:hAnsi="Montserrat"/>
                <w:noProof/>
                <w:lang w:val="es-MX"/>
              </w:rPr>
              <w:t>Esquema del contenido</w:t>
            </w:r>
            <w:r>
              <w:rPr>
                <w:noProof/>
                <w:webHidden/>
              </w:rPr>
              <w:tab/>
            </w:r>
            <w:r>
              <w:rPr>
                <w:noProof/>
                <w:webHidden/>
              </w:rPr>
              <w:fldChar w:fldCharType="begin"/>
            </w:r>
            <w:r>
              <w:rPr>
                <w:noProof/>
                <w:webHidden/>
              </w:rPr>
              <w:instrText xml:space="preserve"> PAGEREF _Toc40347179 \h </w:instrText>
            </w:r>
            <w:r>
              <w:rPr>
                <w:noProof/>
                <w:webHidden/>
              </w:rPr>
            </w:r>
            <w:r>
              <w:rPr>
                <w:noProof/>
                <w:webHidden/>
              </w:rPr>
              <w:fldChar w:fldCharType="separate"/>
            </w:r>
            <w:r>
              <w:rPr>
                <w:noProof/>
                <w:webHidden/>
              </w:rPr>
              <w:t>5</w:t>
            </w:r>
            <w:r>
              <w:rPr>
                <w:noProof/>
                <w:webHidden/>
              </w:rPr>
              <w:fldChar w:fldCharType="end"/>
            </w:r>
          </w:hyperlink>
        </w:p>
        <w:p w14:paraId="3BA2E1F9" w14:textId="282D7ED6" w:rsidR="00E63636" w:rsidRDefault="00E63636">
          <w:pPr>
            <w:pStyle w:val="TOC3"/>
            <w:tabs>
              <w:tab w:val="left" w:pos="880"/>
              <w:tab w:val="right" w:leader="dot" w:pos="9016"/>
            </w:tabs>
            <w:rPr>
              <w:rFonts w:asciiTheme="minorHAnsi" w:eastAsiaTheme="minorEastAsia" w:hAnsiTheme="minorHAnsi"/>
              <w:noProof/>
              <w:lang w:eastAsia="en-GB"/>
            </w:rPr>
          </w:pPr>
          <w:hyperlink w:anchor="_Toc40347180" w:history="1">
            <w:r w:rsidRPr="00D82772">
              <w:rPr>
                <w:rStyle w:val="Hyperlink"/>
                <w:rFonts w:ascii="Montserrat" w:hAnsi="Montserrat"/>
                <w:noProof/>
                <w:lang w:val="es-MX"/>
              </w:rPr>
              <w:t>2.</w:t>
            </w:r>
            <w:r>
              <w:rPr>
                <w:rFonts w:asciiTheme="minorHAnsi" w:eastAsiaTheme="minorEastAsia" w:hAnsiTheme="minorHAnsi"/>
                <w:noProof/>
                <w:lang w:eastAsia="en-GB"/>
              </w:rPr>
              <w:tab/>
            </w:r>
            <w:r w:rsidRPr="00D82772">
              <w:rPr>
                <w:rStyle w:val="Hyperlink"/>
                <w:rFonts w:ascii="Montserrat" w:hAnsi="Montserrat"/>
                <w:noProof/>
                <w:lang w:val="es-MX"/>
              </w:rPr>
              <w:t>Toque para reproducir</w:t>
            </w:r>
            <w:r>
              <w:rPr>
                <w:noProof/>
                <w:webHidden/>
              </w:rPr>
              <w:tab/>
            </w:r>
            <w:r>
              <w:rPr>
                <w:noProof/>
                <w:webHidden/>
              </w:rPr>
              <w:fldChar w:fldCharType="begin"/>
            </w:r>
            <w:r>
              <w:rPr>
                <w:noProof/>
                <w:webHidden/>
              </w:rPr>
              <w:instrText xml:space="preserve"> PAGEREF _Toc40347180 \h </w:instrText>
            </w:r>
            <w:r>
              <w:rPr>
                <w:noProof/>
                <w:webHidden/>
              </w:rPr>
            </w:r>
            <w:r>
              <w:rPr>
                <w:noProof/>
                <w:webHidden/>
              </w:rPr>
              <w:fldChar w:fldCharType="separate"/>
            </w:r>
            <w:r>
              <w:rPr>
                <w:noProof/>
                <w:webHidden/>
              </w:rPr>
              <w:t>6</w:t>
            </w:r>
            <w:r>
              <w:rPr>
                <w:noProof/>
                <w:webHidden/>
              </w:rPr>
              <w:fldChar w:fldCharType="end"/>
            </w:r>
          </w:hyperlink>
        </w:p>
        <w:p w14:paraId="72C3E3B2" w14:textId="02694787" w:rsidR="00E63636" w:rsidRDefault="00E63636">
          <w:pPr>
            <w:pStyle w:val="TOC1"/>
            <w:tabs>
              <w:tab w:val="right" w:leader="dot" w:pos="9016"/>
            </w:tabs>
            <w:rPr>
              <w:rFonts w:asciiTheme="minorHAnsi" w:eastAsiaTheme="minorEastAsia" w:hAnsiTheme="minorHAnsi"/>
              <w:noProof/>
              <w:lang w:eastAsia="en-GB"/>
            </w:rPr>
          </w:pPr>
          <w:hyperlink w:anchor="_Toc40347181" w:history="1">
            <w:r w:rsidRPr="00D82772">
              <w:rPr>
                <w:rStyle w:val="Hyperlink"/>
                <w:noProof/>
              </w:rPr>
              <w:t>Referencias</w:t>
            </w:r>
            <w:r>
              <w:rPr>
                <w:noProof/>
                <w:webHidden/>
              </w:rPr>
              <w:tab/>
            </w:r>
            <w:r>
              <w:rPr>
                <w:noProof/>
                <w:webHidden/>
              </w:rPr>
              <w:fldChar w:fldCharType="begin"/>
            </w:r>
            <w:r>
              <w:rPr>
                <w:noProof/>
                <w:webHidden/>
              </w:rPr>
              <w:instrText xml:space="preserve"> PAGEREF _Toc40347181 \h </w:instrText>
            </w:r>
            <w:r>
              <w:rPr>
                <w:noProof/>
                <w:webHidden/>
              </w:rPr>
            </w:r>
            <w:r>
              <w:rPr>
                <w:noProof/>
                <w:webHidden/>
              </w:rPr>
              <w:fldChar w:fldCharType="separate"/>
            </w:r>
            <w:r>
              <w:rPr>
                <w:noProof/>
                <w:webHidden/>
              </w:rPr>
              <w:t>6</w:t>
            </w:r>
            <w:r>
              <w:rPr>
                <w:noProof/>
                <w:webHidden/>
              </w:rPr>
              <w:fldChar w:fldCharType="end"/>
            </w:r>
          </w:hyperlink>
        </w:p>
        <w:p w14:paraId="7E6090D2" w14:textId="2B5B74FD" w:rsidR="00696AEF" w:rsidRDefault="00696AEF">
          <w:r>
            <w:rPr>
              <w:b/>
              <w:bCs/>
              <w:noProof/>
            </w:rPr>
            <w:fldChar w:fldCharType="end"/>
          </w:r>
        </w:p>
      </w:sdtContent>
    </w:sdt>
    <w:p w14:paraId="7530964B" w14:textId="432A0289" w:rsidR="00063FFE" w:rsidRDefault="00063FFE">
      <w:r>
        <w:br w:type="page"/>
      </w:r>
    </w:p>
    <w:p w14:paraId="553DF0A0" w14:textId="463269BD" w:rsidR="00063FFE" w:rsidRPr="00160602" w:rsidRDefault="00AD678F" w:rsidP="00762E2A">
      <w:pPr>
        <w:pStyle w:val="Heading1"/>
      </w:pPr>
      <w:bookmarkStart w:id="0" w:name="_Toc40347169"/>
      <w:r w:rsidRPr="00160602">
        <w:lastRenderedPageBreak/>
        <w:t>Manual de Usuario</w:t>
      </w:r>
      <w:bookmarkEnd w:id="0"/>
    </w:p>
    <w:p w14:paraId="4552C17B" w14:textId="6AAD5513" w:rsidR="00073C3C" w:rsidRDefault="00834F8D" w:rsidP="00073C3C">
      <w:pPr>
        <w:rPr>
          <w:lang w:val="es-MX"/>
        </w:rPr>
      </w:pPr>
      <w:r>
        <w:rPr>
          <w:noProof/>
          <w:lang w:val="es-MX"/>
        </w:rPr>
        <w:drawing>
          <wp:anchor distT="0" distB="0" distL="114300" distR="114300" simplePos="0" relativeHeight="251664384" behindDoc="0" locked="0" layoutInCell="1" allowOverlap="1" wp14:anchorId="086E052C" wp14:editId="67209F92">
            <wp:simplePos x="0" y="0"/>
            <wp:positionH relativeFrom="margin">
              <wp:align>left</wp:align>
            </wp:positionH>
            <wp:positionV relativeFrom="paragraph">
              <wp:posOffset>131554</wp:posOffset>
            </wp:positionV>
            <wp:extent cx="1423670" cy="2842260"/>
            <wp:effectExtent l="152400" t="152400" r="367030" b="3581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n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26238" cy="2847438"/>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857B317" w14:textId="00FC509D" w:rsidR="00160602" w:rsidRPr="00160602" w:rsidRDefault="00160602" w:rsidP="00905407">
      <w:pPr>
        <w:jc w:val="both"/>
        <w:rPr>
          <w:lang w:val="es-MX"/>
        </w:rPr>
      </w:pPr>
      <w:r w:rsidRPr="00E63636">
        <w:rPr>
          <w:b/>
          <w:bCs/>
          <w:lang w:val="es-MX"/>
        </w:rPr>
        <w:t>LeARn- it!</w:t>
      </w:r>
      <w:r w:rsidRPr="00E63636">
        <w:rPr>
          <w:lang w:val="es-MX"/>
        </w:rPr>
        <w:t xml:space="preserve"> </w:t>
      </w:r>
      <w:r w:rsidRPr="00160602">
        <w:rPr>
          <w:lang w:val="es-MX"/>
        </w:rPr>
        <w:t>Es una aplicación que pretende facilitar el proceso de aprendizaje de un nuevo idioma para</w:t>
      </w:r>
      <w:r>
        <w:rPr>
          <w:lang w:val="es-MX"/>
        </w:rPr>
        <w:t xml:space="preserve"> niños por medio de la realidad aumentada. Con </w:t>
      </w:r>
      <w:r w:rsidRPr="00160602">
        <w:rPr>
          <w:b/>
          <w:bCs/>
          <w:lang w:val="es-MX"/>
        </w:rPr>
        <w:t xml:space="preserve">LeARn- it! </w:t>
      </w:r>
      <w:r w:rsidRPr="00160602">
        <w:rPr>
          <w:lang w:val="es-MX"/>
        </w:rPr>
        <w:t xml:space="preserve">Podrá aprender de una forma más </w:t>
      </w:r>
      <w:r>
        <w:rPr>
          <w:lang w:val="es-MX"/>
        </w:rPr>
        <w:t>dinámica y escuchando la pronunciación de las palabras, elemento clave para el futuro dominio de un idioma.</w:t>
      </w:r>
    </w:p>
    <w:p w14:paraId="5DA65966" w14:textId="678FD764" w:rsidR="00AD678F" w:rsidRPr="00160602" w:rsidRDefault="00AD678F" w:rsidP="00905407">
      <w:pPr>
        <w:jc w:val="both"/>
        <w:rPr>
          <w:lang w:val="es-MX"/>
        </w:rPr>
      </w:pPr>
    </w:p>
    <w:p w14:paraId="5F8240D6" w14:textId="356F9E9D" w:rsidR="00AD678F" w:rsidRDefault="00AD678F" w:rsidP="00573BCB">
      <w:pPr>
        <w:pStyle w:val="Heading2"/>
        <w:numPr>
          <w:ilvl w:val="0"/>
          <w:numId w:val="1"/>
        </w:numPr>
        <w:rPr>
          <w:lang w:val="es-MX"/>
        </w:rPr>
      </w:pPr>
      <w:bookmarkStart w:id="1" w:name="_Toc40347170"/>
      <w:r w:rsidRPr="00160602">
        <w:rPr>
          <w:lang w:val="es-MX"/>
        </w:rPr>
        <w:t>Menú principal</w:t>
      </w:r>
      <w:bookmarkEnd w:id="1"/>
    </w:p>
    <w:p w14:paraId="1A667301" w14:textId="60CD5D11" w:rsidR="000058A1" w:rsidRDefault="000058A1" w:rsidP="00905407">
      <w:pPr>
        <w:jc w:val="both"/>
        <w:rPr>
          <w:lang w:val="es-MX"/>
        </w:rPr>
      </w:pPr>
      <w:r>
        <w:rPr>
          <w:lang w:val="es-MX"/>
        </w:rPr>
        <w:t xml:space="preserve">Desde </w:t>
      </w:r>
      <w:r w:rsidRPr="000058A1">
        <w:rPr>
          <w:lang w:val="es-MX"/>
        </w:rPr>
        <w:t xml:space="preserve">el menú principal se puede elegir </w:t>
      </w:r>
      <w:r>
        <w:rPr>
          <w:lang w:val="es-MX"/>
        </w:rPr>
        <w:t>ir al modo aprendizaje, al menú de categorías y obtener más información sobre la aplicación</w:t>
      </w:r>
    </w:p>
    <w:p w14:paraId="515420D5" w14:textId="69969E52" w:rsidR="00170206" w:rsidRDefault="00170206" w:rsidP="00905407">
      <w:pPr>
        <w:jc w:val="both"/>
        <w:rPr>
          <w:lang w:val="es-MX"/>
        </w:rPr>
      </w:pPr>
    </w:p>
    <w:p w14:paraId="52449A69" w14:textId="77777777" w:rsidR="002C5C4E" w:rsidRPr="000058A1" w:rsidRDefault="002C5C4E" w:rsidP="00905407">
      <w:pPr>
        <w:jc w:val="both"/>
        <w:rPr>
          <w:lang w:val="es-MX"/>
        </w:rPr>
      </w:pPr>
    </w:p>
    <w:p w14:paraId="0408DAFD" w14:textId="58B80DCA" w:rsidR="00AD678F" w:rsidRDefault="00170206" w:rsidP="00573BCB">
      <w:pPr>
        <w:pStyle w:val="Heading2"/>
        <w:numPr>
          <w:ilvl w:val="0"/>
          <w:numId w:val="1"/>
        </w:numPr>
        <w:rPr>
          <w:lang w:val="es-MX"/>
        </w:rPr>
      </w:pPr>
      <w:bookmarkStart w:id="2" w:name="_Toc40347171"/>
      <w:r>
        <w:rPr>
          <w:noProof/>
          <w:lang w:val="es-MX"/>
        </w:rPr>
        <w:drawing>
          <wp:anchor distT="0" distB="0" distL="114300" distR="114300" simplePos="0" relativeHeight="251661312" behindDoc="0" locked="0" layoutInCell="1" allowOverlap="1" wp14:anchorId="203CDB83" wp14:editId="7D117688">
            <wp:simplePos x="0" y="0"/>
            <wp:positionH relativeFrom="margin">
              <wp:posOffset>4218730</wp:posOffset>
            </wp:positionH>
            <wp:positionV relativeFrom="paragraph">
              <wp:posOffset>161781</wp:posOffset>
            </wp:positionV>
            <wp:extent cx="1167765" cy="2350135"/>
            <wp:effectExtent l="152400" t="152400" r="356235" b="3549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ar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7765" cy="235013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058A1">
        <w:rPr>
          <w:lang w:val="es-MX"/>
        </w:rPr>
        <w:t>Aprender!</w:t>
      </w:r>
      <w:bookmarkEnd w:id="2"/>
    </w:p>
    <w:p w14:paraId="621DB618" w14:textId="6C4BCE98" w:rsidR="00905407" w:rsidRDefault="000058A1" w:rsidP="00905407">
      <w:pPr>
        <w:jc w:val="both"/>
        <w:rPr>
          <w:lang w:val="es-MX"/>
        </w:rPr>
      </w:pPr>
      <w:r w:rsidRPr="00905407">
        <w:rPr>
          <w:lang w:val="es-MX"/>
        </w:rPr>
        <w:t xml:space="preserve">Aquí podrás utilizar tu dispositivo para poder ver el contenido de las tarjetas. Al apuntar el teléfono a una tarjeta podrás visualizar </w:t>
      </w:r>
      <w:r w:rsidR="00905407" w:rsidRPr="00905407">
        <w:rPr>
          <w:lang w:val="es-MX"/>
        </w:rPr>
        <w:t>una figura 3d de la tarjeta, además de ver la palabra en inglés. Si haces click sobre la figura 3d, escucharás la lectura de la palabra para aprender su pronunciación.</w:t>
      </w:r>
      <w:r w:rsidR="00905407">
        <w:rPr>
          <w:lang w:val="es-MX"/>
        </w:rPr>
        <w:t xml:space="preserve"> Cuando quieras ver otra tarjeta solo debes apuntar tu cámara a ella.</w:t>
      </w:r>
    </w:p>
    <w:p w14:paraId="47E68DEB" w14:textId="27F5EE41" w:rsidR="00905407" w:rsidRDefault="00905407" w:rsidP="00905407">
      <w:pPr>
        <w:jc w:val="both"/>
        <w:rPr>
          <w:lang w:val="es-MX"/>
        </w:rPr>
      </w:pPr>
      <w:r>
        <w:rPr>
          <w:lang w:val="es-MX"/>
        </w:rPr>
        <w:t>Las condiciones de luz pueden afectar la detección de las tarjetas, por lo que se recomienda acercar la cámara para que cubra al menos un 70% de la pantalla en caso de no detectar inmediatamente. ¡Puedes utilizar hasta 20 tarjetas a la vez!</w:t>
      </w:r>
    </w:p>
    <w:p w14:paraId="20C1EE5C" w14:textId="77777777" w:rsidR="00170206" w:rsidRPr="00905407" w:rsidRDefault="00170206" w:rsidP="00905407">
      <w:pPr>
        <w:jc w:val="both"/>
        <w:rPr>
          <w:lang w:val="es-MX"/>
        </w:rPr>
      </w:pPr>
    </w:p>
    <w:p w14:paraId="14DE7783" w14:textId="7020AFD9" w:rsidR="00AD678F" w:rsidRPr="00160602" w:rsidRDefault="00AD678F" w:rsidP="00573BCB">
      <w:pPr>
        <w:pStyle w:val="Heading2"/>
        <w:numPr>
          <w:ilvl w:val="0"/>
          <w:numId w:val="1"/>
        </w:numPr>
        <w:rPr>
          <w:lang w:val="es-MX"/>
        </w:rPr>
      </w:pPr>
      <w:bookmarkStart w:id="3" w:name="_Toc40347172"/>
      <w:r w:rsidRPr="00160602">
        <w:rPr>
          <w:lang w:val="es-MX"/>
        </w:rPr>
        <w:t>Categorías</w:t>
      </w:r>
      <w:bookmarkEnd w:id="3"/>
    </w:p>
    <w:p w14:paraId="31070647" w14:textId="5C68EA81" w:rsidR="00160602" w:rsidRPr="00160602" w:rsidRDefault="00905407" w:rsidP="00160602">
      <w:pPr>
        <w:rPr>
          <w:lang w:val="es-MX"/>
        </w:rPr>
      </w:pPr>
      <w:r>
        <w:rPr>
          <w:lang w:val="es-MX"/>
        </w:rPr>
        <w:t>En esta sección podrás seleccionar la categoría que vas a estudiar, por el momento solo existe una categoría, pero pronto vendrán más, ¡espéralas!</w:t>
      </w:r>
    </w:p>
    <w:p w14:paraId="15B1C899" w14:textId="60694FA6" w:rsidR="00160602" w:rsidRPr="00160602" w:rsidRDefault="00160602" w:rsidP="00905407">
      <w:pPr>
        <w:rPr>
          <w:lang w:val="es-MX"/>
        </w:rPr>
      </w:pPr>
      <w:r w:rsidRPr="00160602">
        <w:rPr>
          <w:lang w:val="es-MX"/>
        </w:rPr>
        <w:br w:type="page"/>
      </w:r>
    </w:p>
    <w:p w14:paraId="43218ABE" w14:textId="78749765" w:rsidR="00160602" w:rsidRPr="00160602" w:rsidRDefault="00160602" w:rsidP="00160602">
      <w:pPr>
        <w:pStyle w:val="Heading1"/>
      </w:pPr>
      <w:bookmarkStart w:id="4" w:name="_Toc40347173"/>
      <w:r w:rsidRPr="00160602">
        <w:lastRenderedPageBreak/>
        <w:t>Aplicación</w:t>
      </w:r>
      <w:bookmarkEnd w:id="4"/>
    </w:p>
    <w:p w14:paraId="2BE0F74D" w14:textId="2346B27B" w:rsidR="00160602" w:rsidRDefault="00160602" w:rsidP="00573BCB">
      <w:pPr>
        <w:jc w:val="both"/>
        <w:rPr>
          <w:lang w:val="es-MX"/>
        </w:rPr>
      </w:pPr>
    </w:p>
    <w:p w14:paraId="11615533" w14:textId="4B6A880B" w:rsidR="00573BCB" w:rsidRDefault="00B2456B" w:rsidP="00573BCB">
      <w:pPr>
        <w:jc w:val="both"/>
        <w:rPr>
          <w:lang w:val="es-MX"/>
        </w:rPr>
      </w:pPr>
      <w:r>
        <w:rPr>
          <w:noProof/>
        </w:rPr>
        <w:drawing>
          <wp:anchor distT="0" distB="0" distL="114300" distR="114300" simplePos="0" relativeHeight="251665408" behindDoc="0" locked="0" layoutInCell="1" allowOverlap="1" wp14:anchorId="03F4F371" wp14:editId="11FEC3EB">
            <wp:simplePos x="0" y="0"/>
            <wp:positionH relativeFrom="margin">
              <wp:posOffset>4347210</wp:posOffset>
            </wp:positionH>
            <wp:positionV relativeFrom="paragraph">
              <wp:posOffset>3810</wp:posOffset>
            </wp:positionV>
            <wp:extent cx="1370965" cy="2764155"/>
            <wp:effectExtent l="171450" t="152400" r="362585" b="3600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33379" r="33542"/>
                    <a:stretch/>
                  </pic:blipFill>
                  <pic:spPr bwMode="auto">
                    <a:xfrm>
                      <a:off x="0" y="0"/>
                      <a:ext cx="1370965" cy="27641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3BCB">
        <w:rPr>
          <w:lang w:val="es-MX"/>
        </w:rPr>
        <w:t>Se utilizó Image Tracking de ARCore como motor de realidad aumentada en la aplicación, permitiendo reconocer hasta 20 imágenes al mismo tiempo, generar y cargar bases de datos de imágenes dinámicamente.</w:t>
      </w:r>
      <w:r w:rsidR="00FC70EA" w:rsidRPr="00FC70EA">
        <w:rPr>
          <w:noProof/>
          <w:lang w:val="es-MX"/>
        </w:rPr>
        <w:t xml:space="preserve"> </w:t>
      </w:r>
    </w:p>
    <w:p w14:paraId="0F957064" w14:textId="2DD04B27" w:rsidR="00B2456B" w:rsidRPr="00B2456B" w:rsidRDefault="00B2456B" w:rsidP="00573BCB">
      <w:pPr>
        <w:jc w:val="both"/>
        <w:rPr>
          <w:noProof/>
          <w:lang w:val="es-MX"/>
        </w:rPr>
      </w:pPr>
    </w:p>
    <w:p w14:paraId="6D258E0D" w14:textId="77777777" w:rsidR="00673BEC" w:rsidRPr="00160602" w:rsidRDefault="00673BEC" w:rsidP="00573BCB">
      <w:pPr>
        <w:jc w:val="both"/>
        <w:rPr>
          <w:lang w:val="es-MX"/>
        </w:rPr>
      </w:pPr>
    </w:p>
    <w:p w14:paraId="79FDDFD0" w14:textId="5E65F5DD" w:rsidR="00573BCB" w:rsidRDefault="00573BCB" w:rsidP="00573BCB">
      <w:pPr>
        <w:pStyle w:val="Heading2"/>
        <w:jc w:val="both"/>
        <w:rPr>
          <w:lang w:val="es-MX"/>
        </w:rPr>
      </w:pPr>
      <w:bookmarkStart w:id="5" w:name="_Toc40347174"/>
      <w:r w:rsidRPr="000058A1">
        <w:rPr>
          <w:lang w:val="es-MX"/>
        </w:rPr>
        <w:t>Diseño de tarjetas</w:t>
      </w:r>
      <w:bookmarkEnd w:id="5"/>
    </w:p>
    <w:p w14:paraId="08960F02" w14:textId="5C7FCFBD" w:rsidR="00090971" w:rsidRDefault="006D77E9" w:rsidP="006E7B8A">
      <w:pPr>
        <w:jc w:val="both"/>
        <w:rPr>
          <w:lang w:val="es-MX"/>
        </w:rPr>
      </w:pPr>
      <w:r>
        <w:rPr>
          <w:noProof/>
        </w:rPr>
        <w:drawing>
          <wp:anchor distT="0" distB="0" distL="114300" distR="114300" simplePos="0" relativeHeight="251662336" behindDoc="0" locked="0" layoutInCell="1" allowOverlap="1" wp14:anchorId="5BADC055" wp14:editId="5E82C6AB">
            <wp:simplePos x="0" y="0"/>
            <wp:positionH relativeFrom="margin">
              <wp:posOffset>-635</wp:posOffset>
            </wp:positionH>
            <wp:positionV relativeFrom="paragraph">
              <wp:posOffset>1530350</wp:posOffset>
            </wp:positionV>
            <wp:extent cx="2286000" cy="32004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320040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0CE6C6C3" wp14:editId="5B62206C">
            <wp:simplePos x="0" y="0"/>
            <wp:positionH relativeFrom="margin">
              <wp:posOffset>3445510</wp:posOffset>
            </wp:positionH>
            <wp:positionV relativeFrom="paragraph">
              <wp:posOffset>1530389</wp:posOffset>
            </wp:positionV>
            <wp:extent cx="2286000" cy="32004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6000" cy="3200400"/>
                    </a:xfrm>
                    <a:prstGeom prst="rect">
                      <a:avLst/>
                    </a:prstGeom>
                    <a:noFill/>
                    <a:ln>
                      <a:noFill/>
                    </a:ln>
                  </pic:spPr>
                </pic:pic>
              </a:graphicData>
            </a:graphic>
          </wp:anchor>
        </w:drawing>
      </w:r>
      <w:r w:rsidR="00090971">
        <w:rPr>
          <w:lang w:val="es-MX"/>
        </w:rPr>
        <w:t>Las tarjetas se diseñaron buscando un diseño llamativo para los niños, se pusieron los logos de la aplicación en las esquinas para facilitar la detección de imágenes. Los iconos se utilizaron en blanco y negro para evitar que los colores reflejaran de forma diferente y afectaran el reconocimiento de imagen.</w:t>
      </w:r>
      <w:r w:rsidR="006E7B8A">
        <w:rPr>
          <w:lang w:val="es-MX"/>
        </w:rPr>
        <w:t xml:space="preserve"> </w:t>
      </w:r>
      <w:r w:rsidR="00090971">
        <w:rPr>
          <w:lang w:val="es-MX"/>
        </w:rPr>
        <w:t xml:space="preserve">A pesar de esto se agregó un poco de color </w:t>
      </w:r>
      <w:r w:rsidR="006E7B8A">
        <w:rPr>
          <w:lang w:val="es-MX"/>
        </w:rPr>
        <w:t>para representar</w:t>
      </w:r>
      <w:r w:rsidR="00090971">
        <w:rPr>
          <w:lang w:val="es-MX"/>
        </w:rPr>
        <w:t xml:space="preserve"> </w:t>
      </w:r>
      <w:r w:rsidR="006E7B8A">
        <w:rPr>
          <w:lang w:val="es-MX"/>
        </w:rPr>
        <w:t>algo del ambiente de la figura.</w:t>
      </w:r>
    </w:p>
    <w:p w14:paraId="002E5E3A" w14:textId="403872AC" w:rsidR="00090971" w:rsidRPr="00090971" w:rsidRDefault="001153D0" w:rsidP="00090971">
      <w:pPr>
        <w:jc w:val="center"/>
        <w:rPr>
          <w:lang w:val="es-MX"/>
        </w:rPr>
      </w:pPr>
      <w:r w:rsidRPr="001153D0">
        <w:t xml:space="preserve"> </w:t>
      </w:r>
    </w:p>
    <w:p w14:paraId="7A4B017F" w14:textId="0A08DBC9" w:rsidR="002C7C59" w:rsidRDefault="002C7C59">
      <w:pPr>
        <w:rPr>
          <w:rFonts w:ascii="Montserrat" w:eastAsiaTheme="majorEastAsia" w:hAnsi="Montserrat" w:cstheme="majorBidi"/>
          <w:color w:val="AEAAAA" w:themeColor="background2" w:themeShade="BF"/>
          <w:sz w:val="26"/>
          <w:szCs w:val="26"/>
          <w:lang w:val="es-MX"/>
        </w:rPr>
      </w:pPr>
      <w:r>
        <w:rPr>
          <w:lang w:val="es-MX"/>
        </w:rPr>
        <w:br w:type="page"/>
      </w:r>
    </w:p>
    <w:p w14:paraId="6397702A" w14:textId="1C7CC980" w:rsidR="00160602" w:rsidRDefault="00160602" w:rsidP="00573BCB">
      <w:pPr>
        <w:pStyle w:val="Heading2"/>
        <w:jc w:val="both"/>
        <w:rPr>
          <w:lang w:val="es-MX"/>
        </w:rPr>
      </w:pPr>
      <w:bookmarkStart w:id="6" w:name="_Toc40347175"/>
      <w:r w:rsidRPr="000058A1">
        <w:rPr>
          <w:lang w:val="es-MX"/>
        </w:rPr>
        <w:lastRenderedPageBreak/>
        <w:t>Detección de imagen</w:t>
      </w:r>
      <w:bookmarkEnd w:id="6"/>
    </w:p>
    <w:p w14:paraId="1DD8EF34" w14:textId="35F68EDB" w:rsidR="00573BCB" w:rsidRDefault="00573BCB" w:rsidP="00CA5C9C">
      <w:pPr>
        <w:jc w:val="both"/>
        <w:rPr>
          <w:lang w:val="es-MX"/>
        </w:rPr>
      </w:pPr>
      <w:r>
        <w:rPr>
          <w:lang w:val="es-MX"/>
        </w:rPr>
        <w:t xml:space="preserve">Para </w:t>
      </w:r>
      <w:r w:rsidR="001153D0">
        <w:rPr>
          <w:lang w:val="es-MX"/>
        </w:rPr>
        <w:t>la detección de imágenes se utilizó Image Tracking de ARCore, el cual utiliza objetos para encapsular el comportamiento de las imágenes a seguir. Por medio de estados y un diccionario se puede tener registro de qué imágenes están siendo identificadas cada actualización de frame. Con cada frame se revisa que todas las imágenes aparezcan o no y se realiza la proyección de un prefab sobre el anclaje de la tarjeta.</w:t>
      </w:r>
    </w:p>
    <w:p w14:paraId="4ED33ED9" w14:textId="77777777" w:rsidR="00FC1FEB" w:rsidRDefault="00FC1FEB" w:rsidP="00CA5C9C">
      <w:pPr>
        <w:jc w:val="both"/>
        <w:rPr>
          <w:lang w:val="es-MX"/>
        </w:rPr>
      </w:pPr>
    </w:p>
    <w:p w14:paraId="7E391DF0" w14:textId="40B6CB79" w:rsidR="00CA5C9C" w:rsidRDefault="00CA5C9C" w:rsidP="00CA5C9C">
      <w:pPr>
        <w:pStyle w:val="Heading3"/>
        <w:numPr>
          <w:ilvl w:val="0"/>
          <w:numId w:val="4"/>
        </w:numPr>
        <w:rPr>
          <w:rFonts w:ascii="Montserrat" w:hAnsi="Montserrat"/>
          <w:color w:val="AEAAAA" w:themeColor="background2" w:themeShade="BF"/>
          <w:lang w:val="es-MX"/>
        </w:rPr>
      </w:pPr>
      <w:bookmarkStart w:id="7" w:name="_Toc40347176"/>
      <w:r w:rsidRPr="00CA5C9C">
        <w:rPr>
          <w:rFonts w:ascii="Montserrat" w:hAnsi="Montserrat"/>
          <w:color w:val="AEAAAA" w:themeColor="background2" w:themeShade="BF"/>
          <w:lang w:val="es-MX"/>
        </w:rPr>
        <w:t>Detección de imagen</w:t>
      </w:r>
      <w:bookmarkEnd w:id="7"/>
    </w:p>
    <w:p w14:paraId="3FA8B9F9" w14:textId="4BCD345E" w:rsidR="00CA5C9C" w:rsidRDefault="00CA5C9C" w:rsidP="00CA5C9C">
      <w:pPr>
        <w:rPr>
          <w:lang w:val="es-MX"/>
        </w:rPr>
      </w:pPr>
      <w:r>
        <w:rPr>
          <w:lang w:val="es-MX"/>
        </w:rPr>
        <w:t>Para identificar que una imagen se ha detectado se revisa el estado de tracking que tiene por medio de la propiedad TrackingState. Cuando el estado es igual a Tracking la imagen está siendo detectada y se agrega a un diccionario, después se revisa qué imagen está siendo reconocida y carga el prefab correspondiente.</w:t>
      </w:r>
    </w:p>
    <w:p w14:paraId="1A5EDCC2" w14:textId="191EFC20" w:rsidR="00CA5C9C" w:rsidRDefault="00CA5C9C" w:rsidP="00CA5C9C">
      <w:pPr>
        <w:jc w:val="both"/>
        <w:rPr>
          <w:lang w:val="es-MX"/>
        </w:rPr>
      </w:pPr>
      <w:r>
        <w:rPr>
          <w:lang w:val="es-MX"/>
        </w:rPr>
        <w:t>Ya que una imagen deja de ser detectada cambia su estado, sin embargo, no se detiene por completo. Para detectar que una imagen ya no es activamente detectada se revisa que el estado sea igual a Last Known Position, es decir que ARCore ya no la ve, pero sigue almacenando su posición. Cuando esto ocurre se saca la imagen del diccionario y se deja de cargar el prefab correspondiente en pantalla.</w:t>
      </w:r>
    </w:p>
    <w:p w14:paraId="54BB23AD" w14:textId="77777777" w:rsidR="00FC1FEB" w:rsidRPr="00CA5C9C" w:rsidRDefault="00FC1FEB" w:rsidP="00CA5C9C">
      <w:pPr>
        <w:jc w:val="both"/>
        <w:rPr>
          <w:lang w:val="es-MX"/>
        </w:rPr>
      </w:pPr>
    </w:p>
    <w:p w14:paraId="79AB6D0F" w14:textId="23BBC49A" w:rsidR="00160602" w:rsidRDefault="00160602" w:rsidP="00CA5C9C">
      <w:pPr>
        <w:pStyle w:val="Heading2"/>
        <w:jc w:val="both"/>
        <w:rPr>
          <w:lang w:val="es-MX"/>
        </w:rPr>
      </w:pPr>
      <w:bookmarkStart w:id="8" w:name="_Toc40347177"/>
      <w:r w:rsidRPr="000058A1">
        <w:rPr>
          <w:lang w:val="es-MX"/>
        </w:rPr>
        <w:t>Generación de base de datos</w:t>
      </w:r>
      <w:bookmarkEnd w:id="8"/>
    </w:p>
    <w:p w14:paraId="75720CBA" w14:textId="79E74AC1" w:rsidR="00CA5C9C" w:rsidRDefault="00CA5C9C" w:rsidP="00CA5C9C">
      <w:pPr>
        <w:jc w:val="both"/>
        <w:rPr>
          <w:lang w:val="es-MX"/>
        </w:rPr>
      </w:pPr>
      <w:r>
        <w:rPr>
          <w:lang w:val="es-MX"/>
        </w:rPr>
        <w:t>Las bases de datos se generan directamente en Unity seleccionando un conjunto de imágenes y creando un objeto de base de datos de imagen de ARCore. Cuando se generan se les asigna una puntuación y es posible modificar su nombre y asignarle el largo de la imagen real. Esto es importante ya que ayuda mejorar la detección considerablemente. En este caso la imagen real tiene un largo de 6.35 cm.</w:t>
      </w:r>
    </w:p>
    <w:p w14:paraId="392BB43E" w14:textId="7BE471FF" w:rsidR="00CA5C9C" w:rsidRDefault="00CA5C9C" w:rsidP="00CA5C9C">
      <w:pPr>
        <w:jc w:val="both"/>
        <w:rPr>
          <w:lang w:val="es-MX"/>
        </w:rPr>
      </w:pPr>
      <w:r>
        <w:rPr>
          <w:lang w:val="es-MX"/>
        </w:rPr>
        <w:t xml:space="preserve">Esta base de datos se debe asignar a una propiedad del archivo de configuración, y este archivo de configuración es asignado al controlador. </w:t>
      </w:r>
      <w:r w:rsidR="00FC1FEB">
        <w:rPr>
          <w:lang w:val="es-MX"/>
        </w:rPr>
        <w:t>Por esta razón es posible cargar bases de datos de forma dinámica en tiempo de ejecución. Aunque las bases de datos pueden ser grandes, es recomendable tener bases de datos pequeñas para mejorar el rendimiento, recordando que cada frame se revisan todas las imágenes.</w:t>
      </w:r>
      <w:r w:rsidR="00B340DE">
        <w:rPr>
          <w:lang w:val="es-MX"/>
        </w:rPr>
        <w:t xml:space="preserve"> Esta herramienta permitirá aplicar la funcionalidad de categorías en un futuro.</w:t>
      </w:r>
    </w:p>
    <w:p w14:paraId="0880226E" w14:textId="77777777" w:rsidR="00FC1FEB" w:rsidRPr="00CA5C9C" w:rsidRDefault="00FC1FEB" w:rsidP="00CA5C9C">
      <w:pPr>
        <w:jc w:val="both"/>
        <w:rPr>
          <w:lang w:val="es-MX"/>
        </w:rPr>
      </w:pPr>
    </w:p>
    <w:p w14:paraId="370EA4B4" w14:textId="7A84B809" w:rsidR="00160602" w:rsidRDefault="00160602" w:rsidP="00CA5C9C">
      <w:pPr>
        <w:pStyle w:val="Heading2"/>
        <w:jc w:val="both"/>
        <w:rPr>
          <w:lang w:val="es-MX"/>
        </w:rPr>
      </w:pPr>
      <w:bookmarkStart w:id="9" w:name="_Toc40347178"/>
      <w:r w:rsidRPr="000058A1">
        <w:rPr>
          <w:lang w:val="es-MX"/>
        </w:rPr>
        <w:t>Generación de contenido para las tarjetas</w:t>
      </w:r>
      <w:bookmarkEnd w:id="9"/>
    </w:p>
    <w:p w14:paraId="5095349E" w14:textId="0824D7FD" w:rsidR="00D86E8B" w:rsidRDefault="00E63636" w:rsidP="00D86E8B">
      <w:pPr>
        <w:rPr>
          <w:lang w:val="es-MX"/>
        </w:rPr>
      </w:pPr>
      <w:r>
        <w:rPr>
          <w:lang w:val="es-MX"/>
        </w:rPr>
        <w:t>Para proyectar algo sobre una imagen se genera una instancia de un prefab</w:t>
      </w:r>
    </w:p>
    <w:p w14:paraId="087EA967" w14:textId="77777777" w:rsidR="00887BF7" w:rsidRPr="00D86E8B" w:rsidRDefault="00887BF7" w:rsidP="00D86E8B">
      <w:pPr>
        <w:rPr>
          <w:lang w:val="es-MX"/>
        </w:rPr>
      </w:pPr>
    </w:p>
    <w:p w14:paraId="6909E5E1" w14:textId="77777777" w:rsidR="00FC1FEB" w:rsidRPr="00CA5C9C" w:rsidRDefault="00FC1FEB" w:rsidP="00FC1FEB">
      <w:pPr>
        <w:pStyle w:val="Heading3"/>
        <w:numPr>
          <w:ilvl w:val="0"/>
          <w:numId w:val="5"/>
        </w:numPr>
        <w:rPr>
          <w:rFonts w:ascii="Montserrat" w:hAnsi="Montserrat"/>
          <w:color w:val="AEAAAA" w:themeColor="background2" w:themeShade="BF"/>
          <w:lang w:val="es-MX"/>
        </w:rPr>
      </w:pPr>
      <w:bookmarkStart w:id="10" w:name="_Toc40347179"/>
      <w:r>
        <w:rPr>
          <w:rFonts w:ascii="Montserrat" w:hAnsi="Montserrat"/>
          <w:color w:val="AEAAAA" w:themeColor="background2" w:themeShade="BF"/>
          <w:lang w:val="es-MX"/>
        </w:rPr>
        <w:t>Esquema del contenido</w:t>
      </w:r>
      <w:bookmarkEnd w:id="10"/>
    </w:p>
    <w:p w14:paraId="6A19CAC4" w14:textId="57635D1B" w:rsidR="00D86E8B" w:rsidRDefault="00FC1FEB" w:rsidP="00FC1FEB">
      <w:pPr>
        <w:jc w:val="both"/>
        <w:rPr>
          <w:lang w:val="es-MX"/>
        </w:rPr>
      </w:pPr>
      <w:r>
        <w:rPr>
          <w:lang w:val="es-MX"/>
        </w:rPr>
        <w:t>Cada Prefab está formado por un wrapper que contiene la funcionalidad de reproducción de sonido y de detección de touch. Dentro del wrapper se encuentra un prefab de un modelo y un canvas con un textmesh pro para mostrar la palabra.</w:t>
      </w:r>
      <w:bookmarkStart w:id="11" w:name="_GoBack"/>
      <w:bookmarkEnd w:id="11"/>
    </w:p>
    <w:p w14:paraId="08550354" w14:textId="66390B4A" w:rsidR="00FC1FEB" w:rsidRPr="00CA5C9C" w:rsidRDefault="00476120" w:rsidP="00FC1FEB">
      <w:pPr>
        <w:pStyle w:val="Heading3"/>
        <w:numPr>
          <w:ilvl w:val="0"/>
          <w:numId w:val="5"/>
        </w:numPr>
        <w:rPr>
          <w:rFonts w:ascii="Montserrat" w:hAnsi="Montserrat"/>
          <w:color w:val="AEAAAA" w:themeColor="background2" w:themeShade="BF"/>
          <w:lang w:val="es-MX"/>
        </w:rPr>
      </w:pPr>
      <w:bookmarkStart w:id="12" w:name="_Toc40347180"/>
      <w:r w:rsidRPr="00476120">
        <w:rPr>
          <w:lang w:val="es-MX"/>
        </w:rPr>
        <w:lastRenderedPageBreak/>
        <w:drawing>
          <wp:anchor distT="0" distB="0" distL="114300" distR="114300" simplePos="0" relativeHeight="251666432" behindDoc="0" locked="0" layoutInCell="1" allowOverlap="1" wp14:anchorId="1428620E" wp14:editId="35730288">
            <wp:simplePos x="0" y="0"/>
            <wp:positionH relativeFrom="margin">
              <wp:align>right</wp:align>
            </wp:positionH>
            <wp:positionV relativeFrom="paragraph">
              <wp:posOffset>33484</wp:posOffset>
            </wp:positionV>
            <wp:extent cx="2154169" cy="4291286"/>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4169" cy="4291286"/>
                    </a:xfrm>
                    <a:prstGeom prst="rect">
                      <a:avLst/>
                    </a:prstGeom>
                  </pic:spPr>
                </pic:pic>
              </a:graphicData>
            </a:graphic>
          </wp:anchor>
        </w:drawing>
      </w:r>
      <w:r w:rsidR="00FC1FEB" w:rsidRPr="00CA5C9C">
        <w:rPr>
          <w:rFonts w:ascii="Montserrat" w:hAnsi="Montserrat"/>
          <w:color w:val="AEAAAA" w:themeColor="background2" w:themeShade="BF"/>
          <w:lang w:val="es-MX"/>
        </w:rPr>
        <w:t>Toque para reproducir</w:t>
      </w:r>
      <w:bookmarkEnd w:id="12"/>
    </w:p>
    <w:p w14:paraId="406D5261" w14:textId="1834DD6C" w:rsidR="00FC1FEB" w:rsidRDefault="00FC1FEB" w:rsidP="00FC1FEB">
      <w:pPr>
        <w:jc w:val="both"/>
        <w:rPr>
          <w:lang w:val="es-MX"/>
        </w:rPr>
      </w:pPr>
      <w:r>
        <w:rPr>
          <w:lang w:val="es-MX"/>
        </w:rPr>
        <w:t>El reconocimiento de un toque por medio de la pantalla touch se raliza con un raycasting desde “la pantalla” hacia la escena. El script detecta cuando este ray se cruza con un sphere collider. El prefab que envuelve cada palabra tiene un nombre distinto para distinguirlos entre ellos mismos, así cuando el script detecta que hubo colisión, revisa que la colisión haya sido con su mismo prefab, evitando que se reproduzcan todos los sonidos a la vez.</w:t>
      </w:r>
    </w:p>
    <w:p w14:paraId="4A367A48" w14:textId="20860D17" w:rsidR="00476120" w:rsidRDefault="00476120" w:rsidP="00FC1FEB">
      <w:pPr>
        <w:jc w:val="both"/>
        <w:rPr>
          <w:lang w:val="es-MX"/>
        </w:rPr>
      </w:pPr>
      <w:r>
        <w:rPr>
          <w:lang w:val="es-MX"/>
        </w:rPr>
        <w:t>Los sonidos se obtuvieron a través de Sound of Text, un servicio en línea que te permite obtener la lectura de un texto en cualquier idioma disponible. La salia de este servicio genera un archivo mp3, utilizado para los prefabs como se mencionó anteriormente.</w:t>
      </w:r>
    </w:p>
    <w:p w14:paraId="6A78D293" w14:textId="4A096A1F" w:rsidR="00476120" w:rsidRPr="00573BCB" w:rsidRDefault="00476120" w:rsidP="00FC1FEB">
      <w:pPr>
        <w:jc w:val="both"/>
        <w:rPr>
          <w:lang w:val="es-MX"/>
        </w:rPr>
      </w:pPr>
    </w:p>
    <w:p w14:paraId="3B8EB8C8" w14:textId="77777777" w:rsidR="00CE0DA1" w:rsidRDefault="00CE0DA1" w:rsidP="009A07E0">
      <w:pPr>
        <w:pStyle w:val="Heading1"/>
      </w:pPr>
      <w:bookmarkStart w:id="13" w:name="_Toc40347181"/>
    </w:p>
    <w:p w14:paraId="3ED1AF86" w14:textId="77777777" w:rsidR="00CE0DA1" w:rsidRDefault="00CE0DA1" w:rsidP="009A07E0">
      <w:pPr>
        <w:pStyle w:val="Heading1"/>
      </w:pPr>
    </w:p>
    <w:p w14:paraId="6F884432" w14:textId="6D53B19C" w:rsidR="009A07E0" w:rsidRPr="00160602" w:rsidRDefault="009A07E0" w:rsidP="009A07E0">
      <w:pPr>
        <w:pStyle w:val="Heading1"/>
      </w:pPr>
      <w:r>
        <w:t>Referencias</w:t>
      </w:r>
      <w:bookmarkEnd w:id="13"/>
    </w:p>
    <w:p w14:paraId="06CFE360" w14:textId="77777777" w:rsidR="00E63636" w:rsidRDefault="00E63636" w:rsidP="00FC1FEB">
      <w:pPr>
        <w:rPr>
          <w:lang w:val="es-MX"/>
        </w:rPr>
      </w:pPr>
    </w:p>
    <w:p w14:paraId="5F3AACF4" w14:textId="368738AC" w:rsidR="00FC1FEB" w:rsidRPr="00BF548C" w:rsidRDefault="00E63636" w:rsidP="00E63636">
      <w:pPr>
        <w:pStyle w:val="ListParagraph"/>
        <w:numPr>
          <w:ilvl w:val="0"/>
          <w:numId w:val="6"/>
        </w:numPr>
        <w:rPr>
          <w:sz w:val="20"/>
          <w:szCs w:val="20"/>
          <w:lang w:val="es-MX"/>
        </w:rPr>
      </w:pPr>
      <w:r w:rsidRPr="00BF548C">
        <w:rPr>
          <w:sz w:val="20"/>
          <w:szCs w:val="20"/>
          <w:lang w:val="es-MX"/>
        </w:rPr>
        <w:t>ARCore for C API Reference</w:t>
      </w:r>
      <w:r w:rsidRPr="00BF548C">
        <w:rPr>
          <w:sz w:val="20"/>
          <w:szCs w:val="20"/>
          <w:lang w:val="es-MX"/>
        </w:rPr>
        <w:t xml:space="preserve">, Recuperado de: </w:t>
      </w:r>
      <w:hyperlink r:id="rId16" w:history="1">
        <w:r w:rsidRPr="00BF548C">
          <w:rPr>
            <w:rStyle w:val="Hyperlink"/>
            <w:sz w:val="20"/>
            <w:szCs w:val="20"/>
            <w:lang w:val="es-MX"/>
          </w:rPr>
          <w:t>https://developers.google.com/ar/reference/c</w:t>
        </w:r>
      </w:hyperlink>
    </w:p>
    <w:p w14:paraId="2FD7114B" w14:textId="51B0DE88" w:rsidR="00E63636" w:rsidRDefault="00E63636" w:rsidP="00E63636">
      <w:pPr>
        <w:pStyle w:val="ListParagraph"/>
        <w:numPr>
          <w:ilvl w:val="0"/>
          <w:numId w:val="6"/>
        </w:numPr>
        <w:rPr>
          <w:sz w:val="20"/>
          <w:szCs w:val="20"/>
        </w:rPr>
      </w:pPr>
      <w:r w:rsidRPr="00BF548C">
        <w:rPr>
          <w:sz w:val="20"/>
          <w:szCs w:val="20"/>
        </w:rPr>
        <w:t>Unity API Reference for ARCore</w:t>
      </w:r>
      <w:r w:rsidRPr="00BF548C">
        <w:rPr>
          <w:sz w:val="20"/>
          <w:szCs w:val="20"/>
        </w:rPr>
        <w:t xml:space="preserve">, </w:t>
      </w:r>
      <w:r w:rsidRPr="00BF548C">
        <w:rPr>
          <w:sz w:val="20"/>
          <w:szCs w:val="20"/>
          <w:lang w:val="es-MX"/>
        </w:rPr>
        <w:t xml:space="preserve">, Recuperado de: </w:t>
      </w:r>
      <w:r w:rsidRPr="00BF548C">
        <w:rPr>
          <w:sz w:val="20"/>
          <w:szCs w:val="20"/>
          <w:lang w:val="es-MX"/>
        </w:rPr>
        <w:t xml:space="preserve"> </w:t>
      </w:r>
      <w:hyperlink r:id="rId17" w:history="1">
        <w:r w:rsidR="00BF548C" w:rsidRPr="00BF548C">
          <w:rPr>
            <w:rStyle w:val="Hyperlink"/>
            <w:sz w:val="20"/>
            <w:szCs w:val="20"/>
          </w:rPr>
          <w:t>https://developers.google.com/ar/reference/unity</w:t>
        </w:r>
      </w:hyperlink>
    </w:p>
    <w:p w14:paraId="0955E392" w14:textId="2FE4FB30" w:rsidR="00476120" w:rsidRPr="00C07B29" w:rsidRDefault="00476120" w:rsidP="00E63636">
      <w:pPr>
        <w:pStyle w:val="ListParagraph"/>
        <w:numPr>
          <w:ilvl w:val="0"/>
          <w:numId w:val="6"/>
        </w:numPr>
        <w:rPr>
          <w:sz w:val="20"/>
          <w:szCs w:val="20"/>
        </w:rPr>
      </w:pPr>
      <w:r>
        <w:rPr>
          <w:sz w:val="20"/>
          <w:szCs w:val="20"/>
        </w:rPr>
        <w:t>Sound of Text, disponible en</w:t>
      </w:r>
      <w:r w:rsidR="00530665">
        <w:rPr>
          <w:sz w:val="20"/>
          <w:szCs w:val="20"/>
        </w:rPr>
        <w:t>:</w:t>
      </w:r>
      <w:r>
        <w:rPr>
          <w:sz w:val="20"/>
          <w:szCs w:val="20"/>
        </w:rPr>
        <w:t xml:space="preserve"> </w:t>
      </w:r>
      <w:hyperlink r:id="rId18" w:history="1">
        <w:r>
          <w:rPr>
            <w:rStyle w:val="Hyperlink"/>
          </w:rPr>
          <w:t>https://soundoftext.com/</w:t>
        </w:r>
      </w:hyperlink>
    </w:p>
    <w:p w14:paraId="7E852598" w14:textId="4F261AED" w:rsidR="00C07B29" w:rsidRPr="00093678" w:rsidRDefault="00C07B29" w:rsidP="00E63636">
      <w:pPr>
        <w:pStyle w:val="ListParagraph"/>
        <w:numPr>
          <w:ilvl w:val="0"/>
          <w:numId w:val="6"/>
        </w:numPr>
        <w:rPr>
          <w:sz w:val="20"/>
          <w:szCs w:val="20"/>
          <w:lang w:val="es-MX"/>
        </w:rPr>
      </w:pPr>
      <w:r>
        <w:t xml:space="preserve">The Unity workbench, Youtube. </w:t>
      </w:r>
      <w:r w:rsidRPr="00C07B29">
        <w:rPr>
          <w:lang w:val="es-MX"/>
        </w:rPr>
        <w:t>Disponible en</w:t>
      </w:r>
      <w:r>
        <w:rPr>
          <w:lang w:val="es-MX"/>
        </w:rPr>
        <w:t xml:space="preserve">: </w:t>
      </w:r>
      <w:hyperlink r:id="rId19" w:history="1">
        <w:r w:rsidRPr="005F2D0A">
          <w:rPr>
            <w:rStyle w:val="Hyperlink"/>
            <w:lang w:val="es-MX"/>
          </w:rPr>
          <w:t>https://www.youtube.com/channel/UCSeLNUMtrr5M-k2ViJsTZHw</w:t>
        </w:r>
      </w:hyperlink>
    </w:p>
    <w:p w14:paraId="03E3CD9E" w14:textId="71CF3C3B" w:rsidR="00093678" w:rsidRPr="00093678" w:rsidRDefault="00093678" w:rsidP="00E63636">
      <w:pPr>
        <w:pStyle w:val="ListParagraph"/>
        <w:numPr>
          <w:ilvl w:val="0"/>
          <w:numId w:val="6"/>
        </w:numPr>
        <w:rPr>
          <w:sz w:val="20"/>
          <w:szCs w:val="20"/>
          <w:lang w:val="es-MX"/>
        </w:rPr>
      </w:pPr>
      <w:r w:rsidRPr="00093678">
        <w:t xml:space="preserve">Unity &amp; ARFoundation, Dinesh Punni. </w:t>
      </w:r>
      <w:r w:rsidRPr="00093678">
        <w:rPr>
          <w:lang w:val="es-MX"/>
        </w:rPr>
        <w:t xml:space="preserve">Disponible en </w:t>
      </w:r>
      <w:hyperlink r:id="rId20" w:history="1">
        <w:r w:rsidRPr="00093678">
          <w:rPr>
            <w:rStyle w:val="Hyperlink"/>
            <w:lang w:val="es-MX"/>
          </w:rPr>
          <w:t>https://www.youtube.com/watch?v=G-Mm-wJv5Cg&amp;list=PL6VJLOFcTt7adiGpGlkDykUTkxvRHjZJ2</w:t>
        </w:r>
      </w:hyperlink>
    </w:p>
    <w:sectPr w:rsidR="00093678" w:rsidRPr="00093678" w:rsidSect="00696AEF">
      <w:headerReference w:type="default"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8BB05" w14:textId="77777777" w:rsidR="0004463E" w:rsidRDefault="0004463E" w:rsidP="00696AEF">
      <w:pPr>
        <w:spacing w:after="0" w:line="240" w:lineRule="auto"/>
      </w:pPr>
      <w:r>
        <w:separator/>
      </w:r>
    </w:p>
  </w:endnote>
  <w:endnote w:type="continuationSeparator" w:id="0">
    <w:p w14:paraId="3804BFE8" w14:textId="77777777" w:rsidR="0004463E" w:rsidRDefault="0004463E" w:rsidP="00696A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6716073"/>
      <w:docPartObj>
        <w:docPartGallery w:val="Page Numbers (Bottom of Page)"/>
        <w:docPartUnique/>
      </w:docPartObj>
    </w:sdtPr>
    <w:sdtEndPr/>
    <w:sdtContent>
      <w:p w14:paraId="5FAD8DD6" w14:textId="4E66CC91" w:rsidR="00696AEF" w:rsidRDefault="00C23B50">
        <w:pPr>
          <w:pStyle w:val="Footer"/>
        </w:pPr>
        <w:r>
          <w:rPr>
            <w:noProof/>
          </w:rPr>
          <mc:AlternateContent>
            <mc:Choice Requires="wps">
              <w:drawing>
                <wp:anchor distT="0" distB="0" distL="114300" distR="114300" simplePos="0" relativeHeight="251660288" behindDoc="0" locked="0" layoutInCell="1" allowOverlap="1" wp14:anchorId="7E993759" wp14:editId="38D02258">
                  <wp:simplePos x="0" y="0"/>
                  <wp:positionH relativeFrom="margin">
                    <wp:align>center</wp:align>
                  </wp:positionH>
                  <wp:positionV relativeFrom="bottomMargin">
                    <wp:align>center</wp:align>
                  </wp:positionV>
                  <wp:extent cx="551815" cy="238760"/>
                  <wp:effectExtent l="19050" t="19050" r="19685" b="18415"/>
                  <wp:wrapNone/>
                  <wp:docPr id="8" name="Double Bracket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65F9AD92" w14:textId="77777777" w:rsidR="00C23B50" w:rsidRDefault="00C23B50">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E99375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8"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v4NwIAAGo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DB0Bv4NwIAAGoEAAAOAAAAAAAAAAAA&#10;AAAAAC4CAABkcnMvZTJvRG9jLnhtbFBLAQItABQABgAIAAAAIQD/Lyrq3gAAAAMBAAAPAAAAAAAA&#10;AAAAAAAAAJEEAABkcnMvZG93bnJldi54bWxQSwUGAAAAAAQABADzAAAAnAUAAAAA&#10;" filled="t" strokecolor="gray" strokeweight="2.25pt">
                  <v:textbox inset=",0,,0">
                    <w:txbxContent>
                      <w:p w14:paraId="65F9AD92" w14:textId="77777777" w:rsidR="00C23B50" w:rsidRDefault="00C23B50">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56ED3AE8" wp14:editId="1957E2E3">
                  <wp:simplePos x="0" y="0"/>
                  <wp:positionH relativeFrom="margin">
                    <wp:align>center</wp:align>
                  </wp:positionH>
                  <wp:positionV relativeFrom="bottomMargin">
                    <wp:align>center</wp:align>
                  </wp:positionV>
                  <wp:extent cx="5518150" cy="0"/>
                  <wp:effectExtent l="9525" t="9525" r="6350" b="952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9B396B2" id="_x0000_t32" coordsize="21600,21600" o:spt="32" o:oned="t" path="m,l21600,21600e" filled="f">
                  <v:path arrowok="t" fillok="f" o:connecttype="none"/>
                  <o:lock v:ext="edit" shapetype="t"/>
                </v:shapetype>
                <v:shape id="Straight Arrow Connector 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X6TeLycCAABL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A521C" w14:textId="77777777" w:rsidR="0004463E" w:rsidRDefault="0004463E" w:rsidP="00696AEF">
      <w:pPr>
        <w:spacing w:after="0" w:line="240" w:lineRule="auto"/>
      </w:pPr>
      <w:r>
        <w:separator/>
      </w:r>
    </w:p>
  </w:footnote>
  <w:footnote w:type="continuationSeparator" w:id="0">
    <w:p w14:paraId="18D658A3" w14:textId="77777777" w:rsidR="0004463E" w:rsidRDefault="0004463E" w:rsidP="00696A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A38E2" w14:textId="233FC02F" w:rsidR="006E730F" w:rsidRDefault="006E730F">
    <w:pPr>
      <w:pStyle w:val="Header"/>
    </w:pPr>
    <w:r>
      <w:rPr>
        <w:noProof/>
      </w:rPr>
      <w:drawing>
        <wp:anchor distT="0" distB="0" distL="114300" distR="114300" simplePos="0" relativeHeight="251658239" behindDoc="1" locked="0" layoutInCell="1" allowOverlap="1" wp14:anchorId="5FBC86DE" wp14:editId="2D9AFBA1">
          <wp:simplePos x="0" y="0"/>
          <wp:positionH relativeFrom="margin">
            <wp:align>center</wp:align>
          </wp:positionH>
          <wp:positionV relativeFrom="paragraph">
            <wp:posOffset>-385459</wp:posOffset>
          </wp:positionV>
          <wp:extent cx="2030818" cy="742816"/>
          <wp:effectExtent l="0" t="0" r="7620" b="635"/>
          <wp:wrapNone/>
          <wp:docPr id="9" name="Picture 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png"/>
                  <pic:cNvPicPr/>
                </pic:nvPicPr>
                <pic:blipFill>
                  <a:blip r:embed="rId1">
                    <a:extLst>
                      <a:ext uri="{28A0092B-C50C-407E-A947-70E740481C1C}">
                        <a14:useLocalDpi xmlns:a14="http://schemas.microsoft.com/office/drawing/2010/main" val="0"/>
                      </a:ext>
                    </a:extLst>
                  </a:blip>
                  <a:stretch>
                    <a:fillRect/>
                  </a:stretch>
                </pic:blipFill>
                <pic:spPr>
                  <a:xfrm>
                    <a:off x="0" y="0"/>
                    <a:ext cx="2030818" cy="74281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FD0030"/>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 w15:restartNumberingAfterBreak="0">
    <w:nsid w:val="3F810270"/>
    <w:multiLevelType w:val="hybridMultilevel"/>
    <w:tmpl w:val="B5285CEC"/>
    <w:lvl w:ilvl="0" w:tplc="4A9A5600">
      <w:start w:val="1"/>
      <w:numFmt w:val="decimal"/>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18F3B9C"/>
    <w:multiLevelType w:val="hybridMultilevel"/>
    <w:tmpl w:val="03505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14B4D7B"/>
    <w:multiLevelType w:val="hybridMultilevel"/>
    <w:tmpl w:val="64F8F5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533F35"/>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726C685C"/>
    <w:multiLevelType w:val="hybridMultilevel"/>
    <w:tmpl w:val="DB26EF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5"/>
  </w:num>
  <w:num w:numId="3">
    <w:abstractNumId w:val="1"/>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47B5"/>
    <w:rsid w:val="000058A1"/>
    <w:rsid w:val="0004463E"/>
    <w:rsid w:val="00063FFE"/>
    <w:rsid w:val="00073C3C"/>
    <w:rsid w:val="00090971"/>
    <w:rsid w:val="00093678"/>
    <w:rsid w:val="00103EE6"/>
    <w:rsid w:val="001153D0"/>
    <w:rsid w:val="00160602"/>
    <w:rsid w:val="00170206"/>
    <w:rsid w:val="00205D8E"/>
    <w:rsid w:val="00213956"/>
    <w:rsid w:val="002C5C4E"/>
    <w:rsid w:val="002C7C59"/>
    <w:rsid w:val="003F0848"/>
    <w:rsid w:val="00476120"/>
    <w:rsid w:val="00530665"/>
    <w:rsid w:val="00573BCB"/>
    <w:rsid w:val="00673BEC"/>
    <w:rsid w:val="00696AEF"/>
    <w:rsid w:val="006D77E9"/>
    <w:rsid w:val="006E730F"/>
    <w:rsid w:val="006E7B8A"/>
    <w:rsid w:val="00762E2A"/>
    <w:rsid w:val="00834F8D"/>
    <w:rsid w:val="00887BF7"/>
    <w:rsid w:val="00905407"/>
    <w:rsid w:val="00920529"/>
    <w:rsid w:val="009A07E0"/>
    <w:rsid w:val="009E12A5"/>
    <w:rsid w:val="00A13367"/>
    <w:rsid w:val="00AD678F"/>
    <w:rsid w:val="00B2456B"/>
    <w:rsid w:val="00B340DE"/>
    <w:rsid w:val="00BF548C"/>
    <w:rsid w:val="00C07B29"/>
    <w:rsid w:val="00C23B50"/>
    <w:rsid w:val="00C46848"/>
    <w:rsid w:val="00CA5C9C"/>
    <w:rsid w:val="00CB33CC"/>
    <w:rsid w:val="00CE0DA1"/>
    <w:rsid w:val="00D52920"/>
    <w:rsid w:val="00D86E8B"/>
    <w:rsid w:val="00DA179E"/>
    <w:rsid w:val="00DA3884"/>
    <w:rsid w:val="00E63636"/>
    <w:rsid w:val="00E72D7D"/>
    <w:rsid w:val="00FA47B5"/>
    <w:rsid w:val="00FC1FEB"/>
    <w:rsid w:val="00FC70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30345F"/>
  <w15:chartTrackingRefBased/>
  <w15:docId w15:val="{2E1D0FB6-0DB2-4609-9975-C9278B1D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05407"/>
    <w:rPr>
      <w:rFonts w:ascii="Open Sans" w:hAnsi="Open Sans"/>
    </w:rPr>
  </w:style>
  <w:style w:type="paragraph" w:styleId="Heading1">
    <w:name w:val="heading 1"/>
    <w:basedOn w:val="Normal"/>
    <w:next w:val="Normal"/>
    <w:link w:val="Heading1Char"/>
    <w:autoRedefine/>
    <w:uiPriority w:val="9"/>
    <w:qFormat/>
    <w:rsid w:val="00762E2A"/>
    <w:pPr>
      <w:keepNext/>
      <w:keepLines/>
      <w:pBdr>
        <w:bottom w:val="single" w:sz="6" w:space="1" w:color="auto"/>
      </w:pBdr>
      <w:spacing w:before="240" w:after="0"/>
      <w:jc w:val="center"/>
      <w:outlineLvl w:val="0"/>
    </w:pPr>
    <w:rPr>
      <w:rFonts w:ascii="Montserrat" w:eastAsiaTheme="majorEastAsia" w:hAnsi="Montserrat" w:cstheme="majorBidi"/>
      <w:color w:val="000000" w:themeColor="text1"/>
      <w:sz w:val="56"/>
      <w:szCs w:val="56"/>
      <w:lang w:val="es-MX"/>
    </w:rPr>
  </w:style>
  <w:style w:type="paragraph" w:styleId="Heading2">
    <w:name w:val="heading 2"/>
    <w:basedOn w:val="Normal"/>
    <w:next w:val="Normal"/>
    <w:link w:val="Heading2Char"/>
    <w:autoRedefine/>
    <w:uiPriority w:val="9"/>
    <w:unhideWhenUsed/>
    <w:qFormat/>
    <w:rsid w:val="00573BCB"/>
    <w:pPr>
      <w:keepNext/>
      <w:keepLines/>
      <w:numPr>
        <w:numId w:val="3"/>
      </w:numPr>
      <w:spacing w:before="40" w:after="0"/>
      <w:outlineLvl w:val="1"/>
    </w:pPr>
    <w:rPr>
      <w:rFonts w:ascii="Montserrat" w:eastAsiaTheme="majorEastAsia" w:hAnsi="Montserrat" w:cstheme="majorBidi"/>
      <w:color w:val="AEAAAA" w:themeColor="background2" w:themeShade="BF"/>
      <w:sz w:val="26"/>
      <w:szCs w:val="26"/>
    </w:rPr>
  </w:style>
  <w:style w:type="paragraph" w:styleId="Heading3">
    <w:name w:val="heading 3"/>
    <w:basedOn w:val="Normal"/>
    <w:next w:val="Normal"/>
    <w:link w:val="Heading3Char"/>
    <w:uiPriority w:val="9"/>
    <w:unhideWhenUsed/>
    <w:qFormat/>
    <w:rsid w:val="00CA5C9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E2A"/>
    <w:rPr>
      <w:rFonts w:ascii="Montserrat" w:eastAsiaTheme="majorEastAsia" w:hAnsi="Montserrat" w:cstheme="majorBidi"/>
      <w:color w:val="000000" w:themeColor="text1"/>
      <w:sz w:val="56"/>
      <w:szCs w:val="56"/>
      <w:lang w:val="es-MX"/>
    </w:rPr>
  </w:style>
  <w:style w:type="character" w:customStyle="1" w:styleId="Heading2Char">
    <w:name w:val="Heading 2 Char"/>
    <w:basedOn w:val="DefaultParagraphFont"/>
    <w:link w:val="Heading2"/>
    <w:uiPriority w:val="9"/>
    <w:rsid w:val="00573BCB"/>
    <w:rPr>
      <w:rFonts w:ascii="Montserrat" w:eastAsiaTheme="majorEastAsia" w:hAnsi="Montserrat" w:cstheme="majorBidi"/>
      <w:color w:val="AEAAAA" w:themeColor="background2" w:themeShade="BF"/>
      <w:sz w:val="26"/>
      <w:szCs w:val="26"/>
    </w:rPr>
  </w:style>
  <w:style w:type="paragraph" w:styleId="Header">
    <w:name w:val="header"/>
    <w:basedOn w:val="Normal"/>
    <w:link w:val="HeaderChar"/>
    <w:uiPriority w:val="99"/>
    <w:unhideWhenUsed/>
    <w:rsid w:val="00DA179E"/>
    <w:pPr>
      <w:tabs>
        <w:tab w:val="center" w:pos="4419"/>
        <w:tab w:val="right" w:pos="8838"/>
      </w:tabs>
      <w:spacing w:after="0" w:line="240" w:lineRule="auto"/>
    </w:pPr>
    <w:rPr>
      <w:rFonts w:asciiTheme="minorHAnsi" w:hAnsiTheme="minorHAnsi"/>
      <w:lang w:val="es-MX"/>
    </w:rPr>
  </w:style>
  <w:style w:type="character" w:customStyle="1" w:styleId="HeaderChar">
    <w:name w:val="Header Char"/>
    <w:basedOn w:val="DefaultParagraphFont"/>
    <w:link w:val="Header"/>
    <w:uiPriority w:val="99"/>
    <w:rsid w:val="00DA179E"/>
    <w:rPr>
      <w:lang w:val="es-MX"/>
    </w:rPr>
  </w:style>
  <w:style w:type="paragraph" w:styleId="Title">
    <w:name w:val="Title"/>
    <w:basedOn w:val="Normal"/>
    <w:next w:val="Normal"/>
    <w:link w:val="TitleChar"/>
    <w:uiPriority w:val="10"/>
    <w:qFormat/>
    <w:rsid w:val="00CB33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33C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696AEF"/>
    <w:pPr>
      <w:outlineLvl w:val="9"/>
    </w:pPr>
    <w:rPr>
      <w:rFonts w:asciiTheme="majorHAnsi" w:hAnsiTheme="majorHAnsi"/>
      <w:color w:val="2F5496" w:themeColor="accent1" w:themeShade="BF"/>
      <w:sz w:val="32"/>
      <w:lang w:val="en-US"/>
    </w:rPr>
  </w:style>
  <w:style w:type="paragraph" w:styleId="Footer">
    <w:name w:val="footer"/>
    <w:basedOn w:val="Normal"/>
    <w:link w:val="FooterChar"/>
    <w:uiPriority w:val="99"/>
    <w:unhideWhenUsed/>
    <w:rsid w:val="00696A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6AEF"/>
    <w:rPr>
      <w:rFonts w:ascii="Open Sans" w:hAnsi="Open Sans"/>
      <w:sz w:val="20"/>
    </w:rPr>
  </w:style>
  <w:style w:type="paragraph" w:styleId="TOC1">
    <w:name w:val="toc 1"/>
    <w:basedOn w:val="Normal"/>
    <w:next w:val="Normal"/>
    <w:autoRedefine/>
    <w:uiPriority w:val="39"/>
    <w:unhideWhenUsed/>
    <w:rsid w:val="00073C3C"/>
    <w:pPr>
      <w:spacing w:after="100"/>
    </w:pPr>
  </w:style>
  <w:style w:type="character" w:styleId="Hyperlink">
    <w:name w:val="Hyperlink"/>
    <w:basedOn w:val="DefaultParagraphFont"/>
    <w:uiPriority w:val="99"/>
    <w:unhideWhenUsed/>
    <w:rsid w:val="00073C3C"/>
    <w:rPr>
      <w:color w:val="0563C1" w:themeColor="hyperlink"/>
      <w:u w:val="single"/>
    </w:rPr>
  </w:style>
  <w:style w:type="paragraph" w:styleId="TOC2">
    <w:name w:val="toc 2"/>
    <w:basedOn w:val="Normal"/>
    <w:next w:val="Normal"/>
    <w:autoRedefine/>
    <w:uiPriority w:val="39"/>
    <w:unhideWhenUsed/>
    <w:rsid w:val="00160602"/>
    <w:pPr>
      <w:spacing w:after="100"/>
      <w:ind w:left="200"/>
    </w:pPr>
  </w:style>
  <w:style w:type="paragraph" w:styleId="NoSpacing">
    <w:name w:val="No Spacing"/>
    <w:uiPriority w:val="1"/>
    <w:qFormat/>
    <w:rsid w:val="00905407"/>
    <w:pPr>
      <w:spacing w:after="0" w:line="240" w:lineRule="auto"/>
    </w:pPr>
    <w:rPr>
      <w:rFonts w:ascii="Open Sans" w:hAnsi="Open Sans"/>
      <w:sz w:val="20"/>
    </w:rPr>
  </w:style>
  <w:style w:type="character" w:customStyle="1" w:styleId="Heading3Char">
    <w:name w:val="Heading 3 Char"/>
    <w:basedOn w:val="DefaultParagraphFont"/>
    <w:link w:val="Heading3"/>
    <w:uiPriority w:val="9"/>
    <w:rsid w:val="00CA5C9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103EE6"/>
    <w:pPr>
      <w:spacing w:after="100"/>
      <w:ind w:left="440"/>
    </w:pPr>
  </w:style>
  <w:style w:type="character" w:styleId="UnresolvedMention">
    <w:name w:val="Unresolved Mention"/>
    <w:basedOn w:val="DefaultParagraphFont"/>
    <w:uiPriority w:val="99"/>
    <w:semiHidden/>
    <w:unhideWhenUsed/>
    <w:rsid w:val="00E63636"/>
    <w:rPr>
      <w:color w:val="605E5C"/>
      <w:shd w:val="clear" w:color="auto" w:fill="E1DFDD"/>
    </w:rPr>
  </w:style>
  <w:style w:type="paragraph" w:styleId="ListParagraph">
    <w:name w:val="List Paragraph"/>
    <w:basedOn w:val="Normal"/>
    <w:uiPriority w:val="34"/>
    <w:qFormat/>
    <w:rsid w:val="00E63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9523927">
      <w:bodyDiv w:val="1"/>
      <w:marLeft w:val="0"/>
      <w:marRight w:val="0"/>
      <w:marTop w:val="0"/>
      <w:marBottom w:val="0"/>
      <w:divBdr>
        <w:top w:val="none" w:sz="0" w:space="0" w:color="auto"/>
        <w:left w:val="none" w:sz="0" w:space="0" w:color="auto"/>
        <w:bottom w:val="none" w:sz="0" w:space="0" w:color="auto"/>
        <w:right w:val="none" w:sz="0" w:space="0" w:color="auto"/>
      </w:divBdr>
    </w:div>
    <w:div w:id="1593974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soundoftext.com/"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elopers.google.com/ar/reference/unity" TargetMode="External"/><Relationship Id="rId2" Type="http://schemas.openxmlformats.org/officeDocument/2006/relationships/numbering" Target="numbering.xml"/><Relationship Id="rId16" Type="http://schemas.openxmlformats.org/officeDocument/2006/relationships/hyperlink" Target="https://developers.google.com/ar/reference/c" TargetMode="External"/><Relationship Id="rId20" Type="http://schemas.openxmlformats.org/officeDocument/2006/relationships/hyperlink" Target="https://www.youtube.com/watch?v=G-Mm-wJv5Cg&amp;list=PL6VJLOFcTt7adiGpGlkDykUTkxvRHjZJ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youtube.com/channel/UCSeLNUMtrr5M-k2ViJsTZHw"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EAC08-10B3-4E99-95E7-13CF8B2686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6</Pages>
  <Words>1097</Words>
  <Characters>6259</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Mejia</dc:creator>
  <cp:keywords/>
  <dc:description/>
  <cp:lastModifiedBy>Aarón Mejia</cp:lastModifiedBy>
  <cp:revision>39</cp:revision>
  <dcterms:created xsi:type="dcterms:W3CDTF">2020-05-14T03:39:00Z</dcterms:created>
  <dcterms:modified xsi:type="dcterms:W3CDTF">2020-05-14T17:47:00Z</dcterms:modified>
</cp:coreProperties>
</file>