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Cambria" w:cs="Cambria" w:eastAsia="Cambria" w:hAnsi="Cambria"/>
          <w:b w:val="1"/>
          <w:color w:val="002756"/>
        </w:rPr>
      </w:pPr>
      <w:r w:rsidDel="00000000" w:rsidR="00000000" w:rsidRPr="00000000">
        <w:rPr>
          <w:rFonts w:ascii="Cambria" w:cs="Cambria" w:eastAsia="Cambria" w:hAnsi="Cambria"/>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3" name="Shape 3"/>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5" name="Shape 5"/>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6" name="Shape 26"/>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7" name="Shape 27"/>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28" name="Shape 28"/>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0" name="Shape 30"/>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1" name="Shape 31"/>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3" name="Shape 33"/>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4" name="Shape 34"/>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Cambria" w:cs="Cambria" w:eastAsia="Cambria" w:hAnsi="Cambria"/>
          <w:b w:val="1"/>
          <w:color w:val="000000"/>
        </w:rPr>
      </w:pPr>
      <w:r w:rsidDel="00000000" w:rsidR="00000000" w:rsidRPr="00000000">
        <w:rPr>
          <w:rFonts w:ascii="Cambria" w:cs="Cambria" w:eastAsia="Cambria" w:hAnsi="Cambria"/>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rFonts w:ascii="Cambria" w:cs="Cambria" w:eastAsia="Cambria" w:hAnsi="Cambria"/>
          <w:b w:val="1"/>
          <w:sz w:val="15"/>
          <w:szCs w:val="15"/>
        </w:rPr>
      </w:pPr>
      <w:r w:rsidDel="00000000" w:rsidR="00000000" w:rsidRPr="00000000">
        <w:rPr>
          <w:rFonts w:ascii="Cambria" w:cs="Cambria" w:eastAsia="Cambria" w:hAnsi="Cambria"/>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Aaron Mascarenhas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Cambria" w:cs="Cambria" w:eastAsia="Cambria" w:hAnsi="Cambria"/>
                <w:b w:val="1"/>
              </w:rPr>
            </w:pPr>
            <w:r w:rsidDel="00000000" w:rsidR="00000000" w:rsidRPr="00000000">
              <w:rPr>
                <w:rFonts w:ascii="Cambria" w:cs="Cambria" w:eastAsia="Cambria" w:hAnsi="Cambria"/>
                <w:b w:val="1"/>
                <w:rtl w:val="0"/>
              </w:rPr>
              <w:t xml:space="preserve">Unit 4 – Database Design &amp; Development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Cambria" w:cs="Cambria" w:eastAsia="Cambria" w:hAnsi="Cambria"/>
                <w:b w:val="1"/>
              </w:rPr>
            </w:pPr>
            <w:r w:rsidDel="00000000" w:rsidR="00000000" w:rsidRPr="00000000">
              <w:rPr>
                <w:rFonts w:ascii="Cambria" w:cs="Cambria" w:eastAsia="Cambria" w:hAnsi="Cambria"/>
                <w:b w:val="1"/>
                <w:rtl w:val="0"/>
              </w:rPr>
              <w:t xml:space="preserve">2017- 2018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Cambria" w:cs="Cambria" w:eastAsia="Cambria" w:hAnsi="Cambria"/>
                <w:b w:val="1"/>
              </w:rPr>
            </w:pPr>
            <w:r w:rsidDel="00000000" w:rsidR="00000000" w:rsidRPr="00000000">
              <w:rPr>
                <w:rFonts w:ascii="Cambria" w:cs="Cambria" w:eastAsia="Cambria" w:hAnsi="Cambria"/>
                <w:b w:val="1"/>
                <w:rtl w:val="0"/>
              </w:rPr>
              <w:t xml:space="preserve">Gurjeet Singh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Assignment 2 Design &amp; Development of Sainsbury’s / Argos SQL Database System</w:t>
            </w:r>
          </w:p>
          <w:p w:rsidR="00000000" w:rsidDel="00000000" w:rsidP="00000000" w:rsidRDefault="00000000" w:rsidRPr="00000000" w14:paraId="0000000F">
            <w:pPr>
              <w:rPr>
                <w:rFonts w:ascii="Cambria" w:cs="Cambria" w:eastAsia="Cambria" w:hAnsi="Cambria"/>
                <w:b w:val="1"/>
                <w:sz w:val="22"/>
                <w:szCs w:val="22"/>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1">
            <w:pPr>
              <w:rPr>
                <w:rFonts w:ascii="Cambria" w:cs="Cambria" w:eastAsia="Cambria" w:hAnsi="Cambria"/>
                <w:b w:val="1"/>
              </w:rPr>
            </w:pPr>
            <w:r w:rsidDel="00000000" w:rsidR="00000000" w:rsidRPr="00000000">
              <w:rPr>
                <w:rFonts w:ascii="Cambria" w:cs="Cambria" w:eastAsia="Cambria" w:hAnsi="Cambria"/>
                <w:b w:val="1"/>
                <w:rtl w:val="0"/>
              </w:rPr>
              <w:t xml:space="preserve">18.03.2019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3">
            <w:pPr>
              <w:rPr>
                <w:rFonts w:ascii="Cambria" w:cs="Cambria" w:eastAsia="Cambria" w:hAnsi="Cambria"/>
                <w:b w:val="1"/>
              </w:rPr>
            </w:pPr>
            <w:r w:rsidDel="00000000" w:rsidR="00000000" w:rsidRPr="00000000">
              <w:rPr>
                <w:rFonts w:ascii="Cambria" w:cs="Cambria" w:eastAsia="Cambria" w:hAnsi="Cambria"/>
                <w:b w:val="1"/>
                <w:rtl w:val="0"/>
              </w:rPr>
              <w:t xml:space="preserve">Cameron Connick</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5">
            <w:pPr>
              <w:rPr>
                <w:rFonts w:ascii="Cambria" w:cs="Cambria" w:eastAsia="Cambria" w:hAnsi="Cambria"/>
                <w:b w:val="1"/>
              </w:rPr>
            </w:pPr>
            <w:r w:rsidDel="00000000" w:rsidR="00000000" w:rsidRPr="00000000">
              <w:rPr>
                <w:rFonts w:ascii="Cambria" w:cs="Cambria" w:eastAsia="Cambria" w:hAnsi="Cambria"/>
                <w:b w:val="1"/>
                <w:rtl w:val="0"/>
              </w:rPr>
              <w:t xml:space="preserve">22.04.2019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7">
            <w:pPr>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06.05.2019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9">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1A">
      <w:pPr>
        <w:spacing w:after="120" w:before="480" w:lineRule="auto"/>
        <w:rPr>
          <w:rFonts w:ascii="Cambria" w:cs="Cambria" w:eastAsia="Cambria" w:hAnsi="Cambria"/>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Plagiarism</w:t>
      </w:r>
      <w:r w:rsidDel="00000000" w:rsidR="00000000" w:rsidRPr="00000000">
        <w:rPr>
          <w:rtl w:val="0"/>
        </w:rPr>
      </w:r>
    </w:p>
    <w:p w:rsidR="00000000" w:rsidDel="00000000" w:rsidP="00000000" w:rsidRDefault="00000000" w:rsidRPr="00000000" w14:paraId="0000001B">
      <w:pPr>
        <w:ind w:left="142" w:right="176"/>
        <w:jc w:val="both"/>
        <w:rPr>
          <w:rFonts w:ascii="Cambria" w:cs="Cambria" w:eastAsia="Cambria" w:hAnsi="Cambria"/>
          <w:color w:val="000000"/>
          <w:sz w:val="20"/>
          <w:szCs w:val="20"/>
        </w:rPr>
      </w:pPr>
      <w:bookmarkStart w:colFirst="0" w:colLast="0" w:name="_30j0zll" w:id="1"/>
      <w:bookmarkEnd w:id="1"/>
      <w:r w:rsidDel="00000000" w:rsidR="00000000" w:rsidRPr="00000000">
        <w:rPr>
          <w:rFonts w:ascii="Cambria" w:cs="Cambria" w:eastAsia="Cambria" w:hAnsi="Cambria"/>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mbria" w:cs="Cambria" w:eastAsia="Cambria" w:hAnsi="Cambria"/>
          <w:color w:val="fc4c1e"/>
          <w:sz w:val="20"/>
          <w:szCs w:val="20"/>
          <w:rtl w:val="0"/>
        </w:rPr>
        <w:t xml:space="preserve"> </w:t>
      </w:r>
      <w:r w:rsidDel="00000000" w:rsidR="00000000" w:rsidRPr="00000000">
        <w:rPr>
          <w:rFonts w:ascii="Cambria" w:cs="Cambria" w:eastAsia="Cambria" w:hAnsi="Cambria"/>
          <w:sz w:val="20"/>
          <w:szCs w:val="20"/>
          <w:rtl w:val="0"/>
        </w:rPr>
        <w:t xml:space="preserve">for material you have used in your work</w:t>
      </w:r>
      <w:r w:rsidDel="00000000" w:rsidR="00000000" w:rsidRPr="00000000">
        <w:rPr>
          <w:rFonts w:ascii="Cambria" w:cs="Cambria" w:eastAsia="Cambria" w:hAnsi="Cambria"/>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C">
      <w:pPr>
        <w:ind w:left="142" w:right="176"/>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Student Declaration</w:t>
      </w:r>
    </w:p>
    <w:p w:rsidR="00000000" w:rsidDel="00000000" w:rsidP="00000000" w:rsidRDefault="00000000" w:rsidRPr="00000000" w14:paraId="0000001E">
      <w:pPr>
        <w:rPr>
          <w:rFonts w:ascii="Cambria" w:cs="Cambria" w:eastAsia="Cambria" w:hAnsi="Cambria"/>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F">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Student declaration</w:t>
            </w:r>
          </w:p>
          <w:p w:rsidR="00000000" w:rsidDel="00000000" w:rsidP="00000000" w:rsidRDefault="00000000" w:rsidRPr="00000000" w14:paraId="00000020">
            <w:pP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0"/>
                <w:szCs w:val="20"/>
              </w:rPr>
            </w:pPr>
            <w:r w:rsidDel="00000000" w:rsidR="00000000" w:rsidRPr="00000000">
              <w:rPr>
                <w:rFonts w:ascii="Cambria" w:cs="Cambria" w:eastAsia="Cambria" w:hAnsi="Cambria"/>
                <w:color w:val="000000"/>
                <w:sz w:val="20"/>
                <w:szCs w:val="20"/>
                <w:rtl w:val="0"/>
              </w:rPr>
              <w:t xml:space="preserve">I certify that the assignment submission is entirely my own work and I fully understand the consequences of plagiarism. </w:t>
            </w:r>
            <w:r w:rsidDel="00000000" w:rsidR="00000000" w:rsidRPr="00000000">
              <w:rPr>
                <w:rFonts w:ascii="Cambria" w:cs="Cambria" w:eastAsia="Cambria" w:hAnsi="Cambria"/>
                <w:sz w:val="20"/>
                <w:szCs w:val="20"/>
                <w:rtl w:val="0"/>
              </w:rPr>
              <w:t xml:space="preserve">I understand that making a false declaration is a form of malpractice.</w:t>
            </w:r>
          </w:p>
          <w:p w:rsidR="00000000" w:rsidDel="00000000" w:rsidP="00000000" w:rsidRDefault="00000000" w:rsidRPr="00000000" w14:paraId="0000002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Student signature:                    Aaron                                     Date:                          25/03/2019</w:t>
            </w:r>
            <w:r w:rsidDel="00000000" w:rsidR="00000000" w:rsidRPr="00000000">
              <w:rPr>
                <w:rtl w:val="0"/>
              </w:rPr>
            </w:r>
          </w:p>
        </w:tc>
      </w:tr>
    </w:tbl>
    <w:p w:rsidR="00000000" w:rsidDel="00000000" w:rsidP="00000000" w:rsidRDefault="00000000" w:rsidRPr="00000000" w14:paraId="00000024">
      <w:pPr>
        <w:spacing w:before="10"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before="10" w:lineRule="auto"/>
        <w:rPr>
          <w:rFonts w:ascii="Cambria" w:cs="Cambria" w:eastAsia="Cambria" w:hAnsi="Cambria"/>
          <w:sz w:val="28"/>
          <w:szCs w:val="28"/>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rFonts w:ascii="Cambria" w:cs="Cambria" w:eastAsia="Cambria" w:hAnsi="Cambria"/>
          <w:b w:val="1"/>
          <w:sz w:val="28"/>
          <w:szCs w:val="28"/>
          <w:rtl w:val="0"/>
        </w:rPr>
        <w:t xml:space="preserve">Learning Outcomes and Assessment Criteria</w:t>
      </w:r>
      <w:r w:rsidDel="00000000" w:rsidR="00000000" w:rsidRPr="00000000">
        <w:rPr>
          <w:rtl w:val="0"/>
        </w:rPr>
      </w:r>
    </w:p>
    <w:tbl>
      <w:tblPr>
        <w:tblStyle w:val="Table3"/>
        <w:tblW w:w="105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345"/>
        <w:gridCol w:w="653"/>
        <w:gridCol w:w="1150"/>
        <w:gridCol w:w="792"/>
        <w:gridCol w:w="973"/>
        <w:gridCol w:w="870"/>
        <w:gridCol w:w="4046"/>
        <w:tblGridChange w:id="0">
          <w:tblGrid>
            <w:gridCol w:w="709"/>
            <w:gridCol w:w="1345"/>
            <w:gridCol w:w="653"/>
            <w:gridCol w:w="1150"/>
            <w:gridCol w:w="792"/>
            <w:gridCol w:w="973"/>
            <w:gridCol w:w="870"/>
            <w:gridCol w:w="4046"/>
          </w:tblGrid>
        </w:tblGridChange>
      </w:tblGrid>
      <w:tr>
        <w:trPr>
          <w:trHeight w:val="500" w:hRule="atLeast"/>
        </w:trPr>
        <w:tc>
          <w:tcPr/>
          <w:p w:rsidR="00000000" w:rsidDel="00000000" w:rsidP="00000000" w:rsidRDefault="00000000" w:rsidRPr="00000000" w14:paraId="00000026">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7">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8">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9">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A">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B">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C">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D">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2E">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LO3</w:t>
            </w:r>
            <w:r w:rsidDel="00000000" w:rsidR="00000000" w:rsidRPr="00000000">
              <w:rPr>
                <w:rtl w:val="0"/>
              </w:rPr>
            </w:r>
          </w:p>
        </w:tc>
        <w:tc>
          <w:tcPr/>
          <w:p w:rsidR="00000000" w:rsidDel="00000000" w:rsidP="00000000" w:rsidRDefault="00000000" w:rsidRPr="00000000" w14:paraId="0000002F">
            <w:pPr>
              <w:spacing w:before="10" w:lineRule="auto"/>
              <w:rPr>
                <w:rFonts w:ascii="Cambria" w:cs="Cambria" w:eastAsia="Cambria" w:hAnsi="Cambria"/>
              </w:rPr>
            </w:pPr>
            <w:r w:rsidDel="00000000" w:rsidR="00000000" w:rsidRPr="00000000">
              <w:rPr>
                <w:rFonts w:ascii="Cambria" w:cs="Cambria" w:eastAsia="Cambria" w:hAnsi="Cambria"/>
                <w:rtl w:val="0"/>
              </w:rPr>
              <w:t xml:space="preserve">P4</w:t>
            </w:r>
          </w:p>
        </w:tc>
        <w:tc>
          <w:tcPr/>
          <w:p w:rsidR="00000000" w:rsidDel="00000000" w:rsidP="00000000" w:rsidRDefault="00000000" w:rsidRPr="00000000" w14:paraId="0000003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1">
            <w:pPr>
              <w:spacing w:before="10" w:lineRule="auto"/>
              <w:rPr>
                <w:rFonts w:ascii="Cambria" w:cs="Cambria" w:eastAsia="Cambria" w:hAnsi="Cambria"/>
              </w:rPr>
            </w:pPr>
            <w:r w:rsidDel="00000000" w:rsidR="00000000" w:rsidRPr="00000000">
              <w:rPr>
                <w:rFonts w:ascii="Cambria" w:cs="Cambria" w:eastAsia="Cambria" w:hAnsi="Cambria"/>
                <w:rtl w:val="0"/>
              </w:rPr>
              <w:t xml:space="preserve">M4</w:t>
            </w:r>
          </w:p>
        </w:tc>
        <w:tc>
          <w:tcPr/>
          <w:p w:rsidR="00000000" w:rsidDel="00000000" w:rsidP="00000000" w:rsidRDefault="00000000" w:rsidRPr="00000000" w14:paraId="0000003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4">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5">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6">
            <w:pPr>
              <w:spacing w:before="10" w:lineRule="auto"/>
              <w:rPr>
                <w:rFonts w:ascii="Cambria" w:cs="Cambria" w:eastAsia="Cambria" w:hAnsi="Cambria"/>
                <w:b w:val="1"/>
                <w:sz w:val="22"/>
                <w:szCs w:val="22"/>
              </w:rPr>
            </w:pPr>
            <w:r w:rsidDel="00000000" w:rsidR="00000000" w:rsidRPr="00000000">
              <w:rPr>
                <w:rtl w:val="0"/>
              </w:rPr>
            </w:r>
          </w:p>
        </w:tc>
        <w:tc>
          <w:tcPr/>
          <w:p w:rsidR="00000000" w:rsidDel="00000000" w:rsidP="00000000" w:rsidRDefault="00000000" w:rsidRPr="00000000" w14:paraId="00000037">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8">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9">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A">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B">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C">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D">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E">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LO4</w:t>
            </w:r>
            <w:r w:rsidDel="00000000" w:rsidR="00000000" w:rsidRPr="00000000">
              <w:rPr>
                <w:rtl w:val="0"/>
              </w:rPr>
            </w:r>
          </w:p>
        </w:tc>
        <w:tc>
          <w:tcPr/>
          <w:p w:rsidR="00000000" w:rsidDel="00000000" w:rsidP="00000000" w:rsidRDefault="00000000" w:rsidRPr="00000000" w14:paraId="0000003F">
            <w:pPr>
              <w:spacing w:before="10" w:lineRule="auto"/>
              <w:rPr>
                <w:rFonts w:ascii="Cambria" w:cs="Cambria" w:eastAsia="Cambria" w:hAnsi="Cambria"/>
              </w:rPr>
            </w:pPr>
            <w:r w:rsidDel="00000000" w:rsidR="00000000" w:rsidRPr="00000000">
              <w:rPr>
                <w:rFonts w:ascii="Cambria" w:cs="Cambria" w:eastAsia="Cambria" w:hAnsi="Cambria"/>
                <w:rtl w:val="0"/>
              </w:rPr>
              <w:t xml:space="preserve">P5</w:t>
            </w:r>
          </w:p>
        </w:tc>
        <w:tc>
          <w:tcPr/>
          <w:p w:rsidR="00000000" w:rsidDel="00000000" w:rsidP="00000000" w:rsidRDefault="00000000" w:rsidRPr="00000000" w14:paraId="0000004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1">
            <w:pPr>
              <w:spacing w:before="10" w:lineRule="auto"/>
              <w:rPr>
                <w:rFonts w:ascii="Cambria" w:cs="Cambria" w:eastAsia="Cambria" w:hAnsi="Cambria"/>
              </w:rPr>
            </w:pPr>
            <w:r w:rsidDel="00000000" w:rsidR="00000000" w:rsidRPr="00000000">
              <w:rPr>
                <w:rFonts w:ascii="Cambria" w:cs="Cambria" w:eastAsia="Cambria" w:hAnsi="Cambria"/>
                <w:rtl w:val="0"/>
              </w:rPr>
              <w:t xml:space="preserve">M5</w:t>
            </w:r>
          </w:p>
        </w:tc>
        <w:tc>
          <w:tcPr/>
          <w:p w:rsidR="00000000" w:rsidDel="00000000" w:rsidP="00000000" w:rsidRDefault="00000000" w:rsidRPr="00000000" w14:paraId="0000004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3">
            <w:pPr>
              <w:spacing w:before="10" w:lineRule="auto"/>
              <w:rPr>
                <w:rFonts w:ascii="Cambria" w:cs="Cambria" w:eastAsia="Cambria" w:hAnsi="Cambria"/>
              </w:rPr>
            </w:pPr>
            <w:r w:rsidDel="00000000" w:rsidR="00000000" w:rsidRPr="00000000">
              <w:rPr>
                <w:rFonts w:ascii="Cambria" w:cs="Cambria" w:eastAsia="Cambria" w:hAnsi="Cambria"/>
                <w:rtl w:val="0"/>
              </w:rPr>
              <w:t xml:space="preserve">D3</w:t>
            </w:r>
          </w:p>
        </w:tc>
        <w:tc>
          <w:tcPr/>
          <w:p w:rsidR="00000000" w:rsidDel="00000000" w:rsidP="00000000" w:rsidRDefault="00000000" w:rsidRPr="00000000" w14:paraId="00000044">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5">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46">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7">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8">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9">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A">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B">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C">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D">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4E">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F">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1">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4">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5">
            <w:pPr>
              <w:spacing w:before="1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rPr>
          <w:rFonts w:ascii="Cambria" w:cs="Cambria" w:eastAsia="Cambria" w:hAnsi="Cambria"/>
        </w:rPr>
      </w:pPr>
      <w:r w:rsidDel="00000000" w:rsidR="00000000" w:rsidRPr="00000000">
        <w:rPr>
          <w:rFonts w:ascii="Cambria" w:cs="Cambria" w:eastAsia="Cambria" w:hAnsi="Cambria"/>
          <w:rtl w:val="0"/>
        </w:rPr>
        <w:t xml:space="preserve">L</w:t>
      </w:r>
    </w:p>
    <w:tbl>
      <w:tblPr>
        <w:tblStyle w:val="Table4"/>
        <w:tblW w:w="973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915"/>
        <w:gridCol w:w="105"/>
        <w:gridCol w:w="2616"/>
        <w:gridCol w:w="39"/>
        <w:tblGridChange w:id="0">
          <w:tblGrid>
            <w:gridCol w:w="2955"/>
            <w:gridCol w:w="105"/>
            <w:gridCol w:w="3915"/>
            <w:gridCol w:w="105"/>
            <w:gridCol w:w="2616"/>
            <w:gridCol w:w="39"/>
          </w:tblGrid>
        </w:tblGridChange>
      </w:tblGrid>
      <w:tr>
        <w:trPr>
          <w:trHeight w:val="3120" w:hRule="atLeast"/>
        </w:trPr>
        <w:tc>
          <w:tcPr>
            <w:gridSpan w:val="5"/>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64" w:lineRule="auto"/>
              <w:ind w:left="103"/>
              <w:rPr>
                <w:rFonts w:ascii="Cambria" w:cs="Cambria" w:eastAsia="Cambria" w:hAnsi="Cambria"/>
                <w:color w:val="000000"/>
                <w:sz w:val="21"/>
                <w:szCs w:val="21"/>
              </w:rPr>
            </w:pPr>
            <w:r w:rsidDel="00000000" w:rsidR="00000000" w:rsidRPr="00000000">
              <w:rPr>
                <w:rFonts w:ascii="Cambria" w:cs="Cambria" w:eastAsia="Cambria" w:hAnsi="Cambria"/>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3" w:line="240" w:lineRule="auto"/>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103"/>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 w:line="240"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tabs>
                <w:tab w:val="left" w:pos="340"/>
              </w:tabs>
              <w:ind w:left="340" w:hanging="238"/>
              <w:rPr/>
            </w:pPr>
            <w:r w:rsidDel="00000000" w:rsidR="00000000" w:rsidRPr="00000000">
              <w:rPr>
                <w:rFonts w:ascii="Cambria" w:cs="Cambria" w:eastAsia="Cambria" w:hAnsi="Cambria"/>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tabs>
                <w:tab w:val="left" w:pos="340"/>
              </w:tabs>
              <w:ind w:left="340" w:hanging="238"/>
              <w:rPr/>
            </w:pPr>
            <w:r w:rsidDel="00000000" w:rsidR="00000000" w:rsidRPr="00000000">
              <w:rPr>
                <w:rFonts w:ascii="Cambria" w:cs="Cambria" w:eastAsia="Cambria" w:hAnsi="Cambria"/>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tabs>
                <w:tab w:val="left" w:pos="318"/>
              </w:tabs>
              <w:ind w:left="318" w:hanging="215"/>
              <w:rPr/>
            </w:pPr>
            <w:r w:rsidDel="00000000" w:rsidR="00000000" w:rsidRPr="00000000">
              <w:rPr>
                <w:rFonts w:ascii="Cambria" w:cs="Cambria" w:eastAsia="Cambria" w:hAnsi="Cambria"/>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 w:line="240"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50" w:lineRule="auto"/>
              <w:ind w:left="103" w:right="245"/>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Grade:</w:t>
            </w:r>
          </w:p>
        </w:tc>
        <w:tc>
          <w:tcPr>
            <w:gridSpan w:val="3"/>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Assessor Signature:</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6B">
            <w:pP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Feedback:</w:t>
            </w:r>
          </w:p>
          <w:p w:rsidR="00000000" w:rsidDel="00000000" w:rsidP="00000000" w:rsidRDefault="00000000" w:rsidRPr="00000000" w14:paraId="0000006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6">
            <w:pPr>
              <w:rPr>
                <w:rFonts w:ascii="Cambria" w:cs="Cambria" w:eastAsia="Cambria" w:hAnsi="Cambria"/>
                <w:b w:val="1"/>
                <w:color w:val="231f20"/>
                <w:sz w:val="21"/>
                <w:szCs w:val="21"/>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9B">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D">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9E">
            <w:pPr>
              <w:widowControl w:val="1"/>
              <w:spacing w:after="160" w:line="259" w:lineRule="auto"/>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A1">
      <w:pPr>
        <w:spacing w:before="10"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A2">
      <w:pPr>
        <w:spacing w:before="10" w:lineRule="auto"/>
        <w:rPr>
          <w:rFonts w:ascii="Cambria" w:cs="Cambria" w:eastAsia="Cambria" w:hAnsi="Cambria"/>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Assignment 1 Submission:</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submission is in the form of an individual written report. This should be written in a concise, formal business style using single spacing and font size 12. </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are required to make use of headings, paragraphs and subsections as appropriate, and all work must be supported with research and referenced using the Harvard referencing system. </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Please also provide a bibliography using the Harvard referencing system. The recommended word limit is 2,500–3,500 words, although you will not be penalised for exceeding the total word limit.</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the PowerPoint task please create a professional Presentation with all the comments in the notes section and structured in a logical way with key designs extensively explained and documented.</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Submit the SQL Database as a zip file onto Google Classroom with your assignment.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Assignment 2 Submission:</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9" w:right="0" w:hanging="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1,500 word report on the test justification</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9" w:right="0" w:hanging="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Produce either a 2 guides (technical and user) or produce 2 separate screencast videos</w:t>
            </w:r>
          </w:p>
          <w:p w:rsidR="00000000" w:rsidDel="00000000" w:rsidP="00000000" w:rsidRDefault="00000000" w:rsidRPr="00000000" w14:paraId="000000AF">
            <w:pPr>
              <w:rPr>
                <w:rFonts w:ascii="Cambria" w:cs="Cambria" w:eastAsia="Cambria" w:hAnsi="Cambria"/>
              </w:rPr>
            </w:pPr>
            <w:r w:rsidDel="00000000" w:rsidR="00000000" w:rsidRPr="00000000">
              <w:rPr>
                <w:rtl w:val="0"/>
              </w:rPr>
            </w:r>
          </w:p>
          <w:p w:rsidR="00000000" w:rsidDel="00000000" w:rsidP="00000000" w:rsidRDefault="00000000" w:rsidRPr="00000000" w14:paraId="000000B0">
            <w:pPr>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B2">
            <w:pPr>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LO3</w:t>
            </w:r>
            <w:r w:rsidDel="00000000" w:rsidR="00000000" w:rsidRPr="00000000">
              <w:rPr>
                <w:rFonts w:ascii="Cambria" w:cs="Cambria" w:eastAsia="Cambria" w:hAnsi="Cambria"/>
                <w:color w:val="000000"/>
                <w:rtl w:val="0"/>
              </w:rPr>
              <w:t xml:space="preserve"> Test the systems against user and system requirements</w:t>
            </w:r>
          </w:p>
          <w:p w:rsidR="00000000" w:rsidDel="00000000" w:rsidP="00000000" w:rsidRDefault="00000000" w:rsidRPr="00000000" w14:paraId="000000B3">
            <w:pPr>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LO4</w:t>
            </w:r>
            <w:r w:rsidDel="00000000" w:rsidR="00000000" w:rsidRPr="00000000">
              <w:rPr>
                <w:rFonts w:ascii="Cambria" w:cs="Cambria" w:eastAsia="Cambria" w:hAnsi="Cambria"/>
                <w:color w:val="000000"/>
                <w:rtl w:val="0"/>
              </w:rPr>
              <w:t xml:space="preserve"> Produce technical and user documentation</w:t>
            </w:r>
          </w:p>
          <w:p w:rsidR="00000000" w:rsidDel="00000000" w:rsidP="00000000" w:rsidRDefault="00000000" w:rsidRPr="00000000" w14:paraId="000000B4">
            <w:pPr>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Assignment Brief and Guidance:</w:t>
            </w:r>
            <w:r w:rsidDel="00000000" w:rsidR="00000000" w:rsidRPr="00000000">
              <w:rPr>
                <w:rtl w:val="0"/>
              </w:rPr>
            </w:r>
          </w:p>
        </w:tc>
      </w:tr>
      <w:tr>
        <w:trPr>
          <w:trHeight w:val="46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B6">
            <w:pPr>
              <w:rPr>
                <w:rFonts w:ascii="Cambria" w:cs="Cambria" w:eastAsia="Cambria" w:hAnsi="Cambria"/>
                <w:b w:val="1"/>
                <w:color w:val="000000"/>
              </w:rPr>
            </w:pPr>
            <w:bookmarkStart w:colFirst="0" w:colLast="0" w:name="_1fob9te" w:id="2"/>
            <w:bookmarkEnd w:id="2"/>
            <w:r w:rsidDel="00000000" w:rsidR="00000000" w:rsidRPr="00000000">
              <w:rPr>
                <w:rtl w:val="0"/>
              </w:rPr>
            </w:r>
          </w:p>
          <w:p w:rsidR="00000000" w:rsidDel="00000000" w:rsidP="00000000" w:rsidRDefault="00000000" w:rsidRPr="00000000" w14:paraId="000000B7">
            <w:pP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Case Study</w:t>
            </w:r>
          </w:p>
          <w:p w:rsidR="00000000" w:rsidDel="00000000" w:rsidP="00000000" w:rsidRDefault="00000000" w:rsidRPr="00000000" w14:paraId="000000B8">
            <w:pPr>
              <w:rPr>
                <w:rFonts w:ascii="Cambria" w:cs="Cambria" w:eastAsia="Cambria" w:hAnsi="Cambria"/>
                <w:color w:val="000000"/>
              </w:rPr>
            </w:pPr>
            <w:r w:rsidDel="00000000" w:rsidR="00000000" w:rsidRPr="00000000">
              <w:rPr>
                <w:rFonts w:ascii="Cambria" w:cs="Cambria" w:eastAsia="Cambria" w:hAnsi="Cambria"/>
                <w:color w:val="000000"/>
                <w:rtl w:val="0"/>
              </w:rPr>
              <w:t xml:space="preserve">You have been employed as a </w:t>
            </w:r>
            <w:r w:rsidDel="00000000" w:rsidR="00000000" w:rsidRPr="00000000">
              <w:rPr>
                <w:rFonts w:ascii="Cambria" w:cs="Cambria" w:eastAsia="Cambria" w:hAnsi="Cambria"/>
                <w:b w:val="1"/>
                <w:color w:val="000000"/>
                <w:rtl w:val="0"/>
              </w:rPr>
              <w:t xml:space="preserve">Junior SQL Database Consultant</w:t>
            </w:r>
            <w:r w:rsidDel="00000000" w:rsidR="00000000" w:rsidRPr="00000000">
              <w:rPr>
                <w:rFonts w:ascii="Cambria" w:cs="Cambria" w:eastAsia="Cambria" w:hAnsi="Cambria"/>
                <w:color w:val="000000"/>
                <w:rtl w:val="0"/>
              </w:rPr>
              <w:t xml:space="preserve"> for </w:t>
            </w:r>
            <w:r w:rsidDel="00000000" w:rsidR="00000000" w:rsidRPr="00000000">
              <w:rPr>
                <w:rFonts w:ascii="Cambria" w:cs="Cambria" w:eastAsia="Cambria" w:hAnsi="Cambria"/>
                <w:b w:val="1"/>
                <w:color w:val="000000"/>
                <w:rtl w:val="0"/>
              </w:rPr>
              <w:t xml:space="preserve">Sainsbury’s Online sector</w:t>
            </w:r>
            <w:r w:rsidDel="00000000" w:rsidR="00000000" w:rsidRPr="00000000">
              <w:rPr>
                <w:rFonts w:ascii="Cambria" w:cs="Cambria" w:eastAsia="Cambria" w:hAnsi="Cambria"/>
                <w:color w:val="000000"/>
                <w:rtl w:val="0"/>
              </w:rPr>
              <w:t xml:space="preserve">. The company has recently bought </w:t>
            </w:r>
            <w:r w:rsidDel="00000000" w:rsidR="00000000" w:rsidRPr="00000000">
              <w:rPr>
                <w:rFonts w:ascii="Cambria" w:cs="Cambria" w:eastAsia="Cambria" w:hAnsi="Cambria"/>
                <w:b w:val="1"/>
                <w:color w:val="000000"/>
                <w:rtl w:val="0"/>
              </w:rPr>
              <w:t xml:space="preserve">Argos Pvt</w:t>
            </w:r>
            <w:r w:rsidDel="00000000" w:rsidR="00000000" w:rsidRPr="00000000">
              <w:rPr>
                <w:rFonts w:ascii="Cambria" w:cs="Cambria" w:eastAsia="Cambria" w:hAnsi="Cambria"/>
                <w:color w:val="000000"/>
                <w:rtl w:val="0"/>
              </w:rPr>
              <w:t xml:space="preserve"> and has planned that the logistics operations of these two companies should be combined. </w:t>
            </w:r>
          </w:p>
          <w:p w:rsidR="00000000" w:rsidDel="00000000" w:rsidP="00000000" w:rsidRDefault="00000000" w:rsidRPr="00000000" w14:paraId="000000B9">
            <w:pPr>
              <w:rPr>
                <w:rFonts w:ascii="Cambria" w:cs="Cambria" w:eastAsia="Cambria" w:hAnsi="Cambria"/>
                <w:color w:val="000000"/>
              </w:rPr>
            </w:pPr>
            <w:r w:rsidDel="00000000" w:rsidR="00000000" w:rsidRPr="00000000">
              <w:rPr>
                <w:rFonts w:ascii="Cambria" w:cs="Cambria" w:eastAsia="Cambria" w:hAnsi="Cambria"/>
                <w:color w:val="000000"/>
                <w:rtl w:val="0"/>
              </w:rPr>
              <w:t xml:space="preserve">As a junior Database consultant, you have been given a number of tasks to help with the creation of new business processes and map the already existing processes into a new system. The main elements for you to consider are that the strategic plan for Sainsbury’s Pvt is to develop and create a joint operations system which allows </w:t>
            </w:r>
            <w:r w:rsidDel="00000000" w:rsidR="00000000" w:rsidRPr="00000000">
              <w:rPr>
                <w:rFonts w:ascii="Cambria" w:cs="Cambria" w:eastAsia="Cambria" w:hAnsi="Cambria"/>
                <w:b w:val="1"/>
                <w:color w:val="000000"/>
                <w:rtl w:val="0"/>
              </w:rPr>
              <w:t xml:space="preserve">Sainsbury’s</w:t>
            </w:r>
            <w:r w:rsidDel="00000000" w:rsidR="00000000" w:rsidRPr="00000000">
              <w:rPr>
                <w:rFonts w:ascii="Cambria" w:cs="Cambria" w:eastAsia="Cambria" w:hAnsi="Cambria"/>
                <w:color w:val="000000"/>
                <w:rtl w:val="0"/>
              </w:rPr>
              <w:t xml:space="preserve"> to utilise the existing logistics operations of Argos and combine the delivery systems to make the whole operations more efficient and ultimately save money on the operations to boost their share price in the current market. </w:t>
            </w:r>
          </w:p>
          <w:p w:rsidR="00000000" w:rsidDel="00000000" w:rsidP="00000000" w:rsidRDefault="00000000" w:rsidRPr="00000000" w14:paraId="000000BA">
            <w:pPr>
              <w:rPr>
                <w:rFonts w:ascii="Cambria" w:cs="Cambria" w:eastAsia="Cambria" w:hAnsi="Cambria"/>
                <w:color w:val="000000"/>
              </w:rPr>
            </w:pPr>
            <w:r w:rsidDel="00000000" w:rsidR="00000000" w:rsidRPr="00000000">
              <w:rPr>
                <w:rFonts w:ascii="Cambria" w:cs="Cambria" w:eastAsia="Cambria" w:hAnsi="Cambria"/>
                <w:color w:val="000000"/>
                <w:rtl w:val="0"/>
              </w:rPr>
              <w:t xml:space="preserve">This position will require you to have a look at existing business process documents to further develop your understanding of the business process to either amend or re-establish them for more efficiency. </w:t>
            </w:r>
          </w:p>
          <w:p w:rsidR="00000000" w:rsidDel="00000000" w:rsidP="00000000" w:rsidRDefault="00000000" w:rsidRPr="00000000" w14:paraId="000000BB">
            <w:pPr>
              <w:rPr>
                <w:rFonts w:ascii="Cambria" w:cs="Cambria" w:eastAsia="Cambria" w:hAnsi="Cambria"/>
                <w:color w:val="000000"/>
              </w:rPr>
            </w:pPr>
            <w:r w:rsidDel="00000000" w:rsidR="00000000" w:rsidRPr="00000000">
              <w:rPr>
                <w:rFonts w:ascii="Cambria" w:cs="Cambria" w:eastAsia="Cambria" w:hAnsi="Cambria"/>
                <w:color w:val="000000"/>
                <w:rtl w:val="0"/>
              </w:rPr>
              <w:t xml:space="preserve">It’s your own professional judgement on how to analyse the given artefacts and analyse them to produce system designs and plans to then implement a substantial system to hold information on orders from customers from both Sainsbury’s and Argos. </w:t>
            </w:r>
          </w:p>
          <w:p w:rsidR="00000000" w:rsidDel="00000000" w:rsidP="00000000" w:rsidRDefault="00000000" w:rsidRPr="00000000" w14:paraId="000000BC">
            <w:pPr>
              <w:rPr>
                <w:rFonts w:ascii="Cambria" w:cs="Cambria" w:eastAsia="Cambria" w:hAnsi="Cambria"/>
                <w:color w:val="000000"/>
              </w:rPr>
            </w:pPr>
            <w:r w:rsidDel="00000000" w:rsidR="00000000" w:rsidRPr="00000000">
              <w:rPr>
                <w:rFonts w:ascii="Cambria" w:cs="Cambria" w:eastAsia="Cambria" w:hAnsi="Cambria"/>
                <w:color w:val="000000"/>
                <w:rtl w:val="0"/>
              </w:rPr>
              <w:t xml:space="preserve"> You have been asked by your manager to investigate the system requirements; design, and create/implement the joint SQL system.</w:t>
            </w:r>
          </w:p>
          <w:p w:rsidR="00000000" w:rsidDel="00000000" w:rsidP="00000000" w:rsidRDefault="00000000" w:rsidRPr="00000000" w14:paraId="000000BD">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BE">
            <w:pP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Things to remember:</w:t>
            </w:r>
          </w:p>
          <w:p w:rsidR="00000000" w:rsidDel="00000000" w:rsidP="00000000" w:rsidRDefault="00000000" w:rsidRPr="00000000" w14:paraId="000000BF">
            <w:pPr>
              <w:rPr>
                <w:rFonts w:ascii="Cambria" w:cs="Cambria" w:eastAsia="Cambria" w:hAnsi="Cambria"/>
                <w:color w:val="000000"/>
              </w:rPr>
            </w:pPr>
            <w:r w:rsidDel="00000000" w:rsidR="00000000" w:rsidRPr="00000000">
              <w:rPr>
                <w:rFonts w:ascii="Cambria" w:cs="Cambria" w:eastAsia="Cambria" w:hAnsi="Cambria"/>
                <w:color w:val="000000"/>
                <w:rtl w:val="0"/>
              </w:rPr>
              <w:t xml:space="preserve">There are a number of things to remember when planning the design and implementation of your proposed solution. Items/products are the key element of an e-retailer, shoppers who pick items from the store or warehouse and people who eventually deliver the goods to the customer on the doorstep. Please make any reasonable assumptions based on the scenario if you not 100% sure on the assumptions you are making please speak to your Subject Tutor.</w:t>
            </w:r>
          </w:p>
          <w:p w:rsidR="00000000" w:rsidDel="00000000" w:rsidP="00000000" w:rsidRDefault="00000000" w:rsidRPr="00000000" w14:paraId="000000C0">
            <w:pPr>
              <w:rPr>
                <w:rFonts w:ascii="Cambria" w:cs="Cambria" w:eastAsia="Cambria" w:hAnsi="Cambria"/>
                <w:color w:val="000000"/>
              </w:rPr>
            </w:pPr>
            <w:r w:rsidDel="00000000" w:rsidR="00000000" w:rsidRPr="00000000">
              <w:rPr>
                <w:rFonts w:ascii="Cambria" w:cs="Cambria" w:eastAsia="Cambria" w:hAnsi="Cambria"/>
                <w:color w:val="000000"/>
                <w:rtl w:val="0"/>
              </w:rPr>
              <w:t xml:space="preserve">Attached herewith are various system documentations, for your consideration in this project. </w:t>
            </w:r>
          </w:p>
          <w:p w:rsidR="00000000" w:rsidDel="00000000" w:rsidP="00000000" w:rsidRDefault="00000000" w:rsidRPr="00000000" w14:paraId="000000C1">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C2">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C3">
            <w:pPr>
              <w:widowControl w:val="1"/>
              <w:rPr>
                <w:rFonts w:ascii="Cambria" w:cs="Cambria" w:eastAsia="Cambria" w:hAnsi="Cambria"/>
                <w:b w:val="1"/>
                <w:color w:val="00000a"/>
                <w:sz w:val="32"/>
                <w:szCs w:val="32"/>
              </w:rPr>
            </w:pPr>
            <w:r w:rsidDel="00000000" w:rsidR="00000000" w:rsidRPr="00000000">
              <w:rPr>
                <w:rFonts w:ascii="Cambria" w:cs="Cambria" w:eastAsia="Cambria" w:hAnsi="Cambria"/>
                <w:b w:val="1"/>
                <w:color w:val="000000"/>
                <w:rtl w:val="0"/>
              </w:rPr>
              <w:t xml:space="preserve">Task 1</w:t>
            </w:r>
            <w:r w:rsidDel="00000000" w:rsidR="00000000" w:rsidRPr="00000000">
              <w:rPr>
                <w:rtl w:val="0"/>
              </w:rPr>
            </w:r>
          </w:p>
          <w:p w:rsidR="00000000" w:rsidDel="00000000" w:rsidP="00000000" w:rsidRDefault="00000000" w:rsidRPr="00000000" w14:paraId="000000C4">
            <w:pPr>
              <w:rPr>
                <w:rFonts w:ascii="Cambria" w:cs="Cambria" w:eastAsia="Cambria" w:hAnsi="Cambria"/>
              </w:rPr>
            </w:pPr>
            <w:r w:rsidDel="00000000" w:rsidR="00000000" w:rsidRPr="00000000">
              <w:rPr>
                <w:rFonts w:ascii="Cambria" w:cs="Cambria" w:eastAsia="Cambria" w:hAnsi="Cambria"/>
                <w:rtl w:val="0"/>
              </w:rPr>
              <w:t xml:space="preserve">Once the system has been developed, you will test the system and your manager will complete a witness statement indicating how your tests are performing against user and system requirements.</w:t>
            </w:r>
          </w:p>
          <w:p w:rsidR="00000000" w:rsidDel="00000000" w:rsidP="00000000" w:rsidRDefault="00000000" w:rsidRPr="00000000" w14:paraId="000000C5">
            <w:pPr>
              <w:rPr>
                <w:rFonts w:ascii="Cambria" w:cs="Cambria" w:eastAsia="Cambria" w:hAnsi="Cambria"/>
              </w:rPr>
            </w:pPr>
            <w:r w:rsidDel="00000000" w:rsidR="00000000" w:rsidRPr="00000000">
              <w:rPr>
                <w:rFonts w:ascii="Cambria" w:cs="Cambria" w:eastAsia="Cambria" w:hAnsi="Cambria"/>
                <w:rtl w:val="0"/>
              </w:rPr>
              <w:t xml:space="preserve">You will produce a brief report assessing the effectiveness of the testing, including an explanation of the choice of test data used.</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Produce a Test Table with 15 test with screenshots.</w:t>
            </w:r>
          </w:p>
          <w:p w:rsidR="00000000" w:rsidDel="00000000" w:rsidP="00000000" w:rsidRDefault="00000000" w:rsidRPr="00000000" w14:paraId="000000C7">
            <w:pPr>
              <w:rPr>
                <w:rFonts w:ascii="Cambria" w:cs="Cambria" w:eastAsia="Cambria" w:hAnsi="Cambria"/>
              </w:rPr>
            </w:pPr>
            <w:r w:rsidDel="00000000" w:rsidR="00000000" w:rsidRPr="00000000">
              <w:rPr>
                <w:rtl w:val="0"/>
              </w:rPr>
            </w:r>
          </w:p>
          <w:p w:rsidR="00000000" w:rsidDel="00000000" w:rsidP="00000000" w:rsidRDefault="00000000" w:rsidRPr="00000000" w14:paraId="000000C8">
            <w:pPr>
              <w:rPr>
                <w:rFonts w:ascii="Cambria" w:cs="Cambria" w:eastAsia="Cambria" w:hAnsi="Cambria"/>
                <w:b w:val="1"/>
              </w:rPr>
            </w:pPr>
            <w:r w:rsidDel="00000000" w:rsidR="00000000" w:rsidRPr="00000000">
              <w:rPr>
                <w:rFonts w:ascii="Cambria" w:cs="Cambria" w:eastAsia="Cambria" w:hAnsi="Cambria"/>
                <w:b w:val="1"/>
                <w:rtl w:val="0"/>
              </w:rPr>
              <w:t xml:space="preserve">Task 2</w:t>
            </w:r>
          </w:p>
          <w:p w:rsidR="00000000" w:rsidDel="00000000" w:rsidP="00000000" w:rsidRDefault="00000000" w:rsidRPr="00000000" w14:paraId="000000C9">
            <w:pPr>
              <w:rPr>
                <w:rFonts w:ascii="Cambria" w:cs="Cambria" w:eastAsia="Cambria" w:hAnsi="Cambria"/>
              </w:rPr>
            </w:pPr>
            <w:r w:rsidDel="00000000" w:rsidR="00000000" w:rsidRPr="00000000">
              <w:rPr>
                <w:rFonts w:ascii="Cambria" w:cs="Cambria" w:eastAsia="Cambria" w:hAnsi="Cambria"/>
                <w:rtl w:val="0"/>
              </w:rPr>
              <w:t xml:space="preserve">Lastly you will produce technical and user documentation which will be given to the company.</w:t>
            </w:r>
          </w:p>
          <w:p w:rsidR="00000000" w:rsidDel="00000000" w:rsidP="00000000" w:rsidRDefault="00000000" w:rsidRPr="00000000" w14:paraId="000000CA">
            <w:pPr>
              <w:rPr>
                <w:rFonts w:ascii="Cambria" w:cs="Cambria" w:eastAsia="Cambria" w:hAnsi="Cambria"/>
              </w:rPr>
            </w:pPr>
            <w:r w:rsidDel="00000000" w:rsidR="00000000" w:rsidRPr="00000000">
              <w:rPr>
                <w:rFonts w:ascii="Cambria" w:cs="Cambria" w:eastAsia="Cambria" w:hAnsi="Cambria"/>
                <w:rtl w:val="0"/>
              </w:rPr>
              <w:t xml:space="preserve">You want to provide some graphical representations for ease of reference in the technical guide, so you have decided to produce a technical and user documentation for a fully functional system, including diagrams showing movement of data through the system, and flowcharts describing how the system works.</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Produce 2 screencast videos</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Produce  Data Flow Diagrams </w:t>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Produce Flowcharts</w:t>
            </w:r>
          </w:p>
        </w:tc>
      </w:tr>
    </w:tbl>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rPr>
          <w:rFonts w:ascii="Cambria" w:cs="Cambria" w:eastAsia="Cambria" w:hAnsi="Cambria"/>
        </w:rPr>
        <w:sectPr>
          <w:pgSz w:h="16840" w:w="11906"/>
          <w:pgMar w:bottom="280" w:top="620" w:left="620" w:right="620" w:header="0" w:footer="720"/>
          <w:pgNumType w:start="1"/>
        </w:sectPr>
      </w:pPr>
      <w:r w:rsidDel="00000000" w:rsidR="00000000" w:rsidRPr="00000000">
        <w:rPr>
          <w:rtl w:val="0"/>
        </w:rPr>
      </w:r>
    </w:p>
    <w:p w:rsidR="00000000" w:rsidDel="00000000" w:rsidP="00000000" w:rsidRDefault="00000000" w:rsidRPr="00000000" w14:paraId="000000D0">
      <w:pPr>
        <w:spacing w:before="2" w:line="240" w:lineRule="auto"/>
        <w:rPr>
          <w:rFonts w:ascii="Cambria" w:cs="Cambria" w:eastAsia="Cambria" w:hAnsi="Cambria"/>
          <w:sz w:val="8"/>
          <w:szCs w:val="8"/>
        </w:rPr>
      </w:pPr>
      <w:r w:rsidDel="00000000" w:rsidR="00000000" w:rsidRPr="00000000">
        <w:rPr>
          <w:rtl w:val="0"/>
        </w:rPr>
      </w:r>
    </w:p>
    <w:tbl>
      <w:tblPr>
        <w:tblStyle w:val="Table6"/>
        <w:tblW w:w="10490.0" w:type="dxa"/>
        <w:jc w:val="left"/>
        <w:tblInd w:w="1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4"/>
        <w:gridCol w:w="3402"/>
        <w:gridCol w:w="3544"/>
        <w:tblGridChange w:id="0">
          <w:tblGrid>
            <w:gridCol w:w="3544"/>
            <w:gridCol w:w="3402"/>
            <w:gridCol w:w="3544"/>
          </w:tblGrid>
        </w:tblGridChange>
      </w:tblGrid>
      <w:tr>
        <w:trPr>
          <w:trHeight w:val="400" w:hRule="atLeast"/>
        </w:trPr>
        <w:tc>
          <w:tcPr>
            <w:gridSpan w:val="2"/>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Test the systems against user and system requirements </w:t>
            </w:r>
          </w:p>
        </w:tc>
        <w:tc>
          <w:tcPr>
            <w:vMerge w:val="restart"/>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Test the system against user and system requirements.</w:t>
            </w:r>
          </w:p>
        </w:tc>
        <w:tc>
          <w:tcPr>
            <w:tcBorders>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Assess the effectiveness of the testing, including an explanation of the choice of test data used.</w:t>
            </w:r>
          </w:p>
        </w:tc>
        <w:tc>
          <w:tcPr>
            <w:vMerge w:val="continue"/>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Produce technical and user documentation</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P5</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Produce technical and user documentation.</w:t>
            </w:r>
          </w:p>
        </w:tc>
        <w:tc>
          <w:tcPr>
            <w:tcBorders>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M5</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Produce technical and user documentation for a fully functional system, including diagrams showing movement of data through the system, and flowcharts describing how the system works. </w:t>
            </w:r>
          </w:p>
        </w:tc>
        <w:tc>
          <w:tcPr>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Assess any future improvements that may be required to ensure the continued effectiveness of the database system.</w:t>
            </w:r>
          </w:p>
        </w:tc>
      </w:tr>
    </w:tbl>
    <w:p w:rsidR="00000000" w:rsidDel="00000000" w:rsidP="00000000" w:rsidRDefault="00000000" w:rsidRPr="00000000" w14:paraId="000000DD">
      <w:pPr>
        <w:spacing w:before="1" w:line="240" w:lineRule="auto"/>
        <w:rPr>
          <w:rFonts w:ascii="Cambria" w:cs="Cambria" w:eastAsia="Cambria" w:hAnsi="Cambria"/>
          <w:sz w:val="15"/>
          <w:szCs w:val="15"/>
        </w:rPr>
      </w:pPr>
      <w:r w:rsidDel="00000000" w:rsidR="00000000" w:rsidRPr="00000000">
        <w:rPr>
          <w:rtl w:val="0"/>
        </w:rPr>
      </w:r>
    </w:p>
    <w:p w:rsidR="00000000" w:rsidDel="00000000" w:rsidP="00000000" w:rsidRDefault="00000000" w:rsidRPr="00000000" w14:paraId="000000DE">
      <w:pPr>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50" w:lineRule="auto"/>
        <w:ind w:left="100" w:right="161"/>
        <w:rPr>
          <w:rFonts w:ascii="Cambria" w:cs="Cambria" w:eastAsia="Cambria" w:hAnsi="Cambria"/>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2" name=""/>
                <a:graphic>
                  <a:graphicData uri="http://schemas.microsoft.com/office/word/2010/wordprocessingShape">
                    <wps:wsp>
                      <wps:cNvSpPr/>
                      <wps:cNvPr id="35" name="Shape 35"/>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19400" cy="514985"/>
                    </a:xfrm>
                    <a:prstGeom prst="rect"/>
                    <a:ln/>
                  </pic:spPr>
                </pic:pic>
              </a:graphicData>
            </a:graphic>
          </wp:anchor>
        </w:drawing>
      </w:r>
    </w:p>
    <w:sectPr>
      <w:type w:val="continuous"/>
      <w:pgSz w:h="16840" w:w="11906"/>
      <w:pgMar w:bottom="280" w:top="620" w:left="620" w:right="6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