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62" w:lineRule="auto"/>
        <w:rPr>
          <w:rFonts w:ascii="Cambria" w:cs="Cambria" w:eastAsia="Cambria" w:hAnsi="Cambria"/>
          <w:b w:val="1"/>
          <w:color w:val="002756"/>
        </w:rPr>
      </w:pPr>
      <w:r w:rsidDel="00000000" w:rsidR="00000000" w:rsidRPr="00000000">
        <w:rPr>
          <w:rFonts w:ascii="Cambria" w:cs="Cambria" w:eastAsia="Cambria" w:hAnsi="Cambria"/>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34800" y="3545050"/>
                            <a:chExt cx="1422400" cy="469900"/>
                          </a:xfrm>
                        </wpg:grpSpPr>
                        <wps:wsp>
                          <wps:cNvSpPr/>
                          <wps:cNvPr id="3" name="Shape 3"/>
                          <wps:spPr>
                            <a:xfrm>
                              <a:off x="4634800" y="3545050"/>
                              <a:ext cx="1422400" cy="4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634800" y="3545050"/>
                              <a:ext cx="1422400" cy="469900"/>
                              <a:chOff x="4629720" y="3540288"/>
                              <a:chExt cx="1431290" cy="478155"/>
                            </a:xfrm>
                          </wpg:grpSpPr>
                          <wps:wsp>
                            <wps:cNvSpPr/>
                            <wps:cNvPr id="5" name="Shape 5"/>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629720" y="3540288"/>
                                <a:ext cx="1431290" cy="478155"/>
                                <a:chOff x="8931" y="-4"/>
                                <a:chExt cx="2254" cy="753"/>
                              </a:xfrm>
                            </wpg:grpSpPr>
                            <wps:wsp>
                              <wps:cNvSpPr/>
                              <wps:cNvPr id="7" name="Shape 7"/>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wps:wsp>
                            <wps:wsp>
                              <wps:cNvSpPr/>
                              <wps:cNvPr id="9" name="Shape 9"/>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wps:wsp>
                            <wps:wsp>
                              <wps:cNvSpPr/>
                              <wps:cNvPr id="10" name="Shape 10"/>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wps:wsp>
                            <wps:wsp>
                              <wps:cNvSpPr/>
                              <wps:cNvPr id="11" name="Shape 11"/>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wps:wsp>
                            <wps:wsp>
                              <wps:cNvSpPr/>
                              <wps:cNvPr id="12" name="Shape 12"/>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wps:wsp>
                            <wps:wsp>
                              <wps:cNvSpPr/>
                              <wps:cNvPr id="13" name="Shape 13"/>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wps:wsp>
                            <wps:wsp>
                              <wps:cNvSpPr/>
                              <wps:cNvPr id="14" name="Shape 14"/>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wps:wsp>
                            <wps:wsp>
                              <wps:cNvSpPr/>
                              <wps:cNvPr id="15" name="Shape 15"/>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wps:wsp>
                            <wps:wsp>
                              <wps:cNvSpPr/>
                              <wps:cNvPr id="16" name="Shape 16"/>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wps:wsp>
                            <wps:wsp>
                              <wps:cNvSpPr/>
                              <wps:cNvPr id="17" name="Shape 17"/>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wps:wsp>
                            <wps:wsp>
                              <wps:cNvSpPr/>
                              <wps:cNvPr id="18" name="Shape 18"/>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wps:wsp>
                            <wps:wsp>
                              <wps:cNvSpPr/>
                              <wps:cNvPr id="19" name="Shape 19"/>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wps:wsp>
                            <wps:wsp>
                              <wps:cNvSpPr/>
                              <wps:cNvPr id="20" name="Shape 20"/>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0684" y="149"/>
                                  <a:ext cx="501" cy="600"/>
                                  <a:chOff x="10684" y="149"/>
                                  <a:chExt cx="501" cy="600"/>
                                </a:xfrm>
                              </wpg:grpSpPr>
                              <wps:wsp>
                                <wps:cNvSpPr/>
                                <wps:cNvPr id="28" name="Shape 28"/>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wps:wsp>
                              <wps:wsp>
                                <wps:cNvSpPr/>
                                <wps:cNvPr id="29" name="Shape 29"/>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wps:wsp>
                              <wps:wsp>
                                <wps:cNvSpPr/>
                                <wps:cNvPr id="30" name="Shape 30"/>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wps:wsp>
                            </wpg:grpSp>
                            <wpg:grpSp>
                              <wpg:cNvGrpSpPr/>
                              <wpg:grpSpPr>
                                <a:xfrm>
                                  <a:off x="9223" y="157"/>
                                  <a:ext cx="564" cy="585"/>
                                  <a:chOff x="9223" y="157"/>
                                  <a:chExt cx="564" cy="585"/>
                                </a:xfrm>
                              </wpg:grpSpPr>
                              <wps:wsp>
                                <wps:cNvSpPr/>
                                <wps:cNvPr id="32" name="Shape 32"/>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wps:wsp>
                              <wps:wsp>
                                <wps:cNvSpPr/>
                                <wps:cNvPr id="33" name="Shape 33"/>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wps:wsp>
                              <wps:wsp>
                                <wps:cNvSpPr/>
                                <wps:cNvPr id="34" name="Shape 34"/>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wps:wsp>
                              <wps:wsp>
                                <wps:cNvSpPr/>
                                <wps:cNvPr id="35" name="Shape 35"/>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wps:wsp>
                              <wps:wsp>
                                <wps:cNvSpPr/>
                                <wps:cNvPr id="36" name="Shape 36"/>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wps:wsp>
                            </wpg:grp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1">
      <w:pPr>
        <w:pStyle w:val="Heading1"/>
        <w:spacing w:before="62" w:lineRule="auto"/>
        <w:rPr>
          <w:rFonts w:ascii="Cambria" w:cs="Cambria" w:eastAsia="Cambria" w:hAnsi="Cambria"/>
          <w:b w:val="1"/>
          <w:color w:val="000000"/>
        </w:rPr>
      </w:pPr>
      <w:r w:rsidDel="00000000" w:rsidR="00000000" w:rsidRPr="00000000">
        <w:rPr>
          <w:rFonts w:ascii="Cambria" w:cs="Cambria" w:eastAsia="Cambria" w:hAnsi="Cambria"/>
          <w:b w:val="1"/>
          <w:color w:val="002756"/>
          <w:rtl w:val="0"/>
        </w:rPr>
        <w:t xml:space="preserve">Assignment Brief – BTEC (RQF)</w:t>
      </w:r>
      <w:r w:rsidDel="00000000" w:rsidR="00000000" w:rsidRPr="00000000">
        <w:rPr>
          <w:rtl w:val="0"/>
        </w:rPr>
      </w:r>
    </w:p>
    <w:p w:rsidR="00000000" w:rsidDel="00000000" w:rsidP="00000000" w:rsidRDefault="00000000" w:rsidRPr="00000000" w14:paraId="00000002">
      <w:pPr>
        <w:tabs>
          <w:tab w:val="left" w:pos="8110"/>
        </w:tabs>
        <w:spacing w:before="16" w:lineRule="auto"/>
        <w:ind w:left="100"/>
        <w:rPr>
          <w:rFonts w:ascii="Cambria" w:cs="Cambria" w:eastAsia="Cambria" w:hAnsi="Cambria"/>
          <w:b w:val="1"/>
          <w:sz w:val="15"/>
          <w:szCs w:val="15"/>
        </w:rPr>
      </w:pPr>
      <w:r w:rsidDel="00000000" w:rsidR="00000000" w:rsidRPr="00000000">
        <w:rPr>
          <w:rFonts w:ascii="Cambria" w:cs="Cambria" w:eastAsia="Cambria" w:hAnsi="Cambria"/>
          <w:b w:val="1"/>
          <w:color w:val="002756"/>
          <w:sz w:val="32"/>
          <w:szCs w:val="32"/>
          <w:rtl w:val="0"/>
        </w:rPr>
        <w:t xml:space="preserve">Higher National Diploma in Computing</w:t>
      </w:r>
      <w:r w:rsidDel="00000000" w:rsidR="00000000" w:rsidRPr="00000000">
        <w:rPr>
          <w:rtl w:val="0"/>
        </w:rPr>
      </w:r>
    </w:p>
    <w:p w:rsidR="00000000" w:rsidDel="00000000" w:rsidP="00000000" w:rsidRDefault="00000000" w:rsidRPr="00000000" w14:paraId="00000003">
      <w:pPr>
        <w:rPr>
          <w:rFonts w:ascii="Cambria" w:cs="Cambria" w:eastAsia="Cambria" w:hAnsi="Cambria"/>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5">
            <w:pPr>
              <w:rPr>
                <w:rFonts w:ascii="Cambria" w:cs="Cambria" w:eastAsia="Cambria" w:hAnsi="Cambria"/>
                <w:b w:val="1"/>
              </w:rPr>
            </w:pPr>
            <w:r w:rsidDel="00000000" w:rsidR="00000000" w:rsidRPr="00000000">
              <w:rPr>
                <w:rFonts w:ascii="Cambria" w:cs="Cambria" w:eastAsia="Cambria" w:hAnsi="Cambria"/>
                <w:b w:val="1"/>
                <w:rtl w:val="0"/>
              </w:rPr>
              <w:t xml:space="preserve">Aaron Mascarenhas</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7">
            <w:pPr>
              <w:rPr>
                <w:rFonts w:ascii="Cambria" w:cs="Cambria" w:eastAsia="Cambria" w:hAnsi="Cambria"/>
                <w:b w:val="1"/>
              </w:rPr>
            </w:pPr>
            <w:r w:rsidDel="00000000" w:rsidR="00000000" w:rsidRPr="00000000">
              <w:rPr>
                <w:rFonts w:ascii="Cambria" w:cs="Cambria" w:eastAsia="Cambria" w:hAnsi="Cambria"/>
                <w:b w:val="1"/>
                <w:rtl w:val="0"/>
              </w:rPr>
              <w:t xml:space="preserve">Unit 4 – Database Design &amp; Development </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9">
            <w:pPr>
              <w:rPr>
                <w:rFonts w:ascii="Cambria" w:cs="Cambria" w:eastAsia="Cambria" w:hAnsi="Cambria"/>
                <w:b w:val="1"/>
              </w:rPr>
            </w:pPr>
            <w:r w:rsidDel="00000000" w:rsidR="00000000" w:rsidRPr="00000000">
              <w:rPr>
                <w:rFonts w:ascii="Cambria" w:cs="Cambria" w:eastAsia="Cambria" w:hAnsi="Cambria"/>
                <w:b w:val="1"/>
                <w:rtl w:val="0"/>
              </w:rPr>
              <w:t xml:space="preserve">2017- 2018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B">
            <w:pPr>
              <w:rPr>
                <w:rFonts w:ascii="Cambria" w:cs="Cambria" w:eastAsia="Cambria" w:hAnsi="Cambria"/>
                <w:b w:val="1"/>
              </w:rPr>
            </w:pPr>
            <w:r w:rsidDel="00000000" w:rsidR="00000000" w:rsidRPr="00000000">
              <w:rPr>
                <w:rFonts w:ascii="Cambria" w:cs="Cambria" w:eastAsia="Cambria" w:hAnsi="Cambria"/>
                <w:b w:val="1"/>
                <w:rtl w:val="0"/>
              </w:rPr>
              <w:t xml:space="preserve">Gurjeet Singh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98"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Assignment 1 </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16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Design &amp; Development of Sainsbury’s / Argos SQL Database System</w:t>
            </w:r>
          </w:p>
          <w:p w:rsidR="00000000" w:rsidDel="00000000" w:rsidP="00000000" w:rsidRDefault="00000000" w:rsidRPr="00000000" w14:paraId="0000000F">
            <w:pPr>
              <w:rPr>
                <w:rFonts w:ascii="Cambria" w:cs="Cambria" w:eastAsia="Cambria" w:hAnsi="Cambria"/>
                <w:b w:val="1"/>
                <w:sz w:val="22"/>
                <w:szCs w:val="22"/>
              </w:rPr>
            </w:pP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1">
            <w:pPr>
              <w:rPr>
                <w:rFonts w:ascii="Cambria" w:cs="Cambria" w:eastAsia="Cambria" w:hAnsi="Cambria"/>
                <w:b w:val="1"/>
              </w:rPr>
            </w:pPr>
            <w:r w:rsidDel="00000000" w:rsidR="00000000" w:rsidRPr="00000000">
              <w:rPr>
                <w:rFonts w:ascii="Cambria" w:cs="Cambria" w:eastAsia="Cambria" w:hAnsi="Cambria"/>
                <w:b w:val="1"/>
                <w:rtl w:val="0"/>
              </w:rPr>
              <w:t xml:space="preserve">12.11.2018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99" w:lineRule="auto"/>
              <w:ind w:left="103"/>
              <w:rPr>
                <w:rFonts w:ascii="Cambria" w:cs="Cambria" w:eastAsia="Cambria" w:hAnsi="Cambria"/>
                <w:color w:val="000000"/>
              </w:rPr>
            </w:pPr>
            <w:r w:rsidDel="00000000" w:rsidR="00000000" w:rsidRPr="00000000">
              <w:rPr>
                <w:rFonts w:ascii="Cambria" w:cs="Cambria" w:eastAsia="Cambria" w:hAnsi="Cambria"/>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Cameron Connick</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5">
            <w:pPr>
              <w:rPr>
                <w:rFonts w:ascii="Cambria" w:cs="Cambria" w:eastAsia="Cambria" w:hAnsi="Cambria"/>
                <w:b w:val="1"/>
              </w:rPr>
            </w:pPr>
            <w:r w:rsidDel="00000000" w:rsidR="00000000" w:rsidRPr="00000000">
              <w:rPr>
                <w:rFonts w:ascii="Cambria" w:cs="Cambria" w:eastAsia="Cambria" w:hAnsi="Cambria"/>
                <w:b w:val="1"/>
                <w:rtl w:val="0"/>
              </w:rPr>
              <w:t xml:space="preserve">10.12.2018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7">
            <w:pPr>
              <w:rPr>
                <w:rFonts w:ascii="Cambria" w:cs="Cambria" w:eastAsia="Cambria" w:hAnsi="Cambria"/>
                <w:b w:val="1"/>
              </w:rPr>
            </w:pPr>
            <w:r w:rsidDel="00000000" w:rsidR="00000000" w:rsidRPr="00000000">
              <w:rPr>
                <w:rFonts w:ascii="Cambria" w:cs="Cambria" w:eastAsia="Cambria" w:hAnsi="Cambria"/>
                <w:b w:val="1"/>
                <w:rtl w:val="0"/>
              </w:rPr>
              <w:t xml:space="preserve">04.02.2019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99"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9">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1A">
      <w:pPr>
        <w:spacing w:after="120" w:before="480" w:lineRule="auto"/>
        <w:rPr>
          <w:rFonts w:ascii="Cambria" w:cs="Cambria" w:eastAsia="Cambria" w:hAnsi="Cambria"/>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Plagiarism</w:t>
      </w:r>
      <w:r w:rsidDel="00000000" w:rsidR="00000000" w:rsidRPr="00000000">
        <w:rPr>
          <w:rtl w:val="0"/>
        </w:rPr>
      </w:r>
    </w:p>
    <w:p w:rsidR="00000000" w:rsidDel="00000000" w:rsidP="00000000" w:rsidRDefault="00000000" w:rsidRPr="00000000" w14:paraId="0000001B">
      <w:pPr>
        <w:ind w:left="142" w:right="176"/>
        <w:jc w:val="both"/>
        <w:rPr>
          <w:rFonts w:ascii="Cambria" w:cs="Cambria" w:eastAsia="Cambria" w:hAnsi="Cambria"/>
          <w:color w:val="000000"/>
          <w:sz w:val="20"/>
          <w:szCs w:val="20"/>
        </w:rPr>
      </w:pPr>
      <w:bookmarkStart w:colFirst="0" w:colLast="0" w:name="_gjdgxs" w:id="0"/>
      <w:bookmarkEnd w:id="0"/>
      <w:r w:rsidDel="00000000" w:rsidR="00000000" w:rsidRPr="00000000">
        <w:rPr>
          <w:rFonts w:ascii="Cambria" w:cs="Cambria" w:eastAsia="Cambria" w:hAnsi="Cambria"/>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mbria" w:cs="Cambria" w:eastAsia="Cambria" w:hAnsi="Cambria"/>
          <w:color w:val="fc4c1e"/>
          <w:sz w:val="20"/>
          <w:szCs w:val="20"/>
          <w:rtl w:val="0"/>
        </w:rPr>
        <w:t xml:space="preserve"> </w:t>
      </w:r>
      <w:r w:rsidDel="00000000" w:rsidR="00000000" w:rsidRPr="00000000">
        <w:rPr>
          <w:rFonts w:ascii="Cambria" w:cs="Cambria" w:eastAsia="Cambria" w:hAnsi="Cambria"/>
          <w:sz w:val="20"/>
          <w:szCs w:val="20"/>
          <w:rtl w:val="0"/>
        </w:rPr>
        <w:t xml:space="preserve">for material you have used in your work</w:t>
      </w:r>
      <w:r w:rsidDel="00000000" w:rsidR="00000000" w:rsidRPr="00000000">
        <w:rPr>
          <w:rFonts w:ascii="Cambria" w:cs="Cambria" w:eastAsia="Cambria" w:hAnsi="Cambria"/>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C">
      <w:pPr>
        <w:ind w:left="142" w:right="176"/>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Fonts w:ascii="Cambria" w:cs="Cambria" w:eastAsia="Cambria" w:hAnsi="Cambria"/>
          <w:b w:val="1"/>
          <w:color w:val="44546a"/>
          <w:sz w:val="28"/>
          <w:szCs w:val="28"/>
          <w:rtl w:val="0"/>
        </w:rPr>
        <w:t xml:space="preserve">  </w:t>
      </w:r>
      <w:r w:rsidDel="00000000" w:rsidR="00000000" w:rsidRPr="00000000">
        <w:rPr>
          <w:rFonts w:ascii="Cambria" w:cs="Cambria" w:eastAsia="Cambria" w:hAnsi="Cambria"/>
          <w:b w:val="1"/>
          <w:sz w:val="28"/>
          <w:szCs w:val="28"/>
          <w:rtl w:val="0"/>
        </w:rPr>
        <w:t xml:space="preserve">Student Declaration</w:t>
      </w:r>
    </w:p>
    <w:p w:rsidR="00000000" w:rsidDel="00000000" w:rsidP="00000000" w:rsidRDefault="00000000" w:rsidRPr="00000000" w14:paraId="0000001E">
      <w:pPr>
        <w:rPr>
          <w:rFonts w:ascii="Cambria" w:cs="Cambria" w:eastAsia="Cambria" w:hAnsi="Cambria"/>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F">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Student declaration</w:t>
            </w:r>
          </w:p>
          <w:p w:rsidR="00000000" w:rsidDel="00000000" w:rsidP="00000000" w:rsidRDefault="00000000" w:rsidRPr="00000000" w14:paraId="00000020">
            <w:pP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21">
            <w:pPr>
              <w:rPr>
                <w:rFonts w:ascii="Cambria" w:cs="Cambria" w:eastAsia="Cambria" w:hAnsi="Cambria"/>
                <w:sz w:val="20"/>
                <w:szCs w:val="20"/>
              </w:rPr>
            </w:pPr>
            <w:r w:rsidDel="00000000" w:rsidR="00000000" w:rsidRPr="00000000">
              <w:rPr>
                <w:rFonts w:ascii="Cambria" w:cs="Cambria" w:eastAsia="Cambria" w:hAnsi="Cambria"/>
                <w:color w:val="000000"/>
                <w:sz w:val="20"/>
                <w:szCs w:val="20"/>
                <w:rtl w:val="0"/>
              </w:rPr>
              <w:t xml:space="preserve">I certify that the assignment submission is entirely my own work and I fully understand the consequences of plagiarism. </w:t>
            </w:r>
            <w:r w:rsidDel="00000000" w:rsidR="00000000" w:rsidRPr="00000000">
              <w:rPr>
                <w:rFonts w:ascii="Cambria" w:cs="Cambria" w:eastAsia="Cambria" w:hAnsi="Cambria"/>
                <w:sz w:val="20"/>
                <w:szCs w:val="20"/>
                <w:rtl w:val="0"/>
              </w:rPr>
              <w:t xml:space="preserve">I understand that making a false declaration is a form of malpractice.</w:t>
            </w:r>
          </w:p>
          <w:p w:rsidR="00000000" w:rsidDel="00000000" w:rsidP="00000000" w:rsidRDefault="00000000" w:rsidRPr="00000000" w14:paraId="00000022">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Student signature:                         Aaron                                    Date:                     14/01/19</w:t>
            </w:r>
            <w:r w:rsidDel="00000000" w:rsidR="00000000" w:rsidRPr="00000000">
              <w:rPr>
                <w:rtl w:val="0"/>
              </w:rPr>
            </w:r>
          </w:p>
        </w:tc>
      </w:tr>
    </w:tbl>
    <w:p w:rsidR="00000000" w:rsidDel="00000000" w:rsidP="00000000" w:rsidRDefault="00000000" w:rsidRPr="00000000" w14:paraId="00000024">
      <w:pPr>
        <w:spacing w:before="10"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before="10" w:lineRule="auto"/>
        <w:rPr>
          <w:rFonts w:ascii="Cambria" w:cs="Cambria" w:eastAsia="Cambria" w:hAnsi="Cambria"/>
          <w:sz w:val="28"/>
          <w:szCs w:val="28"/>
        </w:rPr>
      </w:pPr>
      <w:r w:rsidDel="00000000" w:rsidR="00000000" w:rsidRPr="00000000">
        <w:rPr>
          <w:rFonts w:ascii="Cambria" w:cs="Cambria" w:eastAsia="Cambria" w:hAnsi="Cambria"/>
          <w:b w:val="1"/>
          <w:color w:val="231f20"/>
          <w:sz w:val="21"/>
          <w:szCs w:val="21"/>
          <w:rtl w:val="0"/>
        </w:rPr>
        <w:t xml:space="preserve">  </w:t>
      </w:r>
      <w:r w:rsidDel="00000000" w:rsidR="00000000" w:rsidRPr="00000000">
        <w:rPr>
          <w:rFonts w:ascii="Cambria" w:cs="Cambria" w:eastAsia="Cambria" w:hAnsi="Cambria"/>
          <w:b w:val="1"/>
          <w:sz w:val="28"/>
          <w:szCs w:val="28"/>
          <w:rtl w:val="0"/>
        </w:rPr>
        <w:t xml:space="preserve">Learning Outcomes and Assessment Criteria</w:t>
      </w:r>
      <w:r w:rsidDel="00000000" w:rsidR="00000000" w:rsidRPr="00000000">
        <w:rPr>
          <w:rtl w:val="0"/>
        </w:rPr>
      </w:r>
    </w:p>
    <w:tbl>
      <w:tblPr>
        <w:tblStyle w:val="Table3"/>
        <w:tblW w:w="105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345"/>
        <w:gridCol w:w="653"/>
        <w:gridCol w:w="1150"/>
        <w:gridCol w:w="792"/>
        <w:gridCol w:w="973"/>
        <w:gridCol w:w="870"/>
        <w:gridCol w:w="4046"/>
        <w:tblGridChange w:id="0">
          <w:tblGrid>
            <w:gridCol w:w="709"/>
            <w:gridCol w:w="1345"/>
            <w:gridCol w:w="653"/>
            <w:gridCol w:w="1150"/>
            <w:gridCol w:w="792"/>
            <w:gridCol w:w="973"/>
            <w:gridCol w:w="870"/>
            <w:gridCol w:w="4046"/>
          </w:tblGrid>
        </w:tblGridChange>
      </w:tblGrid>
      <w:tr>
        <w:trPr>
          <w:trHeight w:val="500" w:hRule="atLeast"/>
        </w:trPr>
        <w:tc>
          <w:tcPr/>
          <w:p w:rsidR="00000000" w:rsidDel="00000000" w:rsidP="00000000" w:rsidRDefault="00000000" w:rsidRPr="00000000" w14:paraId="00000026">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7">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8">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9">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A">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B">
            <w:pPr>
              <w:spacing w:before="10" w:lineRule="auto"/>
              <w:rPr>
                <w:rFonts w:ascii="Cambria" w:cs="Cambria" w:eastAsia="Cambria" w:hAnsi="Cambria"/>
              </w:rPr>
            </w:pPr>
            <w:r w:rsidDel="00000000" w:rsidR="00000000" w:rsidRPr="00000000">
              <w:rPr>
                <w:rFonts w:ascii="Cambria" w:cs="Cambria" w:eastAsia="Cambria" w:hAnsi="Cambria"/>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C">
            <w:pPr>
              <w:spacing w:before="10" w:lineRule="auto"/>
              <w:rPr>
                <w:rFonts w:ascii="Cambria" w:cs="Cambria" w:eastAsia="Cambria" w:hAnsi="Cambria"/>
              </w:rPr>
            </w:pPr>
            <w:r w:rsidDel="00000000" w:rsidR="00000000" w:rsidRPr="00000000">
              <w:rPr>
                <w:rFonts w:ascii="Cambria" w:cs="Cambria" w:eastAsia="Cambria" w:hAnsi="Cambria"/>
                <w:rtl w:val="0"/>
              </w:rPr>
              <w:t xml:space="preserve">Met</w:t>
            </w:r>
          </w:p>
        </w:tc>
        <w:tc>
          <w:tcPr/>
          <w:p w:rsidR="00000000" w:rsidDel="00000000" w:rsidP="00000000" w:rsidRDefault="00000000" w:rsidRPr="00000000" w14:paraId="0000002D">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2E">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LO1</w:t>
            </w:r>
            <w:r w:rsidDel="00000000" w:rsidR="00000000" w:rsidRPr="00000000">
              <w:rPr>
                <w:rFonts w:ascii="Cambria" w:cs="Cambria" w:eastAsia="Cambria" w:hAnsi="Cambria"/>
                <w:sz w:val="22"/>
                <w:szCs w:val="22"/>
                <w:rtl w:val="0"/>
              </w:rPr>
              <w:t xml:space="preserve"> </w:t>
            </w:r>
            <w:r w:rsidDel="00000000" w:rsidR="00000000" w:rsidRPr="00000000">
              <w:rPr>
                <w:rtl w:val="0"/>
              </w:rPr>
            </w:r>
          </w:p>
        </w:tc>
        <w:tc>
          <w:tcPr/>
          <w:p w:rsidR="00000000" w:rsidDel="00000000" w:rsidP="00000000" w:rsidRDefault="00000000" w:rsidRPr="00000000" w14:paraId="0000002F">
            <w:pPr>
              <w:spacing w:before="10" w:lineRule="auto"/>
              <w:rPr>
                <w:rFonts w:ascii="Cambria" w:cs="Cambria" w:eastAsia="Cambria" w:hAnsi="Cambria"/>
              </w:rPr>
            </w:pPr>
            <w:r w:rsidDel="00000000" w:rsidR="00000000" w:rsidRPr="00000000">
              <w:rPr>
                <w:rFonts w:ascii="Cambria" w:cs="Cambria" w:eastAsia="Cambria" w:hAnsi="Cambria"/>
                <w:rtl w:val="0"/>
              </w:rPr>
              <w:t xml:space="preserve">P1</w:t>
            </w:r>
          </w:p>
        </w:tc>
        <w:tc>
          <w:tcPr/>
          <w:p w:rsidR="00000000" w:rsidDel="00000000" w:rsidP="00000000" w:rsidRDefault="00000000" w:rsidRPr="00000000" w14:paraId="0000003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1">
            <w:pPr>
              <w:spacing w:before="10" w:lineRule="auto"/>
              <w:rPr>
                <w:rFonts w:ascii="Cambria" w:cs="Cambria" w:eastAsia="Cambria" w:hAnsi="Cambria"/>
              </w:rPr>
            </w:pPr>
            <w:r w:rsidDel="00000000" w:rsidR="00000000" w:rsidRPr="00000000">
              <w:rPr>
                <w:rFonts w:ascii="Cambria" w:cs="Cambria" w:eastAsia="Cambria" w:hAnsi="Cambria"/>
                <w:rtl w:val="0"/>
              </w:rPr>
              <w:t xml:space="preserve">M1</w:t>
            </w:r>
          </w:p>
        </w:tc>
        <w:tc>
          <w:tcPr/>
          <w:p w:rsidR="00000000" w:rsidDel="00000000" w:rsidP="00000000" w:rsidRDefault="00000000" w:rsidRPr="00000000" w14:paraId="0000003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3">
            <w:pPr>
              <w:spacing w:before="10" w:lineRule="auto"/>
              <w:rPr>
                <w:rFonts w:ascii="Cambria" w:cs="Cambria" w:eastAsia="Cambria" w:hAnsi="Cambria"/>
              </w:rPr>
            </w:pPr>
            <w:r w:rsidDel="00000000" w:rsidR="00000000" w:rsidRPr="00000000">
              <w:rPr>
                <w:rFonts w:ascii="Cambria" w:cs="Cambria" w:eastAsia="Cambria" w:hAnsi="Cambria"/>
                <w:rtl w:val="0"/>
              </w:rPr>
              <w:t xml:space="preserve">D1</w:t>
            </w:r>
          </w:p>
        </w:tc>
        <w:tc>
          <w:tcPr/>
          <w:p w:rsidR="00000000" w:rsidDel="00000000" w:rsidP="00000000" w:rsidRDefault="00000000" w:rsidRPr="00000000" w14:paraId="0000003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5">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6">
            <w:pPr>
              <w:spacing w:before="10" w:lineRule="auto"/>
              <w:rPr>
                <w:rFonts w:ascii="Cambria" w:cs="Cambria" w:eastAsia="Cambria" w:hAnsi="Cambria"/>
                <w:b w:val="1"/>
                <w:sz w:val="22"/>
                <w:szCs w:val="22"/>
              </w:rPr>
            </w:pPr>
            <w:r w:rsidDel="00000000" w:rsidR="00000000" w:rsidRPr="00000000">
              <w:rPr>
                <w:rtl w:val="0"/>
              </w:rPr>
            </w:r>
          </w:p>
        </w:tc>
        <w:tc>
          <w:tcPr/>
          <w:p w:rsidR="00000000" w:rsidDel="00000000" w:rsidP="00000000" w:rsidRDefault="00000000" w:rsidRPr="00000000" w14:paraId="00000037">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9">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C">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3D">
            <w:pPr>
              <w:spacing w:before="10" w:lineRule="auto"/>
              <w:rPr>
                <w:rFonts w:ascii="Cambria" w:cs="Cambria" w:eastAsia="Cambria" w:hAnsi="Cambria"/>
              </w:rPr>
            </w:pPr>
            <w:r w:rsidDel="00000000" w:rsidR="00000000" w:rsidRPr="00000000">
              <w:rPr>
                <w:rtl w:val="0"/>
              </w:rPr>
            </w:r>
          </w:p>
        </w:tc>
      </w:tr>
      <w:tr>
        <w:trPr>
          <w:trHeight w:val="300" w:hRule="atLeast"/>
        </w:trPr>
        <w:tc>
          <w:tcPr/>
          <w:p w:rsidR="00000000" w:rsidDel="00000000" w:rsidP="00000000" w:rsidRDefault="00000000" w:rsidRPr="00000000" w14:paraId="0000003E">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LO2</w:t>
            </w:r>
            <w:r w:rsidDel="00000000" w:rsidR="00000000" w:rsidRPr="00000000">
              <w:rPr>
                <w:rtl w:val="0"/>
              </w:rPr>
            </w:r>
          </w:p>
        </w:tc>
        <w:tc>
          <w:tcPr/>
          <w:p w:rsidR="00000000" w:rsidDel="00000000" w:rsidP="00000000" w:rsidRDefault="00000000" w:rsidRPr="00000000" w14:paraId="0000003F">
            <w:pPr>
              <w:spacing w:before="10" w:lineRule="auto"/>
              <w:rPr>
                <w:rFonts w:ascii="Cambria" w:cs="Cambria" w:eastAsia="Cambria" w:hAnsi="Cambria"/>
              </w:rPr>
            </w:pPr>
            <w:r w:rsidDel="00000000" w:rsidR="00000000" w:rsidRPr="00000000">
              <w:rPr>
                <w:rFonts w:ascii="Cambria" w:cs="Cambria" w:eastAsia="Cambria" w:hAnsi="Cambria"/>
                <w:rtl w:val="0"/>
              </w:rPr>
              <w:t xml:space="preserve">P2</w:t>
            </w:r>
          </w:p>
        </w:tc>
        <w:tc>
          <w:tcPr/>
          <w:p w:rsidR="00000000" w:rsidDel="00000000" w:rsidP="00000000" w:rsidRDefault="00000000" w:rsidRPr="00000000" w14:paraId="0000004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1">
            <w:pPr>
              <w:spacing w:before="10" w:lineRule="auto"/>
              <w:rPr>
                <w:rFonts w:ascii="Cambria" w:cs="Cambria" w:eastAsia="Cambria" w:hAnsi="Cambria"/>
              </w:rPr>
            </w:pPr>
            <w:r w:rsidDel="00000000" w:rsidR="00000000" w:rsidRPr="00000000">
              <w:rPr>
                <w:rFonts w:ascii="Cambria" w:cs="Cambria" w:eastAsia="Cambria" w:hAnsi="Cambria"/>
                <w:rtl w:val="0"/>
              </w:rPr>
              <w:t xml:space="preserve">M2</w:t>
            </w:r>
          </w:p>
        </w:tc>
        <w:tc>
          <w:tcPr/>
          <w:p w:rsidR="00000000" w:rsidDel="00000000" w:rsidP="00000000" w:rsidRDefault="00000000" w:rsidRPr="00000000" w14:paraId="0000004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3">
            <w:pPr>
              <w:spacing w:before="10" w:lineRule="auto"/>
              <w:rPr>
                <w:rFonts w:ascii="Cambria" w:cs="Cambria" w:eastAsia="Cambria" w:hAnsi="Cambria"/>
              </w:rPr>
            </w:pPr>
            <w:r w:rsidDel="00000000" w:rsidR="00000000" w:rsidRPr="00000000">
              <w:rPr>
                <w:rFonts w:ascii="Cambria" w:cs="Cambria" w:eastAsia="Cambria" w:hAnsi="Cambria"/>
                <w:rtl w:val="0"/>
              </w:rPr>
              <w:t xml:space="preserve">D2</w:t>
            </w:r>
          </w:p>
        </w:tc>
        <w:tc>
          <w:tcPr/>
          <w:p w:rsidR="00000000" w:rsidDel="00000000" w:rsidP="00000000" w:rsidRDefault="00000000" w:rsidRPr="00000000" w14:paraId="0000004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5">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46">
            <w:pPr>
              <w:spacing w:before="10" w:lineRule="auto"/>
              <w:rPr>
                <w:rFonts w:ascii="Cambria" w:cs="Cambria" w:eastAsia="Cambria" w:hAnsi="Cambria"/>
              </w:rPr>
            </w:pPr>
            <w:r w:rsidDel="00000000" w:rsidR="00000000" w:rsidRPr="00000000">
              <w:rPr>
                <w:rFonts w:ascii="Cambria" w:cs="Cambria" w:eastAsia="Cambria" w:hAnsi="Cambria"/>
                <w:b w:val="1"/>
                <w:sz w:val="22"/>
                <w:szCs w:val="22"/>
                <w:rtl w:val="0"/>
              </w:rPr>
              <w:t xml:space="preserve">LO2</w:t>
            </w:r>
            <w:r w:rsidDel="00000000" w:rsidR="00000000" w:rsidRPr="00000000">
              <w:rPr>
                <w:rtl w:val="0"/>
              </w:rPr>
            </w:r>
          </w:p>
        </w:tc>
        <w:tc>
          <w:tcPr/>
          <w:p w:rsidR="00000000" w:rsidDel="00000000" w:rsidP="00000000" w:rsidRDefault="00000000" w:rsidRPr="00000000" w14:paraId="00000047">
            <w:pPr>
              <w:spacing w:before="10" w:lineRule="auto"/>
              <w:rPr>
                <w:rFonts w:ascii="Cambria" w:cs="Cambria" w:eastAsia="Cambria" w:hAnsi="Cambria"/>
              </w:rPr>
            </w:pPr>
            <w:r w:rsidDel="00000000" w:rsidR="00000000" w:rsidRPr="00000000">
              <w:rPr>
                <w:rFonts w:ascii="Cambria" w:cs="Cambria" w:eastAsia="Cambria" w:hAnsi="Cambria"/>
                <w:rtl w:val="0"/>
              </w:rPr>
              <w:t xml:space="preserve">P3</w:t>
            </w:r>
          </w:p>
        </w:tc>
        <w:tc>
          <w:tcPr/>
          <w:p w:rsidR="00000000" w:rsidDel="00000000" w:rsidP="00000000" w:rsidRDefault="00000000" w:rsidRPr="00000000" w14:paraId="00000048">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9">
            <w:pPr>
              <w:spacing w:before="10" w:lineRule="auto"/>
              <w:rPr>
                <w:rFonts w:ascii="Cambria" w:cs="Cambria" w:eastAsia="Cambria" w:hAnsi="Cambria"/>
              </w:rPr>
            </w:pPr>
            <w:r w:rsidDel="00000000" w:rsidR="00000000" w:rsidRPr="00000000">
              <w:rPr>
                <w:rFonts w:ascii="Cambria" w:cs="Cambria" w:eastAsia="Cambria" w:hAnsi="Cambria"/>
                <w:rtl w:val="0"/>
              </w:rPr>
              <w:t xml:space="preserve">M3</w:t>
            </w:r>
          </w:p>
        </w:tc>
        <w:tc>
          <w:tcPr/>
          <w:p w:rsidR="00000000" w:rsidDel="00000000" w:rsidP="00000000" w:rsidRDefault="00000000" w:rsidRPr="00000000" w14:paraId="0000004A">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B">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C">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D">
            <w:pPr>
              <w:spacing w:before="10" w:lineRule="auto"/>
              <w:rPr>
                <w:rFonts w:ascii="Cambria" w:cs="Cambria" w:eastAsia="Cambria" w:hAnsi="Cambria"/>
              </w:rPr>
            </w:pPr>
            <w:r w:rsidDel="00000000" w:rsidR="00000000" w:rsidRPr="00000000">
              <w:rPr>
                <w:rtl w:val="0"/>
              </w:rPr>
            </w:r>
          </w:p>
        </w:tc>
      </w:tr>
      <w:tr>
        <w:trPr>
          <w:trHeight w:val="280" w:hRule="atLeast"/>
        </w:trPr>
        <w:tc>
          <w:tcPr/>
          <w:p w:rsidR="00000000" w:rsidDel="00000000" w:rsidP="00000000" w:rsidRDefault="00000000" w:rsidRPr="00000000" w14:paraId="0000004E">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4F">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0">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1">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2">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3">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4">
            <w:pPr>
              <w:spacing w:before="1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55">
            <w:pPr>
              <w:spacing w:before="1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rPr>
          <w:rFonts w:ascii="Cambria" w:cs="Cambria" w:eastAsia="Cambria" w:hAnsi="Cambria"/>
        </w:rPr>
      </w:pPr>
      <w:r w:rsidDel="00000000" w:rsidR="00000000" w:rsidRPr="00000000">
        <w:rPr>
          <w:rtl w:val="0"/>
        </w:rPr>
      </w:r>
    </w:p>
    <w:tbl>
      <w:tblPr>
        <w:tblStyle w:val="Table4"/>
        <w:tblW w:w="973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915"/>
        <w:gridCol w:w="105"/>
        <w:gridCol w:w="2616"/>
        <w:gridCol w:w="39"/>
        <w:tblGridChange w:id="0">
          <w:tblGrid>
            <w:gridCol w:w="2955"/>
            <w:gridCol w:w="105"/>
            <w:gridCol w:w="3915"/>
            <w:gridCol w:w="105"/>
            <w:gridCol w:w="2616"/>
            <w:gridCol w:w="39"/>
          </w:tblGrid>
        </w:tblGridChange>
      </w:tblGrid>
      <w:tr>
        <w:trPr>
          <w:trHeight w:val="3120" w:hRule="atLeast"/>
        </w:trPr>
        <w:tc>
          <w:tcPr>
            <w:gridSpan w:val="5"/>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64" w:lineRule="auto"/>
              <w:ind w:left="103"/>
              <w:rPr>
                <w:rFonts w:ascii="Cambria" w:cs="Cambria" w:eastAsia="Cambria" w:hAnsi="Cambria"/>
                <w:color w:val="000000"/>
                <w:sz w:val="21"/>
                <w:szCs w:val="21"/>
              </w:rPr>
            </w:pPr>
            <w:r w:rsidDel="00000000" w:rsidR="00000000" w:rsidRPr="00000000">
              <w:rPr>
                <w:rFonts w:ascii="Cambria" w:cs="Cambria" w:eastAsia="Cambria" w:hAnsi="Cambria"/>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3" w:lineRule="auto"/>
              <w:rPr>
                <w:rFonts w:ascii="Cambria" w:cs="Cambria" w:eastAsia="Cambria" w:hAnsi="Cambria"/>
                <w:color w:val="000000"/>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103"/>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Cambria" w:cs="Cambria" w:eastAsia="Cambria" w:hAnsi="Cambria"/>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Cambria" w:cs="Cambria" w:eastAsia="Cambria" w:hAnsi="Cambria"/>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tabs>
                <w:tab w:val="left" w:pos="318"/>
              </w:tabs>
              <w:ind w:left="318" w:hanging="215"/>
              <w:rPr/>
            </w:pPr>
            <w:r w:rsidDel="00000000" w:rsidR="00000000" w:rsidRPr="00000000">
              <w:rPr>
                <w:rFonts w:ascii="Cambria" w:cs="Cambria" w:eastAsia="Cambria" w:hAnsi="Cambria"/>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 w:lineRule="auto"/>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0" w:lineRule="auto"/>
              <w:ind w:left="103" w:right="245"/>
              <w:rPr>
                <w:rFonts w:ascii="Cambria" w:cs="Cambria" w:eastAsia="Cambria" w:hAnsi="Cambria"/>
                <w:color w:val="000000"/>
                <w:sz w:val="20"/>
                <w:szCs w:val="20"/>
              </w:rPr>
            </w:pPr>
            <w:r w:rsidDel="00000000" w:rsidR="00000000" w:rsidRPr="00000000">
              <w:rPr>
                <w:rFonts w:ascii="Cambria" w:cs="Cambria" w:eastAsia="Cambria" w:hAnsi="Cambria"/>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Grade:</w:t>
            </w:r>
          </w:p>
        </w:tc>
        <w:tc>
          <w:tcPr>
            <w:gridSpan w:val="3"/>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Assessor Signature:</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64" w:lineRule="auto"/>
              <w:ind w:left="103"/>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6B">
            <w:pPr>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Resubmission Feedback:</w:t>
            </w:r>
          </w:p>
          <w:p w:rsidR="00000000" w:rsidDel="00000000" w:rsidP="00000000" w:rsidRDefault="00000000" w:rsidRPr="00000000" w14:paraId="0000006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7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6">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7">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8">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9">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A">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B">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D">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E">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8F">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0">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1">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2">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3">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4">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5">
            <w:pPr>
              <w:rPr>
                <w:rFonts w:ascii="Cambria" w:cs="Cambria" w:eastAsia="Cambria" w:hAnsi="Cambria"/>
                <w:b w:val="1"/>
                <w:color w:val="231f20"/>
                <w:sz w:val="21"/>
                <w:szCs w:val="21"/>
              </w:rPr>
            </w:pPr>
            <w:r w:rsidDel="00000000" w:rsidR="00000000" w:rsidRPr="00000000">
              <w:rPr>
                <w:rtl w:val="0"/>
              </w:rPr>
            </w:r>
          </w:p>
          <w:p w:rsidR="00000000" w:rsidDel="00000000" w:rsidP="00000000" w:rsidRDefault="00000000" w:rsidRPr="00000000" w14:paraId="00000096">
            <w:pPr>
              <w:rPr>
                <w:rFonts w:ascii="Cambria" w:cs="Cambria" w:eastAsia="Cambria" w:hAnsi="Cambria"/>
                <w:b w:val="1"/>
                <w:color w:val="231f20"/>
                <w:sz w:val="21"/>
                <w:szCs w:val="21"/>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9E">
            <w:pPr>
              <w:widowControl w:val="1"/>
              <w:spacing w:after="160" w:line="259" w:lineRule="auto"/>
              <w:rPr>
                <w:rFonts w:ascii="Cambria" w:cs="Cambria" w:eastAsia="Cambria" w:hAnsi="Cambria"/>
              </w:rPr>
            </w:pPr>
            <w:r w:rsidDel="00000000" w:rsidR="00000000" w:rsidRPr="00000000">
              <w:rPr>
                <w:rFonts w:ascii="Cambria" w:cs="Cambria" w:eastAsia="Cambria" w:hAnsi="Cambria"/>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A1">
      <w:pPr>
        <w:spacing w:before="10" w:lineRule="auto"/>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A2">
      <w:pPr>
        <w:spacing w:before="10" w:lineRule="auto"/>
        <w:rPr>
          <w:rFonts w:ascii="Cambria" w:cs="Cambria" w:eastAsia="Cambria" w:hAnsi="Cambria"/>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3067"/>
              </w:tabs>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Submission Format:</w:t>
              <w:tab/>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spacing w:line="259" w:lineRule="auto"/>
              <w:ind w:left="720" w:hanging="720"/>
              <w:jc w:val="both"/>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A5">
            <w:pPr>
              <w:widowControl w:val="1"/>
              <w:numPr>
                <w:ilvl w:val="0"/>
                <w:numId w:val="4"/>
              </w:numPr>
              <w:pBdr>
                <w:top w:space="0" w:sz="0" w:val="nil"/>
                <w:left w:space="0" w:sz="0" w:val="nil"/>
                <w:bottom w:space="0" w:sz="0" w:val="nil"/>
                <w:right w:space="0" w:sz="0" w:val="nil"/>
                <w:between w:space="0" w:sz="0" w:val="nil"/>
              </w:pBdr>
              <w:spacing w:after="0" w:before="0"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submission is in the form of an individual written report. This should be written in a concise, formal business style using single spacing and font size 12. </w:t>
            </w:r>
          </w:p>
          <w:p w:rsidR="00000000" w:rsidDel="00000000" w:rsidP="00000000" w:rsidRDefault="00000000" w:rsidRPr="00000000" w14:paraId="000000A6">
            <w:pPr>
              <w:widowControl w:val="1"/>
              <w:numPr>
                <w:ilvl w:val="0"/>
                <w:numId w:val="4"/>
              </w:numPr>
              <w:pBdr>
                <w:top w:space="0" w:sz="0" w:val="nil"/>
                <w:left w:space="0" w:sz="0" w:val="nil"/>
                <w:bottom w:space="0" w:sz="0" w:val="nil"/>
                <w:right w:space="0" w:sz="0" w:val="nil"/>
                <w:between w:space="0" w:sz="0" w:val="nil"/>
              </w:pBdr>
              <w:spacing w:after="0" w:before="0"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You are required to make use of headings, paragraphs and subsections as appropriate, and all work must be supported with research and referenced using the Harvard referencing system. </w:t>
            </w:r>
          </w:p>
          <w:p w:rsidR="00000000" w:rsidDel="00000000" w:rsidP="00000000" w:rsidRDefault="00000000" w:rsidRPr="00000000" w14:paraId="000000A7">
            <w:pPr>
              <w:widowControl w:val="1"/>
              <w:numPr>
                <w:ilvl w:val="0"/>
                <w:numId w:val="4"/>
              </w:numPr>
              <w:pBdr>
                <w:top w:space="0" w:sz="0" w:val="nil"/>
                <w:left w:space="0" w:sz="0" w:val="nil"/>
                <w:bottom w:space="0" w:sz="0" w:val="nil"/>
                <w:right w:space="0" w:sz="0" w:val="nil"/>
                <w:between w:space="0" w:sz="0" w:val="nil"/>
              </w:pBdr>
              <w:spacing w:after="0" w:before="0"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Please also provide a bibliography using the Harvard referencing system. The recommended word limit is 2,500–3,500 words, although you will not be penalised for exceeding the total word limit.</w:t>
            </w:r>
          </w:p>
          <w:p w:rsidR="00000000" w:rsidDel="00000000" w:rsidP="00000000" w:rsidRDefault="00000000" w:rsidRPr="00000000" w14:paraId="000000A8">
            <w:pPr>
              <w:widowControl w:val="1"/>
              <w:numPr>
                <w:ilvl w:val="0"/>
                <w:numId w:val="4"/>
              </w:numPr>
              <w:pBdr>
                <w:top w:space="0" w:sz="0" w:val="nil"/>
                <w:left w:space="0" w:sz="0" w:val="nil"/>
                <w:bottom w:space="0" w:sz="0" w:val="nil"/>
                <w:right w:space="0" w:sz="0" w:val="nil"/>
                <w:between w:space="0" w:sz="0" w:val="nil"/>
              </w:pBdr>
              <w:spacing w:after="0" w:before="0"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For the PowerPoint task please create a professional Presentation with all the comments in the notes section and structured in a logical way with key designs extensively explained and documented.</w:t>
            </w:r>
          </w:p>
          <w:p w:rsidR="00000000" w:rsidDel="00000000" w:rsidP="00000000" w:rsidRDefault="00000000" w:rsidRPr="00000000" w14:paraId="000000A9">
            <w:pPr>
              <w:widowControl w:val="1"/>
              <w:numPr>
                <w:ilvl w:val="0"/>
                <w:numId w:val="4"/>
              </w:numPr>
              <w:pBdr>
                <w:top w:space="0" w:sz="0" w:val="nil"/>
                <w:left w:space="0" w:sz="0" w:val="nil"/>
                <w:bottom w:space="0" w:sz="0" w:val="nil"/>
                <w:right w:space="0" w:sz="0" w:val="nil"/>
                <w:between w:space="0" w:sz="0" w:val="nil"/>
              </w:pBdr>
              <w:spacing w:after="0" w:before="0" w:line="259"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Submit the SQL Database as a zip file onto Google Classroom with your assignment. </w:t>
            </w:r>
          </w:p>
          <w:p w:rsidR="00000000" w:rsidDel="00000000" w:rsidP="00000000" w:rsidRDefault="00000000" w:rsidRPr="00000000" w14:paraId="000000AA">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60" w:before="60" w:line="259"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LO1 Use an appropriate design tool to design a relational database system for a substantial problem</w:t>
            </w:r>
          </w:p>
          <w:p w:rsidR="00000000" w:rsidDel="00000000" w:rsidP="00000000" w:rsidRDefault="00000000" w:rsidRPr="00000000" w14:paraId="000000AD">
            <w:pPr>
              <w:rPr>
                <w:rFonts w:ascii="Cambria" w:cs="Cambria" w:eastAsia="Cambria" w:hAnsi="Cambria"/>
              </w:rPr>
            </w:pPr>
            <w:r w:rsidDel="00000000" w:rsidR="00000000" w:rsidRPr="00000000">
              <w:rPr>
                <w:rFonts w:ascii="Cambria" w:cs="Cambria" w:eastAsia="Cambria" w:hAnsi="Cambria"/>
                <w:rtl w:val="0"/>
              </w:rPr>
              <w:t xml:space="preserve">LO2 </w:t>
            </w:r>
            <w:r w:rsidDel="00000000" w:rsidR="00000000" w:rsidRPr="00000000">
              <w:rPr>
                <w:rFonts w:ascii="Cambria" w:cs="Cambria" w:eastAsia="Cambria" w:hAnsi="Cambria"/>
                <w:color w:val="000000"/>
                <w:rtl w:val="0"/>
              </w:rPr>
              <w:t xml:space="preserve">Develop a fully functional relational database system, based on an existing system design</w:t>
            </w:r>
            <w:r w:rsidDel="00000000" w:rsidR="00000000" w:rsidRPr="00000000">
              <w:rPr>
                <w:rFonts w:ascii="Cambria" w:cs="Cambria" w:eastAsia="Cambria" w:hAnsi="Cambria"/>
                <w:highlight w:val="white"/>
                <w:rtl w:val="0"/>
              </w:rPr>
              <w:t xml:space="preserve">.</w:t>
            </w:r>
            <w:r w:rsidDel="00000000" w:rsidR="00000000" w:rsidRPr="00000000">
              <w:rPr>
                <w:rtl w:val="0"/>
              </w:rPr>
            </w:r>
          </w:p>
          <w:p w:rsidR="00000000" w:rsidDel="00000000" w:rsidP="00000000" w:rsidRDefault="00000000" w:rsidRPr="00000000" w14:paraId="000000AE">
            <w:pPr>
              <w:rPr>
                <w:rFonts w:ascii="Cambria" w:cs="Cambria" w:eastAsia="Cambria" w:hAnsi="Cambria"/>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76" w:lineRule="auto"/>
              <w:ind w:left="103"/>
              <w:rPr>
                <w:rFonts w:ascii="Cambria" w:cs="Cambria" w:eastAsia="Cambria" w:hAnsi="Cambria"/>
                <w:color w:val="000000"/>
              </w:rPr>
            </w:pPr>
            <w:r w:rsidDel="00000000" w:rsidR="00000000" w:rsidRPr="00000000">
              <w:rPr>
                <w:rFonts w:ascii="Cambria" w:cs="Cambria" w:eastAsia="Cambria" w:hAnsi="Cambria"/>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0">
            <w:pPr>
              <w:rPr>
                <w:rFonts w:ascii="Cambria" w:cs="Cambria" w:eastAsia="Cambria" w:hAnsi="Cambria"/>
                <w:b w:val="1"/>
                <w:color w:val="000000"/>
              </w:rPr>
            </w:pPr>
            <w:bookmarkStart w:colFirst="0" w:colLast="0" w:name="_30j0zll" w:id="1"/>
            <w:bookmarkEnd w:id="1"/>
            <w:r w:rsidDel="00000000" w:rsidR="00000000" w:rsidRPr="00000000">
              <w:rPr>
                <w:rtl w:val="0"/>
              </w:rPr>
            </w:r>
          </w:p>
          <w:p w:rsidR="00000000" w:rsidDel="00000000" w:rsidP="00000000" w:rsidRDefault="00000000" w:rsidRPr="00000000" w14:paraId="000000B1">
            <w:pP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Case Study</w:t>
            </w:r>
          </w:p>
          <w:p w:rsidR="00000000" w:rsidDel="00000000" w:rsidP="00000000" w:rsidRDefault="00000000" w:rsidRPr="00000000" w14:paraId="000000B2">
            <w:pPr>
              <w:rPr>
                <w:rFonts w:ascii="Cambria" w:cs="Cambria" w:eastAsia="Cambria" w:hAnsi="Cambria"/>
                <w:color w:val="000000"/>
              </w:rPr>
            </w:pPr>
            <w:r w:rsidDel="00000000" w:rsidR="00000000" w:rsidRPr="00000000">
              <w:rPr>
                <w:rFonts w:ascii="Cambria" w:cs="Cambria" w:eastAsia="Cambria" w:hAnsi="Cambria"/>
                <w:color w:val="000000"/>
                <w:rtl w:val="0"/>
              </w:rPr>
              <w:t xml:space="preserve">You have been employed as a </w:t>
            </w:r>
            <w:r w:rsidDel="00000000" w:rsidR="00000000" w:rsidRPr="00000000">
              <w:rPr>
                <w:rFonts w:ascii="Cambria" w:cs="Cambria" w:eastAsia="Cambria" w:hAnsi="Cambria"/>
                <w:b w:val="1"/>
                <w:color w:val="000000"/>
                <w:rtl w:val="0"/>
              </w:rPr>
              <w:t xml:space="preserve">Junior SQL Database Consultant</w:t>
            </w:r>
            <w:r w:rsidDel="00000000" w:rsidR="00000000" w:rsidRPr="00000000">
              <w:rPr>
                <w:rFonts w:ascii="Cambria" w:cs="Cambria" w:eastAsia="Cambria" w:hAnsi="Cambria"/>
                <w:color w:val="000000"/>
                <w:rtl w:val="0"/>
              </w:rPr>
              <w:t xml:space="preserve"> for </w:t>
            </w:r>
            <w:r w:rsidDel="00000000" w:rsidR="00000000" w:rsidRPr="00000000">
              <w:rPr>
                <w:rFonts w:ascii="Cambria" w:cs="Cambria" w:eastAsia="Cambria" w:hAnsi="Cambria"/>
                <w:b w:val="1"/>
                <w:color w:val="000000"/>
                <w:rtl w:val="0"/>
              </w:rPr>
              <w:t xml:space="preserve">Sainsbury’s Online sector</w:t>
            </w:r>
            <w:r w:rsidDel="00000000" w:rsidR="00000000" w:rsidRPr="00000000">
              <w:rPr>
                <w:rFonts w:ascii="Cambria" w:cs="Cambria" w:eastAsia="Cambria" w:hAnsi="Cambria"/>
                <w:color w:val="000000"/>
                <w:rtl w:val="0"/>
              </w:rPr>
              <w:t xml:space="preserve">. The company has recently bought </w:t>
            </w:r>
            <w:r w:rsidDel="00000000" w:rsidR="00000000" w:rsidRPr="00000000">
              <w:rPr>
                <w:rFonts w:ascii="Cambria" w:cs="Cambria" w:eastAsia="Cambria" w:hAnsi="Cambria"/>
                <w:b w:val="1"/>
                <w:color w:val="000000"/>
                <w:rtl w:val="0"/>
              </w:rPr>
              <w:t xml:space="preserve">Argos Pvt</w:t>
            </w:r>
            <w:r w:rsidDel="00000000" w:rsidR="00000000" w:rsidRPr="00000000">
              <w:rPr>
                <w:rFonts w:ascii="Cambria" w:cs="Cambria" w:eastAsia="Cambria" w:hAnsi="Cambria"/>
                <w:color w:val="000000"/>
                <w:rtl w:val="0"/>
              </w:rPr>
              <w:t xml:space="preserve"> and has planned that the logistics operations of these two companies should be combined. </w:t>
            </w:r>
          </w:p>
          <w:p w:rsidR="00000000" w:rsidDel="00000000" w:rsidP="00000000" w:rsidRDefault="00000000" w:rsidRPr="00000000" w14:paraId="000000B3">
            <w:pPr>
              <w:rPr>
                <w:rFonts w:ascii="Cambria" w:cs="Cambria" w:eastAsia="Cambria" w:hAnsi="Cambria"/>
                <w:color w:val="000000"/>
              </w:rPr>
            </w:pPr>
            <w:r w:rsidDel="00000000" w:rsidR="00000000" w:rsidRPr="00000000">
              <w:rPr>
                <w:rFonts w:ascii="Cambria" w:cs="Cambria" w:eastAsia="Cambria" w:hAnsi="Cambria"/>
                <w:color w:val="000000"/>
                <w:rtl w:val="0"/>
              </w:rPr>
              <w:t xml:space="preserve">As a junior Database consultant, you have been given a number of tasks to help with the creation of new business processes and map the already existing processes into a new system. The main elements for you to consider are that the strategic plan for Sainsbury’s Pvt is to develop and create a joint operations system which allows </w:t>
            </w:r>
            <w:r w:rsidDel="00000000" w:rsidR="00000000" w:rsidRPr="00000000">
              <w:rPr>
                <w:rFonts w:ascii="Cambria" w:cs="Cambria" w:eastAsia="Cambria" w:hAnsi="Cambria"/>
                <w:b w:val="1"/>
                <w:color w:val="000000"/>
                <w:rtl w:val="0"/>
              </w:rPr>
              <w:t xml:space="preserve">Sainsbury’s</w:t>
            </w:r>
            <w:r w:rsidDel="00000000" w:rsidR="00000000" w:rsidRPr="00000000">
              <w:rPr>
                <w:rFonts w:ascii="Cambria" w:cs="Cambria" w:eastAsia="Cambria" w:hAnsi="Cambria"/>
                <w:color w:val="000000"/>
                <w:rtl w:val="0"/>
              </w:rPr>
              <w:t xml:space="preserve"> to utilise the existing logistics operations of Argos and combine the delivery systems to make the whole operations more efficient and ultimately save money on the operations to boost their share price in the current market. </w:t>
            </w:r>
          </w:p>
          <w:p w:rsidR="00000000" w:rsidDel="00000000" w:rsidP="00000000" w:rsidRDefault="00000000" w:rsidRPr="00000000" w14:paraId="000000B4">
            <w:pPr>
              <w:rPr>
                <w:rFonts w:ascii="Cambria" w:cs="Cambria" w:eastAsia="Cambria" w:hAnsi="Cambria"/>
                <w:color w:val="000000"/>
              </w:rPr>
            </w:pPr>
            <w:r w:rsidDel="00000000" w:rsidR="00000000" w:rsidRPr="00000000">
              <w:rPr>
                <w:rFonts w:ascii="Cambria" w:cs="Cambria" w:eastAsia="Cambria" w:hAnsi="Cambria"/>
                <w:color w:val="000000"/>
                <w:rtl w:val="0"/>
              </w:rPr>
              <w:t xml:space="preserve">This position will require you to have a look at existing business process documents to further develop your understanding of the business process to either amend or re-establish them for more efficiency. </w:t>
            </w:r>
          </w:p>
          <w:p w:rsidR="00000000" w:rsidDel="00000000" w:rsidP="00000000" w:rsidRDefault="00000000" w:rsidRPr="00000000" w14:paraId="000000B5">
            <w:pPr>
              <w:rPr>
                <w:rFonts w:ascii="Cambria" w:cs="Cambria" w:eastAsia="Cambria" w:hAnsi="Cambria"/>
                <w:color w:val="000000"/>
              </w:rPr>
            </w:pPr>
            <w:r w:rsidDel="00000000" w:rsidR="00000000" w:rsidRPr="00000000">
              <w:rPr>
                <w:rFonts w:ascii="Cambria" w:cs="Cambria" w:eastAsia="Cambria" w:hAnsi="Cambria"/>
                <w:color w:val="000000"/>
                <w:rtl w:val="0"/>
              </w:rPr>
              <w:t xml:space="preserve">It’s your own professional judgement on how to analyse the given artefacts and analyse them to produce system designs and plans to then implement a substantial system to hold information on orders from customers from both Sainsbury’s and Argos. </w:t>
            </w:r>
          </w:p>
          <w:p w:rsidR="00000000" w:rsidDel="00000000" w:rsidP="00000000" w:rsidRDefault="00000000" w:rsidRPr="00000000" w14:paraId="000000B6">
            <w:pPr>
              <w:rPr>
                <w:rFonts w:ascii="Cambria" w:cs="Cambria" w:eastAsia="Cambria" w:hAnsi="Cambria"/>
                <w:color w:val="000000"/>
              </w:rPr>
            </w:pPr>
            <w:r w:rsidDel="00000000" w:rsidR="00000000" w:rsidRPr="00000000">
              <w:rPr>
                <w:rFonts w:ascii="Cambria" w:cs="Cambria" w:eastAsia="Cambria" w:hAnsi="Cambria"/>
                <w:color w:val="000000"/>
                <w:rtl w:val="0"/>
              </w:rPr>
              <w:t xml:space="preserve"> You have been asked by your manager to investigate the system requirements; design, and create/implement the joint SQL system.</w:t>
            </w:r>
          </w:p>
          <w:p w:rsidR="00000000" w:rsidDel="00000000" w:rsidP="00000000" w:rsidRDefault="00000000" w:rsidRPr="00000000" w14:paraId="000000B7">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B8">
            <w:pP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Things to remember:</w:t>
            </w:r>
          </w:p>
          <w:p w:rsidR="00000000" w:rsidDel="00000000" w:rsidP="00000000" w:rsidRDefault="00000000" w:rsidRPr="00000000" w14:paraId="000000B9">
            <w:pPr>
              <w:rPr>
                <w:rFonts w:ascii="Cambria" w:cs="Cambria" w:eastAsia="Cambria" w:hAnsi="Cambria"/>
                <w:color w:val="000000"/>
              </w:rPr>
            </w:pPr>
            <w:r w:rsidDel="00000000" w:rsidR="00000000" w:rsidRPr="00000000">
              <w:rPr>
                <w:rFonts w:ascii="Cambria" w:cs="Cambria" w:eastAsia="Cambria" w:hAnsi="Cambria"/>
                <w:color w:val="000000"/>
                <w:rtl w:val="0"/>
              </w:rPr>
              <w:t xml:space="preserve">There are a number of things to remember when planning the design and implementation of your proposed solution. Items/products are the key element of an e-retailer, shoppers who pick items from the store or warehouse and people who eventually deliver the goods to the customer on the doorstep. Please make any reasonable assumptions based on the scenario if you not 100% sure on the assumptions you are making please speak to your Subject Tutor.</w:t>
            </w:r>
          </w:p>
          <w:p w:rsidR="00000000" w:rsidDel="00000000" w:rsidP="00000000" w:rsidRDefault="00000000" w:rsidRPr="00000000" w14:paraId="000000BA">
            <w:pPr>
              <w:rPr>
                <w:rFonts w:ascii="Cambria" w:cs="Cambria" w:eastAsia="Cambria" w:hAnsi="Cambria"/>
                <w:color w:val="000000"/>
              </w:rPr>
            </w:pPr>
            <w:r w:rsidDel="00000000" w:rsidR="00000000" w:rsidRPr="00000000">
              <w:rPr>
                <w:rFonts w:ascii="Cambria" w:cs="Cambria" w:eastAsia="Cambria" w:hAnsi="Cambria"/>
                <w:color w:val="000000"/>
                <w:rtl w:val="0"/>
              </w:rPr>
              <w:t xml:space="preserve">Attached herewith are various system documentations, for your consideration in this project. </w:t>
            </w:r>
          </w:p>
          <w:p w:rsidR="00000000" w:rsidDel="00000000" w:rsidP="00000000" w:rsidRDefault="00000000" w:rsidRPr="00000000" w14:paraId="000000BB">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BC">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BD">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BE">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BF">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C0">
            <w:pPr>
              <w:widowControl w:val="1"/>
              <w:jc w:val="center"/>
              <w:rPr>
                <w:rFonts w:ascii="Cambria" w:cs="Cambria" w:eastAsia="Cambria" w:hAnsi="Cambria"/>
                <w:b w:val="1"/>
                <w:color w:val="00000a"/>
                <w:sz w:val="32"/>
                <w:szCs w:val="32"/>
              </w:rPr>
            </w:pP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rPr>
                <w:rFonts w:ascii="Cambria" w:cs="Cambria" w:eastAsia="Cambria" w:hAnsi="Cambria"/>
                <w:color w:val="00000a"/>
                <w:sz w:val="22"/>
                <w:szCs w:val="22"/>
              </w:rPr>
            </w:pPr>
            <w:r w:rsidDel="00000000" w:rsidR="00000000" w:rsidRPr="00000000">
              <w:rPr>
                <w:rtl w:val="0"/>
              </w:rPr>
            </w:r>
          </w:p>
          <w:p w:rsidR="00000000" w:rsidDel="00000000" w:rsidP="00000000" w:rsidRDefault="00000000" w:rsidRPr="00000000" w14:paraId="000000C2">
            <w:pPr>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Task 1</w:t>
            </w:r>
            <w:r w:rsidDel="00000000" w:rsidR="00000000" w:rsidRPr="00000000">
              <w:rPr>
                <w:rtl w:val="0"/>
              </w:rPr>
            </w:r>
          </w:p>
          <w:p w:rsidR="00000000" w:rsidDel="00000000" w:rsidP="00000000" w:rsidRDefault="00000000" w:rsidRPr="00000000" w14:paraId="000000C3">
            <w:pPr>
              <w:rPr>
                <w:rFonts w:ascii="Cambria" w:cs="Cambria" w:eastAsia="Cambria" w:hAnsi="Cambria"/>
                <w:color w:val="000000"/>
              </w:rPr>
            </w:pPr>
            <w:r w:rsidDel="00000000" w:rsidR="00000000" w:rsidRPr="00000000">
              <w:rPr>
                <w:rFonts w:ascii="Cambria" w:cs="Cambria" w:eastAsia="Cambria" w:hAnsi="Cambria"/>
                <w:color w:val="000000"/>
                <w:rtl w:val="0"/>
              </w:rPr>
              <w:t xml:space="preserve">Before you embark on analysing business processes and documentations, your manager has asked you create a sophisticated in-depth report followed by a Presentation for the Logistics Presentation Panel, containing:</w:t>
            </w:r>
          </w:p>
          <w:p w:rsidR="00000000" w:rsidDel="00000000" w:rsidP="00000000" w:rsidRDefault="00000000" w:rsidRPr="00000000" w14:paraId="000000C4">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C5">
            <w:pPr>
              <w:widowControl w:val="1"/>
              <w:numPr>
                <w:ilvl w:val="1"/>
                <w:numId w:val="1"/>
              </w:numPr>
              <w:pBdr>
                <w:top w:space="0" w:sz="0" w:val="nil"/>
                <w:left w:space="0" w:sz="0" w:val="nil"/>
                <w:bottom w:space="0" w:sz="0" w:val="nil"/>
                <w:right w:space="0" w:sz="0" w:val="nil"/>
                <w:between w:space="0" w:sz="0" w:val="nil"/>
              </w:pBdr>
              <w:spacing w:after="0" w:before="0" w:line="259" w:lineRule="auto"/>
              <w:ind w:left="1318" w:hanging="720"/>
              <w:rPr>
                <w:rFonts w:ascii="Cambria" w:cs="Cambria" w:eastAsia="Cambria" w:hAnsi="Cambria"/>
                <w:color w:val="000000"/>
              </w:rPr>
            </w:pPr>
            <w:r w:rsidDel="00000000" w:rsidR="00000000" w:rsidRPr="00000000">
              <w:rPr>
                <w:rFonts w:ascii="Cambria" w:cs="Cambria" w:eastAsia="Cambria" w:hAnsi="Cambria"/>
                <w:color w:val="000000"/>
                <w:rtl w:val="0"/>
              </w:rPr>
              <w:t xml:space="preserve">Create a relational database systems design using appropriate design tools and techniques</w:t>
            </w:r>
          </w:p>
          <w:p w:rsidR="00000000" w:rsidDel="00000000" w:rsidP="00000000" w:rsidRDefault="00000000" w:rsidRPr="00000000" w14:paraId="000000C6">
            <w:pPr>
              <w:widowControl w:val="1"/>
              <w:numPr>
                <w:ilvl w:val="1"/>
                <w:numId w:val="1"/>
              </w:numPr>
              <w:pBdr>
                <w:top w:space="0" w:sz="0" w:val="nil"/>
                <w:left w:space="0" w:sz="0" w:val="nil"/>
                <w:bottom w:space="0" w:sz="0" w:val="nil"/>
                <w:right w:space="0" w:sz="0" w:val="nil"/>
                <w:between w:space="0" w:sz="0" w:val="nil"/>
              </w:pBdr>
              <w:spacing w:after="0" w:before="0" w:line="259" w:lineRule="auto"/>
              <w:ind w:left="1318" w:hanging="720"/>
              <w:rPr>
                <w:rFonts w:ascii="Cambria" w:cs="Cambria" w:eastAsia="Cambria" w:hAnsi="Cambria"/>
                <w:color w:val="000000"/>
              </w:rPr>
            </w:pPr>
            <w:r w:rsidDel="00000000" w:rsidR="00000000" w:rsidRPr="00000000">
              <w:rPr>
                <w:rFonts w:ascii="Cambria" w:cs="Cambria" w:eastAsia="Cambria" w:hAnsi="Cambria"/>
                <w:color w:val="000000"/>
                <w:rtl w:val="0"/>
              </w:rPr>
              <w:t xml:space="preserve">Produce the following design deliverables: ERD, Business Process model for a Sainsbury’s order, Argos order and a potential Sainsbury’s Argos joint order with emphasis on delivery logistics. Additionally, create further design documents such as Normalised tables and Data Dictionaries, input and output windows for the proposed system. Produce all of these deliverables in a PPT to present in front of the Logistics Presentation Panel.</w:t>
            </w:r>
          </w:p>
          <w:p w:rsidR="00000000" w:rsidDel="00000000" w:rsidP="00000000" w:rsidRDefault="00000000" w:rsidRPr="00000000" w14:paraId="000000C7">
            <w:pPr>
              <w:widowControl w:val="1"/>
              <w:numPr>
                <w:ilvl w:val="1"/>
                <w:numId w:val="1"/>
              </w:numPr>
              <w:pBdr>
                <w:top w:space="0" w:sz="0" w:val="nil"/>
                <w:left w:space="0" w:sz="0" w:val="nil"/>
                <w:bottom w:space="0" w:sz="0" w:val="nil"/>
                <w:right w:space="0" w:sz="0" w:val="nil"/>
                <w:between w:space="0" w:sz="0" w:val="nil"/>
              </w:pBdr>
              <w:spacing w:after="0" w:before="0" w:line="259" w:lineRule="auto"/>
              <w:ind w:left="1318" w:hanging="720"/>
              <w:rPr>
                <w:rFonts w:ascii="Cambria" w:cs="Cambria" w:eastAsia="Cambria" w:hAnsi="Cambria"/>
                <w:color w:val="000000"/>
              </w:rPr>
            </w:pPr>
            <w:r w:rsidDel="00000000" w:rsidR="00000000" w:rsidRPr="00000000">
              <w:rPr>
                <w:rFonts w:ascii="Cambria" w:cs="Cambria" w:eastAsia="Cambria" w:hAnsi="Cambria"/>
                <w:color w:val="000000"/>
                <w:rtl w:val="0"/>
              </w:rPr>
              <w:t xml:space="preserve">In a Report format, justify the assessment of the effectiveness of the design in relation to user and system requirements.     </w:t>
            </w:r>
          </w:p>
          <w:p w:rsidR="00000000" w:rsidDel="00000000" w:rsidP="00000000" w:rsidRDefault="00000000" w:rsidRPr="00000000" w14:paraId="000000C8">
            <w:pP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C9">
            <w:pPr>
              <w:rPr>
                <w:rFonts w:ascii="Cambria" w:cs="Cambria" w:eastAsia="Cambria" w:hAnsi="Cambria"/>
                <w:b w:val="1"/>
                <w:color w:val="000000"/>
              </w:rPr>
            </w:pPr>
            <w:r w:rsidDel="00000000" w:rsidR="00000000" w:rsidRPr="00000000">
              <w:rPr>
                <w:rFonts w:ascii="Cambria" w:cs="Cambria" w:eastAsia="Cambria" w:hAnsi="Cambria"/>
                <w:b w:val="1"/>
                <w:color w:val="000000"/>
                <w:rtl w:val="0"/>
              </w:rPr>
              <w:br w:type="textWrapping"/>
              <w:t xml:space="preserve">Task 2</w:t>
            </w:r>
          </w:p>
          <w:p w:rsidR="00000000" w:rsidDel="00000000" w:rsidP="00000000" w:rsidRDefault="00000000" w:rsidRPr="00000000" w14:paraId="000000CA">
            <w:pPr>
              <w:rPr>
                <w:rFonts w:ascii="Cambria" w:cs="Cambria" w:eastAsia="Cambria" w:hAnsi="Cambria"/>
                <w:color w:val="000000"/>
              </w:rPr>
            </w:pPr>
            <w:r w:rsidDel="00000000" w:rsidR="00000000" w:rsidRPr="00000000">
              <w:rPr>
                <w:rFonts w:ascii="Cambria" w:cs="Cambria" w:eastAsia="Cambria" w:hAnsi="Cambria"/>
                <w:color w:val="000000"/>
                <w:rtl w:val="0"/>
              </w:rPr>
              <w:t xml:space="preserve">Once the designs have been accepted by your Logistics Presentation Panel, you have been asked to develop the database system using evidence of user interface, output and data validations and querying across multiple tables.</w:t>
            </w:r>
          </w:p>
          <w:p w:rsidR="00000000" w:rsidDel="00000000" w:rsidP="00000000" w:rsidRDefault="00000000" w:rsidRPr="00000000" w14:paraId="000000CB">
            <w:pPr>
              <w:rPr>
                <w:rFonts w:ascii="Cambria" w:cs="Cambria" w:eastAsia="Cambria" w:hAnsi="Cambria"/>
                <w:color w:val="000000"/>
              </w:rPr>
            </w:pPr>
            <w:r w:rsidDel="00000000" w:rsidR="00000000" w:rsidRPr="00000000">
              <w:rPr>
                <w:rFonts w:ascii="Cambria" w:cs="Cambria" w:eastAsia="Cambria" w:hAnsi="Cambria"/>
                <w:color w:val="000000"/>
                <w:rtl w:val="0"/>
              </w:rPr>
              <w:t xml:space="preserve">You want to include more than just the basics so you will implement a fully functional database system which will include system security and database maintenance features. The developed system will be demonstrated to your Panel.</w:t>
            </w:r>
          </w:p>
          <w:p w:rsidR="00000000" w:rsidDel="00000000" w:rsidP="00000000" w:rsidRDefault="00000000" w:rsidRPr="00000000" w14:paraId="000000CC">
            <w:pPr>
              <w:rPr>
                <w:rFonts w:ascii="Cambria" w:cs="Cambria" w:eastAsia="Cambria" w:hAnsi="Cambria"/>
                <w:color w:val="000000"/>
              </w:rPr>
            </w:pP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CD">
            <w:pPr>
              <w:widowControl w:val="1"/>
              <w:numPr>
                <w:ilvl w:val="1"/>
                <w:numId w:val="2"/>
              </w:numPr>
              <w:pBdr>
                <w:top w:space="0" w:sz="0" w:val="nil"/>
                <w:left w:space="0" w:sz="0" w:val="nil"/>
                <w:bottom w:space="0" w:sz="0" w:val="nil"/>
                <w:right w:space="0" w:sz="0" w:val="nil"/>
                <w:between w:space="0" w:sz="0" w:val="nil"/>
              </w:pBdr>
              <w:spacing w:after="0" w:before="0" w:line="259" w:lineRule="auto"/>
              <w:ind w:left="1307" w:hanging="709"/>
              <w:rPr>
                <w:rFonts w:ascii="Cambria" w:cs="Cambria" w:eastAsia="Cambria" w:hAnsi="Cambria"/>
                <w:color w:val="000000"/>
              </w:rPr>
            </w:pPr>
            <w:r w:rsidDel="00000000" w:rsidR="00000000" w:rsidRPr="00000000">
              <w:rPr>
                <w:rFonts w:ascii="Cambria" w:cs="Cambria" w:eastAsia="Cambria" w:hAnsi="Cambria"/>
                <w:color w:val="000000"/>
                <w:rtl w:val="0"/>
              </w:rPr>
              <w:t xml:space="preserve">Produce a fully working joint SQL system for a joint operations committee between Sainsbury’s and Argos joint systems. Create five advance queries to assess whether meaningful data has been extracted through the use of query tools to produce appropriate management information. </w:t>
            </w:r>
          </w:p>
          <w:p w:rsidR="00000000" w:rsidDel="00000000" w:rsidP="00000000" w:rsidRDefault="00000000" w:rsidRPr="00000000" w14:paraId="000000CE">
            <w:pPr>
              <w:widowControl w:val="1"/>
              <w:numPr>
                <w:ilvl w:val="1"/>
                <w:numId w:val="2"/>
              </w:numPr>
              <w:pBdr>
                <w:top w:space="0" w:sz="0" w:val="nil"/>
                <w:left w:space="0" w:sz="0" w:val="nil"/>
                <w:bottom w:space="0" w:sz="0" w:val="nil"/>
                <w:right w:space="0" w:sz="0" w:val="nil"/>
                <w:between w:space="0" w:sz="0" w:val="nil"/>
              </w:pBdr>
              <w:spacing w:after="0" w:before="0" w:line="259" w:lineRule="auto"/>
              <w:ind w:left="1307" w:hanging="740"/>
              <w:rPr>
                <w:rFonts w:ascii="Cambria" w:cs="Cambria" w:eastAsia="Cambria" w:hAnsi="Cambria"/>
                <w:color w:val="000000"/>
              </w:rPr>
            </w:pPr>
            <w:r w:rsidDel="00000000" w:rsidR="00000000" w:rsidRPr="00000000">
              <w:rPr>
                <w:rFonts w:ascii="Cambria" w:cs="Cambria" w:eastAsia="Cambria" w:hAnsi="Cambria"/>
                <w:color w:val="000000"/>
                <w:rtl w:val="0"/>
              </w:rPr>
              <w:t xml:space="preserve">Produce a step by step guide on how you have created your database and annotations on where the security and validations were implemented. You can create a step by step guide or a 30mins long voice over screen recording.</w:t>
            </w:r>
          </w:p>
          <w:p w:rsidR="00000000" w:rsidDel="00000000" w:rsidP="00000000" w:rsidRDefault="00000000" w:rsidRPr="00000000" w14:paraId="000000CF">
            <w:pPr>
              <w:rPr>
                <w:rFonts w:ascii="Cambria" w:cs="Cambria" w:eastAsia="Cambria" w:hAnsi="Cambria"/>
                <w:color w:val="000000"/>
              </w:rPr>
            </w:pPr>
            <w:r w:rsidDel="00000000" w:rsidR="00000000" w:rsidRPr="00000000">
              <w:rPr>
                <w:rFonts w:ascii="Cambria" w:cs="Cambria" w:eastAsia="Cambria" w:hAnsi="Cambria"/>
                <w:color w:val="000000"/>
                <w:rtl w:val="0"/>
              </w:rPr>
              <w:t xml:space="preserve">Produce a comprehensive report to evaluating the implementation and how the five queries are relevant and how future developments could enhance the use of more advance query systems.</w:t>
            </w:r>
          </w:p>
          <w:p w:rsidR="00000000" w:rsidDel="00000000" w:rsidP="00000000" w:rsidRDefault="00000000" w:rsidRPr="00000000" w14:paraId="000000D0">
            <w:pPr>
              <w:rPr>
                <w:rFonts w:ascii="Cambria" w:cs="Cambria" w:eastAsia="Cambria" w:hAnsi="Cambria"/>
                <w:color w:val="000000"/>
              </w:rPr>
            </w:pPr>
            <w:r w:rsidDel="00000000" w:rsidR="00000000" w:rsidRPr="00000000">
              <w:rPr>
                <w:rFonts w:ascii="Cambria" w:cs="Cambria" w:eastAsia="Cambria" w:hAnsi="Cambria"/>
                <w:color w:val="000000"/>
                <w:rtl w:val="0"/>
              </w:rPr>
              <w:br w:type="textWrapping"/>
            </w:r>
          </w:p>
          <w:p w:rsidR="00000000" w:rsidDel="00000000" w:rsidP="00000000" w:rsidRDefault="00000000" w:rsidRPr="00000000" w14:paraId="000000D1">
            <w:pP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Task 3</w:t>
            </w:r>
          </w:p>
          <w:p w:rsidR="00000000" w:rsidDel="00000000" w:rsidP="00000000" w:rsidRDefault="00000000" w:rsidRPr="00000000" w14:paraId="000000D2">
            <w:pPr>
              <w:rPr>
                <w:rFonts w:ascii="Cambria" w:cs="Cambria" w:eastAsia="Cambria" w:hAnsi="Cambria"/>
                <w:color w:val="000000"/>
              </w:rPr>
            </w:pPr>
            <w:r w:rsidDel="00000000" w:rsidR="00000000" w:rsidRPr="00000000">
              <w:rPr>
                <w:rFonts w:ascii="Cambria" w:cs="Cambria" w:eastAsia="Cambria" w:hAnsi="Cambria"/>
                <w:color w:val="000000"/>
                <w:rtl w:val="0"/>
              </w:rPr>
              <w:t xml:space="preserve">As you are a Junior SQL developer and you primarily work on the development side of a Database, you have been given additional responsibility on creating professional technical drawings of the input and output screens of the SQL system. </w:t>
            </w:r>
          </w:p>
          <w:p w:rsidR="00000000" w:rsidDel="00000000" w:rsidP="00000000" w:rsidRDefault="00000000" w:rsidRPr="00000000" w14:paraId="000000D3">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4">
            <w:pPr>
              <w:ind w:left="1276" w:hanging="709"/>
              <w:rPr>
                <w:rFonts w:ascii="Cambria" w:cs="Cambria" w:eastAsia="Cambria" w:hAnsi="Cambria"/>
                <w:color w:val="000000"/>
              </w:rPr>
            </w:pPr>
            <w:r w:rsidDel="00000000" w:rsidR="00000000" w:rsidRPr="00000000">
              <w:rPr>
                <w:rFonts w:ascii="Cambria" w:cs="Cambria" w:eastAsia="Cambria" w:hAnsi="Cambria"/>
                <w:color w:val="000000"/>
                <w:rtl w:val="0"/>
              </w:rPr>
              <w:t xml:space="preserve">3.1</w:t>
              <w:tab/>
              <w:t xml:space="preserve">Create technical drawings of the input and output screens. Make sure these professional designs are well labelled and have an easy/user interface throughout.</w:t>
            </w:r>
          </w:p>
          <w:p w:rsidR="00000000" w:rsidDel="00000000" w:rsidP="00000000" w:rsidRDefault="00000000" w:rsidRPr="00000000" w14:paraId="000000D5">
            <w:pPr>
              <w:ind w:left="1276" w:hanging="709"/>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D6">
            <w:pPr>
              <w:ind w:left="1276" w:hanging="709"/>
              <w:rPr>
                <w:rFonts w:ascii="Cambria" w:cs="Cambria" w:eastAsia="Cambria" w:hAnsi="Cambria"/>
                <w:color w:val="000000"/>
              </w:rPr>
            </w:pPr>
            <w:r w:rsidDel="00000000" w:rsidR="00000000" w:rsidRPr="00000000">
              <w:rPr>
                <w:rFonts w:ascii="Cambria" w:cs="Cambria" w:eastAsia="Cambria" w:hAnsi="Cambria"/>
                <w:color w:val="000000"/>
                <w:rtl w:val="0"/>
              </w:rPr>
              <w:t xml:space="preserve">3.2</w:t>
              <w:tab/>
              <w:t xml:space="preserve">Write a comprehensive report looking at Database design rules, ensuring that the design meets HCI rules and complies with all the relevant consumer regulations (Shneiderman’s eight golden rules).  </w:t>
            </w:r>
          </w:p>
          <w:p w:rsidR="00000000" w:rsidDel="00000000" w:rsidP="00000000" w:rsidRDefault="00000000" w:rsidRPr="00000000" w14:paraId="000000D7">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8">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9">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A">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B">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C">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D">
            <w:pPr>
              <w:tabs>
                <w:tab w:val="left" w:pos="2775"/>
              </w:tabs>
              <w:rPr>
                <w:rFonts w:ascii="Cambria" w:cs="Cambria" w:eastAsia="Cambria" w:hAnsi="Cambria"/>
                <w:b w:val="1"/>
                <w:sz w:val="28"/>
                <w:szCs w:val="28"/>
              </w:rPr>
            </w:pPr>
            <w:bookmarkStart w:colFirst="0" w:colLast="0" w:name="_1fob9te" w:id="2"/>
            <w:bookmarkEnd w:id="2"/>
            <w:r w:rsidDel="00000000" w:rsidR="00000000" w:rsidRPr="00000000">
              <w:rPr>
                <w:rFonts w:ascii="Cambria" w:cs="Cambria" w:eastAsia="Cambria" w:hAnsi="Cambria"/>
                <w:b w:val="1"/>
                <w:sz w:val="28"/>
                <w:szCs w:val="28"/>
                <w:rtl w:val="0"/>
              </w:rPr>
              <w:t xml:space="preserve">Additional Documentations:</w:t>
            </w:r>
          </w:p>
          <w:p w:rsidR="00000000" w:rsidDel="00000000" w:rsidP="00000000" w:rsidRDefault="00000000" w:rsidRPr="00000000" w14:paraId="000000DE">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DF">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0">
            <w:pPr>
              <w:tabs>
                <w:tab w:val="left" w:pos="2775"/>
              </w:tabs>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184150</wp:posOffset>
                  </wp:positionH>
                  <wp:positionV relativeFrom="paragraph">
                    <wp:posOffset>203200</wp:posOffset>
                  </wp:positionV>
                  <wp:extent cx="6457950" cy="7677150"/>
                  <wp:effectExtent b="0" l="0" r="0" t="0"/>
                  <wp:wrapSquare wrapText="bothSides" distB="0" distT="0" distL="114300" distR="1143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457950" cy="7677150"/>
                          </a:xfrm>
                          <a:prstGeom prst="rect"/>
                          <a:ln/>
                        </pic:spPr>
                      </pic:pic>
                    </a:graphicData>
                  </a:graphic>
                </wp:anchor>
              </w:drawing>
            </w:r>
          </w:p>
          <w:p w:rsidR="00000000" w:rsidDel="00000000" w:rsidP="00000000" w:rsidRDefault="00000000" w:rsidRPr="00000000" w14:paraId="000000E1">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2">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3">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4">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5">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6">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7">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8">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9">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A">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B">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C">
            <w:pPr>
              <w:tabs>
                <w:tab w:val="left" w:pos="2775"/>
              </w:tabs>
              <w:rPr>
                <w:rFonts w:ascii="Cambria" w:cs="Cambria" w:eastAsia="Cambria" w:hAnsi="Cambria"/>
              </w:rPr>
            </w:pPr>
            <w:bookmarkStart w:colFirst="0" w:colLast="0" w:name="_3znysh7" w:id="3"/>
            <w:bookmarkEnd w:id="3"/>
            <w:r w:rsidDel="00000000" w:rsidR="00000000" w:rsidRPr="00000000">
              <w:rPr>
                <w:rtl w:val="0"/>
              </w:rPr>
            </w:r>
          </w:p>
          <w:p w:rsidR="00000000" w:rsidDel="00000000" w:rsidP="00000000" w:rsidRDefault="00000000" w:rsidRPr="00000000" w14:paraId="000000ED">
            <w:pPr>
              <w:tabs>
                <w:tab w:val="left" w:pos="2775"/>
              </w:tabs>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146050</wp:posOffset>
                  </wp:positionH>
                  <wp:positionV relativeFrom="paragraph">
                    <wp:posOffset>267970</wp:posOffset>
                  </wp:positionV>
                  <wp:extent cx="6457950" cy="8020050"/>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457950" cy="8020050"/>
                          </a:xfrm>
                          <a:prstGeom prst="rect"/>
                          <a:ln/>
                        </pic:spPr>
                      </pic:pic>
                    </a:graphicData>
                  </a:graphic>
                </wp:anchor>
              </w:drawing>
            </w:r>
          </w:p>
          <w:p w:rsidR="00000000" w:rsidDel="00000000" w:rsidP="00000000" w:rsidRDefault="00000000" w:rsidRPr="00000000" w14:paraId="000000EE">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EF">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F0">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F1">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F2">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F3">
            <w:pPr>
              <w:tabs>
                <w:tab w:val="left" w:pos="2775"/>
              </w:tabs>
              <w:rPr>
                <w:rFonts w:ascii="Cambria" w:cs="Cambria" w:eastAsia="Cambria" w:hAnsi="Cambria"/>
              </w:rPr>
            </w:pPr>
            <w:r w:rsidDel="00000000" w:rsidR="00000000" w:rsidRPr="00000000">
              <w:rPr>
                <w:rtl w:val="0"/>
              </w:rPr>
            </w:r>
          </w:p>
          <w:p w:rsidR="00000000" w:rsidDel="00000000" w:rsidP="00000000" w:rsidRDefault="00000000" w:rsidRPr="00000000" w14:paraId="000000F4">
            <w:pPr>
              <w:tabs>
                <w:tab w:val="left" w:pos="2775"/>
              </w:tabs>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wp:posOffset>
                  </wp:positionH>
                  <wp:positionV relativeFrom="paragraph">
                    <wp:posOffset>240030</wp:posOffset>
                  </wp:positionV>
                  <wp:extent cx="6496050" cy="9409016"/>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496050" cy="9409016"/>
                          </a:xfrm>
                          <a:prstGeom prst="rect"/>
                          <a:ln/>
                        </pic:spPr>
                      </pic:pic>
                    </a:graphicData>
                  </a:graphic>
                </wp:anchor>
              </w:drawing>
            </w:r>
          </w:p>
        </w:tc>
      </w:tr>
    </w:tbl>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rFonts w:ascii="Cambria" w:cs="Cambria" w:eastAsia="Cambria" w:hAnsi="Cambria"/>
        </w:rPr>
        <w:sectPr>
          <w:pgSz w:h="16840" w:w="11906"/>
          <w:pgMar w:bottom="280" w:top="620" w:left="620" w:right="620" w:header="0" w:footer="720"/>
          <w:pgNumType w:start="1"/>
        </w:sectPr>
      </w:pPr>
      <w:r w:rsidDel="00000000" w:rsidR="00000000" w:rsidRPr="00000000">
        <w:rPr>
          <w:rtl w:val="0"/>
        </w:rPr>
      </w:r>
    </w:p>
    <w:p w:rsidR="00000000" w:rsidDel="00000000" w:rsidP="00000000" w:rsidRDefault="00000000" w:rsidRPr="00000000" w14:paraId="000000F7">
      <w:pPr>
        <w:spacing w:before="2" w:lineRule="auto"/>
        <w:rPr>
          <w:rFonts w:ascii="Cambria" w:cs="Cambria" w:eastAsia="Cambria" w:hAnsi="Cambria"/>
          <w:sz w:val="8"/>
          <w:szCs w:val="8"/>
        </w:rPr>
      </w:pPr>
      <w:r w:rsidDel="00000000" w:rsidR="00000000" w:rsidRPr="00000000">
        <w:rPr>
          <w:rtl w:val="0"/>
        </w:rPr>
      </w:r>
    </w:p>
    <w:tbl>
      <w:tblPr>
        <w:tblStyle w:val="Table6"/>
        <w:tblW w:w="106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23"/>
        <w:gridCol w:w="3447"/>
        <w:gridCol w:w="3448"/>
        <w:tblGridChange w:id="0">
          <w:tblGrid>
            <w:gridCol w:w="3723"/>
            <w:gridCol w:w="3447"/>
            <w:gridCol w:w="3448"/>
          </w:tblGrid>
        </w:tblGridChange>
      </w:tblGrid>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b8cce4" w:val="clear"/>
            <w:tcMar>
              <w:top w:w="100.0" w:type="dxa"/>
              <w:left w:w="100.0" w:type="dxa"/>
              <w:bottom w:w="100.0" w:type="dxa"/>
              <w:right w:w="100.0" w:type="dxa"/>
            </w:tcMar>
          </w:tcPr>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Learning Outcomes and Assessment Criteria</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Pass</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Merit</w:t>
            </w:r>
          </w:p>
        </w:tc>
        <w:tc>
          <w:tcPr>
            <w:tcBorders>
              <w:top w:color="000000" w:space="0" w:sz="8" w:val="single"/>
              <w:bottom w:color="000000" w:space="0" w:sz="8" w:val="single"/>
              <w:right w:color="000000" w:space="0" w:sz="8" w:val="single"/>
            </w:tcBorders>
            <w:shd w:fill="dbe5f1" w:val="clear"/>
            <w:tcMar>
              <w:top w:w="100.0" w:type="dxa"/>
              <w:left w:w="100.0" w:type="dxa"/>
              <w:bottom w:w="100.0" w:type="dxa"/>
              <w:right w:w="100.0" w:type="dxa"/>
            </w:tcMar>
          </w:tcPr>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pacing w:after="60" w:before="12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Distinction</w:t>
            </w:r>
          </w:p>
        </w:tc>
      </w:tr>
      <w:tr>
        <w:trPr>
          <w:trHeight w:val="320" w:hRule="atLeast"/>
        </w:trPr>
        <w:tc>
          <w:tcPr>
            <w:gridSpan w:val="3"/>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LO1</w:t>
            </w:r>
            <w:r w:rsidDel="00000000" w:rsidR="00000000" w:rsidRPr="00000000">
              <w:rPr>
                <w:rFonts w:ascii="Cambria" w:cs="Cambria" w:eastAsia="Cambria" w:hAnsi="Cambria"/>
                <w:color w:val="000000"/>
                <w:sz w:val="22"/>
                <w:szCs w:val="22"/>
                <w:rtl w:val="0"/>
              </w:rPr>
              <w:t xml:space="preserve"> Use an appropriate design tool to design a relational database system for a substantial problem</w:t>
            </w:r>
          </w:p>
        </w:tc>
      </w:tr>
      <w:tr>
        <w:trPr>
          <w:trHeight w:val="1540" w:hRule="atLeast"/>
        </w:trP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P1</w:t>
            </w:r>
            <w:r w:rsidDel="00000000" w:rsidR="00000000" w:rsidRPr="00000000">
              <w:rPr>
                <w:rFonts w:ascii="Cambria" w:cs="Cambria" w:eastAsia="Cambria" w:hAnsi="Cambria"/>
                <w:color w:val="000000"/>
                <w:sz w:val="22"/>
                <w:szCs w:val="22"/>
                <w:rtl w:val="0"/>
              </w:rPr>
              <w:t xml:space="preserve"> Design a relational database system using appropriate design tools and techniques, containing at least four interrelated tables, with clear statements of user and system requirements.</w:t>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u w:val="single"/>
              </w:rPr>
            </w:pPr>
            <w:r w:rsidDel="00000000" w:rsidR="00000000" w:rsidRPr="00000000">
              <w:rPr>
                <w:rFonts w:ascii="Cambria" w:cs="Cambria" w:eastAsia="Cambria" w:hAnsi="Cambria"/>
                <w:b w:val="1"/>
                <w:color w:val="000000"/>
                <w:sz w:val="22"/>
                <w:szCs w:val="22"/>
                <w:rtl w:val="0"/>
              </w:rPr>
              <w:t xml:space="preserve">M1</w:t>
            </w:r>
            <w:r w:rsidDel="00000000" w:rsidR="00000000" w:rsidRPr="00000000">
              <w:rPr>
                <w:rFonts w:ascii="Cambria" w:cs="Cambria" w:eastAsia="Cambria" w:hAnsi="Cambria"/>
                <w:color w:val="000000"/>
                <w:sz w:val="22"/>
                <w:szCs w:val="22"/>
                <w:rtl w:val="0"/>
              </w:rPr>
              <w:t xml:space="preserve"> Produce a comprehensive design for a fully functional system which includes interface and output designs, data validations and data normalisation. </w:t>
            </w:r>
            <w:r w:rsidDel="00000000" w:rsidR="00000000" w:rsidRPr="00000000">
              <w:rPr>
                <w:rtl w:val="0"/>
              </w:rPr>
            </w:r>
          </w:p>
        </w:tc>
        <w:tc>
          <w:tcPr>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ind w:left="1440" w:hanging="360"/>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D1</w:t>
            </w:r>
            <w:r w:rsidDel="00000000" w:rsidR="00000000" w:rsidRPr="00000000">
              <w:rPr>
                <w:rFonts w:ascii="Cambria" w:cs="Cambria" w:eastAsia="Cambria" w:hAnsi="Cambria"/>
                <w:color w:val="000000"/>
                <w:sz w:val="22"/>
                <w:szCs w:val="22"/>
                <w:rtl w:val="0"/>
              </w:rPr>
              <w:t xml:space="preserve"> Assess the effectiveness of the design in relation to user and system requirements.</w:t>
            </w:r>
          </w:p>
        </w:tc>
      </w:tr>
      <w:tr>
        <w:trPr>
          <w:trHeight w:val="540" w:hRule="atLeast"/>
        </w:trPr>
        <w:tc>
          <w:tcPr>
            <w:gridSpan w:val="2"/>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LO2</w:t>
            </w:r>
            <w:r w:rsidDel="00000000" w:rsidR="00000000" w:rsidRPr="00000000">
              <w:rPr>
                <w:rFonts w:ascii="Cambria" w:cs="Cambria" w:eastAsia="Cambria" w:hAnsi="Cambria"/>
                <w:color w:val="000000"/>
                <w:sz w:val="22"/>
                <w:szCs w:val="22"/>
                <w:rtl w:val="0"/>
              </w:rPr>
              <w:t xml:space="preserve"> Develop a fully functional relational database system, based on an existing system design </w:t>
            </w:r>
          </w:p>
        </w:tc>
        <w:tc>
          <w:tcPr>
            <w:vMerge w:val="restart"/>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LO2 &amp; 3</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D2</w:t>
            </w:r>
            <w:r w:rsidDel="00000000" w:rsidR="00000000" w:rsidRPr="00000000">
              <w:rPr>
                <w:rFonts w:ascii="Cambria" w:cs="Cambria" w:eastAsia="Cambria" w:hAnsi="Cambria"/>
                <w:color w:val="000000"/>
                <w:sz w:val="22"/>
                <w:szCs w:val="22"/>
                <w:rtl w:val="0"/>
              </w:rPr>
              <w:t xml:space="preserve"> Evaluate the effectiveness of the database solution in relation to user and system requirements, and suggest improvements.</w:t>
            </w:r>
            <w:r w:rsidDel="00000000" w:rsidR="00000000" w:rsidRPr="00000000">
              <w:rPr>
                <w:rtl w:val="0"/>
              </w:rPr>
            </w:r>
          </w:p>
        </w:tc>
      </w:tr>
      <w:tr>
        <w:trPr>
          <w:trHeight w:val="360" w:hRule="atLeast"/>
        </w:trP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P2</w:t>
            </w:r>
            <w:r w:rsidDel="00000000" w:rsidR="00000000" w:rsidRPr="00000000">
              <w:rPr>
                <w:rFonts w:ascii="Cambria" w:cs="Cambria" w:eastAsia="Cambria" w:hAnsi="Cambria"/>
                <w:color w:val="000000"/>
                <w:sz w:val="22"/>
                <w:szCs w:val="22"/>
                <w:rtl w:val="0"/>
              </w:rPr>
              <w:t xml:space="preserve"> Develop the database system with evidence of user interface, output and data validations, and querying across multiple tables.  </w:t>
              <w:br w:type="textWrapping"/>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P3</w:t>
            </w:r>
            <w:r w:rsidDel="00000000" w:rsidR="00000000" w:rsidRPr="00000000">
              <w:rPr>
                <w:rFonts w:ascii="Cambria" w:cs="Cambria" w:eastAsia="Cambria" w:hAnsi="Cambria"/>
                <w:color w:val="000000"/>
                <w:sz w:val="22"/>
                <w:szCs w:val="22"/>
                <w:rtl w:val="0"/>
              </w:rPr>
              <w:t xml:space="preserve"> Implement a query language into the relational database system.</w:t>
            </w:r>
          </w:p>
        </w:tc>
        <w:tc>
          <w:tcPr>
            <w:tcBorders>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M2</w:t>
            </w:r>
            <w:r w:rsidDel="00000000" w:rsidR="00000000" w:rsidRPr="00000000">
              <w:rPr>
                <w:rFonts w:ascii="Cambria" w:cs="Cambria" w:eastAsia="Cambria" w:hAnsi="Cambria"/>
                <w:color w:val="000000"/>
                <w:sz w:val="22"/>
                <w:szCs w:val="22"/>
                <w:rtl w:val="0"/>
              </w:rPr>
              <w:t xml:space="preserve"> Implement a fully functional database system which includes system security and database maintenance. </w:t>
              <w:br w:type="textWrapping"/>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spacing w:after="60" w:before="60" w:lineRule="auto"/>
              <w:rPr>
                <w:rFonts w:ascii="Cambria" w:cs="Cambria" w:eastAsia="Cambria" w:hAnsi="Cambria"/>
                <w:color w:val="000000"/>
                <w:sz w:val="22"/>
                <w:szCs w:val="22"/>
              </w:rPr>
            </w:pPr>
            <w:r w:rsidDel="00000000" w:rsidR="00000000" w:rsidRPr="00000000">
              <w:rPr>
                <w:rFonts w:ascii="Cambria" w:cs="Cambria" w:eastAsia="Cambria" w:hAnsi="Cambria"/>
                <w:b w:val="1"/>
                <w:color w:val="000000"/>
                <w:sz w:val="22"/>
                <w:szCs w:val="22"/>
                <w:rtl w:val="0"/>
              </w:rPr>
              <w:t xml:space="preserve">M3</w:t>
            </w:r>
            <w:r w:rsidDel="00000000" w:rsidR="00000000" w:rsidRPr="00000000">
              <w:rPr>
                <w:rFonts w:ascii="Cambria" w:cs="Cambria" w:eastAsia="Cambria" w:hAnsi="Cambria"/>
                <w:color w:val="000000"/>
                <w:sz w:val="22"/>
                <w:szCs w:val="22"/>
                <w:rtl w:val="0"/>
              </w:rPr>
              <w:t xml:space="preserve"> Assess whether meaningful data has been extracted through the use of query tools to produce appropriate management information.</w:t>
            </w:r>
          </w:p>
        </w:tc>
        <w:tc>
          <w:tcPr>
            <w:vMerge w:val="continue"/>
            <w:tcBorders>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color w:val="000000"/>
                <w:sz w:val="22"/>
                <w:szCs w:val="22"/>
              </w:rPr>
            </w:pPr>
            <w:r w:rsidDel="00000000" w:rsidR="00000000" w:rsidRPr="00000000">
              <w:rPr>
                <w:rtl w:val="0"/>
              </w:rPr>
            </w:r>
          </w:p>
        </w:tc>
      </w:tr>
    </w:tbl>
    <w:p w:rsidR="00000000" w:rsidDel="00000000" w:rsidP="00000000" w:rsidRDefault="00000000" w:rsidRPr="00000000" w14:paraId="0000010F">
      <w:pPr>
        <w:spacing w:before="1" w:lineRule="auto"/>
        <w:rPr>
          <w:rFonts w:ascii="Cambria" w:cs="Cambria" w:eastAsia="Cambria" w:hAnsi="Cambria"/>
          <w:sz w:val="15"/>
          <w:szCs w:val="15"/>
        </w:rPr>
      </w:pPr>
      <w:r w:rsidDel="00000000" w:rsidR="00000000" w:rsidRPr="00000000">
        <w:rPr>
          <w:rtl w:val="0"/>
        </w:rPr>
      </w:r>
    </w:p>
    <w:p w:rsidR="00000000" w:rsidDel="00000000" w:rsidP="00000000" w:rsidRDefault="00000000" w:rsidRPr="00000000" w14:paraId="00000110">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50" w:lineRule="auto"/>
        <w:ind w:left="100" w:right="161"/>
        <w:rPr>
          <w:rFonts w:ascii="Cambria" w:cs="Cambria" w:eastAsia="Cambria" w:hAnsi="Cambria"/>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9982200</wp:posOffset>
                </wp:positionV>
                <wp:extent cx="2838450" cy="539750"/>
                <wp:effectExtent b="0" l="0" r="0" t="0"/>
                <wp:wrapNone/>
                <wp:docPr id="2" name=""/>
                <a:graphic>
                  <a:graphicData uri="http://schemas.microsoft.com/office/word/2010/wordprocessingShape">
                    <wps:wsp>
                      <wps:cNvSpPr/>
                      <wps:cNvPr id="37" name="Shape 37"/>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9982200</wp:posOffset>
                </wp:positionV>
                <wp:extent cx="2838450" cy="539750"/>
                <wp:effectExtent b="0" l="0" r="0" t="0"/>
                <wp:wrapNone/>
                <wp:docPr id="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838450" cy="539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19400" cy="514985"/>
                    </a:xfrm>
                    <a:prstGeom prst="rect"/>
                    <a:ln/>
                  </pic:spPr>
                </pic:pic>
              </a:graphicData>
            </a:graphic>
          </wp:anchor>
        </w:drawing>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1318" w:hanging="719"/>
      </w:pPr>
      <w:rPr/>
    </w:lvl>
    <w:lvl w:ilvl="2">
      <w:start w:val="1"/>
      <w:numFmt w:val="decimal"/>
      <w:lvlText w:val="%1.%2.%3"/>
      <w:lvlJc w:val="left"/>
      <w:pPr>
        <w:ind w:left="1916" w:hanging="720"/>
      </w:pPr>
      <w:rPr/>
    </w:lvl>
    <w:lvl w:ilvl="3">
      <w:start w:val="1"/>
      <w:numFmt w:val="decimal"/>
      <w:lvlText w:val="%1.%2.%3.%4"/>
      <w:lvlJc w:val="left"/>
      <w:pPr>
        <w:ind w:left="2874" w:hanging="1080.0000000000002"/>
      </w:pPr>
      <w:rPr/>
    </w:lvl>
    <w:lvl w:ilvl="4">
      <w:start w:val="1"/>
      <w:numFmt w:val="decimal"/>
      <w:lvlText w:val="%1.%2.%3.%4.%5"/>
      <w:lvlJc w:val="left"/>
      <w:pPr>
        <w:ind w:left="3832" w:hanging="1440"/>
      </w:pPr>
      <w:rPr/>
    </w:lvl>
    <w:lvl w:ilvl="5">
      <w:start w:val="1"/>
      <w:numFmt w:val="decimal"/>
      <w:lvlText w:val="%1.%2.%3.%4.%5.%6"/>
      <w:lvlJc w:val="left"/>
      <w:pPr>
        <w:ind w:left="4430" w:hanging="1440"/>
      </w:pPr>
      <w:rPr/>
    </w:lvl>
    <w:lvl w:ilvl="6">
      <w:start w:val="1"/>
      <w:numFmt w:val="decimal"/>
      <w:lvlText w:val="%1.%2.%3.%4.%5.%6.%7"/>
      <w:lvlJc w:val="left"/>
      <w:pPr>
        <w:ind w:left="5388" w:hanging="1800.0000000000005"/>
      </w:pPr>
      <w:rPr/>
    </w:lvl>
    <w:lvl w:ilvl="7">
      <w:start w:val="1"/>
      <w:numFmt w:val="decimal"/>
      <w:lvlText w:val="%1.%2.%3.%4.%5.%6.%7.%8"/>
      <w:lvlJc w:val="left"/>
      <w:pPr>
        <w:ind w:left="6346" w:hanging="2160"/>
      </w:pPr>
      <w:rPr/>
    </w:lvl>
    <w:lvl w:ilvl="8">
      <w:start w:val="1"/>
      <w:numFmt w:val="decimal"/>
      <w:lvlText w:val="%1.%2.%3.%4.%5.%6.%7.%8.%9"/>
      <w:lvlJc w:val="left"/>
      <w:pPr>
        <w:ind w:left="6944" w:hanging="216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