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sz w:val="36"/>
          <w:szCs w:val="36"/>
          <w:rtl w:val="0"/>
        </w:rPr>
        <w:tab/>
      </w:r>
      <w:r w:rsidDel="00000000" w:rsidR="00000000" w:rsidRPr="00000000">
        <w:rPr>
          <w:b w:val="1"/>
          <w:sz w:val="36"/>
          <w:szCs w:val="36"/>
          <w:rtl w:val="0"/>
        </w:rPr>
        <w:tab/>
      </w:r>
      <w:r w:rsidDel="00000000" w:rsidR="00000000" w:rsidRPr="00000000">
        <w:rPr>
          <w:rFonts w:ascii="Times New Roman" w:cs="Times New Roman" w:eastAsia="Times New Roman" w:hAnsi="Times New Roman"/>
          <w:b w:val="1"/>
          <w:sz w:val="36"/>
          <w:szCs w:val="36"/>
          <w:rtl w:val="0"/>
        </w:rPr>
        <w:t xml:space="preserve">Research methods and approaches to primary and secondary research</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examine appropriate research methods and approaches to primary and secondary research using appropriate tools and techniques and approaches as part of the research process.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used in this research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Fonts w:ascii="Times New Roman" w:cs="Times New Roman" w:eastAsia="Times New Roman" w:hAnsi="Times New Roman"/>
          <w:sz w:val="24"/>
          <w:szCs w:val="24"/>
          <w:rtl w:val="0"/>
        </w:rPr>
        <w:t xml:space="preserve"> -  This research involv</w:t>
      </w:r>
      <w:r w:rsidDel="00000000" w:rsidR="00000000" w:rsidRPr="00000000">
        <w:rPr>
          <w:rFonts w:ascii="Times New Roman" w:cs="Times New Roman" w:eastAsia="Times New Roman" w:hAnsi="Times New Roman"/>
          <w:sz w:val="24"/>
          <w:szCs w:val="24"/>
          <w:rtl w:val="0"/>
        </w:rPr>
        <w:t xml:space="preserve">ed getting data through questionnaires that were designed to get the customer's consent and approval to gather data form them for the purpose of the research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These are data forms which are collected from groups of people about a certain issue that bothers or might have issues with, and  satisfying solution to resolve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Research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method involves second hand collection of data by an individual for analysis, study, research, or documentation of the collected information.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available online -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data that are available online that can be used to support the research. Data gathered from different resources that are proven by experts and professionals in the field. </w:t>
      </w:r>
      <w:r w:rsidDel="00000000" w:rsidR="00000000" w:rsidRPr="00000000">
        <w:rPr>
          <w:rFonts w:ascii="Times New Roman" w:cs="Times New Roman" w:eastAsia="Times New Roman" w:hAnsi="Times New Roman"/>
          <w:sz w:val="24"/>
          <w:szCs w:val="24"/>
          <w:rtl w:val="0"/>
        </w:rPr>
        <w:t xml:space="preserve">Thi</w:t>
      </w:r>
      <w:r w:rsidDel="00000000" w:rsidR="00000000" w:rsidRPr="00000000">
        <w:rPr>
          <w:rFonts w:ascii="Times New Roman" w:cs="Times New Roman" w:eastAsia="Times New Roman" w:hAnsi="Times New Roman"/>
          <w:sz w:val="24"/>
          <w:szCs w:val="24"/>
          <w:rtl w:val="0"/>
        </w:rPr>
        <w:t xml:space="preserve">s is one of the most popular forms of methods to use in a research. It is free to use in some cases or may be charged some amount to use the data.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libraries -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convenient  of research that is used to gather data for research which are filled with hundreds of books with research articles, documentations, journals, newspapers that are preserved from the past to be analysed. They also have huge collections  of selections from different publishers and authors for the public to use.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Commercial information sources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commercial outlets that include newspapers, journals, magazines, radio and T.V stations are great resources and  for reviews. Commercial information are data that are collected recently</w:t>
      </w:r>
      <w:r w:rsidDel="00000000" w:rsidR="00000000" w:rsidRPr="00000000">
        <w:rPr>
          <w:rFonts w:ascii="Times New Roman" w:cs="Times New Roman" w:eastAsia="Times New Roman" w:hAnsi="Times New Roman"/>
          <w:sz w:val="24"/>
          <w:szCs w:val="24"/>
          <w:rtl w:val="0"/>
        </w:rPr>
        <w:t xml:space="preserve"> which may consist of marketing research, demographic segmentations political agenda and can be used in documentation, economic development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research approach and methodologies you are likely to use, and reasons for your choice: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research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Quantitative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is based on data that is collected in general which is from a specific region or area which allo</w:t>
      </w:r>
      <w:r w:rsidDel="00000000" w:rsidR="00000000" w:rsidRPr="00000000">
        <w:rPr>
          <w:rFonts w:ascii="Times New Roman" w:cs="Times New Roman" w:eastAsia="Times New Roman" w:hAnsi="Times New Roman"/>
          <w:sz w:val="24"/>
          <w:szCs w:val="24"/>
          <w:rtl w:val="0"/>
        </w:rPr>
        <w:t xml:space="preserve">ws to indicate how different regions reflect upon a specific data.</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Research-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is done to identify the reason and motivation for a problem and offers ideas to the problem with hy</w:t>
      </w:r>
      <w:r w:rsidDel="00000000" w:rsidR="00000000" w:rsidRPr="00000000">
        <w:rPr>
          <w:rFonts w:ascii="Times New Roman" w:cs="Times New Roman" w:eastAsia="Times New Roman" w:hAnsi="Times New Roman"/>
          <w:sz w:val="24"/>
          <w:szCs w:val="24"/>
          <w:rtl w:val="0"/>
        </w:rPr>
        <w:t xml:space="preserve">potheses to predict the outcome and following trends of the dat</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Mixture Research-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involves both Quantitative and Qualitative researches that include collecting, research, analysing data that have been collected with a better understanding of the research problem which are Quantitative or Qualitative.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Research -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data forms which are collected from groups of people about a certain issue that bothers or might have issues with, and discuss a satisfying solution to resolve the issue.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is done by an individual with specific questions relating to a topic of interest. This information is collected to further develop in the future and give a wider range of view to a specific topic.</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Methodologies used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 -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broader study of concepts which are based on reality and beliefs that is based on general knowledge which is real and not based on studies and researches that have been done by experts and professionals.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Epistemology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based on theoretical knowledge which has been proven with extensive research and analysed thoroughly through documentation and historical data that have been proven with evidence supporting theories and knowledge with research data, statistics, analysis, evaluations and philosophies to come to a conclusion.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sz w:val="24"/>
          <w:szCs w:val="24"/>
          <w:rtl w:val="0"/>
        </w:rPr>
        <w:t xml:space="preserve">In conclusion, this report will examine appropriate research methods and approaches to primary and secondary research using appropriate tools and techniques and approaches as part of the research process. It involves further steps in collecting resources and data that can be used to perform analysis based</w:t>
      </w:r>
      <w:r w:rsidDel="00000000" w:rsidR="00000000" w:rsidRPr="00000000">
        <w:rPr>
          <w:sz w:val="24"/>
          <w:szCs w:val="24"/>
          <w:rtl w:val="0"/>
        </w:rPr>
        <w:t xml:space="preserve"> on the environmental situations.  </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Name : Aaron Mascarenhas</w:t>
    </w:r>
  </w:p>
  <w:p w:rsidR="00000000" w:rsidDel="00000000" w:rsidP="00000000" w:rsidRDefault="00000000" w:rsidRPr="00000000" w14:paraId="00000041">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