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2 tasks - Building an application - stage 1.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P3 Build an application derived from UML class diagrams.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M3 Develop code that implements a design pattern for a given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assignment 2 you are required to build an application according to a UML diagram that implements a set of design patterns.  Over the next few weeks we will work on building such a program.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  <w:t xml:space="preserve">You should aim to have the tasks on this sheet completed by Tuesday 7th April.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uild an in house sales system for a car rental company.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program will be a command line application that implements the process of recording a rental of multiple vehicles. The rental agreement will need to accommodate multiple customer names (so the system will need to be able to add a number of customers on a single rental agreement).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program you are writing will need to achieve the following: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the user to add new customer information for multiple customers on a rental agreement.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the user to add multiple vehicles to the rental agreement.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the user to print out the full rental agreement containing all customers details on the agreement and all information about the vehicles they have rented.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will implement the program in various stages.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user interface, database and adding customers to the database.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vehicles and storing them in the database.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rental agreement and adding customers and vehicles to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Storing rental agreements in the database.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Stage 1: Creating a database and adding customers to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Study the following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UML diagram</w:t>
        </w:r>
      </w:hyperlink>
      <w:r w:rsidDel="00000000" w:rsidR="00000000" w:rsidRPr="00000000">
        <w:rPr>
          <w:rtl w:val="0"/>
        </w:rPr>
        <w:t xml:space="preserve">.  Which design pattern is being used?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Study the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video of the working program</w:t>
        </w:r>
      </w:hyperlink>
      <w:r w:rsidDel="00000000" w:rsidR="00000000" w:rsidRPr="00000000">
        <w:rPr>
          <w:rtl w:val="0"/>
        </w:rPr>
        <w:t xml:space="preserve">, then write the code. Follow the UML diagram as a guide. Paste screenshots of your code in the space below.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J2OtXgG9-_wRk_45I3mIS5OtY3u58gi/view?usp=sharing" TargetMode="External"/><Relationship Id="rId7" Type="http://schemas.openxmlformats.org/officeDocument/2006/relationships/hyperlink" Target="https://drive.google.com/file/d/1wlk4Cv7kerSD41sD1TN_HoeZ6KjDTaD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