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08A14" w14:textId="212C655F" w:rsidR="00A15BAA" w:rsidRDefault="00A15BAA" w:rsidP="009371E3">
      <w:pPr>
        <w:pStyle w:val="Sinespaciado"/>
        <w:tabs>
          <w:tab w:val="left" w:pos="3969"/>
        </w:tabs>
        <w:ind w:right="-943"/>
        <w:rPr>
          <w:sz w:val="24"/>
          <w:szCs w:val="24"/>
        </w:rPr>
      </w:pPr>
      <w:r w:rsidRPr="009371E3">
        <w:rPr>
          <w:sz w:val="24"/>
          <w:szCs w:val="24"/>
        </w:rPr>
        <w:t xml:space="preserve"> </w:t>
      </w:r>
    </w:p>
    <w:p w14:paraId="0BE23563" w14:textId="4B0E53E0" w:rsidR="00F35870" w:rsidRDefault="00C971B4" w:rsidP="00C971B4">
      <w:pPr>
        <w:pStyle w:val="Sinespaciado"/>
        <w:tabs>
          <w:tab w:val="left" w:pos="3969"/>
        </w:tabs>
        <w:ind w:right="-943"/>
        <w:jc w:val="right"/>
        <w:rPr>
          <w:lang w:eastAsia="es-MX"/>
        </w:rPr>
      </w:pPr>
      <w:r>
        <w:rPr>
          <w:lang w:eastAsia="es-MX"/>
        </w:rPr>
        <w:t>CIUDAD DE MÉXICO A 24 DE SEPTIEMBRE DEL 2024</w:t>
      </w:r>
    </w:p>
    <w:p w14:paraId="7FB48CBE" w14:textId="77777777" w:rsidR="00C971B4" w:rsidRDefault="00C971B4" w:rsidP="00C971B4">
      <w:pPr>
        <w:pStyle w:val="Sinespaciado"/>
        <w:tabs>
          <w:tab w:val="left" w:pos="3969"/>
        </w:tabs>
        <w:ind w:right="-943"/>
        <w:jc w:val="right"/>
        <w:rPr>
          <w:lang w:eastAsia="es-MX"/>
        </w:rPr>
      </w:pPr>
    </w:p>
    <w:p w14:paraId="4C884318" w14:textId="696CF1F4" w:rsidR="00C971B4" w:rsidRDefault="00C971B4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  <w:r>
        <w:rPr>
          <w:lang w:eastAsia="es-MX"/>
        </w:rPr>
        <w:t xml:space="preserve">ARQ. ARMANDO PÉREZ LÓPEZ </w:t>
      </w:r>
    </w:p>
    <w:p w14:paraId="1E5CCE8E" w14:textId="4F35F69E" w:rsidR="00C971B4" w:rsidRDefault="00C971B4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  <w:r>
        <w:rPr>
          <w:lang w:eastAsia="es-MX"/>
        </w:rPr>
        <w:t>TITULAR DE LA DIVISIÓN DE LA CONSERVACIÓN</w:t>
      </w:r>
    </w:p>
    <w:p w14:paraId="30DDFCBF" w14:textId="6442E3F6" w:rsidR="00C971B4" w:rsidRDefault="00C971B4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  <w:r>
        <w:rPr>
          <w:lang w:eastAsia="es-MX"/>
        </w:rPr>
        <w:t xml:space="preserve">DEL IMSS. </w:t>
      </w:r>
    </w:p>
    <w:p w14:paraId="75304907" w14:textId="77777777" w:rsidR="00C971B4" w:rsidRDefault="00C971B4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</w:p>
    <w:p w14:paraId="586E8AA0" w14:textId="592F55A5" w:rsidR="00C971B4" w:rsidRDefault="00C971B4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  <w:r>
        <w:rPr>
          <w:lang w:eastAsia="es-MX"/>
        </w:rPr>
        <w:t xml:space="preserve">En atención a su oficio No. 12981 de fecha 03 de septiembre del 2024, mediante el cual nos hace llegar una solicitud para que nuestra representada _______ referente al equipo instalado en la Unidad H60/MF No. 7 en Tijuana </w:t>
      </w:r>
      <w:r w:rsidR="002B5CBE">
        <w:rPr>
          <w:lang w:eastAsia="es-MX"/>
        </w:rPr>
        <w:t xml:space="preserve">, B.C.y de conformidad a los terminos y condiciones del contrato No. 21B10085 para la </w:t>
      </w:r>
      <w:r w:rsidR="002B5CBE" w:rsidRPr="002B5CBE">
        <w:rPr>
          <w:lang w:eastAsia="es-MX"/>
        </w:rPr>
        <w:t xml:space="preserve">Adquisición, Suministro, Desinstalación, Instalación, Pruebas de Arranque, Puesta en Operación </w:t>
      </w:r>
      <w:r w:rsidR="002B5CBE">
        <w:rPr>
          <w:lang w:eastAsia="es-MX"/>
        </w:rPr>
        <w:t xml:space="preserve">y Capacitación de Cámaras Frias, celebrado con el Instituto. </w:t>
      </w:r>
    </w:p>
    <w:p w14:paraId="2FE826FC" w14:textId="77777777" w:rsidR="002B5CBE" w:rsidRDefault="002B5CBE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</w:p>
    <w:p w14:paraId="6ECA125C" w14:textId="728D4049" w:rsidR="002B5CBE" w:rsidRDefault="002B5CBE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  <w:r>
        <w:rPr>
          <w:lang w:eastAsia="es-MX"/>
        </w:rPr>
        <w:t>Menciono que en la solicitud se ___________ esta fundamentada de acuerdo con el numeral x deductivas de los _____ y conforme al parrafo 1,2 y 3.</w:t>
      </w:r>
    </w:p>
    <w:p w14:paraId="07F58F75" w14:textId="77777777" w:rsidR="002B5CBE" w:rsidRPr="002B5CBE" w:rsidRDefault="002B5CBE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</w:p>
    <w:p w14:paraId="782C4BC3" w14:textId="41C766BF" w:rsidR="002B5CBE" w:rsidRPr="002B5CBE" w:rsidRDefault="002B5CBE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  <w:r w:rsidRPr="002B5CBE">
        <w:rPr>
          <w:lang w:eastAsia="es-MX"/>
        </w:rPr>
        <w:t xml:space="preserve">Donde se menciona que el _________ referencia. </w:t>
      </w:r>
    </w:p>
    <w:p w14:paraId="56637D36" w14:textId="77777777" w:rsidR="002B5CBE" w:rsidRPr="002B5CBE" w:rsidRDefault="002B5CBE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</w:p>
    <w:p w14:paraId="19BD76F8" w14:textId="1C1AE94C" w:rsidR="002B5CBE" w:rsidRDefault="002B5CBE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  <w:r w:rsidRPr="002B5CBE">
        <w:rPr>
          <w:lang w:eastAsia="es-MX"/>
        </w:rPr>
        <w:t xml:space="preserve">Al no tener repuesta </w:t>
      </w:r>
      <w:r>
        <w:rPr>
          <w:lang w:eastAsia="es-MX"/>
        </w:rPr>
        <w:t xml:space="preserve">en sentido positivo de autogarción de la reparación de la falla, nuetra empresa valoramos la necesidad del Instituto de contar con los 2 </w:t>
      </w:r>
      <w:r w:rsidR="004843CC">
        <w:rPr>
          <w:lang w:eastAsia="es-MX"/>
        </w:rPr>
        <w:t xml:space="preserve">sistemas de refrigeración con la cámara de refrigeración. </w:t>
      </w:r>
    </w:p>
    <w:p w14:paraId="0918EBCE" w14:textId="77777777" w:rsidR="004843CC" w:rsidRDefault="004843CC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</w:p>
    <w:p w14:paraId="4F74C992" w14:textId="7B69489A" w:rsidR="004843CC" w:rsidRPr="002B5CBE" w:rsidRDefault="004843CC" w:rsidP="00C971B4">
      <w:pPr>
        <w:pStyle w:val="Sinespaciado"/>
        <w:tabs>
          <w:tab w:val="left" w:pos="3969"/>
        </w:tabs>
        <w:ind w:right="-943"/>
        <w:rPr>
          <w:lang w:eastAsia="es-MX"/>
        </w:rPr>
      </w:pPr>
      <w:r>
        <w:rPr>
          <w:lang w:eastAsia="es-MX"/>
        </w:rPr>
        <w:t>Razón por la cual se _____ hacer la reparación que no nos corresponde sustituyendo el _____</w:t>
      </w:r>
      <w:bookmarkStart w:id="0" w:name="_GoBack"/>
      <w:bookmarkEnd w:id="0"/>
    </w:p>
    <w:sectPr w:rsidR="004843CC" w:rsidRPr="002B5CBE" w:rsidSect="00650CA5">
      <w:headerReference w:type="default" r:id="rId6"/>
      <w:footerReference w:type="default" r:id="rId7"/>
      <w:pgSz w:w="12240" w:h="15840" w:code="1"/>
      <w:pgMar w:top="1985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F18DB" w14:textId="77777777" w:rsidR="003638FA" w:rsidRDefault="003638FA" w:rsidP="00A55CD4">
      <w:r>
        <w:separator/>
      </w:r>
    </w:p>
  </w:endnote>
  <w:endnote w:type="continuationSeparator" w:id="0">
    <w:p w14:paraId="39439EC6" w14:textId="77777777" w:rsidR="003638FA" w:rsidRDefault="003638FA" w:rsidP="00A55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55C09" w14:textId="341E6EB3" w:rsidR="00A15BAA" w:rsidRDefault="00650CA5">
    <w:pPr>
      <w:pStyle w:val="Piedepgina"/>
    </w:pPr>
    <w:r>
      <w:rPr>
        <w:lang w:eastAsia="es-MX"/>
      </w:rPr>
      <w:drawing>
        <wp:anchor distT="0" distB="0" distL="114300" distR="114300" simplePos="0" relativeHeight="251663360" behindDoc="0" locked="0" layoutInCell="1" allowOverlap="1" wp14:anchorId="4BE3C172" wp14:editId="11C57ECF">
          <wp:simplePos x="0" y="0"/>
          <wp:positionH relativeFrom="column">
            <wp:posOffset>1103630</wp:posOffset>
          </wp:positionH>
          <wp:positionV relativeFrom="paragraph">
            <wp:posOffset>189865</wp:posOffset>
          </wp:positionV>
          <wp:extent cx="265430" cy="179705"/>
          <wp:effectExtent l="19050" t="38100" r="20320" b="2984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47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51505">
                    <a:off x="0" y="0"/>
                    <a:ext cx="265430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eastAsia="es-MX"/>
      </w:rPr>
      <w:drawing>
        <wp:anchor distT="0" distB="0" distL="114300" distR="114300" simplePos="0" relativeHeight="251666432" behindDoc="0" locked="0" layoutInCell="1" allowOverlap="1" wp14:anchorId="1EA951BA" wp14:editId="01C8DCA6">
          <wp:simplePos x="0" y="0"/>
          <wp:positionH relativeFrom="column">
            <wp:posOffset>3301365</wp:posOffset>
          </wp:positionH>
          <wp:positionV relativeFrom="page">
            <wp:posOffset>9693539</wp:posOffset>
          </wp:positionV>
          <wp:extent cx="285750" cy="158750"/>
          <wp:effectExtent l="0" t="0" r="0" b="0"/>
          <wp:wrapThrough wrapText="bothSides">
            <wp:wrapPolygon edited="0">
              <wp:start x="0" y="0"/>
              <wp:lineTo x="0" y="18144"/>
              <wp:lineTo x="20160" y="18144"/>
              <wp:lineTo x="20160" y="0"/>
              <wp:lineTo x="0" y="0"/>
            </wp:wrapPolygon>
          </wp:wrapThrough>
          <wp:docPr id="18" name="Imagen 18" descr="Correo Electrónico, Iconos De Equipo, Mensaje imagen png - imagen ...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rreo Electrónico, Iconos De Equipo, Mensaje imagen png - imagen ...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66000"/>
                            </a14:imgEffect>
                            <a14:imgEffect>
                              <a14:brightnessContrast bright="2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85750" cy="158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499FA" w14:textId="77777777" w:rsidR="003638FA" w:rsidRDefault="003638FA" w:rsidP="00A55CD4">
      <w:r>
        <w:separator/>
      </w:r>
    </w:p>
  </w:footnote>
  <w:footnote w:type="continuationSeparator" w:id="0">
    <w:p w14:paraId="03E3EC34" w14:textId="77777777" w:rsidR="003638FA" w:rsidRDefault="003638FA" w:rsidP="00A55C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BA9BF" w14:textId="752D2C45" w:rsidR="00A15BAA" w:rsidRDefault="00A15BAA">
    <w:pPr>
      <w:pStyle w:val="Encabezado"/>
    </w:pPr>
    <w:r>
      <w:rPr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6C4FB1" wp14:editId="29EF93BB">
              <wp:simplePos x="0" y="0"/>
              <wp:positionH relativeFrom="column">
                <wp:posOffset>-44965</wp:posOffset>
              </wp:positionH>
              <wp:positionV relativeFrom="margin">
                <wp:posOffset>-5720332</wp:posOffset>
              </wp:positionV>
              <wp:extent cx="6394186" cy="14554053"/>
              <wp:effectExtent l="57150" t="0" r="64135" b="63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4186" cy="14554053"/>
                        <a:chOff x="1357966" y="10633"/>
                        <a:chExt cx="6394881" cy="14555916"/>
                      </a:xfrm>
                    </wpg:grpSpPr>
                    <wpg:grpSp>
                      <wpg:cNvPr id="4" name="Grupo 4"/>
                      <wpg:cNvGrpSpPr/>
                      <wpg:grpSpPr>
                        <a:xfrm>
                          <a:off x="1366594" y="10633"/>
                          <a:ext cx="6386253" cy="14555916"/>
                          <a:chOff x="1366594" y="10633"/>
                          <a:chExt cx="6386253" cy="14555916"/>
                        </a:xfrm>
                      </wpg:grpSpPr>
                      <wps:wsp>
                        <wps:cNvPr id="2" name="Cuadro de texto 1"/>
                        <wps:cNvSpPr txBox="1"/>
                        <wps:spPr>
                          <a:xfrm>
                            <a:off x="1366594" y="13949033"/>
                            <a:ext cx="6386253" cy="6175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CBB96" w14:textId="77777777" w:rsidR="00A15BAA" w:rsidRPr="00B30AD7" w:rsidRDefault="00A15BAA" w:rsidP="00A55CD4">
                              <w:pPr>
                                <w:rPr>
                                  <w:rFonts w:ascii="Tahoma" w:hAnsi="Tahoma" w:cs="Tahoma"/>
                                  <w:b/>
                                  <w:color w:val="00206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2060"/>
                                  <w:sz w:val="14"/>
                                  <w:szCs w:val="14"/>
                                </w:rPr>
                                <w:t xml:space="preserve">      </w:t>
                              </w:r>
                              <w:r w:rsidRPr="00B30AD7">
                                <w:rPr>
                                  <w:rFonts w:ascii="Tahoma" w:hAnsi="Tahoma" w:cs="Tahoma"/>
                                  <w:b/>
                                  <w:color w:val="002060"/>
                                  <w:sz w:val="14"/>
                                  <w:szCs w:val="14"/>
                                </w:rPr>
                                <w:t>Periférico Sur No. 3307, Piso 5, Oficina 506, Col. San Jerónimo Lídice, Alcaldía La Magdalena Contreras, C.P. 10200, Ciudad de México.</w:t>
                              </w:r>
                            </w:p>
                            <w:p w14:paraId="294554DE" w14:textId="77777777" w:rsidR="00A15BAA" w:rsidRPr="00420515" w:rsidRDefault="00A15BAA" w:rsidP="00A55CD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2060"/>
                                  <w:sz w:val="14"/>
                                  <w:szCs w:val="14"/>
                                </w:rPr>
                              </w:pPr>
                            </w:p>
                            <w:p w14:paraId="63D58749" w14:textId="76824FB7" w:rsidR="00A15BAA" w:rsidRPr="00B30AD7" w:rsidRDefault="00A15BAA" w:rsidP="006A376D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206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2060"/>
                                  <w:sz w:val="14"/>
                                  <w:szCs w:val="14"/>
                                </w:rPr>
                                <w:t xml:space="preserve">55.6363.2800 / 55.6363.2824            </w:t>
                              </w:r>
                              <w:r w:rsidRPr="00EA64F7">
                                <w:rPr>
                                  <w:rFonts w:ascii="Tahoma" w:hAnsi="Tahoma" w:cs="Tahoma"/>
                                  <w:b/>
                                  <w:color w:val="00206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color w:val="002060"/>
                                  <w:sz w:val="14"/>
                                  <w:szCs w:val="14"/>
                                </w:rPr>
                                <w:t xml:space="preserve">                    </w:t>
                              </w:r>
                              <w:hyperlink r:id="rId1" w:history="1">
                                <w:r w:rsidRPr="00D305ED">
                                  <w:rPr>
                                    <w:rStyle w:val="Hipervnculo"/>
                                    <w:rFonts w:ascii="Tahoma" w:hAnsi="Tahoma" w:cs="Tahoma"/>
                                    <w:b/>
                                    <w:color w:val="002060"/>
                                    <w:sz w:val="14"/>
                                    <w:szCs w:val="14"/>
                                    <w:u w:val="none"/>
                                  </w:rPr>
                                  <w:t>inmasic.com@outlook.es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5650302" y="10633"/>
                            <a:ext cx="17049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243B5" w14:textId="77777777" w:rsidR="00A15BAA" w:rsidRPr="00B30AD7" w:rsidRDefault="00A15BAA" w:rsidP="00A55CD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2060"/>
                                </w:rPr>
                              </w:pPr>
                              <w:r w:rsidRPr="00B30AD7">
                                <w:rPr>
                                  <w:rFonts w:ascii="Tahoma" w:hAnsi="Tahoma" w:cs="Tahoma"/>
                                  <w:b/>
                                  <w:color w:val="002060"/>
                                </w:rPr>
                                <w:t>R.F.C.  IMS 080606 1I5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Conector recto 2"/>
                      <wps:cNvCnPr/>
                      <wps:spPr>
                        <a:xfrm>
                          <a:off x="1357966" y="13908134"/>
                          <a:ext cx="63862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AAE6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6C4FB1" id="Grupo 5" o:spid="_x0000_s1026" style="position:absolute;margin-left:-3.55pt;margin-top:-450.4pt;width:503.5pt;height:1146pt;z-index:251659264;mso-position-vertical-relative:margin;mso-width-relative:margin;mso-height-relative:margin" coordorigin="13579,106" coordsize="63948,14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">
              <v:group id="Grupo 4" o:spid="_x0000_s1027" style="position:absolute;left:13665;top:106;width:63863;height:145559" coordorigin="13665,106" coordsize="63862,145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3665;top:139490;width:63863;height:6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14:paraId="60CCBB96" w14:textId="77777777" w:rsidR="00A15BAA" w:rsidRPr="00B30AD7" w:rsidRDefault="00A15BAA" w:rsidP="00A55CD4">
                        <w:pPr>
                          <w:rPr>
                            <w:rFonts w:ascii="Tahoma" w:hAnsi="Tahoma" w:cs="Tahoma"/>
                            <w:b/>
                            <w:color w:val="00206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2060"/>
                            <w:sz w:val="14"/>
                            <w:szCs w:val="14"/>
                          </w:rPr>
                          <w:t xml:space="preserve">      </w:t>
                        </w:r>
                        <w:r w:rsidRPr="00B30AD7">
                          <w:rPr>
                            <w:rFonts w:ascii="Tahoma" w:hAnsi="Tahoma" w:cs="Tahoma"/>
                            <w:b/>
                            <w:color w:val="002060"/>
                            <w:sz w:val="14"/>
                            <w:szCs w:val="14"/>
                          </w:rPr>
                          <w:t>Periférico Sur No. 3307, Piso 5, Oficina 506, Col. San Jerónimo Lídice, Alcaldía La Magdalena Contreras, C.P. 10200, Ciudad de México.</w:t>
                        </w:r>
                      </w:p>
                      <w:p w14:paraId="294554DE" w14:textId="77777777" w:rsidR="00A15BAA" w:rsidRPr="00420515" w:rsidRDefault="00A15BAA" w:rsidP="00A55CD4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2060"/>
                            <w:sz w:val="14"/>
                            <w:szCs w:val="14"/>
                          </w:rPr>
                        </w:pPr>
                      </w:p>
                      <w:p w14:paraId="63D58749" w14:textId="76824FB7" w:rsidR="00A15BAA" w:rsidRPr="00B30AD7" w:rsidRDefault="00A15BAA" w:rsidP="006A376D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206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2060"/>
                            <w:sz w:val="14"/>
                            <w:szCs w:val="14"/>
                          </w:rPr>
                          <w:t xml:space="preserve">55.6363.2800 / 55.6363.2824            </w:t>
                        </w:r>
                        <w:r w:rsidRPr="00EA64F7">
                          <w:rPr>
                            <w:rFonts w:ascii="Tahoma" w:hAnsi="Tahoma" w:cs="Tahoma"/>
                            <w:b/>
                            <w:color w:val="00206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color w:val="002060"/>
                            <w:sz w:val="14"/>
                            <w:szCs w:val="14"/>
                          </w:rPr>
                          <w:t xml:space="preserve">                    </w:t>
                        </w:r>
                        <w:hyperlink r:id="rId2" w:history="1">
                          <w:r w:rsidRPr="00D305ED">
                            <w:rPr>
                              <w:rStyle w:val="Hipervnculo"/>
                              <w:rFonts w:ascii="Tahoma" w:hAnsi="Tahoma" w:cs="Tahoma"/>
                              <w:b/>
                              <w:color w:val="002060"/>
                              <w:sz w:val="14"/>
                              <w:szCs w:val="14"/>
                              <w:u w:val="none"/>
                            </w:rPr>
                            <w:t>inmasic.com@outlook.es</w:t>
                          </w:r>
                        </w:hyperlink>
                      </w:p>
                    </w:txbxContent>
                  </v:textbox>
                </v:shape>
                <v:shape id="Cuadro de texto 3" o:spid="_x0000_s1029" type="#_x0000_t202" style="position:absolute;left:56503;top:106;width:1704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3FF243B5" w14:textId="77777777" w:rsidR="00A15BAA" w:rsidRPr="00B30AD7" w:rsidRDefault="00A15BAA" w:rsidP="00A55CD4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2060"/>
                          </w:rPr>
                        </w:pPr>
                        <w:r w:rsidRPr="00B30AD7">
                          <w:rPr>
                            <w:rFonts w:ascii="Tahoma" w:hAnsi="Tahoma" w:cs="Tahoma"/>
                            <w:b/>
                            <w:color w:val="002060"/>
                          </w:rPr>
                          <w:t>R.F.C.  IMS 080606 1I5</w:t>
                        </w:r>
                      </w:p>
                    </w:txbxContent>
                  </v:textbox>
                </v:shape>
              </v:group>
              <v:line id="Conector recto 2" o:spid="_x0000_s1030" style="position:absolute;visibility:visible;mso-wrap-style:square" from="13579,139081" to="77442,139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yOtb0AAADaAAAADwAAAGRycy9kb3ducmV2LnhtbESPzQrCMBCE74LvEFbwpqmCItUo4g96&#10;1foAa7P9wWZTmqjVpzeC4HGYmW+Yxao1lXhQ40rLCkbDCARxanXJuYJLsh/MQDiPrLGyTApe5GC1&#10;7HYWGGv75BM9zj4XAcIuRgWF93UspUsLMuiGtiYOXmYbgz7IJpe6wWeAm0qOo2gqDZYcFgqsaVNQ&#10;ejvfjYL3ITlukyRbj690allmbrKrUqX6vXY9B+Gp9f/wr33UCqbwvRJugF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GcjrW9AAAA2gAAAA8AAAAAAAAAAAAAAAAAoQIA&#10;AGRycy9kb3ducmV2LnhtbFBLBQYAAAAABAAEAPkAAACLAwAAAAA=&#10;" strokecolor="#00aae6" strokeweight="3pt">
                <v:shadow on="t" color="black" opacity="22937f" origin=",.5" offset="0,.63889mm"/>
              </v:line>
              <w10:wrap anchory="margin"/>
            </v:group>
          </w:pict>
        </mc:Fallback>
      </mc:AlternateContent>
    </w:r>
    <w:r>
      <w:rPr>
        <w:lang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48BA4FD" wp14:editId="3E82A58F">
              <wp:simplePos x="0" y="0"/>
              <wp:positionH relativeFrom="column">
                <wp:posOffset>4514850</wp:posOffset>
              </wp:positionH>
              <wp:positionV relativeFrom="paragraph">
                <wp:posOffset>-287020</wp:posOffset>
              </wp:positionV>
              <wp:extent cx="1924050" cy="33337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0291994" w14:textId="77777777" w:rsidR="00A15BAA" w:rsidRPr="00846047" w:rsidRDefault="00A15BAA" w:rsidP="00A55CD4">
                          <w:pPr>
                            <w:rPr>
                              <w:b/>
                              <w:bCs/>
                              <w:color w:val="002060"/>
                            </w:rPr>
                          </w:pPr>
                          <w:r w:rsidRPr="00846047">
                            <w:rPr>
                              <w:b/>
                              <w:bCs/>
                              <w:color w:val="002060"/>
                              <w:sz w:val="27"/>
                              <w:szCs w:val="27"/>
                            </w:rPr>
                            <w:t>R.F.C. IMS 080606 1I5</w:t>
                          </w:r>
                        </w:p>
                        <w:p w14:paraId="13C705D4" w14:textId="77777777" w:rsidR="00A15BAA" w:rsidRDefault="00A15BAA" w:rsidP="00A55CD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8BA4FD" id="Cuadro de texto 1" o:spid="_x0000_s1031" type="#_x0000_t202" style="position:absolute;margin-left:355.5pt;margin-top:-22.6pt;width:151.5pt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" fillcolor="white [3201]" stroked="f" strokeweight=".5pt">
              <v:textbox>
                <w:txbxContent>
                  <w:p w14:paraId="10291994" w14:textId="77777777" w:rsidR="00A15BAA" w:rsidRPr="00846047" w:rsidRDefault="00A15BAA" w:rsidP="00A55CD4">
                    <w:pPr>
                      <w:rPr>
                        <w:b/>
                        <w:bCs/>
                        <w:color w:val="002060"/>
                      </w:rPr>
                    </w:pPr>
                    <w:r w:rsidRPr="00846047">
                      <w:rPr>
                        <w:b/>
                        <w:bCs/>
                        <w:color w:val="002060"/>
                        <w:sz w:val="27"/>
                        <w:szCs w:val="27"/>
                      </w:rPr>
                      <w:t>R.F.C. IMS 080606 1I5</w:t>
                    </w:r>
                  </w:p>
                  <w:p w14:paraId="13C705D4" w14:textId="77777777" w:rsidR="00A15BAA" w:rsidRDefault="00A15BAA" w:rsidP="00A55CD4"/>
                </w:txbxContent>
              </v:textbox>
            </v:shape>
          </w:pict>
        </mc:Fallback>
      </mc:AlternateContent>
    </w:r>
    <w:r>
      <w:rPr>
        <w:lang w:eastAsia="es-MX"/>
      </w:rPr>
      <w:drawing>
        <wp:anchor distT="0" distB="0" distL="114300" distR="114300" simplePos="0" relativeHeight="251651072" behindDoc="0" locked="0" layoutInCell="1" allowOverlap="1" wp14:anchorId="15C6B4DF" wp14:editId="35162708">
          <wp:simplePos x="0" y="0"/>
          <wp:positionH relativeFrom="column">
            <wp:posOffset>-949960</wp:posOffset>
          </wp:positionH>
          <wp:positionV relativeFrom="paragraph">
            <wp:posOffset>-324485</wp:posOffset>
          </wp:positionV>
          <wp:extent cx="7499985" cy="9813290"/>
          <wp:effectExtent l="0" t="0" r="5715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46"/>
                  <a:stretch/>
                </pic:blipFill>
                <pic:spPr>
                  <a:xfrm>
                    <a:off x="0" y="0"/>
                    <a:ext cx="7499985" cy="98132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>
                      <a:schemeClr val="bg1"/>
                    </a:glow>
                  </a:effec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34"/>
    <w:rsid w:val="000005BF"/>
    <w:rsid w:val="00056CD1"/>
    <w:rsid w:val="00087041"/>
    <w:rsid w:val="000A4EE1"/>
    <w:rsid w:val="000C6C70"/>
    <w:rsid w:val="000E38C0"/>
    <w:rsid w:val="0016787A"/>
    <w:rsid w:val="002A3590"/>
    <w:rsid w:val="002B5CBE"/>
    <w:rsid w:val="00301907"/>
    <w:rsid w:val="003638FA"/>
    <w:rsid w:val="00384A8C"/>
    <w:rsid w:val="004843CC"/>
    <w:rsid w:val="004F0240"/>
    <w:rsid w:val="00553E77"/>
    <w:rsid w:val="00650CA5"/>
    <w:rsid w:val="00691945"/>
    <w:rsid w:val="006A376D"/>
    <w:rsid w:val="007221F6"/>
    <w:rsid w:val="00760883"/>
    <w:rsid w:val="00846047"/>
    <w:rsid w:val="008504EE"/>
    <w:rsid w:val="00886079"/>
    <w:rsid w:val="0089013E"/>
    <w:rsid w:val="009371E3"/>
    <w:rsid w:val="009D103B"/>
    <w:rsid w:val="00A05EA3"/>
    <w:rsid w:val="00A15BAA"/>
    <w:rsid w:val="00A55CD4"/>
    <w:rsid w:val="00A74871"/>
    <w:rsid w:val="00B30AD7"/>
    <w:rsid w:val="00C50DAE"/>
    <w:rsid w:val="00C9630D"/>
    <w:rsid w:val="00C971B4"/>
    <w:rsid w:val="00CE48A0"/>
    <w:rsid w:val="00CF3B43"/>
    <w:rsid w:val="00D305ED"/>
    <w:rsid w:val="00D95634"/>
    <w:rsid w:val="00E342CF"/>
    <w:rsid w:val="00EA64F7"/>
    <w:rsid w:val="00ED4207"/>
    <w:rsid w:val="00F35870"/>
    <w:rsid w:val="00F747DF"/>
    <w:rsid w:val="00F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A3E1A"/>
  <w15:docId w15:val="{24A23215-0829-4C6F-9737-9EBAAFAE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634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634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747D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D420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55C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5CD4"/>
    <w:rPr>
      <w:rFonts w:ascii="Times New Roman" w:eastAsia="Times New Roman" w:hAnsi="Times New Roman" w:cs="Times New Roman"/>
      <w:noProof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55C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CD4"/>
    <w:rPr>
      <w:rFonts w:ascii="Times New Roman" w:eastAsia="Times New Roman" w:hAnsi="Times New Roman" w:cs="Times New Roman"/>
      <w:noProof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B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BAA"/>
    <w:rPr>
      <w:rFonts w:ascii="Tahoma" w:eastAsia="Times New Roman" w:hAnsi="Tahoma" w:cs="Tahoma"/>
      <w:noProof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about:blank" TargetMode="External"/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Vergara</dc:creator>
  <cp:lastModifiedBy>Cuenta Microsoft</cp:lastModifiedBy>
  <cp:revision>14</cp:revision>
  <cp:lastPrinted>2021-10-27T00:18:00Z</cp:lastPrinted>
  <dcterms:created xsi:type="dcterms:W3CDTF">2020-06-19T18:19:00Z</dcterms:created>
  <dcterms:modified xsi:type="dcterms:W3CDTF">2024-09-25T00:35:00Z</dcterms:modified>
</cp:coreProperties>
</file>