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30/3/2020      TO      5/4/2020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Aaron O’Dea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Worked on adding even more changeable stats to the main menu and finalised more of the main menu controllable that I want.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Also worked on the simple Event.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worked on controllable from the main menu </w:t>
                  </w:r>
                </w:p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Fix bug with NPC wanted stats and second GA</w:t>
                  </w:r>
                </w:p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worked on a simple event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AcfD5WPrDyi7HBhFTsFyq6DWQw==">AMUW2mW5NBZBlgb2LKG27JoPy5+0qWp0LkJmQ1vuPc9jZqH5FOEw0nLuCxcrCABF6EuSSgaRKel9/E1AkNpe6AiOcmaQz7vP3omtWtjfypfH8BPd5dcUll1+jGW+EJZA+RHdSciOsc+i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