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B8F0" w14:textId="1D99E322" w:rsidR="008E26DC" w:rsidRDefault="00AA78EE" w:rsidP="00AA78EE">
      <w:pPr>
        <w:pStyle w:val="Heading1"/>
        <w:rPr>
          <w:lang w:val="en-CA"/>
        </w:rPr>
      </w:pPr>
      <w:r>
        <w:rPr>
          <w:lang w:val="en-CA"/>
        </w:rPr>
        <w:t>Problems/Suggestions on Database Structure</w:t>
      </w:r>
    </w:p>
    <w:p w14:paraId="33AB6119" w14:textId="5290B029" w:rsidR="00AA78EE" w:rsidRDefault="00AA78EE" w:rsidP="00AA78EE">
      <w:pPr>
        <w:rPr>
          <w:lang w:val="en-CA"/>
        </w:rPr>
      </w:pPr>
    </w:p>
    <w:p w14:paraId="49877296" w14:textId="5C95C2B1" w:rsidR="00CF26C6" w:rsidRDefault="00CF26C6" w:rsidP="00447B6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447B65" w14:paraId="06C8CB36" w14:textId="77777777" w:rsidTr="00A5735A">
        <w:tc>
          <w:tcPr>
            <w:tcW w:w="9350" w:type="dxa"/>
            <w:gridSpan w:val="2"/>
          </w:tcPr>
          <w:p w14:paraId="05DCE84F" w14:textId="48426505" w:rsidR="00447B65" w:rsidRPr="00447B65" w:rsidRDefault="00811E92" w:rsidP="00447B65">
            <w:pPr>
              <w:rPr>
                <w:b/>
                <w:bCs/>
                <w:lang w:val="en-CA"/>
              </w:rPr>
            </w:pPr>
            <w:bookmarkStart w:id="0" w:name="_Hlk105883185"/>
            <w:r>
              <w:rPr>
                <w:b/>
                <w:bCs/>
                <w:lang w:val="en-CA"/>
              </w:rPr>
              <w:t>c</w:t>
            </w:r>
            <w:r w:rsidR="00447B65" w:rsidRPr="00447B65">
              <w:rPr>
                <w:b/>
                <w:bCs/>
                <w:lang w:val="en-CA"/>
              </w:rPr>
              <w:t>ategories</w:t>
            </w:r>
          </w:p>
        </w:tc>
      </w:tr>
      <w:tr w:rsidR="00447B65" w14:paraId="0DAB5361" w14:textId="77777777" w:rsidTr="00447B65">
        <w:trPr>
          <w:trHeight w:val="593"/>
        </w:trPr>
        <w:tc>
          <w:tcPr>
            <w:tcW w:w="562" w:type="dxa"/>
          </w:tcPr>
          <w:p w14:paraId="4716D5FE" w14:textId="3D648600" w:rsidR="00447B65" w:rsidRDefault="00447B65" w:rsidP="00447B65">
            <w:pPr>
              <w:rPr>
                <w:lang w:val="en-CA"/>
              </w:rPr>
            </w:pPr>
            <w:r>
              <w:rPr>
                <w:lang w:val="en-CA"/>
              </w:rPr>
              <w:t>1.</w:t>
            </w:r>
          </w:p>
        </w:tc>
        <w:tc>
          <w:tcPr>
            <w:tcW w:w="8788" w:type="dxa"/>
          </w:tcPr>
          <w:p w14:paraId="6028860C" w14:textId="712D98F1" w:rsidR="00447B65" w:rsidRDefault="00447B65" w:rsidP="00447B65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</w:t>
            </w:r>
            <w:r w:rsidRPr="00447B65">
              <w:rPr>
                <w:lang w:val="en-CA"/>
              </w:rPr>
              <w:t xml:space="preserve">he </w:t>
            </w:r>
            <w:r w:rsidR="00AD4C36">
              <w:rPr>
                <w:lang w:val="en-CA"/>
              </w:rPr>
              <w:t xml:space="preserve">data type for the </w:t>
            </w:r>
            <w:r w:rsidRPr="00447B65">
              <w:rPr>
                <w:lang w:val="en-CA"/>
              </w:rPr>
              <w:t>“active” field should not be “bigint”. The intent of the “active” field is to hold a true/false value, therefore the data type should either be a “bool” or “</w:t>
            </w:r>
            <w:proofErr w:type="gramStart"/>
            <w:r w:rsidRPr="00447B65">
              <w:rPr>
                <w:lang w:val="en-CA"/>
              </w:rPr>
              <w:t>tinyint(</w:t>
            </w:r>
            <w:proofErr w:type="gramEnd"/>
            <w:r w:rsidRPr="00447B65">
              <w:rPr>
                <w:lang w:val="en-CA"/>
              </w:rPr>
              <w:t>1)”.</w:t>
            </w:r>
          </w:p>
        </w:tc>
      </w:tr>
      <w:tr w:rsidR="00447B65" w14:paraId="2289C31F" w14:textId="77777777" w:rsidTr="00447B65">
        <w:tc>
          <w:tcPr>
            <w:tcW w:w="562" w:type="dxa"/>
          </w:tcPr>
          <w:p w14:paraId="241576B7" w14:textId="2F1CF504" w:rsidR="00447B65" w:rsidRPr="00447B65" w:rsidRDefault="00447B65" w:rsidP="00447B65">
            <w:r>
              <w:t>2.</w:t>
            </w:r>
          </w:p>
        </w:tc>
        <w:tc>
          <w:tcPr>
            <w:tcW w:w="8788" w:type="dxa"/>
          </w:tcPr>
          <w:p w14:paraId="00AA5BA0" w14:textId="591FD28E" w:rsidR="00447B65" w:rsidRDefault="00811E92" w:rsidP="00373590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entries for the “parent_id” field should be “null” if the category does not belong to a parent category, instead of referencing a non</w:t>
            </w:r>
            <w:r w:rsidR="006C46DA">
              <w:rPr>
                <w:lang w:val="en-CA"/>
              </w:rPr>
              <w:t>-</w:t>
            </w:r>
            <w:r>
              <w:rPr>
                <w:lang w:val="en-CA"/>
              </w:rPr>
              <w:t>existent id such as “0”.</w:t>
            </w:r>
          </w:p>
        </w:tc>
      </w:tr>
      <w:tr w:rsidR="00447B65" w14:paraId="570B5BC7" w14:textId="77777777" w:rsidTr="00447B65">
        <w:tc>
          <w:tcPr>
            <w:tcW w:w="562" w:type="dxa"/>
          </w:tcPr>
          <w:p w14:paraId="27F1282A" w14:textId="1F06C7B0" w:rsidR="00447B65" w:rsidRDefault="00C617DE" w:rsidP="00447B65">
            <w:pPr>
              <w:rPr>
                <w:lang w:val="en-CA"/>
              </w:rPr>
            </w:pPr>
            <w:r>
              <w:rPr>
                <w:lang w:val="en-CA"/>
              </w:rPr>
              <w:t>3.</w:t>
            </w:r>
          </w:p>
        </w:tc>
        <w:tc>
          <w:tcPr>
            <w:tcW w:w="8788" w:type="dxa"/>
          </w:tcPr>
          <w:p w14:paraId="1A0F465F" w14:textId="7A158A0E" w:rsidR="00447B65" w:rsidRDefault="00C617DE" w:rsidP="00C617DE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“name” field should be not be “nullable”</w:t>
            </w:r>
            <w:r w:rsidR="00D320CE">
              <w:rPr>
                <w:lang w:val="en-CA"/>
              </w:rPr>
              <w:t>. A</w:t>
            </w:r>
            <w:r>
              <w:rPr>
                <w:lang w:val="en-CA"/>
              </w:rPr>
              <w:t xml:space="preserve"> category </w:t>
            </w:r>
            <w:r w:rsidR="00395419">
              <w:rPr>
                <w:lang w:val="en-CA"/>
              </w:rPr>
              <w:t>should at least have a name.</w:t>
            </w:r>
          </w:p>
        </w:tc>
      </w:tr>
      <w:tr w:rsidR="00ED1D1A" w14:paraId="513EA62D" w14:textId="77777777" w:rsidTr="00447B65">
        <w:tc>
          <w:tcPr>
            <w:tcW w:w="562" w:type="dxa"/>
          </w:tcPr>
          <w:p w14:paraId="009FAB9E" w14:textId="40C6A6E2" w:rsidR="00ED1D1A" w:rsidRDefault="00ED1D1A" w:rsidP="00447B65">
            <w:pPr>
              <w:rPr>
                <w:lang w:val="en-CA"/>
              </w:rPr>
            </w:pPr>
            <w:r>
              <w:rPr>
                <w:lang w:val="en-CA"/>
              </w:rPr>
              <w:t>4.</w:t>
            </w:r>
          </w:p>
        </w:tc>
        <w:tc>
          <w:tcPr>
            <w:tcW w:w="8788" w:type="dxa"/>
          </w:tcPr>
          <w:p w14:paraId="08877FCE" w14:textId="5D2262A0" w:rsidR="00ED1D1A" w:rsidRDefault="00ED1D1A" w:rsidP="00C617DE">
            <w:pPr>
              <w:spacing w:after="100" w:line="276" w:lineRule="auto"/>
              <w:rPr>
                <w:lang w:val="en-CA"/>
              </w:rPr>
            </w:pPr>
            <w:bookmarkStart w:id="1" w:name="_Hlk105954452"/>
            <w:r>
              <w:rPr>
                <w:lang w:val="en-CA"/>
              </w:rPr>
              <w:t>The “active” field name can possibly be changed to “is_active” to further reflect that the field is supposed to be a boolean data type.</w:t>
            </w:r>
            <w:bookmarkEnd w:id="1"/>
          </w:p>
        </w:tc>
      </w:tr>
      <w:bookmarkEnd w:id="0"/>
    </w:tbl>
    <w:p w14:paraId="4F7A39A6" w14:textId="580544F0" w:rsidR="00447B65" w:rsidRDefault="00447B65" w:rsidP="00447B65">
      <w:pPr>
        <w:rPr>
          <w:lang w:val="en-CA"/>
        </w:rPr>
      </w:pPr>
    </w:p>
    <w:p w14:paraId="5D3282DA" w14:textId="77777777" w:rsidR="00811E92" w:rsidRDefault="00811E92" w:rsidP="00447B6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811E92" w14:paraId="7849D3A0" w14:textId="77777777" w:rsidTr="0077040A">
        <w:tc>
          <w:tcPr>
            <w:tcW w:w="9350" w:type="dxa"/>
            <w:gridSpan w:val="2"/>
          </w:tcPr>
          <w:p w14:paraId="1FC233CC" w14:textId="2BA6E8EF" w:rsidR="00811E92" w:rsidRPr="00447B65" w:rsidRDefault="00811E92" w:rsidP="0077040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category_product</w:t>
            </w:r>
          </w:p>
        </w:tc>
      </w:tr>
      <w:tr w:rsidR="00811E92" w14:paraId="351ADD97" w14:textId="77777777" w:rsidTr="0077040A">
        <w:tc>
          <w:tcPr>
            <w:tcW w:w="562" w:type="dxa"/>
          </w:tcPr>
          <w:p w14:paraId="43489C02" w14:textId="77777777" w:rsidR="00811E92" w:rsidRDefault="00811E92" w:rsidP="0077040A">
            <w:pPr>
              <w:rPr>
                <w:lang w:val="en-CA"/>
              </w:rPr>
            </w:pPr>
            <w:r>
              <w:rPr>
                <w:lang w:val="en-CA"/>
              </w:rPr>
              <w:t>1.</w:t>
            </w:r>
          </w:p>
        </w:tc>
        <w:tc>
          <w:tcPr>
            <w:tcW w:w="8788" w:type="dxa"/>
          </w:tcPr>
          <w:p w14:paraId="5395CE5E" w14:textId="77777777" w:rsidR="00811E92" w:rsidRDefault="00811E92" w:rsidP="0077040A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data type for the</w:t>
            </w:r>
            <w:r w:rsidRPr="00447B65">
              <w:rPr>
                <w:lang w:val="en-CA"/>
              </w:rPr>
              <w:t xml:space="preserve"> “active” field should not be “int”. The intent of the “active” field is to hold a true/false value, therefore the data type should either be a “bool” or “</w:t>
            </w:r>
            <w:proofErr w:type="gramStart"/>
            <w:r w:rsidRPr="00447B65">
              <w:rPr>
                <w:lang w:val="en-CA"/>
              </w:rPr>
              <w:t>tinyint(</w:t>
            </w:r>
            <w:proofErr w:type="gramEnd"/>
            <w:r w:rsidRPr="00447B65">
              <w:rPr>
                <w:lang w:val="en-CA"/>
              </w:rPr>
              <w:t>1)”.</w:t>
            </w:r>
          </w:p>
        </w:tc>
      </w:tr>
      <w:tr w:rsidR="00811E92" w14:paraId="64CE7169" w14:textId="77777777" w:rsidTr="0077040A">
        <w:tc>
          <w:tcPr>
            <w:tcW w:w="562" w:type="dxa"/>
          </w:tcPr>
          <w:p w14:paraId="62B3C3D8" w14:textId="77777777" w:rsidR="00811E92" w:rsidRPr="00447B65" w:rsidRDefault="00811E92" w:rsidP="0077040A">
            <w:r>
              <w:t>2.</w:t>
            </w:r>
          </w:p>
        </w:tc>
        <w:tc>
          <w:tcPr>
            <w:tcW w:w="8788" w:type="dxa"/>
          </w:tcPr>
          <w:p w14:paraId="256D1514" w14:textId="6C67BF79" w:rsidR="00811E92" w:rsidRDefault="00811E92" w:rsidP="005553D8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default value for the “active” field should not be “null”</w:t>
            </w:r>
            <w:r w:rsidR="00D320CE">
              <w:rPr>
                <w:lang w:val="en-CA"/>
              </w:rPr>
              <w:t>, and the field itself should not be “nullable”.</w:t>
            </w:r>
            <w:r>
              <w:rPr>
                <w:lang w:val="en-CA"/>
              </w:rPr>
              <w:t xml:space="preserve"> </w:t>
            </w:r>
            <w:r w:rsidR="00F8432C">
              <w:rPr>
                <w:lang w:val="en-CA"/>
              </w:rPr>
              <w:t>The default value should be either be “1” or “0”</w:t>
            </w:r>
            <w:r w:rsidR="00164E12">
              <w:rPr>
                <w:lang w:val="en-CA"/>
              </w:rPr>
              <w:t xml:space="preserve"> </w:t>
            </w:r>
            <w:r w:rsidR="00164E12">
              <w:rPr>
                <w:lang w:val="en-CA"/>
              </w:rPr>
              <w:t>depending on the business case.</w:t>
            </w:r>
          </w:p>
        </w:tc>
      </w:tr>
      <w:tr w:rsidR="00811E92" w14:paraId="07475E9C" w14:textId="77777777" w:rsidTr="0077040A">
        <w:tc>
          <w:tcPr>
            <w:tcW w:w="562" w:type="dxa"/>
          </w:tcPr>
          <w:p w14:paraId="5EE1BE7B" w14:textId="1F18E044" w:rsidR="00811E92" w:rsidRDefault="00D320CE" w:rsidP="0077040A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="005553D8">
              <w:rPr>
                <w:lang w:val="en-CA"/>
              </w:rPr>
              <w:t>.</w:t>
            </w:r>
          </w:p>
        </w:tc>
        <w:tc>
          <w:tcPr>
            <w:tcW w:w="8788" w:type="dxa"/>
          </w:tcPr>
          <w:p w14:paraId="15555FC2" w14:textId="2EF1ECD4" w:rsidR="00811E92" w:rsidRDefault="002918E5" w:rsidP="005553D8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“category_id” and “product_id” should not be “nullable</w:t>
            </w:r>
            <w:r w:rsidR="00554BDB">
              <w:rPr>
                <w:lang w:val="en-CA"/>
              </w:rPr>
              <w:t>”</w:t>
            </w:r>
            <w:r>
              <w:rPr>
                <w:lang w:val="en-CA"/>
              </w:rPr>
              <w:t>.</w:t>
            </w:r>
            <w:r w:rsidR="009D1777">
              <w:rPr>
                <w:lang w:val="en-CA"/>
              </w:rPr>
              <w:t xml:space="preserve"> If either one of those is missing from the entry, it should not even be entered in the first place.</w:t>
            </w:r>
          </w:p>
        </w:tc>
      </w:tr>
      <w:tr w:rsidR="00ED1D1A" w14:paraId="2F924F5F" w14:textId="77777777" w:rsidTr="0077040A">
        <w:tc>
          <w:tcPr>
            <w:tcW w:w="562" w:type="dxa"/>
          </w:tcPr>
          <w:p w14:paraId="3F8F70DE" w14:textId="43C808A6" w:rsidR="00ED1D1A" w:rsidRDefault="00ED1D1A" w:rsidP="0077040A">
            <w:pPr>
              <w:rPr>
                <w:lang w:val="en-CA"/>
              </w:rPr>
            </w:pPr>
            <w:r>
              <w:rPr>
                <w:lang w:val="en-CA"/>
              </w:rPr>
              <w:t>4.</w:t>
            </w:r>
          </w:p>
        </w:tc>
        <w:tc>
          <w:tcPr>
            <w:tcW w:w="8788" w:type="dxa"/>
          </w:tcPr>
          <w:p w14:paraId="7CE9C75E" w14:textId="6C00AB95" w:rsidR="00ED1D1A" w:rsidRDefault="00ED1D1A" w:rsidP="005553D8">
            <w:pPr>
              <w:spacing w:after="100" w:line="276" w:lineRule="auto"/>
              <w:rPr>
                <w:lang w:val="en-CA"/>
              </w:rPr>
            </w:pPr>
            <w:r>
              <w:rPr>
                <w:lang w:val="en-CA"/>
              </w:rPr>
              <w:t>The “active” field name can possibly be changed to “is_active” to further reflect that the field is supposed to be a boolean data type.</w:t>
            </w:r>
          </w:p>
        </w:tc>
      </w:tr>
    </w:tbl>
    <w:p w14:paraId="1DECC805" w14:textId="6D78D3C3" w:rsidR="00811E92" w:rsidRDefault="00811E92" w:rsidP="00447B65">
      <w:pPr>
        <w:rPr>
          <w:lang w:val="en-CA"/>
        </w:rPr>
      </w:pPr>
    </w:p>
    <w:p w14:paraId="4F60BEC6" w14:textId="4D83912A" w:rsidR="002918E5" w:rsidRDefault="002918E5" w:rsidP="00447B6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2918E5" w14:paraId="7BC66D0B" w14:textId="77777777" w:rsidTr="00E01438">
        <w:tc>
          <w:tcPr>
            <w:tcW w:w="9350" w:type="dxa"/>
            <w:gridSpan w:val="2"/>
          </w:tcPr>
          <w:p w14:paraId="751683AD" w14:textId="77777777" w:rsidR="002918E5" w:rsidRPr="00447B65" w:rsidRDefault="002918E5" w:rsidP="00E01438">
            <w:pPr>
              <w:rPr>
                <w:b/>
                <w:bCs/>
                <w:lang w:val="en-CA"/>
              </w:rPr>
            </w:pPr>
            <w:bookmarkStart w:id="2" w:name="_Hlk105883741"/>
            <w:r>
              <w:rPr>
                <w:b/>
                <w:bCs/>
                <w:lang w:val="en-CA"/>
              </w:rPr>
              <w:t>products</w:t>
            </w:r>
          </w:p>
        </w:tc>
      </w:tr>
      <w:tr w:rsidR="002918E5" w14:paraId="566DA979" w14:textId="77777777" w:rsidTr="00E01438">
        <w:tc>
          <w:tcPr>
            <w:tcW w:w="562" w:type="dxa"/>
          </w:tcPr>
          <w:p w14:paraId="0652401A" w14:textId="77777777" w:rsidR="002918E5" w:rsidRDefault="002918E5" w:rsidP="00E01438">
            <w:pPr>
              <w:rPr>
                <w:lang w:val="en-CA"/>
              </w:rPr>
            </w:pPr>
            <w:r>
              <w:rPr>
                <w:lang w:val="en-CA"/>
              </w:rPr>
              <w:t>1.</w:t>
            </w:r>
          </w:p>
        </w:tc>
        <w:tc>
          <w:tcPr>
            <w:tcW w:w="8788" w:type="dxa"/>
          </w:tcPr>
          <w:p w14:paraId="1C71D7BA" w14:textId="77777777" w:rsidR="002918E5" w:rsidRDefault="002918E5" w:rsidP="00E01438">
            <w:pPr>
              <w:spacing w:after="100" w:line="276" w:lineRule="auto"/>
              <w:rPr>
                <w:lang w:val="en-CA"/>
              </w:rPr>
            </w:pPr>
            <w:bookmarkStart w:id="3" w:name="_Hlk105883182"/>
            <w:r>
              <w:rPr>
                <w:lang w:val="en-CA"/>
              </w:rPr>
              <w:t>The data type for the</w:t>
            </w:r>
            <w:r w:rsidRPr="00447B65">
              <w:rPr>
                <w:lang w:val="en-CA"/>
              </w:rPr>
              <w:t xml:space="preserve"> “active” field should not be “int”. The intent of the “active” field is to hold a true/false value, therefore the data type should either be a “bool” or “</w:t>
            </w:r>
            <w:proofErr w:type="gramStart"/>
            <w:r w:rsidRPr="00447B65">
              <w:rPr>
                <w:lang w:val="en-CA"/>
              </w:rPr>
              <w:t>tinyint(</w:t>
            </w:r>
            <w:proofErr w:type="gramEnd"/>
            <w:r w:rsidRPr="00447B65">
              <w:rPr>
                <w:lang w:val="en-CA"/>
              </w:rPr>
              <w:t>1)”.</w:t>
            </w:r>
            <w:bookmarkEnd w:id="3"/>
          </w:p>
        </w:tc>
      </w:tr>
      <w:tr w:rsidR="002918E5" w14:paraId="70FFE577" w14:textId="77777777" w:rsidTr="00E01438">
        <w:tc>
          <w:tcPr>
            <w:tcW w:w="562" w:type="dxa"/>
          </w:tcPr>
          <w:p w14:paraId="480B7BEC" w14:textId="77777777" w:rsidR="002918E5" w:rsidRPr="00447B65" w:rsidRDefault="002918E5" w:rsidP="00E01438">
            <w:r>
              <w:t>2.</w:t>
            </w:r>
          </w:p>
        </w:tc>
        <w:tc>
          <w:tcPr>
            <w:tcW w:w="8788" w:type="dxa"/>
          </w:tcPr>
          <w:p w14:paraId="7B9DD4F6" w14:textId="77777777" w:rsidR="002918E5" w:rsidRDefault="002918E5" w:rsidP="00E0143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The default value for the “active” field should not be “null”. </w:t>
            </w:r>
            <w:bookmarkStart w:id="4" w:name="_Hlk105885485"/>
            <w:r>
              <w:rPr>
                <w:lang w:val="en-CA"/>
              </w:rPr>
              <w:t>The default value should be either be “1” or “0”</w:t>
            </w:r>
            <w:bookmarkEnd w:id="4"/>
            <w:r>
              <w:rPr>
                <w:lang w:val="en-CA"/>
              </w:rPr>
              <w:t xml:space="preserve"> </w:t>
            </w:r>
            <w:bookmarkStart w:id="5" w:name="_Hlk105941591"/>
            <w:bookmarkStart w:id="6" w:name="_Hlk105941595"/>
            <w:r>
              <w:rPr>
                <w:lang w:val="en-CA"/>
              </w:rPr>
              <w:t>depending on the business case</w:t>
            </w:r>
            <w:bookmarkEnd w:id="5"/>
            <w:r>
              <w:rPr>
                <w:lang w:val="en-CA"/>
              </w:rPr>
              <w:t>.</w:t>
            </w:r>
            <w:bookmarkEnd w:id="6"/>
          </w:p>
        </w:tc>
      </w:tr>
      <w:tr w:rsidR="002918E5" w14:paraId="508647C2" w14:textId="77777777" w:rsidTr="00E01438">
        <w:tc>
          <w:tcPr>
            <w:tcW w:w="562" w:type="dxa"/>
          </w:tcPr>
          <w:p w14:paraId="2412E910" w14:textId="77777777" w:rsidR="002918E5" w:rsidRDefault="002918E5" w:rsidP="00E0143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3.</w:t>
            </w:r>
          </w:p>
        </w:tc>
        <w:tc>
          <w:tcPr>
            <w:tcW w:w="8788" w:type="dxa"/>
          </w:tcPr>
          <w:p w14:paraId="0483D4C5" w14:textId="26532AD2" w:rsidR="002918E5" w:rsidRDefault="002918E5" w:rsidP="00E01438">
            <w:pPr>
              <w:spacing w:line="276" w:lineRule="auto"/>
              <w:rPr>
                <w:lang w:val="en-CA"/>
              </w:rPr>
            </w:pPr>
            <w:bookmarkStart w:id="7" w:name="_Hlk105944779"/>
            <w:r>
              <w:rPr>
                <w:lang w:val="en-CA"/>
              </w:rPr>
              <w:t>The “name” and “price” fields should not be “nullable”</w:t>
            </w:r>
            <w:bookmarkEnd w:id="7"/>
            <w:r w:rsidR="00097B5C">
              <w:rPr>
                <w:lang w:val="en-CA"/>
              </w:rPr>
              <w:t xml:space="preserve">. A </w:t>
            </w:r>
            <w:r>
              <w:rPr>
                <w:lang w:val="en-CA"/>
              </w:rPr>
              <w:t>product should at least have a name and a price. If the price is undecided, it can be left as $0.00 and the “active” field set to “0”.</w:t>
            </w:r>
          </w:p>
        </w:tc>
      </w:tr>
      <w:tr w:rsidR="00ED1D1A" w14:paraId="7BC69582" w14:textId="77777777" w:rsidTr="00E01438">
        <w:tc>
          <w:tcPr>
            <w:tcW w:w="562" w:type="dxa"/>
          </w:tcPr>
          <w:p w14:paraId="70EBC7F2" w14:textId="3C6BAD0D" w:rsidR="00ED1D1A" w:rsidRDefault="00ED1D1A" w:rsidP="00E01438">
            <w:pPr>
              <w:rPr>
                <w:lang w:val="en-CA"/>
              </w:rPr>
            </w:pPr>
            <w:r>
              <w:rPr>
                <w:lang w:val="en-CA"/>
              </w:rPr>
              <w:t>4.</w:t>
            </w:r>
          </w:p>
        </w:tc>
        <w:tc>
          <w:tcPr>
            <w:tcW w:w="8788" w:type="dxa"/>
          </w:tcPr>
          <w:p w14:paraId="20627245" w14:textId="09DAB347" w:rsidR="00ED1D1A" w:rsidRDefault="00ED1D1A" w:rsidP="00E0143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The “active” field name can possibly be changed to “is_active” to further reflect that the field is supposed to be a boolean data type.</w:t>
            </w:r>
          </w:p>
        </w:tc>
      </w:tr>
      <w:bookmarkEnd w:id="2"/>
    </w:tbl>
    <w:p w14:paraId="4B64CCED" w14:textId="77777777" w:rsidR="002918E5" w:rsidRPr="002918E5" w:rsidRDefault="002918E5" w:rsidP="00447B65"/>
    <w:sectPr w:rsidR="002918E5" w:rsidRPr="002918E5" w:rsidSect="00331B4B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39AF"/>
    <w:multiLevelType w:val="hybridMultilevel"/>
    <w:tmpl w:val="624ED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0F58"/>
    <w:multiLevelType w:val="hybridMultilevel"/>
    <w:tmpl w:val="624ED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40C36"/>
    <w:multiLevelType w:val="hybridMultilevel"/>
    <w:tmpl w:val="624ED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B"/>
    <w:rsid w:val="00074E2A"/>
    <w:rsid w:val="00097B5C"/>
    <w:rsid w:val="00101B57"/>
    <w:rsid w:val="00155620"/>
    <w:rsid w:val="00164E12"/>
    <w:rsid w:val="002918E5"/>
    <w:rsid w:val="0030245A"/>
    <w:rsid w:val="00331B4B"/>
    <w:rsid w:val="00373590"/>
    <w:rsid w:val="00395419"/>
    <w:rsid w:val="00407906"/>
    <w:rsid w:val="00447B65"/>
    <w:rsid w:val="00554BDB"/>
    <w:rsid w:val="005553D8"/>
    <w:rsid w:val="006774CA"/>
    <w:rsid w:val="006C46DA"/>
    <w:rsid w:val="00811E92"/>
    <w:rsid w:val="008E26DC"/>
    <w:rsid w:val="009D1777"/>
    <w:rsid w:val="00AA78EE"/>
    <w:rsid w:val="00AC52BE"/>
    <w:rsid w:val="00AD4C36"/>
    <w:rsid w:val="00BD283B"/>
    <w:rsid w:val="00C617DE"/>
    <w:rsid w:val="00CC61EE"/>
    <w:rsid w:val="00CF09C7"/>
    <w:rsid w:val="00CF26C6"/>
    <w:rsid w:val="00D320CE"/>
    <w:rsid w:val="00DC31CA"/>
    <w:rsid w:val="00E4515C"/>
    <w:rsid w:val="00E93DFA"/>
    <w:rsid w:val="00ED1D1A"/>
    <w:rsid w:val="00F8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7C5F"/>
  <w14:defaultImageDpi w14:val="32767"/>
  <w15:chartTrackingRefBased/>
  <w15:docId w15:val="{11B89333-67AE-8D4C-96B5-EC5EE181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1E92"/>
  </w:style>
  <w:style w:type="paragraph" w:styleId="Heading1">
    <w:name w:val="heading 1"/>
    <w:basedOn w:val="Normal"/>
    <w:next w:val="Normal"/>
    <w:link w:val="Heading1Char"/>
    <w:uiPriority w:val="9"/>
    <w:qFormat/>
    <w:rsid w:val="00AA7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8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45A"/>
    <w:pPr>
      <w:ind w:left="720"/>
      <w:contextualSpacing/>
    </w:pPr>
  </w:style>
  <w:style w:type="table" w:styleId="TableGrid">
    <w:name w:val="Table Grid"/>
    <w:basedOn w:val="TableNormal"/>
    <w:uiPriority w:val="39"/>
    <w:rsid w:val="0044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Pua</dc:creator>
  <cp:keywords/>
  <dc:description/>
  <cp:lastModifiedBy>Aaron Pua</cp:lastModifiedBy>
  <cp:revision>22</cp:revision>
  <dcterms:created xsi:type="dcterms:W3CDTF">2022-06-10T01:52:00Z</dcterms:created>
  <dcterms:modified xsi:type="dcterms:W3CDTF">2022-06-13T02:27:00Z</dcterms:modified>
</cp:coreProperties>
</file>