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C83EB" w14:textId="316225F1" w:rsidR="00F24BF0" w:rsidRDefault="00F24BF0" w:rsidP="00F24BF0">
      <w:pPr>
        <w:ind w:left="851" w:right="946"/>
      </w:pPr>
      <w:r>
        <w:rPr>
          <w:rFonts w:ascii="Calibri" w:hAnsi="Calibri" w:cs="Calibri"/>
          <w:noProof/>
          <w:lang w:eastAsia="en-GB"/>
        </w:rPr>
        <w:drawing>
          <wp:anchor distT="0" distB="0" distL="114300" distR="114300" simplePos="0" relativeHeight="251659264" behindDoc="0" locked="0" layoutInCell="1" allowOverlap="1" wp14:anchorId="4EC9CB83" wp14:editId="50ACF35A">
            <wp:simplePos x="0" y="0"/>
            <wp:positionH relativeFrom="margin">
              <wp:align>center</wp:align>
            </wp:positionH>
            <wp:positionV relativeFrom="paragraph">
              <wp:posOffset>-452120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2"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F24BF0" w14:paraId="265FE329" w14:textId="77777777" w:rsidTr="00F24BF0">
        <w:trPr>
          <w:cantSplit/>
          <w:trHeight w:val="3119"/>
        </w:trPr>
        <w:tc>
          <w:tcPr>
            <w:tcW w:w="9072" w:type="dxa"/>
            <w:tcBorders>
              <w:top w:val="nil"/>
              <w:left w:val="nil"/>
              <w:bottom w:val="nil"/>
              <w:right w:val="nil"/>
            </w:tcBorders>
            <w:shd w:val="clear" w:color="auto" w:fill="auto"/>
            <w:vAlign w:val="center"/>
          </w:tcPr>
          <w:p w14:paraId="30AE222F" w14:textId="77777777" w:rsidR="00F24BF0" w:rsidRDefault="00F24BF0" w:rsidP="00F24BF0">
            <w:pPr>
              <w:ind w:left="2552" w:right="946"/>
              <w:jc w:val="center"/>
              <w:rPr>
                <w:rFonts w:ascii="Helvetica" w:hAnsi="Helvetica"/>
                <w:b/>
                <w:sz w:val="36"/>
              </w:rPr>
            </w:pPr>
          </w:p>
          <w:p w14:paraId="59405A37" w14:textId="77777777" w:rsidR="00F24BF0" w:rsidRDefault="00F24BF0" w:rsidP="00F24BF0">
            <w:pPr>
              <w:ind w:left="2552" w:right="946"/>
              <w:jc w:val="center"/>
              <w:rPr>
                <w:rFonts w:ascii="Helvetica" w:hAnsi="Helvetica"/>
                <w:b/>
                <w:sz w:val="36"/>
              </w:rPr>
            </w:pPr>
          </w:p>
          <w:p w14:paraId="274DB147" w14:textId="09CA43CB" w:rsidR="00F24BF0" w:rsidRDefault="00F24BF0" w:rsidP="00F24BF0">
            <w:pPr>
              <w:ind w:left="2552" w:right="946"/>
              <w:jc w:val="center"/>
              <w:rPr>
                <w:rFonts w:ascii="Helvetica" w:hAnsi="Helvetica"/>
                <w:b/>
                <w:sz w:val="36"/>
              </w:rPr>
            </w:pPr>
            <w:r>
              <w:rPr>
                <w:rFonts w:ascii="Helvetica" w:hAnsi="Helvetica"/>
                <w:b/>
                <w:sz w:val="36"/>
              </w:rPr>
              <w:t>CMP409 – Languages and Compilers Report</w:t>
            </w:r>
          </w:p>
          <w:p w14:paraId="6A96C1A3" w14:textId="77777777" w:rsidR="00F24BF0" w:rsidRDefault="00F24BF0" w:rsidP="00F24BF0">
            <w:pPr>
              <w:spacing w:line="240" w:lineRule="auto"/>
              <w:ind w:left="2552" w:right="946"/>
              <w:jc w:val="center"/>
              <w:rPr>
                <w:sz w:val="28"/>
                <w:szCs w:val="28"/>
              </w:rPr>
            </w:pPr>
          </w:p>
          <w:p w14:paraId="348F8A0B" w14:textId="77777777" w:rsidR="00F24BF0" w:rsidRDefault="00F24BF0" w:rsidP="00F24BF0">
            <w:pPr>
              <w:spacing w:line="240" w:lineRule="auto"/>
              <w:ind w:left="2552" w:right="946"/>
              <w:jc w:val="center"/>
              <w:rPr>
                <w:sz w:val="28"/>
                <w:szCs w:val="28"/>
              </w:rPr>
            </w:pPr>
          </w:p>
          <w:p w14:paraId="01AF9D32" w14:textId="77777777" w:rsidR="00F24BF0" w:rsidRPr="001A2ACB" w:rsidRDefault="00F24BF0" w:rsidP="00F24BF0">
            <w:pPr>
              <w:spacing w:line="240" w:lineRule="auto"/>
              <w:ind w:left="2552" w:right="946"/>
              <w:jc w:val="center"/>
              <w:rPr>
                <w:sz w:val="28"/>
                <w:szCs w:val="28"/>
              </w:rPr>
            </w:pPr>
          </w:p>
          <w:p w14:paraId="492E286F" w14:textId="77777777" w:rsidR="00F24BF0" w:rsidRPr="001A2ACB" w:rsidRDefault="00F24BF0" w:rsidP="00F24BF0">
            <w:pPr>
              <w:spacing w:line="240" w:lineRule="auto"/>
              <w:ind w:left="2552" w:right="946"/>
              <w:jc w:val="center"/>
              <w:rPr>
                <w:sz w:val="28"/>
                <w:szCs w:val="28"/>
              </w:rPr>
            </w:pPr>
            <w:r>
              <w:rPr>
                <w:sz w:val="28"/>
                <w:szCs w:val="28"/>
              </w:rPr>
              <w:t>Aaron Stones</w:t>
            </w:r>
          </w:p>
          <w:p w14:paraId="0AD1F6AF" w14:textId="77777777" w:rsidR="00F24BF0" w:rsidRPr="001A2ACB" w:rsidRDefault="00F24BF0" w:rsidP="00F24BF0">
            <w:pPr>
              <w:spacing w:line="240" w:lineRule="auto"/>
              <w:ind w:left="2552" w:right="946"/>
              <w:jc w:val="center"/>
              <w:rPr>
                <w:sz w:val="28"/>
                <w:szCs w:val="28"/>
              </w:rPr>
            </w:pPr>
          </w:p>
          <w:p w14:paraId="33F13F36" w14:textId="77777777" w:rsidR="00F24BF0" w:rsidRDefault="00F24BF0" w:rsidP="00F24BF0">
            <w:pPr>
              <w:spacing w:line="240" w:lineRule="auto"/>
              <w:ind w:left="2552" w:right="946"/>
              <w:jc w:val="center"/>
              <w:rPr>
                <w:sz w:val="28"/>
                <w:szCs w:val="28"/>
              </w:rPr>
            </w:pPr>
            <w:r>
              <w:rPr>
                <w:sz w:val="28"/>
                <w:szCs w:val="28"/>
              </w:rPr>
              <w:t>BSc Computing with Honours, 2020</w:t>
            </w:r>
          </w:p>
          <w:p w14:paraId="4912D7D4" w14:textId="77777777" w:rsidR="00F24BF0" w:rsidRDefault="00F24BF0" w:rsidP="00F24BF0">
            <w:pPr>
              <w:spacing w:line="240" w:lineRule="auto"/>
              <w:ind w:left="2552" w:right="946"/>
              <w:jc w:val="center"/>
              <w:rPr>
                <w:sz w:val="28"/>
                <w:szCs w:val="28"/>
              </w:rPr>
            </w:pPr>
          </w:p>
          <w:p w14:paraId="4B235AD1" w14:textId="408D553D" w:rsidR="00F24BF0" w:rsidRDefault="00F24BF0" w:rsidP="00F24BF0">
            <w:pPr>
              <w:spacing w:line="240" w:lineRule="auto"/>
              <w:ind w:left="2552" w:right="946"/>
              <w:jc w:val="center"/>
            </w:pPr>
            <w:r>
              <w:rPr>
                <w:sz w:val="28"/>
                <w:szCs w:val="28"/>
              </w:rPr>
              <w:t>Word Count: 11,216</w:t>
            </w:r>
          </w:p>
        </w:tc>
      </w:tr>
    </w:tbl>
    <w:p w14:paraId="479A7090" w14:textId="77777777" w:rsidR="00F24BF0" w:rsidRDefault="00F24BF0" w:rsidP="00F24BF0">
      <w:pPr>
        <w:ind w:left="2552" w:right="946"/>
      </w:pPr>
    </w:p>
    <w:p w14:paraId="0ADD27E5" w14:textId="77777777" w:rsidR="00F24BF0" w:rsidRDefault="00F24BF0" w:rsidP="00F24BF0">
      <w:pPr>
        <w:ind w:left="2552" w:right="946"/>
      </w:pPr>
    </w:p>
    <w:p w14:paraId="61503F07" w14:textId="77777777" w:rsidR="00F24BF0" w:rsidRDefault="00F24BF0" w:rsidP="00F24BF0">
      <w:pPr>
        <w:ind w:left="2552" w:right="94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F24BF0" w14:paraId="73F3106B" w14:textId="77777777" w:rsidTr="00B628D5">
        <w:tc>
          <w:tcPr>
            <w:tcW w:w="7841" w:type="dxa"/>
            <w:tcBorders>
              <w:top w:val="nil"/>
              <w:left w:val="nil"/>
              <w:bottom w:val="nil"/>
              <w:right w:val="nil"/>
            </w:tcBorders>
            <w:shd w:val="clear" w:color="auto" w:fill="auto"/>
          </w:tcPr>
          <w:p w14:paraId="6AD77FAE" w14:textId="77777777" w:rsidR="00F24BF0" w:rsidRDefault="00F24BF0" w:rsidP="00F24BF0">
            <w:pPr>
              <w:spacing w:line="240" w:lineRule="auto"/>
              <w:ind w:left="2552" w:right="946"/>
              <w:rPr>
                <w:sz w:val="28"/>
                <w:szCs w:val="28"/>
              </w:rPr>
            </w:pPr>
          </w:p>
          <w:p w14:paraId="684A348A" w14:textId="0CF7B305" w:rsidR="00F24BF0" w:rsidRDefault="00F24BF0" w:rsidP="00F24BF0">
            <w:pPr>
              <w:spacing w:line="240" w:lineRule="auto"/>
              <w:ind w:left="2552" w:right="946"/>
              <w:jc w:val="right"/>
              <w:rPr>
                <w:sz w:val="28"/>
                <w:szCs w:val="28"/>
              </w:rPr>
            </w:pPr>
          </w:p>
          <w:p w14:paraId="159B7FEA" w14:textId="098702B9" w:rsidR="00F24BF0" w:rsidRDefault="00F24BF0" w:rsidP="00F24BF0">
            <w:pPr>
              <w:spacing w:line="240" w:lineRule="auto"/>
              <w:ind w:left="2552" w:right="946"/>
              <w:jc w:val="right"/>
              <w:rPr>
                <w:sz w:val="28"/>
                <w:szCs w:val="28"/>
              </w:rPr>
            </w:pPr>
          </w:p>
          <w:p w14:paraId="1B8032B6" w14:textId="2026347E" w:rsidR="00F24BF0" w:rsidRDefault="00F24BF0" w:rsidP="00F24BF0">
            <w:pPr>
              <w:spacing w:line="240" w:lineRule="auto"/>
              <w:ind w:left="2552" w:right="946"/>
              <w:jc w:val="right"/>
              <w:rPr>
                <w:sz w:val="28"/>
                <w:szCs w:val="28"/>
              </w:rPr>
            </w:pPr>
          </w:p>
          <w:p w14:paraId="74B882BA" w14:textId="657BFD8F" w:rsidR="00F24BF0" w:rsidRDefault="00F24BF0" w:rsidP="00F24BF0">
            <w:pPr>
              <w:spacing w:line="240" w:lineRule="auto"/>
              <w:ind w:left="2552" w:right="946"/>
              <w:jc w:val="right"/>
              <w:rPr>
                <w:sz w:val="28"/>
                <w:szCs w:val="28"/>
              </w:rPr>
            </w:pPr>
          </w:p>
          <w:p w14:paraId="60BB5367" w14:textId="0D7B8B4F" w:rsidR="00F24BF0" w:rsidRDefault="00F24BF0" w:rsidP="00F24BF0">
            <w:pPr>
              <w:spacing w:line="240" w:lineRule="auto"/>
              <w:ind w:left="2552" w:right="946"/>
              <w:jc w:val="right"/>
              <w:rPr>
                <w:sz w:val="28"/>
                <w:szCs w:val="28"/>
              </w:rPr>
            </w:pPr>
          </w:p>
          <w:p w14:paraId="579C16F6" w14:textId="1A29BD3A" w:rsidR="00F24BF0" w:rsidRDefault="00F24BF0" w:rsidP="00F24BF0">
            <w:pPr>
              <w:spacing w:line="240" w:lineRule="auto"/>
              <w:ind w:left="2552" w:right="946"/>
              <w:jc w:val="right"/>
              <w:rPr>
                <w:sz w:val="28"/>
                <w:szCs w:val="28"/>
              </w:rPr>
            </w:pPr>
          </w:p>
          <w:p w14:paraId="4E4D1616" w14:textId="7E5536C9" w:rsidR="00F24BF0" w:rsidRDefault="00F24BF0" w:rsidP="00F24BF0">
            <w:pPr>
              <w:spacing w:line="240" w:lineRule="auto"/>
              <w:ind w:left="2552" w:right="946"/>
              <w:jc w:val="right"/>
              <w:rPr>
                <w:sz w:val="28"/>
                <w:szCs w:val="28"/>
              </w:rPr>
            </w:pPr>
          </w:p>
          <w:p w14:paraId="2623B355" w14:textId="42A39686" w:rsidR="00F24BF0" w:rsidRDefault="00F24BF0" w:rsidP="00F24BF0">
            <w:pPr>
              <w:spacing w:line="240" w:lineRule="auto"/>
              <w:ind w:left="2552" w:right="946"/>
              <w:jc w:val="right"/>
              <w:rPr>
                <w:sz w:val="28"/>
                <w:szCs w:val="28"/>
              </w:rPr>
            </w:pPr>
          </w:p>
          <w:p w14:paraId="18D279EF" w14:textId="5D9C84D6" w:rsidR="00F24BF0" w:rsidRDefault="00F24BF0" w:rsidP="00F24BF0">
            <w:pPr>
              <w:spacing w:line="240" w:lineRule="auto"/>
              <w:ind w:left="2552" w:right="946"/>
              <w:jc w:val="right"/>
              <w:rPr>
                <w:sz w:val="28"/>
                <w:szCs w:val="28"/>
              </w:rPr>
            </w:pPr>
          </w:p>
          <w:p w14:paraId="58A0FCBA" w14:textId="330C567E" w:rsidR="00F24BF0" w:rsidRDefault="00F24BF0" w:rsidP="00F24BF0">
            <w:pPr>
              <w:spacing w:line="240" w:lineRule="auto"/>
              <w:ind w:left="2552" w:right="946"/>
              <w:jc w:val="right"/>
              <w:rPr>
                <w:sz w:val="28"/>
                <w:szCs w:val="28"/>
              </w:rPr>
            </w:pPr>
          </w:p>
          <w:p w14:paraId="7B5F0154" w14:textId="06C2E064" w:rsidR="00F24BF0" w:rsidRDefault="00F24BF0" w:rsidP="00F24BF0">
            <w:pPr>
              <w:spacing w:line="240" w:lineRule="auto"/>
              <w:ind w:left="2552" w:right="946"/>
              <w:jc w:val="right"/>
              <w:rPr>
                <w:sz w:val="28"/>
                <w:szCs w:val="28"/>
              </w:rPr>
            </w:pPr>
          </w:p>
          <w:p w14:paraId="7D270CF4" w14:textId="5E28E86C" w:rsidR="00F24BF0" w:rsidRDefault="00F24BF0" w:rsidP="00F24BF0">
            <w:pPr>
              <w:spacing w:line="240" w:lineRule="auto"/>
              <w:ind w:left="2552" w:right="946"/>
              <w:jc w:val="right"/>
              <w:rPr>
                <w:sz w:val="28"/>
                <w:szCs w:val="28"/>
              </w:rPr>
            </w:pPr>
          </w:p>
          <w:p w14:paraId="626953C5" w14:textId="7DBF92EA" w:rsidR="00F24BF0" w:rsidRDefault="00F24BF0" w:rsidP="00F24BF0">
            <w:pPr>
              <w:spacing w:line="240" w:lineRule="auto"/>
              <w:ind w:left="2552" w:right="946"/>
              <w:jc w:val="right"/>
              <w:rPr>
                <w:sz w:val="28"/>
                <w:szCs w:val="28"/>
              </w:rPr>
            </w:pPr>
          </w:p>
          <w:p w14:paraId="39741FDB" w14:textId="36F6F059" w:rsidR="00F24BF0" w:rsidRDefault="00F24BF0" w:rsidP="00F24BF0">
            <w:pPr>
              <w:spacing w:line="240" w:lineRule="auto"/>
              <w:ind w:left="2552" w:right="946"/>
              <w:jc w:val="right"/>
              <w:rPr>
                <w:sz w:val="28"/>
                <w:szCs w:val="28"/>
              </w:rPr>
            </w:pPr>
          </w:p>
          <w:p w14:paraId="3A6F4D5D" w14:textId="5AF7CA1E" w:rsidR="00F24BF0" w:rsidRDefault="00F24BF0" w:rsidP="00F24BF0">
            <w:pPr>
              <w:spacing w:line="240" w:lineRule="auto"/>
              <w:ind w:left="2552" w:right="946"/>
              <w:jc w:val="right"/>
              <w:rPr>
                <w:sz w:val="28"/>
                <w:szCs w:val="28"/>
              </w:rPr>
            </w:pPr>
          </w:p>
          <w:p w14:paraId="2677FC80" w14:textId="7EBB7DFF" w:rsidR="00F24BF0" w:rsidRDefault="00F24BF0" w:rsidP="00F24BF0">
            <w:pPr>
              <w:spacing w:line="240" w:lineRule="auto"/>
              <w:ind w:right="946"/>
              <w:rPr>
                <w:sz w:val="28"/>
                <w:szCs w:val="28"/>
              </w:rPr>
            </w:pPr>
          </w:p>
          <w:p w14:paraId="01CE7591" w14:textId="77777777" w:rsidR="00F24BF0" w:rsidRDefault="00F24BF0" w:rsidP="00F24BF0">
            <w:pPr>
              <w:spacing w:line="240" w:lineRule="auto"/>
              <w:ind w:left="2552" w:right="946"/>
              <w:rPr>
                <w:sz w:val="28"/>
                <w:szCs w:val="28"/>
              </w:rPr>
            </w:pPr>
          </w:p>
          <w:p w14:paraId="6880F093" w14:textId="77777777" w:rsidR="00F24BF0" w:rsidRPr="001A2ACB" w:rsidRDefault="00F24BF0" w:rsidP="00F24BF0">
            <w:pPr>
              <w:spacing w:line="240" w:lineRule="auto"/>
              <w:ind w:left="3434"/>
              <w:jc w:val="right"/>
              <w:rPr>
                <w:sz w:val="28"/>
                <w:szCs w:val="28"/>
              </w:rPr>
            </w:pPr>
            <w:r>
              <w:rPr>
                <w:sz w:val="28"/>
                <w:szCs w:val="28"/>
              </w:rPr>
              <w:t>School of Design and Informatics</w:t>
            </w:r>
          </w:p>
          <w:p w14:paraId="63625A90" w14:textId="77777777" w:rsidR="00F24BF0" w:rsidRDefault="00F24BF0" w:rsidP="00F24BF0">
            <w:pPr>
              <w:spacing w:line="240" w:lineRule="auto"/>
              <w:ind w:left="2552" w:right="-67"/>
              <w:jc w:val="right"/>
              <w:rPr>
                <w:sz w:val="28"/>
                <w:szCs w:val="28"/>
              </w:rPr>
            </w:pPr>
            <w:r>
              <w:rPr>
                <w:sz w:val="28"/>
                <w:szCs w:val="28"/>
              </w:rPr>
              <w:t>Abertay University</w:t>
            </w:r>
          </w:p>
          <w:p w14:paraId="60CF2498" w14:textId="77777777" w:rsidR="00F24BF0" w:rsidRDefault="00F24BF0" w:rsidP="00F24BF0">
            <w:pPr>
              <w:spacing w:line="240" w:lineRule="auto"/>
              <w:ind w:left="2552" w:right="946"/>
              <w:jc w:val="right"/>
            </w:pPr>
          </w:p>
          <w:p w14:paraId="0D688EC3" w14:textId="77777777" w:rsidR="00F24BF0" w:rsidRDefault="00F24BF0" w:rsidP="00F24BF0">
            <w:pPr>
              <w:spacing w:line="240" w:lineRule="auto"/>
              <w:ind w:left="2552" w:right="946"/>
              <w:jc w:val="right"/>
            </w:pPr>
          </w:p>
          <w:p w14:paraId="359A1A63" w14:textId="05BBB703" w:rsidR="00F24BF0" w:rsidRDefault="00F24BF0" w:rsidP="00F24BF0">
            <w:pPr>
              <w:spacing w:line="240" w:lineRule="auto"/>
              <w:ind w:left="2552" w:right="946"/>
              <w:jc w:val="right"/>
            </w:pPr>
          </w:p>
        </w:tc>
      </w:tr>
    </w:tbl>
    <w:sdt>
      <w:sdtPr>
        <w:id w:val="1867331315"/>
        <w:docPartObj>
          <w:docPartGallery w:val="Table of Contents"/>
          <w:docPartUnique/>
        </w:docPartObj>
      </w:sdtPr>
      <w:sdtEndPr>
        <w:rPr>
          <w:rFonts w:ascii="Arial" w:eastAsia="Times New Roman" w:hAnsi="Arial" w:cs="Times New Roman"/>
          <w:b/>
          <w:bCs/>
          <w:noProof/>
          <w:color w:val="auto"/>
          <w:sz w:val="24"/>
          <w:szCs w:val="24"/>
          <w:lang w:val="en-GB"/>
        </w:rPr>
      </w:sdtEndPr>
      <w:sdtContent>
        <w:p w14:paraId="7E2ACEB3" w14:textId="17702C95" w:rsidR="00F24BF0" w:rsidRDefault="00F24BF0">
          <w:pPr>
            <w:pStyle w:val="TOCHeading"/>
          </w:pPr>
          <w:r>
            <w:t>Contents</w:t>
          </w:r>
        </w:p>
        <w:p w14:paraId="49BD39E2" w14:textId="219F15E1" w:rsidR="00E77A7A" w:rsidRDefault="00F24BF0">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0808262" w:history="1">
            <w:r w:rsidR="00E77A7A" w:rsidRPr="00D30791">
              <w:rPr>
                <w:rStyle w:val="Hyperlink"/>
                <w:noProof/>
              </w:rPr>
              <w:t>Summary</w:t>
            </w:r>
            <w:r w:rsidR="00E77A7A">
              <w:rPr>
                <w:noProof/>
                <w:webHidden/>
              </w:rPr>
              <w:tab/>
            </w:r>
            <w:r w:rsidR="00E77A7A">
              <w:rPr>
                <w:noProof/>
                <w:webHidden/>
              </w:rPr>
              <w:fldChar w:fldCharType="begin"/>
            </w:r>
            <w:r w:rsidR="00E77A7A">
              <w:rPr>
                <w:noProof/>
                <w:webHidden/>
              </w:rPr>
              <w:instrText xml:space="preserve"> PAGEREF _Toc40808262 \h </w:instrText>
            </w:r>
            <w:r w:rsidR="00E77A7A">
              <w:rPr>
                <w:noProof/>
                <w:webHidden/>
              </w:rPr>
            </w:r>
            <w:r w:rsidR="00E77A7A">
              <w:rPr>
                <w:noProof/>
                <w:webHidden/>
              </w:rPr>
              <w:fldChar w:fldCharType="separate"/>
            </w:r>
            <w:r w:rsidR="00E77A7A">
              <w:rPr>
                <w:noProof/>
                <w:webHidden/>
              </w:rPr>
              <w:t>3</w:t>
            </w:r>
            <w:r w:rsidR="00E77A7A">
              <w:rPr>
                <w:noProof/>
                <w:webHidden/>
              </w:rPr>
              <w:fldChar w:fldCharType="end"/>
            </w:r>
          </w:hyperlink>
        </w:p>
        <w:p w14:paraId="7B626C43" w14:textId="3F7810CB" w:rsidR="00E77A7A" w:rsidRDefault="00E77A7A">
          <w:pPr>
            <w:pStyle w:val="TOC2"/>
            <w:tabs>
              <w:tab w:val="right" w:leader="dot" w:pos="9016"/>
            </w:tabs>
            <w:rPr>
              <w:noProof/>
            </w:rPr>
          </w:pPr>
          <w:hyperlink w:anchor="_Toc40808263" w:history="1">
            <w:r w:rsidRPr="00D30791">
              <w:rPr>
                <w:rStyle w:val="Hyperlink"/>
                <w:noProof/>
              </w:rPr>
              <w:t>Parsing</w:t>
            </w:r>
            <w:r>
              <w:rPr>
                <w:noProof/>
                <w:webHidden/>
              </w:rPr>
              <w:tab/>
            </w:r>
            <w:r>
              <w:rPr>
                <w:noProof/>
                <w:webHidden/>
              </w:rPr>
              <w:fldChar w:fldCharType="begin"/>
            </w:r>
            <w:r>
              <w:rPr>
                <w:noProof/>
                <w:webHidden/>
              </w:rPr>
              <w:instrText xml:space="preserve"> PAGEREF _Toc40808263 \h </w:instrText>
            </w:r>
            <w:r>
              <w:rPr>
                <w:noProof/>
                <w:webHidden/>
              </w:rPr>
            </w:r>
            <w:r>
              <w:rPr>
                <w:noProof/>
                <w:webHidden/>
              </w:rPr>
              <w:fldChar w:fldCharType="separate"/>
            </w:r>
            <w:r>
              <w:rPr>
                <w:noProof/>
                <w:webHidden/>
              </w:rPr>
              <w:t>3</w:t>
            </w:r>
            <w:r>
              <w:rPr>
                <w:noProof/>
                <w:webHidden/>
              </w:rPr>
              <w:fldChar w:fldCharType="end"/>
            </w:r>
          </w:hyperlink>
        </w:p>
        <w:p w14:paraId="09E04C64" w14:textId="16C99A84" w:rsidR="00E77A7A" w:rsidRDefault="00E77A7A">
          <w:pPr>
            <w:pStyle w:val="TOC2"/>
            <w:tabs>
              <w:tab w:val="right" w:leader="dot" w:pos="9016"/>
            </w:tabs>
            <w:rPr>
              <w:noProof/>
            </w:rPr>
          </w:pPr>
          <w:hyperlink w:anchor="_Toc40808264" w:history="1">
            <w:r w:rsidRPr="00D30791">
              <w:rPr>
                <w:rStyle w:val="Hyperlink"/>
                <w:noProof/>
              </w:rPr>
              <w:t>Semantic Analysis</w:t>
            </w:r>
            <w:r>
              <w:rPr>
                <w:noProof/>
                <w:webHidden/>
              </w:rPr>
              <w:tab/>
            </w:r>
            <w:r>
              <w:rPr>
                <w:noProof/>
                <w:webHidden/>
              </w:rPr>
              <w:fldChar w:fldCharType="begin"/>
            </w:r>
            <w:r>
              <w:rPr>
                <w:noProof/>
                <w:webHidden/>
              </w:rPr>
              <w:instrText xml:space="preserve"> PAGEREF _Toc40808264 \h </w:instrText>
            </w:r>
            <w:r>
              <w:rPr>
                <w:noProof/>
                <w:webHidden/>
              </w:rPr>
            </w:r>
            <w:r>
              <w:rPr>
                <w:noProof/>
                <w:webHidden/>
              </w:rPr>
              <w:fldChar w:fldCharType="separate"/>
            </w:r>
            <w:r>
              <w:rPr>
                <w:noProof/>
                <w:webHidden/>
              </w:rPr>
              <w:t>3</w:t>
            </w:r>
            <w:r>
              <w:rPr>
                <w:noProof/>
                <w:webHidden/>
              </w:rPr>
              <w:fldChar w:fldCharType="end"/>
            </w:r>
          </w:hyperlink>
        </w:p>
        <w:p w14:paraId="7CDF4A27" w14:textId="6466592B" w:rsidR="00E77A7A" w:rsidRDefault="00E77A7A">
          <w:pPr>
            <w:pStyle w:val="TOC2"/>
            <w:tabs>
              <w:tab w:val="right" w:leader="dot" w:pos="9016"/>
            </w:tabs>
            <w:rPr>
              <w:noProof/>
            </w:rPr>
          </w:pPr>
          <w:hyperlink w:anchor="_Toc40808265" w:history="1">
            <w:r w:rsidRPr="00D30791">
              <w:rPr>
                <w:rStyle w:val="Hyperlink"/>
                <w:noProof/>
              </w:rPr>
              <w:t>Confidence</w:t>
            </w:r>
            <w:r>
              <w:rPr>
                <w:noProof/>
                <w:webHidden/>
              </w:rPr>
              <w:tab/>
            </w:r>
            <w:r>
              <w:rPr>
                <w:noProof/>
                <w:webHidden/>
              </w:rPr>
              <w:fldChar w:fldCharType="begin"/>
            </w:r>
            <w:r>
              <w:rPr>
                <w:noProof/>
                <w:webHidden/>
              </w:rPr>
              <w:instrText xml:space="preserve"> PAGEREF _Toc40808265 \h </w:instrText>
            </w:r>
            <w:r>
              <w:rPr>
                <w:noProof/>
                <w:webHidden/>
              </w:rPr>
            </w:r>
            <w:r>
              <w:rPr>
                <w:noProof/>
                <w:webHidden/>
              </w:rPr>
              <w:fldChar w:fldCharType="separate"/>
            </w:r>
            <w:r>
              <w:rPr>
                <w:noProof/>
                <w:webHidden/>
              </w:rPr>
              <w:t>3</w:t>
            </w:r>
            <w:r>
              <w:rPr>
                <w:noProof/>
                <w:webHidden/>
              </w:rPr>
              <w:fldChar w:fldCharType="end"/>
            </w:r>
          </w:hyperlink>
        </w:p>
        <w:p w14:paraId="1D2CB25B" w14:textId="4E51B613" w:rsidR="00E77A7A" w:rsidRDefault="00E77A7A">
          <w:pPr>
            <w:pStyle w:val="TOC1"/>
            <w:tabs>
              <w:tab w:val="right" w:leader="dot" w:pos="9016"/>
            </w:tabs>
            <w:rPr>
              <w:rFonts w:asciiTheme="minorHAnsi" w:eastAsiaTheme="minorEastAsia" w:hAnsiTheme="minorHAnsi" w:cstheme="minorBidi"/>
              <w:noProof/>
              <w:sz w:val="22"/>
              <w:szCs w:val="22"/>
              <w:lang w:eastAsia="en-GB"/>
            </w:rPr>
          </w:pPr>
          <w:hyperlink w:anchor="_Toc40808266" w:history="1">
            <w:r w:rsidRPr="00D30791">
              <w:rPr>
                <w:rStyle w:val="Hyperlink"/>
                <w:noProof/>
              </w:rPr>
              <w:t>Testing</w:t>
            </w:r>
            <w:r>
              <w:rPr>
                <w:noProof/>
                <w:webHidden/>
              </w:rPr>
              <w:tab/>
            </w:r>
            <w:r>
              <w:rPr>
                <w:noProof/>
                <w:webHidden/>
              </w:rPr>
              <w:fldChar w:fldCharType="begin"/>
            </w:r>
            <w:r>
              <w:rPr>
                <w:noProof/>
                <w:webHidden/>
              </w:rPr>
              <w:instrText xml:space="preserve"> PAGEREF _Toc40808266 \h </w:instrText>
            </w:r>
            <w:r>
              <w:rPr>
                <w:noProof/>
                <w:webHidden/>
              </w:rPr>
            </w:r>
            <w:r>
              <w:rPr>
                <w:noProof/>
                <w:webHidden/>
              </w:rPr>
              <w:fldChar w:fldCharType="separate"/>
            </w:r>
            <w:r>
              <w:rPr>
                <w:noProof/>
                <w:webHidden/>
              </w:rPr>
              <w:t>4</w:t>
            </w:r>
            <w:r>
              <w:rPr>
                <w:noProof/>
                <w:webHidden/>
              </w:rPr>
              <w:fldChar w:fldCharType="end"/>
            </w:r>
          </w:hyperlink>
        </w:p>
        <w:p w14:paraId="56C30E05" w14:textId="3F4DE743" w:rsidR="00E77A7A" w:rsidRDefault="00E77A7A">
          <w:pPr>
            <w:pStyle w:val="TOC1"/>
            <w:tabs>
              <w:tab w:val="right" w:leader="dot" w:pos="9016"/>
            </w:tabs>
            <w:rPr>
              <w:rFonts w:asciiTheme="minorHAnsi" w:eastAsiaTheme="minorEastAsia" w:hAnsiTheme="minorHAnsi" w:cstheme="minorBidi"/>
              <w:noProof/>
              <w:sz w:val="22"/>
              <w:szCs w:val="22"/>
              <w:lang w:eastAsia="en-GB"/>
            </w:rPr>
          </w:pPr>
          <w:hyperlink w:anchor="_Toc40808267" w:history="1">
            <w:r w:rsidRPr="00D30791">
              <w:rPr>
                <w:rStyle w:val="Hyperlink"/>
                <w:noProof/>
              </w:rPr>
              <w:t>Explanation</w:t>
            </w:r>
            <w:r>
              <w:rPr>
                <w:noProof/>
                <w:webHidden/>
              </w:rPr>
              <w:tab/>
            </w:r>
            <w:r>
              <w:rPr>
                <w:noProof/>
                <w:webHidden/>
              </w:rPr>
              <w:fldChar w:fldCharType="begin"/>
            </w:r>
            <w:r>
              <w:rPr>
                <w:noProof/>
                <w:webHidden/>
              </w:rPr>
              <w:instrText xml:space="preserve"> PAGEREF _Toc40808267 \h </w:instrText>
            </w:r>
            <w:r>
              <w:rPr>
                <w:noProof/>
                <w:webHidden/>
              </w:rPr>
            </w:r>
            <w:r>
              <w:rPr>
                <w:noProof/>
                <w:webHidden/>
              </w:rPr>
              <w:fldChar w:fldCharType="separate"/>
            </w:r>
            <w:r>
              <w:rPr>
                <w:noProof/>
                <w:webHidden/>
              </w:rPr>
              <w:t>5</w:t>
            </w:r>
            <w:r>
              <w:rPr>
                <w:noProof/>
                <w:webHidden/>
              </w:rPr>
              <w:fldChar w:fldCharType="end"/>
            </w:r>
          </w:hyperlink>
        </w:p>
        <w:p w14:paraId="13FDC22A" w14:textId="45E6193B" w:rsidR="00E77A7A" w:rsidRDefault="00E77A7A">
          <w:pPr>
            <w:pStyle w:val="TOC1"/>
            <w:tabs>
              <w:tab w:val="right" w:leader="dot" w:pos="9016"/>
            </w:tabs>
            <w:rPr>
              <w:rFonts w:asciiTheme="minorHAnsi" w:eastAsiaTheme="minorEastAsia" w:hAnsiTheme="minorHAnsi" w:cstheme="minorBidi"/>
              <w:noProof/>
              <w:sz w:val="22"/>
              <w:szCs w:val="22"/>
              <w:lang w:eastAsia="en-GB"/>
            </w:rPr>
          </w:pPr>
          <w:hyperlink w:anchor="_Toc40808268" w:history="1">
            <w:r w:rsidRPr="00D30791">
              <w:rPr>
                <w:rStyle w:val="Hyperlink"/>
                <w:noProof/>
              </w:rPr>
              <w:t>References</w:t>
            </w:r>
            <w:r>
              <w:rPr>
                <w:noProof/>
                <w:webHidden/>
              </w:rPr>
              <w:tab/>
            </w:r>
            <w:r>
              <w:rPr>
                <w:noProof/>
                <w:webHidden/>
              </w:rPr>
              <w:fldChar w:fldCharType="begin"/>
            </w:r>
            <w:r>
              <w:rPr>
                <w:noProof/>
                <w:webHidden/>
              </w:rPr>
              <w:instrText xml:space="preserve"> PAGEREF _Toc40808268 \h </w:instrText>
            </w:r>
            <w:r>
              <w:rPr>
                <w:noProof/>
                <w:webHidden/>
              </w:rPr>
            </w:r>
            <w:r>
              <w:rPr>
                <w:noProof/>
                <w:webHidden/>
              </w:rPr>
              <w:fldChar w:fldCharType="separate"/>
            </w:r>
            <w:r>
              <w:rPr>
                <w:noProof/>
                <w:webHidden/>
              </w:rPr>
              <w:t>6</w:t>
            </w:r>
            <w:r>
              <w:rPr>
                <w:noProof/>
                <w:webHidden/>
              </w:rPr>
              <w:fldChar w:fldCharType="end"/>
            </w:r>
          </w:hyperlink>
        </w:p>
        <w:p w14:paraId="4B48ABC7" w14:textId="090E91C3" w:rsidR="00F24BF0" w:rsidRDefault="00F24BF0">
          <w:r>
            <w:rPr>
              <w:b/>
              <w:bCs/>
              <w:noProof/>
            </w:rPr>
            <w:fldChar w:fldCharType="end"/>
          </w:r>
        </w:p>
      </w:sdtContent>
    </w:sdt>
    <w:p w14:paraId="4F61126D" w14:textId="2E83C726" w:rsidR="005B183A" w:rsidRDefault="005B183A" w:rsidP="00F24BF0"/>
    <w:p w14:paraId="107BCDBB" w14:textId="78903900" w:rsidR="00F24BF0" w:rsidRDefault="00F24BF0" w:rsidP="00F24BF0"/>
    <w:p w14:paraId="4FE7AC6F" w14:textId="05CF0CD9" w:rsidR="00F24BF0" w:rsidRDefault="00F24BF0" w:rsidP="00F24BF0"/>
    <w:p w14:paraId="732C913C" w14:textId="0FCC91AD" w:rsidR="00F24BF0" w:rsidRDefault="00F24BF0" w:rsidP="00F24BF0"/>
    <w:p w14:paraId="35FD5C76" w14:textId="53D0E0B3" w:rsidR="00F24BF0" w:rsidRDefault="00F24BF0" w:rsidP="00F24BF0"/>
    <w:p w14:paraId="0F4917F6" w14:textId="0228DF2F" w:rsidR="00F24BF0" w:rsidRDefault="00F24BF0" w:rsidP="00F24BF0"/>
    <w:p w14:paraId="7506C4FE" w14:textId="1FC049F3" w:rsidR="00F24BF0" w:rsidRDefault="00F24BF0" w:rsidP="00F24BF0"/>
    <w:p w14:paraId="2EE1BBA1" w14:textId="24E7ECDA" w:rsidR="00F24BF0" w:rsidRDefault="00F24BF0" w:rsidP="00F24BF0"/>
    <w:p w14:paraId="7076271B" w14:textId="7FC734AF" w:rsidR="00F24BF0" w:rsidRDefault="00F24BF0" w:rsidP="00F24BF0"/>
    <w:p w14:paraId="183D23C6" w14:textId="7C9222B1" w:rsidR="00F24BF0" w:rsidRDefault="00F24BF0" w:rsidP="00F24BF0"/>
    <w:p w14:paraId="0D49D03F" w14:textId="63C6C2BF" w:rsidR="00F24BF0" w:rsidRDefault="00F24BF0" w:rsidP="00F24BF0"/>
    <w:p w14:paraId="5B2A0CA0" w14:textId="77333DE6" w:rsidR="00F24BF0" w:rsidRDefault="00F24BF0" w:rsidP="00F24BF0"/>
    <w:p w14:paraId="03DA905A" w14:textId="72E08078" w:rsidR="00F24BF0" w:rsidRDefault="00F24BF0" w:rsidP="00F24BF0"/>
    <w:p w14:paraId="29AD6924" w14:textId="7CA75321" w:rsidR="00F24BF0" w:rsidRDefault="00F24BF0" w:rsidP="00F24BF0"/>
    <w:p w14:paraId="3A2D1D03" w14:textId="6FBED806" w:rsidR="00F24BF0" w:rsidRDefault="00F24BF0" w:rsidP="00F24BF0"/>
    <w:p w14:paraId="07725984" w14:textId="48E0CFD4" w:rsidR="00F24BF0" w:rsidRDefault="00F24BF0" w:rsidP="00F24BF0"/>
    <w:p w14:paraId="7391DEAA" w14:textId="3E181A1E" w:rsidR="00F24BF0" w:rsidRDefault="00F24BF0" w:rsidP="00F24BF0"/>
    <w:p w14:paraId="3DAEBC34" w14:textId="7376DF6B" w:rsidR="00F24BF0" w:rsidRDefault="00F24BF0" w:rsidP="00F24BF0"/>
    <w:p w14:paraId="3266057B" w14:textId="0EED1208" w:rsidR="00F24BF0" w:rsidRDefault="00F24BF0" w:rsidP="00F24BF0"/>
    <w:p w14:paraId="37D98849" w14:textId="2F4E2805" w:rsidR="00F24BF0" w:rsidRDefault="00F24BF0" w:rsidP="00F24BF0"/>
    <w:p w14:paraId="646216F0" w14:textId="2216EE33" w:rsidR="00F24BF0" w:rsidRDefault="00F24BF0" w:rsidP="00F24BF0"/>
    <w:p w14:paraId="538BA8F7" w14:textId="5CBE2983" w:rsidR="00F24BF0" w:rsidRPr="00912B01" w:rsidRDefault="00F24BF0" w:rsidP="00912B01">
      <w:pPr>
        <w:pStyle w:val="Heading1"/>
      </w:pPr>
      <w:bookmarkStart w:id="0" w:name="_Toc40808262"/>
      <w:r w:rsidRPr="00912B01">
        <w:lastRenderedPageBreak/>
        <w:t>Summary</w:t>
      </w:r>
      <w:bookmarkEnd w:id="0"/>
    </w:p>
    <w:p w14:paraId="064B6275" w14:textId="6C84A456" w:rsidR="00F24BF0" w:rsidRPr="00912B01" w:rsidRDefault="00D83F95" w:rsidP="00F24BF0">
      <w:pPr>
        <w:rPr>
          <w:sz w:val="20"/>
          <w:szCs w:val="20"/>
        </w:rPr>
      </w:pPr>
      <w:r w:rsidRPr="00912B01">
        <w:rPr>
          <w:sz w:val="20"/>
          <w:szCs w:val="20"/>
        </w:rPr>
        <w:t xml:space="preserve">To begin with, an extensive search of the current solutions to the project proposed by Doctor Sampson was done. This consisted of a google search where a GitHub repository was uncovered that contained (what is assumed) a previous student’s work into the matter. </w:t>
      </w:r>
    </w:p>
    <w:p w14:paraId="03E56451" w14:textId="3CFF04FD" w:rsidR="005A4004" w:rsidRPr="00912B01" w:rsidRDefault="00D83F95" w:rsidP="00F24BF0">
      <w:pPr>
        <w:rPr>
          <w:sz w:val="20"/>
          <w:szCs w:val="20"/>
        </w:rPr>
      </w:pPr>
      <w:r w:rsidRPr="00912B01">
        <w:rPr>
          <w:sz w:val="20"/>
          <w:szCs w:val="20"/>
        </w:rPr>
        <w:t xml:space="preserve">On further analysis of the code they had produced there were flaws and bottlenecks within the code as well as unnecessary features that could be taken out. The structure however, made sense to develop the project to match this as it followed an effective structure in terms of splitting </w:t>
      </w:r>
      <w:r w:rsidR="005A4004" w:rsidRPr="00912B01">
        <w:rPr>
          <w:sz w:val="20"/>
          <w:szCs w:val="20"/>
        </w:rPr>
        <w:t xml:space="preserve">up the source files into three distinct groups; </w:t>
      </w:r>
    </w:p>
    <w:p w14:paraId="706D40E6" w14:textId="37FEFB5F" w:rsidR="00D83F95" w:rsidRPr="00912B01" w:rsidRDefault="005A4004" w:rsidP="005A4004">
      <w:pPr>
        <w:pStyle w:val="ListParagraph"/>
        <w:numPr>
          <w:ilvl w:val="0"/>
          <w:numId w:val="1"/>
        </w:numPr>
        <w:rPr>
          <w:sz w:val="20"/>
          <w:szCs w:val="20"/>
        </w:rPr>
      </w:pPr>
      <w:r w:rsidRPr="00912B01">
        <w:rPr>
          <w:sz w:val="20"/>
          <w:szCs w:val="20"/>
        </w:rPr>
        <w:t>token handler, parser, semantic analysis and scanner</w:t>
      </w:r>
    </w:p>
    <w:p w14:paraId="4BFE2E0C" w14:textId="67D34A9B" w:rsidR="005A4004" w:rsidRPr="00912B01" w:rsidRDefault="005A4004" w:rsidP="005A4004">
      <w:pPr>
        <w:pStyle w:val="ListParagraph"/>
        <w:numPr>
          <w:ilvl w:val="0"/>
          <w:numId w:val="1"/>
        </w:numPr>
        <w:rPr>
          <w:sz w:val="20"/>
          <w:szCs w:val="20"/>
        </w:rPr>
      </w:pPr>
      <w:r w:rsidRPr="00912B01">
        <w:rPr>
          <w:sz w:val="20"/>
          <w:szCs w:val="20"/>
        </w:rPr>
        <w:t>a sub directory containing the error class and defines how errors are managed and displayed to the user</w:t>
      </w:r>
    </w:p>
    <w:p w14:paraId="2916AF86" w14:textId="7A2372FB" w:rsidR="005A4004" w:rsidRPr="00912B01" w:rsidRDefault="005A4004" w:rsidP="00F24BF0">
      <w:pPr>
        <w:pStyle w:val="ListParagraph"/>
        <w:numPr>
          <w:ilvl w:val="0"/>
          <w:numId w:val="1"/>
        </w:numPr>
        <w:rPr>
          <w:sz w:val="20"/>
          <w:szCs w:val="20"/>
        </w:rPr>
      </w:pPr>
      <w:r w:rsidRPr="00912B01">
        <w:rPr>
          <w:sz w:val="20"/>
          <w:szCs w:val="20"/>
        </w:rPr>
        <w:t>code generation</w:t>
      </w:r>
      <w:r w:rsidR="00E77A7A" w:rsidRPr="00912B01">
        <w:rPr>
          <w:sz w:val="20"/>
          <w:szCs w:val="20"/>
        </w:rPr>
        <w:t xml:space="preserve"> where </w:t>
      </w:r>
      <w:proofErr w:type="spellStart"/>
      <w:r w:rsidR="00E77A7A" w:rsidRPr="00912B01">
        <w:rPr>
          <w:sz w:val="20"/>
          <w:szCs w:val="20"/>
        </w:rPr>
        <w:t>orbitasm</w:t>
      </w:r>
      <w:proofErr w:type="spellEnd"/>
      <w:r w:rsidR="00E77A7A" w:rsidRPr="00912B01">
        <w:rPr>
          <w:sz w:val="20"/>
          <w:szCs w:val="20"/>
        </w:rPr>
        <w:t xml:space="preserve"> is utilised.</w:t>
      </w:r>
    </w:p>
    <w:p w14:paraId="58020390" w14:textId="69F90424" w:rsidR="00D83F95" w:rsidRPr="00912B01" w:rsidRDefault="00D83F95" w:rsidP="00F24BF0">
      <w:pPr>
        <w:rPr>
          <w:sz w:val="20"/>
          <w:szCs w:val="20"/>
        </w:rPr>
      </w:pPr>
      <w:r w:rsidRPr="00912B01">
        <w:rPr>
          <w:sz w:val="20"/>
          <w:szCs w:val="20"/>
        </w:rPr>
        <w:t xml:space="preserve">On upon communication with Doctor Sampson, it was made abundantly clear that any code that was a direct copy and not a new idea would not gain any marks. </w:t>
      </w:r>
      <w:r w:rsidR="00E77A7A" w:rsidRPr="00912B01">
        <w:rPr>
          <w:sz w:val="20"/>
          <w:szCs w:val="20"/>
        </w:rPr>
        <w:t>Any code that has been utilised from the original project has been marked accordingly.</w:t>
      </w:r>
    </w:p>
    <w:p w14:paraId="1120D024" w14:textId="67843AB6" w:rsidR="00E77A7A" w:rsidRPr="00912B01" w:rsidRDefault="00E77A7A" w:rsidP="00912B01">
      <w:pPr>
        <w:pStyle w:val="Heading2"/>
      </w:pPr>
      <w:bookmarkStart w:id="1" w:name="_Toc40808263"/>
      <w:r w:rsidRPr="00912B01">
        <w:t>Parsing</w:t>
      </w:r>
      <w:bookmarkEnd w:id="1"/>
    </w:p>
    <w:p w14:paraId="2E004043" w14:textId="77777777" w:rsidR="00A13303" w:rsidRPr="00912B01" w:rsidRDefault="00E77A7A" w:rsidP="003A5A90">
      <w:pPr>
        <w:rPr>
          <w:sz w:val="20"/>
          <w:szCs w:val="20"/>
        </w:rPr>
      </w:pPr>
      <w:r w:rsidRPr="00912B01">
        <w:rPr>
          <w:sz w:val="20"/>
          <w:szCs w:val="20"/>
        </w:rPr>
        <w:t>There are generally two types of parser a top-down parser and a bottom-up parser, for this particular project a top-down recursive descent parser has been selected. With the wide array of grammar that the PAL language supports, it is key that the parser selected can cope with this factor. Therefore</w:t>
      </w:r>
      <w:r w:rsidR="00A13303" w:rsidRPr="00912B01">
        <w:rPr>
          <w:sz w:val="20"/>
          <w:szCs w:val="20"/>
        </w:rPr>
        <w:t>,</w:t>
      </w:r>
      <w:r w:rsidRPr="00912B01">
        <w:rPr>
          <w:sz w:val="20"/>
          <w:szCs w:val="20"/>
        </w:rPr>
        <w:t xml:space="preserve"> a recursive descent parser is </w:t>
      </w:r>
      <w:r w:rsidR="00A13303" w:rsidRPr="00912B01">
        <w:rPr>
          <w:sz w:val="20"/>
          <w:szCs w:val="20"/>
        </w:rPr>
        <w:t xml:space="preserve">ideal to complete this project. </w:t>
      </w:r>
    </w:p>
    <w:p w14:paraId="7D08D384" w14:textId="36C6C10A" w:rsidR="00E77A7A" w:rsidRPr="00912B01" w:rsidRDefault="00A13303" w:rsidP="003A5A90">
      <w:pPr>
        <w:rPr>
          <w:sz w:val="20"/>
          <w:szCs w:val="20"/>
        </w:rPr>
      </w:pPr>
      <w:r w:rsidRPr="00912B01">
        <w:rPr>
          <w:sz w:val="20"/>
          <w:szCs w:val="20"/>
        </w:rPr>
        <w:t xml:space="preserve">The parser has been split into </w:t>
      </w:r>
      <w:r w:rsidR="00504E8A" w:rsidRPr="00912B01">
        <w:rPr>
          <w:sz w:val="20"/>
          <w:szCs w:val="20"/>
        </w:rPr>
        <w:t>sections;</w:t>
      </w:r>
      <w:r w:rsidRPr="00912B01">
        <w:rPr>
          <w:sz w:val="20"/>
          <w:szCs w:val="20"/>
        </w:rPr>
        <w:t xml:space="preserve"> the first section is utilities for </w:t>
      </w:r>
      <w:r w:rsidR="00504E8A" w:rsidRPr="00912B01">
        <w:rPr>
          <w:sz w:val="20"/>
          <w:szCs w:val="20"/>
        </w:rPr>
        <w:t xml:space="preserve">managing the different functionalities that has been set out in the user specified code. The second is used to manage the flow of the program and ensure there is a methodical operation to the project. The third provides extra functionality for the second section to ensure code repetition is kept to a minimum. </w:t>
      </w:r>
    </w:p>
    <w:p w14:paraId="47643652" w14:textId="01E878B9" w:rsidR="002218F3" w:rsidRPr="00912B01" w:rsidRDefault="002218F3" w:rsidP="00912B01">
      <w:pPr>
        <w:pStyle w:val="Heading2"/>
      </w:pPr>
      <w:r w:rsidRPr="00912B01">
        <w:t>Semantic Analysis</w:t>
      </w:r>
    </w:p>
    <w:p w14:paraId="4E6C0DC0" w14:textId="5B3AD9A7" w:rsidR="00504E8A" w:rsidRPr="00912B01" w:rsidRDefault="00934104" w:rsidP="00504E8A">
      <w:pPr>
        <w:rPr>
          <w:sz w:val="20"/>
          <w:szCs w:val="20"/>
        </w:rPr>
      </w:pPr>
      <w:r w:rsidRPr="00912B01">
        <w:rPr>
          <w:sz w:val="20"/>
          <w:szCs w:val="20"/>
        </w:rPr>
        <w:t xml:space="preserve">This section of the compiler has been setup with two main goals in mind, firstly to check the validity of a statement made within the user’s program and secondly to report any issues from the analyser to the error subdirectory to be logged and displayed post compilation. </w:t>
      </w:r>
    </w:p>
    <w:p w14:paraId="2803172F" w14:textId="4F08DE56" w:rsidR="00E77A7A" w:rsidRPr="00912B01" w:rsidRDefault="009E3D00" w:rsidP="00912B01">
      <w:pPr>
        <w:pStyle w:val="Heading2"/>
      </w:pPr>
      <w:r w:rsidRPr="00912B01">
        <w:t>Testing</w:t>
      </w:r>
    </w:p>
    <w:p w14:paraId="5F610177" w14:textId="5CB557BD" w:rsidR="00F24BF0" w:rsidRPr="00912B01" w:rsidRDefault="00A73FB0">
      <w:pPr>
        <w:spacing w:after="160" w:line="259" w:lineRule="auto"/>
        <w:rPr>
          <w:sz w:val="20"/>
          <w:szCs w:val="20"/>
        </w:rPr>
      </w:pPr>
      <w:r w:rsidRPr="00912B01">
        <w:rPr>
          <w:sz w:val="20"/>
          <w:szCs w:val="20"/>
        </w:rPr>
        <w:t xml:space="preserve">With the code that was found online, there was an extensive testing kit provided by the previous class, equipped with testing files with; valid compilations, syntactically incorrect programs and semantically incorrect programs. These have been utilised, however the task set out specified to create your own testing suite. With this in mind a further testing suite has been developed to provide double the coverage and reduce the chances of errors being missed during the development and testing phases.   </w:t>
      </w:r>
      <w:r w:rsidR="00F24BF0" w:rsidRPr="00912B01">
        <w:rPr>
          <w:sz w:val="20"/>
          <w:szCs w:val="20"/>
        </w:rPr>
        <w:br w:type="page"/>
      </w:r>
    </w:p>
    <w:p w14:paraId="26B3A44A" w14:textId="71D64ED5" w:rsidR="00D83F95" w:rsidRPr="00912B01" w:rsidRDefault="00D83F95" w:rsidP="00912B01">
      <w:pPr>
        <w:pStyle w:val="Heading1"/>
      </w:pPr>
      <w:bookmarkStart w:id="2" w:name="_Toc40808266"/>
      <w:r w:rsidRPr="00912B01">
        <w:lastRenderedPageBreak/>
        <w:t>Testing</w:t>
      </w:r>
      <w:bookmarkEnd w:id="2"/>
    </w:p>
    <w:tbl>
      <w:tblPr>
        <w:tblStyle w:val="PlainTable1"/>
        <w:tblW w:w="10060" w:type="dxa"/>
        <w:tblLayout w:type="fixed"/>
        <w:tblLook w:val="04A0" w:firstRow="1" w:lastRow="0" w:firstColumn="1" w:lastColumn="0" w:noHBand="0" w:noVBand="1"/>
      </w:tblPr>
      <w:tblGrid>
        <w:gridCol w:w="1838"/>
        <w:gridCol w:w="2977"/>
        <w:gridCol w:w="2551"/>
        <w:gridCol w:w="2694"/>
      </w:tblGrid>
      <w:tr w:rsidR="00130592" w:rsidRPr="00912B01" w14:paraId="5A0C3DCE" w14:textId="77777777" w:rsidTr="00B628D5">
        <w:trPr>
          <w:cnfStyle w:val="100000000000" w:firstRow="1" w:lastRow="0" w:firstColumn="0" w:lastColumn="0" w:oddVBand="0" w:evenVBand="0" w:oddHBand="0"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838" w:type="dxa"/>
          </w:tcPr>
          <w:p w14:paraId="34836920" w14:textId="77777777" w:rsidR="00130592" w:rsidRPr="00912B01" w:rsidRDefault="00130592" w:rsidP="00B628D5">
            <w:pPr>
              <w:ind w:right="946"/>
              <w:rPr>
                <w:sz w:val="20"/>
                <w:szCs w:val="20"/>
              </w:rPr>
            </w:pPr>
            <w:r w:rsidRPr="00912B01">
              <w:rPr>
                <w:sz w:val="20"/>
                <w:szCs w:val="20"/>
              </w:rPr>
              <w:t>Test ID</w:t>
            </w:r>
          </w:p>
        </w:tc>
        <w:tc>
          <w:tcPr>
            <w:tcW w:w="2977" w:type="dxa"/>
          </w:tcPr>
          <w:p w14:paraId="3064CCA3" w14:textId="77777777" w:rsidR="00130592" w:rsidRPr="00912B01" w:rsidRDefault="00130592" w:rsidP="00B628D5">
            <w:pPr>
              <w:ind w:right="946"/>
              <w:cnfStyle w:val="100000000000" w:firstRow="1" w:lastRow="0" w:firstColumn="0" w:lastColumn="0" w:oddVBand="0" w:evenVBand="0" w:oddHBand="0" w:evenHBand="0" w:firstRowFirstColumn="0" w:firstRowLastColumn="0" w:lastRowFirstColumn="0" w:lastRowLastColumn="0"/>
              <w:rPr>
                <w:sz w:val="20"/>
                <w:szCs w:val="20"/>
              </w:rPr>
            </w:pPr>
            <w:r w:rsidRPr="00912B01">
              <w:rPr>
                <w:sz w:val="20"/>
                <w:szCs w:val="20"/>
              </w:rPr>
              <w:t>Purpose</w:t>
            </w:r>
          </w:p>
        </w:tc>
        <w:tc>
          <w:tcPr>
            <w:tcW w:w="2551" w:type="dxa"/>
          </w:tcPr>
          <w:p w14:paraId="260B6527" w14:textId="77777777" w:rsidR="00130592" w:rsidRPr="00912B01" w:rsidRDefault="00130592" w:rsidP="00B628D5">
            <w:pPr>
              <w:ind w:right="946"/>
              <w:cnfStyle w:val="100000000000" w:firstRow="1" w:lastRow="0" w:firstColumn="0" w:lastColumn="0" w:oddVBand="0" w:evenVBand="0" w:oddHBand="0" w:evenHBand="0" w:firstRowFirstColumn="0" w:firstRowLastColumn="0" w:lastRowFirstColumn="0" w:lastRowLastColumn="0"/>
              <w:rPr>
                <w:sz w:val="20"/>
                <w:szCs w:val="20"/>
              </w:rPr>
            </w:pPr>
            <w:r w:rsidRPr="00912B01">
              <w:rPr>
                <w:sz w:val="20"/>
                <w:szCs w:val="20"/>
              </w:rPr>
              <w:t xml:space="preserve">Test Data </w:t>
            </w:r>
          </w:p>
        </w:tc>
        <w:tc>
          <w:tcPr>
            <w:tcW w:w="2694" w:type="dxa"/>
          </w:tcPr>
          <w:p w14:paraId="1E345E24" w14:textId="6C3FFC9E" w:rsidR="00130592" w:rsidRPr="00912B01" w:rsidRDefault="00130592" w:rsidP="00B628D5">
            <w:pPr>
              <w:ind w:right="946"/>
              <w:cnfStyle w:val="100000000000" w:firstRow="1" w:lastRow="0" w:firstColumn="0" w:lastColumn="0" w:oddVBand="0" w:evenVBand="0" w:oddHBand="0" w:evenHBand="0" w:firstRowFirstColumn="0" w:firstRowLastColumn="0" w:lastRowFirstColumn="0" w:lastRowLastColumn="0"/>
              <w:rPr>
                <w:sz w:val="20"/>
                <w:szCs w:val="20"/>
              </w:rPr>
            </w:pPr>
            <w:r w:rsidRPr="00912B01">
              <w:rPr>
                <w:sz w:val="20"/>
                <w:szCs w:val="20"/>
              </w:rPr>
              <w:t>Result</w:t>
            </w:r>
          </w:p>
        </w:tc>
      </w:tr>
      <w:tr w:rsidR="00130592" w:rsidRPr="00912B01" w14:paraId="55A55828" w14:textId="77777777" w:rsidTr="003D5526">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0060" w:type="dxa"/>
            <w:gridSpan w:val="4"/>
          </w:tcPr>
          <w:p w14:paraId="31FD1898" w14:textId="5AE19AAA" w:rsidR="00130592" w:rsidRPr="00912B01" w:rsidRDefault="00130592" w:rsidP="00130592">
            <w:pPr>
              <w:ind w:right="946"/>
              <w:jc w:val="center"/>
              <w:rPr>
                <w:sz w:val="20"/>
                <w:szCs w:val="20"/>
              </w:rPr>
            </w:pPr>
            <w:r w:rsidRPr="00912B01">
              <w:rPr>
                <w:sz w:val="20"/>
                <w:szCs w:val="20"/>
              </w:rPr>
              <w:t>Test Suite located online</w:t>
            </w:r>
          </w:p>
        </w:tc>
      </w:tr>
      <w:tr w:rsidR="00130592" w:rsidRPr="00912B01" w14:paraId="5C677DE6" w14:textId="77777777" w:rsidTr="00130592">
        <w:trPr>
          <w:trHeight w:val="862"/>
        </w:trPr>
        <w:tc>
          <w:tcPr>
            <w:cnfStyle w:val="001000000000" w:firstRow="0" w:lastRow="0" w:firstColumn="1" w:lastColumn="0" w:oddVBand="0" w:evenVBand="0" w:oddHBand="0" w:evenHBand="0" w:firstRowFirstColumn="0" w:firstRowLastColumn="0" w:lastRowFirstColumn="0" w:lastRowLastColumn="0"/>
            <w:tcW w:w="1838" w:type="dxa"/>
          </w:tcPr>
          <w:p w14:paraId="22ABE08E" w14:textId="77777777" w:rsidR="00130592" w:rsidRPr="00912B01" w:rsidRDefault="00130592" w:rsidP="00B628D5">
            <w:pPr>
              <w:ind w:right="946"/>
              <w:rPr>
                <w:sz w:val="20"/>
                <w:szCs w:val="20"/>
              </w:rPr>
            </w:pPr>
            <w:r w:rsidRPr="00912B01">
              <w:rPr>
                <w:sz w:val="20"/>
                <w:szCs w:val="20"/>
              </w:rPr>
              <w:t>T001</w:t>
            </w:r>
          </w:p>
        </w:tc>
        <w:tc>
          <w:tcPr>
            <w:tcW w:w="2977" w:type="dxa"/>
          </w:tcPr>
          <w:p w14:paraId="0CA49339" w14:textId="51A4930E" w:rsidR="00130592" w:rsidRPr="00912B01" w:rsidRDefault="00130592" w:rsidP="00130592">
            <w:pPr>
              <w:ind w:right="32"/>
              <w:cnfStyle w:val="000000000000" w:firstRow="0" w:lastRow="0" w:firstColumn="0" w:lastColumn="0" w:oddVBand="0" w:evenVBand="0" w:oddHBand="0" w:evenHBand="0" w:firstRowFirstColumn="0" w:firstRowLastColumn="0" w:lastRowFirstColumn="0" w:lastRowLastColumn="0"/>
              <w:rPr>
                <w:sz w:val="20"/>
                <w:szCs w:val="20"/>
                <w:lang w:val="en-GB"/>
              </w:rPr>
            </w:pPr>
            <w:r w:rsidRPr="00912B01">
              <w:rPr>
                <w:sz w:val="20"/>
                <w:szCs w:val="20"/>
              </w:rPr>
              <w:t xml:space="preserve">To test the syntactical </w:t>
            </w:r>
            <w:r w:rsidRPr="00912B01">
              <w:rPr>
                <w:sz w:val="20"/>
                <w:szCs w:val="20"/>
                <w:lang w:val="en-GB"/>
              </w:rPr>
              <w:t>analysing</w:t>
            </w:r>
            <w:r w:rsidRPr="00912B01">
              <w:rPr>
                <w:sz w:val="20"/>
                <w:szCs w:val="20"/>
              </w:rPr>
              <w:t xml:space="preserve"> capabilities of the PAL compiler</w:t>
            </w:r>
          </w:p>
        </w:tc>
        <w:tc>
          <w:tcPr>
            <w:tcW w:w="2551" w:type="dxa"/>
          </w:tcPr>
          <w:p w14:paraId="028C23EA" w14:textId="521484F8" w:rsidR="00130592" w:rsidRPr="00912B01" w:rsidRDefault="00130592" w:rsidP="00130592">
            <w:pPr>
              <w:ind w:right="30"/>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r w:rsidR="00912B01" w:rsidRPr="00912B01">
              <w:rPr>
                <w:sz w:val="20"/>
                <w:szCs w:val="20"/>
              </w:rPr>
              <w:t>syntax directory</w:t>
            </w:r>
          </w:p>
        </w:tc>
        <w:tc>
          <w:tcPr>
            <w:tcW w:w="2694" w:type="dxa"/>
            <w:shd w:val="clear" w:color="auto" w:fill="C5E0B3" w:themeFill="accent6" w:themeFillTint="66"/>
          </w:tcPr>
          <w:p w14:paraId="2298D671" w14:textId="617ACB57" w:rsidR="00130592" w:rsidRPr="00912B01" w:rsidRDefault="00912B01" w:rsidP="00130592">
            <w:pPr>
              <w:ind w:right="37"/>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Results came out as expected and errors that the project developer can see have been identified and reported</w:t>
            </w:r>
          </w:p>
        </w:tc>
      </w:tr>
      <w:tr w:rsidR="00912B01" w:rsidRPr="00912B01" w14:paraId="1FEFFC89" w14:textId="77777777" w:rsidTr="00BA6454">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838" w:type="dxa"/>
          </w:tcPr>
          <w:p w14:paraId="0955BA06" w14:textId="14F44A16" w:rsidR="00912B01" w:rsidRPr="00912B01" w:rsidRDefault="00912B01" w:rsidP="00912B01">
            <w:pPr>
              <w:ind w:right="946"/>
              <w:rPr>
                <w:sz w:val="20"/>
                <w:szCs w:val="20"/>
              </w:rPr>
            </w:pPr>
            <w:r w:rsidRPr="00912B01">
              <w:rPr>
                <w:sz w:val="20"/>
                <w:szCs w:val="20"/>
              </w:rPr>
              <w:t>T002</w:t>
            </w:r>
          </w:p>
        </w:tc>
        <w:tc>
          <w:tcPr>
            <w:tcW w:w="2977" w:type="dxa"/>
          </w:tcPr>
          <w:p w14:paraId="3B7251C4" w14:textId="3B12AA35" w:rsidR="00912B01" w:rsidRPr="00912B01" w:rsidRDefault="00912B01" w:rsidP="00912B01">
            <w:pPr>
              <w:cnfStyle w:val="000000100000" w:firstRow="0" w:lastRow="0" w:firstColumn="0" w:lastColumn="0" w:oddVBand="0" w:evenVBand="0" w:oddHBand="1" w:evenHBand="0" w:firstRowFirstColumn="0" w:firstRowLastColumn="0" w:lastRowFirstColumn="0" w:lastRowLastColumn="0"/>
              <w:rPr>
                <w:sz w:val="20"/>
                <w:szCs w:val="20"/>
              </w:rPr>
            </w:pPr>
            <w:r w:rsidRPr="00912B01">
              <w:rPr>
                <w:sz w:val="20"/>
                <w:szCs w:val="20"/>
              </w:rPr>
              <w:t xml:space="preserve">To test the </w:t>
            </w:r>
            <w:r w:rsidR="000B3B7A">
              <w:rPr>
                <w:sz w:val="20"/>
                <w:szCs w:val="20"/>
              </w:rPr>
              <w:t>semantic</w:t>
            </w:r>
            <w:r w:rsidRPr="00912B01">
              <w:rPr>
                <w:sz w:val="20"/>
                <w:szCs w:val="20"/>
              </w:rPr>
              <w:t xml:space="preserve"> </w:t>
            </w:r>
            <w:r w:rsidR="000B3B7A">
              <w:rPr>
                <w:sz w:val="20"/>
                <w:szCs w:val="20"/>
                <w:lang w:val="en-GB"/>
              </w:rPr>
              <w:t>analysis</w:t>
            </w:r>
            <w:r w:rsidRPr="00912B01">
              <w:rPr>
                <w:sz w:val="20"/>
                <w:szCs w:val="20"/>
              </w:rPr>
              <w:t xml:space="preserve"> capabilities of the PAL compiler</w:t>
            </w:r>
          </w:p>
        </w:tc>
        <w:tc>
          <w:tcPr>
            <w:tcW w:w="2551" w:type="dxa"/>
          </w:tcPr>
          <w:p w14:paraId="7743D77B" w14:textId="68D85B39" w:rsidR="00912B01" w:rsidRPr="00912B01" w:rsidRDefault="00912B01" w:rsidP="00912B01">
            <w:pPr>
              <w:ind w:right="30"/>
              <w:cnfStyle w:val="000000100000" w:firstRow="0" w:lastRow="0" w:firstColumn="0" w:lastColumn="0" w:oddVBand="0" w:evenVBand="0" w:oddHBand="1"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r w:rsidR="000B3B7A">
              <w:rPr>
                <w:sz w:val="20"/>
                <w:szCs w:val="20"/>
              </w:rPr>
              <w:t>semantic directory</w:t>
            </w:r>
            <w:r w:rsidRPr="00912B01">
              <w:rPr>
                <w:sz w:val="20"/>
                <w:szCs w:val="20"/>
              </w:rPr>
              <w:t xml:space="preserve"> </w:t>
            </w:r>
          </w:p>
        </w:tc>
        <w:tc>
          <w:tcPr>
            <w:tcW w:w="2694" w:type="dxa"/>
            <w:shd w:val="clear" w:color="auto" w:fill="FFE599" w:themeFill="accent4" w:themeFillTint="66"/>
          </w:tcPr>
          <w:p w14:paraId="41882B40" w14:textId="53811D88" w:rsidR="00912B01" w:rsidRPr="00912B01" w:rsidRDefault="00BA6454" w:rsidP="00912B01">
            <w:pPr>
              <w:ind w:right="37"/>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Results came out not as the developer expected, however there were a couple that were missed in assigning expressions</w:t>
            </w:r>
          </w:p>
        </w:tc>
      </w:tr>
      <w:tr w:rsidR="00BA6454" w:rsidRPr="00912B01" w14:paraId="1B934C26" w14:textId="77777777" w:rsidTr="00130592">
        <w:trPr>
          <w:trHeight w:val="862"/>
        </w:trPr>
        <w:tc>
          <w:tcPr>
            <w:cnfStyle w:val="001000000000" w:firstRow="0" w:lastRow="0" w:firstColumn="1" w:lastColumn="0" w:oddVBand="0" w:evenVBand="0" w:oddHBand="0" w:evenHBand="0" w:firstRowFirstColumn="0" w:firstRowLastColumn="0" w:lastRowFirstColumn="0" w:lastRowLastColumn="0"/>
            <w:tcW w:w="1838" w:type="dxa"/>
          </w:tcPr>
          <w:p w14:paraId="7ACADBB2" w14:textId="5668D5E7" w:rsidR="00BA6454" w:rsidRPr="00912B01" w:rsidRDefault="00BA6454" w:rsidP="00BA6454">
            <w:pPr>
              <w:ind w:right="946"/>
              <w:rPr>
                <w:sz w:val="20"/>
                <w:szCs w:val="20"/>
              </w:rPr>
            </w:pPr>
            <w:r w:rsidRPr="00912B01">
              <w:rPr>
                <w:sz w:val="20"/>
                <w:szCs w:val="20"/>
              </w:rPr>
              <w:t>T00</w:t>
            </w:r>
            <w:r w:rsidRPr="00912B01">
              <w:rPr>
                <w:sz w:val="20"/>
                <w:szCs w:val="20"/>
              </w:rPr>
              <w:t>3</w:t>
            </w:r>
          </w:p>
        </w:tc>
        <w:tc>
          <w:tcPr>
            <w:tcW w:w="2977" w:type="dxa"/>
          </w:tcPr>
          <w:p w14:paraId="535B3439" w14:textId="32AE74CD" w:rsidR="00BA6454" w:rsidRPr="00912B01" w:rsidRDefault="00BA6454" w:rsidP="00BA6454">
            <w:pPr>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 xml:space="preserve">To test the </w:t>
            </w:r>
            <w:r>
              <w:rPr>
                <w:sz w:val="20"/>
                <w:szCs w:val="20"/>
              </w:rPr>
              <w:t>semantic</w:t>
            </w:r>
            <w:r w:rsidRPr="00912B01">
              <w:rPr>
                <w:sz w:val="20"/>
                <w:szCs w:val="20"/>
              </w:rPr>
              <w:t xml:space="preserve"> </w:t>
            </w:r>
            <w:r>
              <w:rPr>
                <w:sz w:val="20"/>
                <w:szCs w:val="20"/>
                <w:lang w:val="en-GB"/>
              </w:rPr>
              <w:t>analysis</w:t>
            </w:r>
            <w:r w:rsidRPr="00912B01">
              <w:rPr>
                <w:sz w:val="20"/>
                <w:szCs w:val="20"/>
              </w:rPr>
              <w:t xml:space="preserve"> capabilities of the PAL compiler</w:t>
            </w:r>
          </w:p>
        </w:tc>
        <w:tc>
          <w:tcPr>
            <w:tcW w:w="2551" w:type="dxa"/>
          </w:tcPr>
          <w:p w14:paraId="6CEF5296" w14:textId="7DB1281B" w:rsidR="00BA6454" w:rsidRPr="00912B01" w:rsidRDefault="00BA6454" w:rsidP="00BA6454">
            <w:pPr>
              <w:ind w:right="30"/>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r>
              <w:rPr>
                <w:sz w:val="20"/>
                <w:szCs w:val="20"/>
              </w:rPr>
              <w:t>valid</w:t>
            </w:r>
            <w:r>
              <w:rPr>
                <w:sz w:val="20"/>
                <w:szCs w:val="20"/>
              </w:rPr>
              <w:t xml:space="preserve"> directory</w:t>
            </w:r>
            <w:r w:rsidRPr="00912B01">
              <w:rPr>
                <w:sz w:val="20"/>
                <w:szCs w:val="20"/>
              </w:rPr>
              <w:t xml:space="preserve"> </w:t>
            </w:r>
          </w:p>
        </w:tc>
        <w:tc>
          <w:tcPr>
            <w:tcW w:w="2694" w:type="dxa"/>
            <w:shd w:val="clear" w:color="auto" w:fill="C5E0B3" w:themeFill="accent6" w:themeFillTint="66"/>
          </w:tcPr>
          <w:p w14:paraId="34402334" w14:textId="6FCBDDF1" w:rsidR="00BA6454" w:rsidRPr="00912B01" w:rsidRDefault="00BA6454" w:rsidP="00BA6454">
            <w:pPr>
              <w:ind w:right="37"/>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tests passed and </w:t>
            </w:r>
            <w:r w:rsidR="003C7D90">
              <w:rPr>
                <w:sz w:val="20"/>
                <w:szCs w:val="20"/>
              </w:rPr>
              <w:t>no errors were reported as expected</w:t>
            </w:r>
          </w:p>
        </w:tc>
      </w:tr>
      <w:tr w:rsidR="00BA6454" w:rsidRPr="00912B01" w14:paraId="6FD1405B" w14:textId="77777777" w:rsidTr="00184BE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0060" w:type="dxa"/>
            <w:gridSpan w:val="4"/>
          </w:tcPr>
          <w:p w14:paraId="4A6DC2A6" w14:textId="11137B4C" w:rsidR="00BA6454" w:rsidRPr="00912B01" w:rsidRDefault="00BA6454" w:rsidP="00BA6454">
            <w:pPr>
              <w:ind w:right="946"/>
              <w:jc w:val="center"/>
              <w:rPr>
                <w:sz w:val="20"/>
                <w:szCs w:val="20"/>
              </w:rPr>
            </w:pPr>
            <w:r w:rsidRPr="00912B01">
              <w:rPr>
                <w:sz w:val="20"/>
                <w:szCs w:val="20"/>
              </w:rPr>
              <w:t>Test suite developed by the project developer</w:t>
            </w:r>
          </w:p>
        </w:tc>
      </w:tr>
      <w:tr w:rsidR="004D7DAE" w:rsidRPr="00912B01" w14:paraId="0B6F427B" w14:textId="77777777" w:rsidTr="00130592">
        <w:trPr>
          <w:trHeight w:val="862"/>
        </w:trPr>
        <w:tc>
          <w:tcPr>
            <w:cnfStyle w:val="001000000000" w:firstRow="0" w:lastRow="0" w:firstColumn="1" w:lastColumn="0" w:oddVBand="0" w:evenVBand="0" w:oddHBand="0" w:evenHBand="0" w:firstRowFirstColumn="0" w:firstRowLastColumn="0" w:lastRowFirstColumn="0" w:lastRowLastColumn="0"/>
            <w:tcW w:w="1838" w:type="dxa"/>
          </w:tcPr>
          <w:p w14:paraId="7CDD0180" w14:textId="33B2ED55" w:rsidR="004D7DAE" w:rsidRPr="00912B01" w:rsidRDefault="004D7DAE" w:rsidP="004D7DAE">
            <w:pPr>
              <w:ind w:right="946"/>
              <w:rPr>
                <w:sz w:val="20"/>
                <w:szCs w:val="20"/>
              </w:rPr>
            </w:pPr>
            <w:r w:rsidRPr="00912B01">
              <w:rPr>
                <w:sz w:val="20"/>
                <w:szCs w:val="20"/>
              </w:rPr>
              <w:t>T00</w:t>
            </w:r>
            <w:r w:rsidRPr="00912B01">
              <w:rPr>
                <w:sz w:val="20"/>
                <w:szCs w:val="20"/>
              </w:rPr>
              <w:t>4</w:t>
            </w:r>
          </w:p>
        </w:tc>
        <w:tc>
          <w:tcPr>
            <w:tcW w:w="2977" w:type="dxa"/>
          </w:tcPr>
          <w:p w14:paraId="458F9871" w14:textId="211541C8" w:rsidR="004D7DAE" w:rsidRPr="00912B01" w:rsidRDefault="004D7DAE" w:rsidP="004D7DAE">
            <w:pPr>
              <w:ind w:right="32"/>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 xml:space="preserve">To test the syntactical </w:t>
            </w:r>
            <w:r w:rsidRPr="00912B01">
              <w:rPr>
                <w:sz w:val="20"/>
                <w:szCs w:val="20"/>
                <w:lang w:val="en-GB"/>
              </w:rPr>
              <w:t>analysing</w:t>
            </w:r>
            <w:r w:rsidRPr="00912B01">
              <w:rPr>
                <w:sz w:val="20"/>
                <w:szCs w:val="20"/>
              </w:rPr>
              <w:t xml:space="preserve"> capabilities of the PAL compiler</w:t>
            </w:r>
          </w:p>
        </w:tc>
        <w:tc>
          <w:tcPr>
            <w:tcW w:w="2551" w:type="dxa"/>
          </w:tcPr>
          <w:p w14:paraId="30D7F427" w14:textId="603CDA42" w:rsidR="004D7DAE" w:rsidRPr="00912B01" w:rsidRDefault="004D7DAE" w:rsidP="004D7DAE">
            <w:pPr>
              <w:ind w:right="30"/>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proofErr w:type="spellStart"/>
            <w:r>
              <w:rPr>
                <w:sz w:val="20"/>
                <w:szCs w:val="20"/>
              </w:rPr>
              <w:t>My</w:t>
            </w:r>
            <w:r w:rsidRPr="00912B01">
              <w:rPr>
                <w:sz w:val="20"/>
                <w:szCs w:val="20"/>
              </w:rPr>
              <w:t>syntax</w:t>
            </w:r>
            <w:proofErr w:type="spellEnd"/>
            <w:r w:rsidRPr="00912B01">
              <w:rPr>
                <w:sz w:val="20"/>
                <w:szCs w:val="20"/>
              </w:rPr>
              <w:t xml:space="preserve"> directory</w:t>
            </w:r>
          </w:p>
        </w:tc>
        <w:tc>
          <w:tcPr>
            <w:tcW w:w="2694" w:type="dxa"/>
            <w:shd w:val="clear" w:color="auto" w:fill="C5E0B3" w:themeFill="accent6" w:themeFillTint="66"/>
          </w:tcPr>
          <w:p w14:paraId="67BE527C" w14:textId="79180267" w:rsidR="004D7DAE" w:rsidRPr="00912B01" w:rsidRDefault="004D7DAE" w:rsidP="004D7DAE">
            <w:pPr>
              <w:ind w:right="37"/>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Results came out as expected and errors that the project developer can see have been identified and reported</w:t>
            </w:r>
          </w:p>
        </w:tc>
      </w:tr>
      <w:tr w:rsidR="004D7DAE" w:rsidRPr="00912B01" w14:paraId="2185C72F" w14:textId="77777777" w:rsidTr="004D7DAE">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838" w:type="dxa"/>
          </w:tcPr>
          <w:p w14:paraId="46561D95" w14:textId="43C270CA" w:rsidR="004D7DAE" w:rsidRPr="00912B01" w:rsidRDefault="004D7DAE" w:rsidP="004D7DAE">
            <w:pPr>
              <w:ind w:right="946"/>
              <w:rPr>
                <w:sz w:val="20"/>
                <w:szCs w:val="20"/>
              </w:rPr>
            </w:pPr>
            <w:r w:rsidRPr="00912B01">
              <w:rPr>
                <w:sz w:val="20"/>
                <w:szCs w:val="20"/>
              </w:rPr>
              <w:t>T00</w:t>
            </w:r>
            <w:r w:rsidRPr="00912B01">
              <w:rPr>
                <w:sz w:val="20"/>
                <w:szCs w:val="20"/>
              </w:rPr>
              <w:t>5</w:t>
            </w:r>
          </w:p>
        </w:tc>
        <w:tc>
          <w:tcPr>
            <w:tcW w:w="2977" w:type="dxa"/>
          </w:tcPr>
          <w:p w14:paraId="70B9C01B" w14:textId="29211FCE" w:rsidR="004D7DAE" w:rsidRPr="00912B01" w:rsidRDefault="004D7DAE" w:rsidP="004D7DAE">
            <w:pPr>
              <w:ind w:right="32"/>
              <w:cnfStyle w:val="000000100000" w:firstRow="0" w:lastRow="0" w:firstColumn="0" w:lastColumn="0" w:oddVBand="0" w:evenVBand="0" w:oddHBand="1" w:evenHBand="0" w:firstRowFirstColumn="0" w:firstRowLastColumn="0" w:lastRowFirstColumn="0" w:lastRowLastColumn="0"/>
              <w:rPr>
                <w:sz w:val="20"/>
                <w:szCs w:val="20"/>
              </w:rPr>
            </w:pPr>
            <w:r w:rsidRPr="00912B01">
              <w:rPr>
                <w:sz w:val="20"/>
                <w:szCs w:val="20"/>
              </w:rPr>
              <w:t xml:space="preserve">To test the </w:t>
            </w:r>
            <w:r>
              <w:rPr>
                <w:sz w:val="20"/>
                <w:szCs w:val="20"/>
              </w:rPr>
              <w:t>semantic</w:t>
            </w:r>
            <w:r w:rsidRPr="00912B01">
              <w:rPr>
                <w:sz w:val="20"/>
                <w:szCs w:val="20"/>
              </w:rPr>
              <w:t xml:space="preserve"> </w:t>
            </w:r>
            <w:r>
              <w:rPr>
                <w:sz w:val="20"/>
                <w:szCs w:val="20"/>
                <w:lang w:val="en-GB"/>
              </w:rPr>
              <w:t>analysis</w:t>
            </w:r>
            <w:r w:rsidRPr="00912B01">
              <w:rPr>
                <w:sz w:val="20"/>
                <w:szCs w:val="20"/>
              </w:rPr>
              <w:t xml:space="preserve"> capabilities of the PAL compiler</w:t>
            </w:r>
          </w:p>
        </w:tc>
        <w:tc>
          <w:tcPr>
            <w:tcW w:w="2551" w:type="dxa"/>
          </w:tcPr>
          <w:p w14:paraId="210BC9FD" w14:textId="78CAF8CE" w:rsidR="004D7DAE" w:rsidRPr="00912B01" w:rsidRDefault="004D7DAE" w:rsidP="004D7DAE">
            <w:pPr>
              <w:ind w:right="30"/>
              <w:cnfStyle w:val="000000100000" w:firstRow="0" w:lastRow="0" w:firstColumn="0" w:lastColumn="0" w:oddVBand="0" w:evenVBand="0" w:oddHBand="1"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proofErr w:type="spellStart"/>
            <w:r>
              <w:rPr>
                <w:sz w:val="20"/>
                <w:szCs w:val="20"/>
              </w:rPr>
              <w:t>My</w:t>
            </w:r>
            <w:r>
              <w:rPr>
                <w:sz w:val="20"/>
                <w:szCs w:val="20"/>
              </w:rPr>
              <w:t>semantic</w:t>
            </w:r>
            <w:proofErr w:type="spellEnd"/>
            <w:r>
              <w:rPr>
                <w:sz w:val="20"/>
                <w:szCs w:val="20"/>
              </w:rPr>
              <w:t xml:space="preserve"> directory</w:t>
            </w:r>
            <w:r w:rsidRPr="00912B01">
              <w:rPr>
                <w:sz w:val="20"/>
                <w:szCs w:val="20"/>
              </w:rPr>
              <w:t xml:space="preserve"> </w:t>
            </w:r>
          </w:p>
        </w:tc>
        <w:tc>
          <w:tcPr>
            <w:tcW w:w="2694" w:type="dxa"/>
            <w:shd w:val="clear" w:color="auto" w:fill="FFE599" w:themeFill="accent4" w:themeFillTint="66"/>
          </w:tcPr>
          <w:p w14:paraId="5C50C441" w14:textId="57316E09" w:rsidR="004D7DAE" w:rsidRPr="00912B01" w:rsidRDefault="004D7DAE" w:rsidP="004D7DAE">
            <w:pPr>
              <w:ind w:right="37"/>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Results came out not as the developer expected, however there were a couple that were missed in assigning expressions</w:t>
            </w:r>
          </w:p>
        </w:tc>
      </w:tr>
      <w:tr w:rsidR="004D7DAE" w:rsidRPr="00912B01" w14:paraId="45B87999" w14:textId="77777777" w:rsidTr="00130592">
        <w:trPr>
          <w:trHeight w:val="862"/>
        </w:trPr>
        <w:tc>
          <w:tcPr>
            <w:cnfStyle w:val="001000000000" w:firstRow="0" w:lastRow="0" w:firstColumn="1" w:lastColumn="0" w:oddVBand="0" w:evenVBand="0" w:oddHBand="0" w:evenHBand="0" w:firstRowFirstColumn="0" w:firstRowLastColumn="0" w:lastRowFirstColumn="0" w:lastRowLastColumn="0"/>
            <w:tcW w:w="1838" w:type="dxa"/>
          </w:tcPr>
          <w:p w14:paraId="24371A30" w14:textId="3309747B" w:rsidR="004D7DAE" w:rsidRPr="00912B01" w:rsidRDefault="004D7DAE" w:rsidP="004D7DAE">
            <w:pPr>
              <w:ind w:right="946"/>
              <w:rPr>
                <w:sz w:val="20"/>
                <w:szCs w:val="20"/>
              </w:rPr>
            </w:pPr>
            <w:r w:rsidRPr="00912B01">
              <w:rPr>
                <w:sz w:val="20"/>
                <w:szCs w:val="20"/>
              </w:rPr>
              <w:t>T00</w:t>
            </w:r>
            <w:r w:rsidRPr="00912B01">
              <w:rPr>
                <w:sz w:val="20"/>
                <w:szCs w:val="20"/>
              </w:rPr>
              <w:t>6</w:t>
            </w:r>
          </w:p>
        </w:tc>
        <w:tc>
          <w:tcPr>
            <w:tcW w:w="2977" w:type="dxa"/>
          </w:tcPr>
          <w:p w14:paraId="70F45B2E" w14:textId="1E57394C" w:rsidR="004D7DAE" w:rsidRPr="00912B01" w:rsidRDefault="004D7DAE" w:rsidP="004D7DAE">
            <w:pPr>
              <w:ind w:right="32"/>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 xml:space="preserve">To test the </w:t>
            </w:r>
            <w:r>
              <w:rPr>
                <w:sz w:val="20"/>
                <w:szCs w:val="20"/>
              </w:rPr>
              <w:t>semantic</w:t>
            </w:r>
            <w:r w:rsidRPr="00912B01">
              <w:rPr>
                <w:sz w:val="20"/>
                <w:szCs w:val="20"/>
              </w:rPr>
              <w:t xml:space="preserve"> </w:t>
            </w:r>
            <w:r>
              <w:rPr>
                <w:sz w:val="20"/>
                <w:szCs w:val="20"/>
                <w:lang w:val="en-GB"/>
              </w:rPr>
              <w:t>analysis</w:t>
            </w:r>
            <w:r w:rsidRPr="00912B01">
              <w:rPr>
                <w:sz w:val="20"/>
                <w:szCs w:val="20"/>
              </w:rPr>
              <w:t xml:space="preserve"> capabilities of the PAL compiler</w:t>
            </w:r>
          </w:p>
        </w:tc>
        <w:tc>
          <w:tcPr>
            <w:tcW w:w="2551" w:type="dxa"/>
          </w:tcPr>
          <w:p w14:paraId="695AF94E" w14:textId="32BE6CB6" w:rsidR="004D7DAE" w:rsidRPr="00912B01" w:rsidRDefault="004D7DAE" w:rsidP="004D7DAE">
            <w:pPr>
              <w:ind w:right="30"/>
              <w:cnfStyle w:val="000000000000" w:firstRow="0" w:lastRow="0" w:firstColumn="0" w:lastColumn="0" w:oddVBand="0" w:evenVBand="0" w:oddHBand="0" w:evenHBand="0" w:firstRowFirstColumn="0" w:firstRowLastColumn="0" w:lastRowFirstColumn="0" w:lastRowLastColumn="0"/>
              <w:rPr>
                <w:sz w:val="20"/>
                <w:szCs w:val="20"/>
              </w:rPr>
            </w:pPr>
            <w:r w:rsidRPr="00912B01">
              <w:rPr>
                <w:sz w:val="20"/>
                <w:szCs w:val="20"/>
              </w:rPr>
              <w:t>located in the /</w:t>
            </w:r>
            <w:proofErr w:type="spellStart"/>
            <w:r w:rsidRPr="00912B01">
              <w:rPr>
                <w:sz w:val="20"/>
                <w:szCs w:val="20"/>
              </w:rPr>
              <w:t>testFiles</w:t>
            </w:r>
            <w:proofErr w:type="spellEnd"/>
            <w:r w:rsidRPr="00912B01">
              <w:rPr>
                <w:sz w:val="20"/>
                <w:szCs w:val="20"/>
              </w:rPr>
              <w:t>/</w:t>
            </w:r>
            <w:proofErr w:type="spellStart"/>
            <w:r>
              <w:rPr>
                <w:sz w:val="20"/>
                <w:szCs w:val="20"/>
              </w:rPr>
              <w:t>My</w:t>
            </w:r>
            <w:r>
              <w:rPr>
                <w:sz w:val="20"/>
                <w:szCs w:val="20"/>
              </w:rPr>
              <w:t>valid</w:t>
            </w:r>
            <w:proofErr w:type="spellEnd"/>
            <w:r>
              <w:rPr>
                <w:sz w:val="20"/>
                <w:szCs w:val="20"/>
              </w:rPr>
              <w:t xml:space="preserve"> directory</w:t>
            </w:r>
            <w:r w:rsidRPr="00912B01">
              <w:rPr>
                <w:sz w:val="20"/>
                <w:szCs w:val="20"/>
              </w:rPr>
              <w:t xml:space="preserve"> </w:t>
            </w:r>
          </w:p>
        </w:tc>
        <w:tc>
          <w:tcPr>
            <w:tcW w:w="2694" w:type="dxa"/>
            <w:shd w:val="clear" w:color="auto" w:fill="C5E0B3" w:themeFill="accent6" w:themeFillTint="66"/>
          </w:tcPr>
          <w:p w14:paraId="621B2071" w14:textId="44EAD83E" w:rsidR="004D7DAE" w:rsidRPr="00912B01" w:rsidRDefault="004D7DAE" w:rsidP="004D7DAE">
            <w:pPr>
              <w:ind w:right="37"/>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tests passed and no errors were reported as expected</w:t>
            </w:r>
          </w:p>
        </w:tc>
      </w:tr>
    </w:tbl>
    <w:p w14:paraId="36F4C717" w14:textId="77777777" w:rsidR="004D7DAE" w:rsidRDefault="004D7DAE">
      <w:pPr>
        <w:spacing w:after="160" w:line="259" w:lineRule="auto"/>
        <w:rPr>
          <w:rFonts w:asciiTheme="majorHAnsi" w:eastAsiaTheme="majorEastAsia" w:hAnsiTheme="majorHAnsi" w:cstheme="majorBidi"/>
          <w:sz w:val="20"/>
          <w:szCs w:val="20"/>
        </w:rPr>
      </w:pPr>
    </w:p>
    <w:p w14:paraId="6EC2F5FE" w14:textId="7B5CFAC8" w:rsidR="004D7DAE" w:rsidRPr="00EB5B0A" w:rsidRDefault="004D7DAE">
      <w:pPr>
        <w:spacing w:after="160" w:line="259" w:lineRule="auto"/>
        <w:rPr>
          <w:rFonts w:eastAsiaTheme="majorEastAsia" w:cs="Arial"/>
          <w:sz w:val="20"/>
          <w:szCs w:val="20"/>
        </w:rPr>
      </w:pPr>
      <w:r w:rsidRPr="00EB5B0A">
        <w:rPr>
          <w:rFonts w:eastAsiaTheme="majorEastAsia" w:cs="Arial"/>
          <w:sz w:val="20"/>
          <w:szCs w:val="20"/>
        </w:rPr>
        <w:t xml:space="preserve">As previously mentioned, the use of two testing suites has allowed for greater analysis of the compiler code as to when it is operational and functioning optimally and when it is not. There have been a few errors slipping through the cracks in the semantic analysis that could easily be ironed out in future versions of the project. These errors stem from being mis represented as the wrong type of error. An </w:t>
      </w:r>
      <w:r w:rsidRPr="00EB5B0A">
        <w:rPr>
          <w:rFonts w:eastAsiaTheme="majorEastAsia" w:cs="Arial"/>
          <w:sz w:val="20"/>
          <w:szCs w:val="20"/>
        </w:rPr>
        <w:lastRenderedPageBreak/>
        <w:t xml:space="preserve">experienced programmer would be able to understand there is a mistake and be able to work around it, however inexperienced programmers would find this a difficult challenge to overcome. </w:t>
      </w:r>
    </w:p>
    <w:p w14:paraId="48D6C1D1" w14:textId="7C766458" w:rsidR="00D83F95" w:rsidRDefault="00D83F95" w:rsidP="004D7DAE">
      <w:pPr>
        <w:pStyle w:val="Heading1"/>
      </w:pPr>
      <w:bookmarkStart w:id="3" w:name="_Toc40808267"/>
      <w:r w:rsidRPr="004D7DAE">
        <w:t>Explanation</w:t>
      </w:r>
      <w:bookmarkEnd w:id="3"/>
    </w:p>
    <w:p w14:paraId="64F47D47" w14:textId="29BEA250" w:rsidR="00154246" w:rsidRPr="00154246" w:rsidRDefault="00154246" w:rsidP="00154246">
      <w:pPr>
        <w:rPr>
          <w:sz w:val="20"/>
          <w:szCs w:val="20"/>
        </w:rPr>
      </w:pPr>
      <w:r w:rsidRPr="00154246">
        <w:rPr>
          <w:sz w:val="20"/>
          <w:szCs w:val="20"/>
        </w:rPr>
        <w:t>As previously alluded</w:t>
      </w:r>
      <w:r>
        <w:rPr>
          <w:sz w:val="20"/>
          <w:szCs w:val="20"/>
        </w:rPr>
        <w:t xml:space="preserve"> to in the main directory of the source files is where the classes; </w:t>
      </w:r>
      <w:proofErr w:type="spellStart"/>
      <w:r>
        <w:rPr>
          <w:sz w:val="20"/>
          <w:szCs w:val="20"/>
        </w:rPr>
        <w:t>parseCheck</w:t>
      </w:r>
      <w:proofErr w:type="spellEnd"/>
      <w:r>
        <w:rPr>
          <w:sz w:val="20"/>
          <w:szCs w:val="20"/>
        </w:rPr>
        <w:t xml:space="preserve">, </w:t>
      </w:r>
      <w:proofErr w:type="spellStart"/>
      <w:r>
        <w:rPr>
          <w:sz w:val="20"/>
          <w:szCs w:val="20"/>
        </w:rPr>
        <w:t>scanFile</w:t>
      </w:r>
      <w:proofErr w:type="spellEnd"/>
      <w:r>
        <w:rPr>
          <w:sz w:val="20"/>
          <w:szCs w:val="20"/>
        </w:rPr>
        <w:t xml:space="preserve"> and </w:t>
      </w:r>
      <w:proofErr w:type="spellStart"/>
      <w:r>
        <w:rPr>
          <w:sz w:val="20"/>
          <w:szCs w:val="20"/>
        </w:rPr>
        <w:t>semanticCheck</w:t>
      </w:r>
      <w:proofErr w:type="spellEnd"/>
      <w:r>
        <w:rPr>
          <w:sz w:val="20"/>
          <w:szCs w:val="20"/>
        </w:rPr>
        <w:t xml:space="preserve"> are located. This explanation will look at these classes predominantly, but where needed further classes will be brought into the discussion to give a better understanding or more context to the explanation. </w:t>
      </w:r>
    </w:p>
    <w:p w14:paraId="41B3A8DC" w14:textId="0480633B" w:rsidR="00154246" w:rsidRDefault="00154246" w:rsidP="00094BAB">
      <w:pPr>
        <w:pStyle w:val="Heading2"/>
      </w:pPr>
      <w:r>
        <w:t>Input Parsing</w:t>
      </w:r>
    </w:p>
    <w:p w14:paraId="4C6B819C" w14:textId="3CD90A7B" w:rsidR="00AF6E62" w:rsidRDefault="00AF6E62" w:rsidP="00AF6E62">
      <w:pPr>
        <w:rPr>
          <w:sz w:val="20"/>
          <w:szCs w:val="20"/>
        </w:rPr>
      </w:pPr>
      <w:r>
        <w:rPr>
          <w:sz w:val="20"/>
          <w:szCs w:val="20"/>
        </w:rPr>
        <w:t xml:space="preserve">Parsing of the file is carried out at all points during the compilation of the </w:t>
      </w:r>
      <w:r w:rsidR="00EB5B0A">
        <w:rPr>
          <w:sz w:val="20"/>
          <w:szCs w:val="20"/>
        </w:rPr>
        <w:t xml:space="preserve">code provided by the user. From the entry file used to get the entry file used to get correct input from the user and until the compilation is finished. Once the compiler has decided that the user has entered a correct file, </w:t>
      </w:r>
      <w:proofErr w:type="gramStart"/>
      <w:r w:rsidR="00EB5B0A">
        <w:rPr>
          <w:sz w:val="20"/>
          <w:szCs w:val="20"/>
        </w:rPr>
        <w:t>invoke(</w:t>
      </w:r>
      <w:proofErr w:type="gramEnd"/>
      <w:r w:rsidR="00EB5B0A">
        <w:rPr>
          <w:sz w:val="20"/>
          <w:szCs w:val="20"/>
        </w:rPr>
        <w:t xml:space="preserve">) is called by the compiler, where the scanner is instructed to collect the first token from the </w:t>
      </w:r>
      <w:r w:rsidR="00511AFB">
        <w:rPr>
          <w:sz w:val="20"/>
          <w:szCs w:val="20"/>
        </w:rPr>
        <w:t xml:space="preserve">source code. From here the compiler’s parser uses its utilities section to assure the first token present is ‘PROGRAM’ as this is what must always come first in a PAL program. </w:t>
      </w:r>
    </w:p>
    <w:p w14:paraId="6D73E4E7" w14:textId="77264F32" w:rsidR="00511AFB" w:rsidRDefault="00511AFB" w:rsidP="00AF6E62">
      <w:pPr>
        <w:rPr>
          <w:sz w:val="20"/>
          <w:szCs w:val="20"/>
        </w:rPr>
      </w:pPr>
      <w:r>
        <w:rPr>
          <w:sz w:val="20"/>
          <w:szCs w:val="20"/>
        </w:rPr>
        <w:t xml:space="preserve">The compiler does this by – calling </w:t>
      </w:r>
      <w:proofErr w:type="spellStart"/>
      <w:proofErr w:type="gramStart"/>
      <w:r>
        <w:rPr>
          <w:sz w:val="20"/>
          <w:szCs w:val="20"/>
        </w:rPr>
        <w:t>mustBe</w:t>
      </w:r>
      <w:proofErr w:type="spellEnd"/>
      <w:r>
        <w:rPr>
          <w:sz w:val="20"/>
          <w:szCs w:val="20"/>
        </w:rPr>
        <w:t>(</w:t>
      </w:r>
      <w:proofErr w:type="gramEnd"/>
      <w:r>
        <w:rPr>
          <w:sz w:val="20"/>
          <w:szCs w:val="20"/>
        </w:rPr>
        <w:t xml:space="preserve">) which checks if the current </w:t>
      </w:r>
      <w:r w:rsidR="009B4E63">
        <w:rPr>
          <w:sz w:val="20"/>
          <w:szCs w:val="20"/>
        </w:rPr>
        <w:t>token matches the token provided by the program, if not it sends the compiler into rec mode and consumes tokens until it gets to the correct one.</w:t>
      </w:r>
    </w:p>
    <w:p w14:paraId="304C5AED" w14:textId="77777777" w:rsidR="009B4E63" w:rsidRPr="009B4E63" w:rsidRDefault="009B4E63" w:rsidP="009B4E63">
      <w:pPr>
        <w:rPr>
          <w:sz w:val="20"/>
          <w:szCs w:val="20"/>
        </w:rPr>
      </w:pPr>
      <w:r w:rsidRPr="009B4E63">
        <w:rPr>
          <w:sz w:val="20"/>
          <w:szCs w:val="20"/>
        </w:rPr>
        <w:t>if(scanner</w:t>
      </w:r>
      <w:proofErr w:type="gramStart"/>
      <w:r w:rsidRPr="009B4E63">
        <w:rPr>
          <w:sz w:val="20"/>
          <w:szCs w:val="20"/>
        </w:rPr>
        <w:t>_.</w:t>
      </w:r>
      <w:proofErr w:type="spellStart"/>
      <w:r w:rsidRPr="009B4E63">
        <w:rPr>
          <w:sz w:val="20"/>
          <w:szCs w:val="20"/>
        </w:rPr>
        <w:t>currentToken</w:t>
      </w:r>
      <w:proofErr w:type="spellEnd"/>
      <w:proofErr w:type="gramEnd"/>
      <w:r w:rsidRPr="009B4E63">
        <w:rPr>
          <w:sz w:val="20"/>
          <w:szCs w:val="20"/>
        </w:rPr>
        <w:t>()-&gt;is(type)) {</w:t>
      </w:r>
    </w:p>
    <w:p w14:paraId="7C48F602" w14:textId="77777777" w:rsidR="009B4E63" w:rsidRPr="009B4E63" w:rsidRDefault="009B4E63" w:rsidP="009B4E63">
      <w:pPr>
        <w:rPr>
          <w:sz w:val="20"/>
          <w:szCs w:val="20"/>
        </w:rPr>
      </w:pPr>
      <w:r w:rsidRPr="009B4E63">
        <w:rPr>
          <w:sz w:val="20"/>
          <w:szCs w:val="20"/>
        </w:rPr>
        <w:t xml:space="preserve">            scanner</w:t>
      </w:r>
      <w:proofErr w:type="gramStart"/>
      <w:r w:rsidRPr="009B4E63">
        <w:rPr>
          <w:sz w:val="20"/>
          <w:szCs w:val="20"/>
        </w:rPr>
        <w:t>_.</w:t>
      </w:r>
      <w:proofErr w:type="spellStart"/>
      <w:r w:rsidRPr="009B4E63">
        <w:rPr>
          <w:sz w:val="20"/>
          <w:szCs w:val="20"/>
        </w:rPr>
        <w:t>nextToken</w:t>
      </w:r>
      <w:proofErr w:type="spellEnd"/>
      <w:proofErr w:type="gramEnd"/>
      <w:r w:rsidRPr="009B4E63">
        <w:rPr>
          <w:sz w:val="20"/>
          <w:szCs w:val="20"/>
        </w:rPr>
        <w:t>();</w:t>
      </w:r>
    </w:p>
    <w:p w14:paraId="1612A89C" w14:textId="77777777" w:rsidR="009B4E63" w:rsidRPr="009B4E63" w:rsidRDefault="009B4E63" w:rsidP="009B4E63">
      <w:pPr>
        <w:rPr>
          <w:sz w:val="20"/>
          <w:szCs w:val="20"/>
        </w:rPr>
      </w:pPr>
      <w:r w:rsidRPr="009B4E63">
        <w:rPr>
          <w:sz w:val="20"/>
          <w:szCs w:val="20"/>
        </w:rPr>
        <w:t xml:space="preserve">        }</w:t>
      </w:r>
    </w:p>
    <w:p w14:paraId="64DB2224" w14:textId="77777777" w:rsidR="009B4E63" w:rsidRPr="009B4E63" w:rsidRDefault="009B4E63" w:rsidP="009B4E63">
      <w:pPr>
        <w:rPr>
          <w:sz w:val="20"/>
          <w:szCs w:val="20"/>
        </w:rPr>
      </w:pPr>
      <w:r w:rsidRPr="009B4E63">
        <w:rPr>
          <w:sz w:val="20"/>
          <w:szCs w:val="20"/>
        </w:rPr>
        <w:t xml:space="preserve">        else {</w:t>
      </w:r>
    </w:p>
    <w:p w14:paraId="45B9A521" w14:textId="77777777" w:rsidR="009B4E63" w:rsidRPr="009B4E63" w:rsidRDefault="009B4E63" w:rsidP="009B4E63">
      <w:pPr>
        <w:rPr>
          <w:sz w:val="20"/>
          <w:szCs w:val="20"/>
        </w:rPr>
      </w:pPr>
      <w:r w:rsidRPr="009B4E63">
        <w:rPr>
          <w:sz w:val="20"/>
          <w:szCs w:val="20"/>
        </w:rPr>
        <w:t xml:space="preserve">            </w:t>
      </w:r>
      <w:proofErr w:type="spellStart"/>
      <w:r w:rsidRPr="009B4E63">
        <w:rPr>
          <w:sz w:val="20"/>
          <w:szCs w:val="20"/>
        </w:rPr>
        <w:t>syntaxError</w:t>
      </w:r>
      <w:proofErr w:type="spellEnd"/>
      <w:r w:rsidRPr="009B4E63">
        <w:rPr>
          <w:sz w:val="20"/>
          <w:szCs w:val="20"/>
        </w:rPr>
        <w:t>(type);</w:t>
      </w:r>
    </w:p>
    <w:p w14:paraId="13B933B1" w14:textId="7F9D888F" w:rsidR="009B4E63" w:rsidRDefault="009B4E63" w:rsidP="009B4E63">
      <w:pPr>
        <w:rPr>
          <w:sz w:val="20"/>
          <w:szCs w:val="20"/>
        </w:rPr>
      </w:pPr>
      <w:r w:rsidRPr="009B4E63">
        <w:rPr>
          <w:sz w:val="20"/>
          <w:szCs w:val="20"/>
        </w:rPr>
        <w:t xml:space="preserve">        }</w:t>
      </w:r>
    </w:p>
    <w:p w14:paraId="3802543F" w14:textId="6C365C6B" w:rsidR="00EB39D9" w:rsidRDefault="009B4E63" w:rsidP="009B4E63">
      <w:pPr>
        <w:rPr>
          <w:sz w:val="20"/>
          <w:szCs w:val="20"/>
        </w:rPr>
      </w:pPr>
      <w:r>
        <w:rPr>
          <w:sz w:val="20"/>
          <w:szCs w:val="20"/>
        </w:rPr>
        <w:t>This process is repeated with the next token needing to be an identifier and then next must be ‘WITH’</w:t>
      </w:r>
      <w:r w:rsidR="006B7A39">
        <w:rPr>
          <w:sz w:val="20"/>
          <w:szCs w:val="20"/>
        </w:rPr>
        <w:t xml:space="preserve">, until we come to the first variable that is to be declared. </w:t>
      </w:r>
      <w:r w:rsidR="00EB39D9">
        <w:rPr>
          <w:sz w:val="20"/>
          <w:szCs w:val="20"/>
        </w:rPr>
        <w:t>The next step is to gather an identifier name from the user’s code, there is a possibility to initialise multiple amounts of variables in PAL just like C++ or C etc. so this has to be taken into account. For this a vector is setup to contain all of the variable names a program will store (the remaining code for this is conducted by the semantic analyser). However, only real and integers can utilise the multiple declaration functionality so this needs to be checked. If any other variable type has been used then a syntax error has been conducted.</w:t>
      </w:r>
    </w:p>
    <w:p w14:paraId="35C48137" w14:textId="141BA898" w:rsidR="00EB39D9" w:rsidRPr="00EB39D9" w:rsidRDefault="00EB39D9" w:rsidP="00EB39D9">
      <w:pPr>
        <w:rPr>
          <w:sz w:val="20"/>
          <w:szCs w:val="20"/>
        </w:rPr>
      </w:pPr>
      <w:r>
        <w:rPr>
          <w:sz w:val="20"/>
          <w:szCs w:val="20"/>
        </w:rPr>
        <w:t>i</w:t>
      </w:r>
      <w:r w:rsidRPr="00EB39D9">
        <w:rPr>
          <w:sz w:val="20"/>
          <w:szCs w:val="20"/>
        </w:rPr>
        <w:t>f(have("INTEGER")) {</w:t>
      </w:r>
      <w:proofErr w:type="spellStart"/>
      <w:r w:rsidRPr="00EB39D9">
        <w:rPr>
          <w:sz w:val="20"/>
          <w:szCs w:val="20"/>
        </w:rPr>
        <w:t>mustBe</w:t>
      </w:r>
      <w:proofErr w:type="spellEnd"/>
      <w:r w:rsidRPr="00EB39D9">
        <w:rPr>
          <w:sz w:val="20"/>
          <w:szCs w:val="20"/>
        </w:rPr>
        <w:t>("INTEGER"</w:t>
      </w:r>
      <w:proofErr w:type="gramStart"/>
      <w:r w:rsidRPr="00EB39D9">
        <w:rPr>
          <w:sz w:val="20"/>
          <w:szCs w:val="20"/>
        </w:rPr>
        <w:t>);type</w:t>
      </w:r>
      <w:proofErr w:type="gramEnd"/>
      <w:r w:rsidRPr="00EB39D9">
        <w:rPr>
          <w:sz w:val="20"/>
          <w:szCs w:val="20"/>
        </w:rPr>
        <w:t xml:space="preserve"> = </w:t>
      </w:r>
      <w:proofErr w:type="spellStart"/>
      <w:r w:rsidRPr="00EB39D9">
        <w:rPr>
          <w:sz w:val="20"/>
          <w:szCs w:val="20"/>
        </w:rPr>
        <w:t>PALType</w:t>
      </w:r>
      <w:proofErr w:type="spellEnd"/>
      <w:r w:rsidRPr="00EB39D9">
        <w:rPr>
          <w:sz w:val="20"/>
          <w:szCs w:val="20"/>
        </w:rPr>
        <w:t>::Integer;}</w:t>
      </w:r>
    </w:p>
    <w:p w14:paraId="15E7CF98" w14:textId="77777777" w:rsidR="00EB39D9" w:rsidRDefault="00EB39D9" w:rsidP="00EB39D9">
      <w:pPr>
        <w:rPr>
          <w:sz w:val="20"/>
          <w:szCs w:val="20"/>
        </w:rPr>
      </w:pPr>
      <w:r w:rsidRPr="00EB39D9">
        <w:rPr>
          <w:sz w:val="20"/>
          <w:szCs w:val="20"/>
        </w:rPr>
        <w:t xml:space="preserve">        else if(have("REAL")) {</w:t>
      </w:r>
      <w:proofErr w:type="spellStart"/>
      <w:r w:rsidRPr="00EB39D9">
        <w:rPr>
          <w:sz w:val="20"/>
          <w:szCs w:val="20"/>
        </w:rPr>
        <w:t>mustBe</w:t>
      </w:r>
      <w:proofErr w:type="spellEnd"/>
      <w:r w:rsidRPr="00EB39D9">
        <w:rPr>
          <w:sz w:val="20"/>
          <w:szCs w:val="20"/>
        </w:rPr>
        <w:t xml:space="preserve">("REAL"); type = </w:t>
      </w:r>
      <w:proofErr w:type="spellStart"/>
      <w:proofErr w:type="gramStart"/>
      <w:r w:rsidRPr="00EB39D9">
        <w:rPr>
          <w:sz w:val="20"/>
          <w:szCs w:val="20"/>
        </w:rPr>
        <w:t>PALType</w:t>
      </w:r>
      <w:proofErr w:type="spellEnd"/>
      <w:r w:rsidRPr="00EB39D9">
        <w:rPr>
          <w:sz w:val="20"/>
          <w:szCs w:val="20"/>
        </w:rPr>
        <w:t>::</w:t>
      </w:r>
      <w:proofErr w:type="gramEnd"/>
      <w:r w:rsidRPr="00EB39D9">
        <w:rPr>
          <w:sz w:val="20"/>
          <w:szCs w:val="20"/>
        </w:rPr>
        <w:t xml:space="preserve">Real;} </w:t>
      </w:r>
    </w:p>
    <w:p w14:paraId="77056D8F" w14:textId="68155842" w:rsidR="00EB39D9" w:rsidRPr="00EB39D9" w:rsidRDefault="00EB39D9" w:rsidP="00EB39D9">
      <w:pPr>
        <w:rPr>
          <w:sz w:val="20"/>
          <w:szCs w:val="20"/>
        </w:rPr>
      </w:pPr>
      <w:r w:rsidRPr="00EB39D9">
        <w:rPr>
          <w:sz w:val="20"/>
          <w:szCs w:val="20"/>
        </w:rPr>
        <w:t>else {</w:t>
      </w:r>
    </w:p>
    <w:p w14:paraId="3EAB7042" w14:textId="2B7A45EA" w:rsidR="00EB39D9" w:rsidRPr="00EB39D9" w:rsidRDefault="00EB39D9" w:rsidP="00EB39D9">
      <w:pPr>
        <w:rPr>
          <w:sz w:val="20"/>
          <w:szCs w:val="20"/>
        </w:rPr>
      </w:pPr>
      <w:r w:rsidRPr="00EB39D9">
        <w:rPr>
          <w:sz w:val="20"/>
          <w:szCs w:val="20"/>
        </w:rPr>
        <w:t xml:space="preserve">            </w:t>
      </w:r>
      <w:proofErr w:type="spellStart"/>
      <w:proofErr w:type="gramStart"/>
      <w:r w:rsidRPr="00EB39D9">
        <w:rPr>
          <w:sz w:val="20"/>
          <w:szCs w:val="20"/>
        </w:rPr>
        <w:t>syntaxError</w:t>
      </w:r>
      <w:proofErr w:type="spellEnd"/>
      <w:r w:rsidRPr="00EB39D9">
        <w:rPr>
          <w:sz w:val="20"/>
          <w:szCs w:val="20"/>
        </w:rPr>
        <w:t>(</w:t>
      </w:r>
      <w:proofErr w:type="gramEnd"/>
      <w:r w:rsidRPr="00EB39D9">
        <w:rPr>
          <w:sz w:val="20"/>
          <w:szCs w:val="20"/>
        </w:rPr>
        <w:t>"type name");</w:t>
      </w:r>
    </w:p>
    <w:p w14:paraId="51FE680C" w14:textId="77777777" w:rsidR="00EB39D9" w:rsidRPr="00EB39D9" w:rsidRDefault="00EB39D9" w:rsidP="00EB39D9">
      <w:pPr>
        <w:rPr>
          <w:sz w:val="20"/>
          <w:szCs w:val="20"/>
        </w:rPr>
      </w:pPr>
      <w:r w:rsidRPr="00EB39D9">
        <w:rPr>
          <w:sz w:val="20"/>
          <w:szCs w:val="20"/>
        </w:rPr>
        <w:t xml:space="preserve">            if(</w:t>
      </w:r>
      <w:proofErr w:type="gramStart"/>
      <w:r w:rsidRPr="00EB39D9">
        <w:rPr>
          <w:sz w:val="20"/>
          <w:szCs w:val="20"/>
        </w:rPr>
        <w:t>have(</w:t>
      </w:r>
      <w:proofErr w:type="gramEnd"/>
      <w:r w:rsidRPr="00EB39D9">
        <w:rPr>
          <w:sz w:val="20"/>
          <w:szCs w:val="20"/>
        </w:rPr>
        <w:t>Token::Identifier)) {</w:t>
      </w:r>
    </w:p>
    <w:p w14:paraId="27EA668F" w14:textId="77777777" w:rsidR="00EB39D9" w:rsidRPr="00EB39D9" w:rsidRDefault="00EB39D9" w:rsidP="00EB39D9">
      <w:pPr>
        <w:rPr>
          <w:sz w:val="20"/>
          <w:szCs w:val="20"/>
        </w:rPr>
      </w:pPr>
      <w:r w:rsidRPr="00EB39D9">
        <w:rPr>
          <w:sz w:val="20"/>
          <w:szCs w:val="20"/>
        </w:rPr>
        <w:t xml:space="preserve">                scanner</w:t>
      </w:r>
      <w:proofErr w:type="gramStart"/>
      <w:r w:rsidRPr="00EB39D9">
        <w:rPr>
          <w:sz w:val="20"/>
          <w:szCs w:val="20"/>
        </w:rPr>
        <w:t>_.</w:t>
      </w:r>
      <w:proofErr w:type="spellStart"/>
      <w:r w:rsidRPr="00EB39D9">
        <w:rPr>
          <w:sz w:val="20"/>
          <w:szCs w:val="20"/>
        </w:rPr>
        <w:t>nextToken</w:t>
      </w:r>
      <w:proofErr w:type="spellEnd"/>
      <w:proofErr w:type="gramEnd"/>
      <w:r w:rsidRPr="00EB39D9">
        <w:rPr>
          <w:sz w:val="20"/>
          <w:szCs w:val="20"/>
        </w:rPr>
        <w:t>();</w:t>
      </w:r>
    </w:p>
    <w:p w14:paraId="666D3963" w14:textId="77777777" w:rsidR="00EB39D9" w:rsidRPr="00EB39D9" w:rsidRDefault="00EB39D9" w:rsidP="00EB39D9">
      <w:pPr>
        <w:rPr>
          <w:sz w:val="20"/>
          <w:szCs w:val="20"/>
        </w:rPr>
      </w:pPr>
      <w:r w:rsidRPr="00EB39D9">
        <w:rPr>
          <w:sz w:val="20"/>
          <w:szCs w:val="20"/>
        </w:rPr>
        <w:t xml:space="preserve">            }</w:t>
      </w:r>
    </w:p>
    <w:p w14:paraId="598CE13D" w14:textId="7C8452C1" w:rsidR="009B4E63" w:rsidRDefault="00EB39D9" w:rsidP="00EB39D9">
      <w:pPr>
        <w:rPr>
          <w:sz w:val="20"/>
          <w:szCs w:val="20"/>
        </w:rPr>
      </w:pPr>
      <w:r w:rsidRPr="00EB39D9">
        <w:rPr>
          <w:sz w:val="20"/>
          <w:szCs w:val="20"/>
        </w:rPr>
        <w:t xml:space="preserve">        }</w:t>
      </w:r>
      <w:r>
        <w:rPr>
          <w:sz w:val="20"/>
          <w:szCs w:val="20"/>
        </w:rPr>
        <w:t xml:space="preserve">  </w:t>
      </w:r>
    </w:p>
    <w:p w14:paraId="7B67A6E1" w14:textId="59A56A39" w:rsidR="00EB39D9" w:rsidRDefault="00EB39D9" w:rsidP="00EB39D9">
      <w:pPr>
        <w:rPr>
          <w:sz w:val="20"/>
          <w:szCs w:val="20"/>
        </w:rPr>
      </w:pPr>
      <w:r>
        <w:rPr>
          <w:sz w:val="20"/>
          <w:szCs w:val="20"/>
        </w:rPr>
        <w:lastRenderedPageBreak/>
        <w:t>The parser needs to then decide whether what the program does next, this can either be a conditional statement</w:t>
      </w:r>
      <w:r w:rsidR="009E563D">
        <w:rPr>
          <w:sz w:val="20"/>
          <w:szCs w:val="20"/>
        </w:rPr>
        <w:t xml:space="preserve">, </w:t>
      </w:r>
      <w:r>
        <w:rPr>
          <w:sz w:val="20"/>
          <w:szCs w:val="20"/>
        </w:rPr>
        <w:t>an I</w:t>
      </w:r>
      <w:r w:rsidR="009E563D">
        <w:rPr>
          <w:sz w:val="20"/>
          <w:szCs w:val="20"/>
        </w:rPr>
        <w:t>NPUT/OUTPUT statement</w:t>
      </w:r>
      <w:r>
        <w:rPr>
          <w:sz w:val="20"/>
          <w:szCs w:val="20"/>
        </w:rPr>
        <w:t xml:space="preserve"> </w:t>
      </w:r>
      <w:r w:rsidR="009E563D">
        <w:rPr>
          <w:sz w:val="20"/>
          <w:szCs w:val="20"/>
        </w:rPr>
        <w:t>or another identifier (in which case the previous code is executed). If the compiler detects none of these a syntax error is logged. We are then in the loop of these two code blocks until there is a syntax error or there is an END token specified by the user, in which the compiler must assure that the correct token was EOF and if this is true then no errors have been occurred and the compiler outputs nothing.</w:t>
      </w:r>
      <w:r w:rsidR="009A69B1">
        <w:rPr>
          <w:sz w:val="20"/>
          <w:szCs w:val="20"/>
        </w:rPr>
        <w:t xml:space="preserve"> </w:t>
      </w:r>
    </w:p>
    <w:p w14:paraId="39E90425" w14:textId="2DD07CA3" w:rsidR="009A69B1" w:rsidRDefault="009A69B1" w:rsidP="00EB39D9">
      <w:pPr>
        <w:rPr>
          <w:sz w:val="20"/>
          <w:szCs w:val="20"/>
        </w:rPr>
      </w:pPr>
      <w:r>
        <w:rPr>
          <w:sz w:val="20"/>
          <w:szCs w:val="20"/>
        </w:rPr>
        <w:t xml:space="preserve">Errors overall are returned to the entry file through the error vector – runs synonymously throughout the compiler. Where if the compiler has found </w:t>
      </w:r>
      <w:proofErr w:type="gramStart"/>
      <w:r>
        <w:rPr>
          <w:sz w:val="20"/>
          <w:szCs w:val="20"/>
        </w:rPr>
        <w:t>errors</w:t>
      </w:r>
      <w:proofErr w:type="gramEnd"/>
      <w:r>
        <w:rPr>
          <w:sz w:val="20"/>
          <w:szCs w:val="20"/>
        </w:rPr>
        <w:t xml:space="preserve"> they are sorted into ascending order and if not false is returned to the entry file. </w:t>
      </w:r>
    </w:p>
    <w:p w14:paraId="644B114E" w14:textId="77777777" w:rsidR="009A69B1" w:rsidRPr="009A69B1" w:rsidRDefault="009A69B1" w:rsidP="009A69B1">
      <w:pPr>
        <w:rPr>
          <w:sz w:val="20"/>
          <w:szCs w:val="20"/>
        </w:rPr>
      </w:pPr>
      <w:r w:rsidRPr="009A69B1">
        <w:rPr>
          <w:sz w:val="20"/>
          <w:szCs w:val="20"/>
        </w:rPr>
        <w:t xml:space="preserve">    sort(</w:t>
      </w:r>
      <w:proofErr w:type="spellStart"/>
      <w:proofErr w:type="gramStart"/>
      <w:r w:rsidRPr="009A69B1">
        <w:rPr>
          <w:sz w:val="20"/>
          <w:szCs w:val="20"/>
        </w:rPr>
        <w:t>err.begin</w:t>
      </w:r>
      <w:proofErr w:type="spellEnd"/>
      <w:proofErr w:type="gramEnd"/>
      <w:r w:rsidRPr="009A69B1">
        <w:rPr>
          <w:sz w:val="20"/>
          <w:szCs w:val="20"/>
        </w:rPr>
        <w:t xml:space="preserve">(), </w:t>
      </w:r>
      <w:proofErr w:type="spellStart"/>
      <w:r w:rsidRPr="009A69B1">
        <w:rPr>
          <w:sz w:val="20"/>
          <w:szCs w:val="20"/>
        </w:rPr>
        <w:t>err.end</w:t>
      </w:r>
      <w:proofErr w:type="spellEnd"/>
      <w:r w:rsidRPr="009A69B1">
        <w:rPr>
          <w:sz w:val="20"/>
          <w:szCs w:val="20"/>
        </w:rPr>
        <w:t>(), [](</w:t>
      </w:r>
      <w:proofErr w:type="spellStart"/>
      <w:r w:rsidRPr="009A69B1">
        <w:rPr>
          <w:sz w:val="20"/>
          <w:szCs w:val="20"/>
        </w:rPr>
        <w:t>const</w:t>
      </w:r>
      <w:proofErr w:type="spellEnd"/>
      <w:r w:rsidRPr="009A69B1">
        <w:rPr>
          <w:sz w:val="20"/>
          <w:szCs w:val="20"/>
        </w:rPr>
        <w:t xml:space="preserve"> rec&lt;</w:t>
      </w:r>
      <w:proofErr w:type="spellStart"/>
      <w:r w:rsidRPr="009A69B1">
        <w:rPr>
          <w:sz w:val="20"/>
          <w:szCs w:val="20"/>
        </w:rPr>
        <w:t>reportErr</w:t>
      </w:r>
      <w:proofErr w:type="spellEnd"/>
      <w:r w:rsidRPr="009A69B1">
        <w:rPr>
          <w:sz w:val="20"/>
          <w:szCs w:val="20"/>
        </w:rPr>
        <w:t xml:space="preserve">&gt;&amp; a, </w:t>
      </w:r>
      <w:proofErr w:type="spellStart"/>
      <w:r w:rsidRPr="009A69B1">
        <w:rPr>
          <w:sz w:val="20"/>
          <w:szCs w:val="20"/>
        </w:rPr>
        <w:t>const</w:t>
      </w:r>
      <w:proofErr w:type="spellEnd"/>
      <w:r w:rsidRPr="009A69B1">
        <w:rPr>
          <w:sz w:val="20"/>
          <w:szCs w:val="20"/>
        </w:rPr>
        <w:t xml:space="preserve"> rec&lt;</w:t>
      </w:r>
      <w:proofErr w:type="spellStart"/>
      <w:r w:rsidRPr="009A69B1">
        <w:rPr>
          <w:sz w:val="20"/>
          <w:szCs w:val="20"/>
        </w:rPr>
        <w:t>reportErr</w:t>
      </w:r>
      <w:proofErr w:type="spellEnd"/>
      <w:r w:rsidRPr="009A69B1">
        <w:rPr>
          <w:sz w:val="20"/>
          <w:szCs w:val="20"/>
        </w:rPr>
        <w:t>&gt;&amp; b) {</w:t>
      </w:r>
    </w:p>
    <w:p w14:paraId="2EE3C530" w14:textId="77777777" w:rsidR="009A69B1" w:rsidRPr="009A69B1" w:rsidRDefault="009A69B1" w:rsidP="009A69B1">
      <w:pPr>
        <w:rPr>
          <w:sz w:val="20"/>
          <w:szCs w:val="20"/>
        </w:rPr>
      </w:pPr>
      <w:r w:rsidRPr="009A69B1">
        <w:rPr>
          <w:sz w:val="20"/>
          <w:szCs w:val="20"/>
        </w:rPr>
        <w:t xml:space="preserve">        return *a &lt; *b;</w:t>
      </w:r>
    </w:p>
    <w:p w14:paraId="731092D5" w14:textId="77777777" w:rsidR="009A69B1" w:rsidRPr="009A69B1" w:rsidRDefault="009A69B1" w:rsidP="009A69B1">
      <w:pPr>
        <w:rPr>
          <w:sz w:val="20"/>
          <w:szCs w:val="20"/>
        </w:rPr>
      </w:pPr>
      <w:r w:rsidRPr="009A69B1">
        <w:rPr>
          <w:sz w:val="20"/>
          <w:szCs w:val="20"/>
        </w:rPr>
        <w:t xml:space="preserve">    });</w:t>
      </w:r>
    </w:p>
    <w:p w14:paraId="324A4EB6" w14:textId="5DDDF1C2" w:rsidR="009A69B1" w:rsidRPr="00AF6E62" w:rsidRDefault="009A69B1" w:rsidP="009A69B1">
      <w:pPr>
        <w:rPr>
          <w:sz w:val="20"/>
          <w:szCs w:val="20"/>
        </w:rPr>
      </w:pPr>
      <w:r w:rsidRPr="009A69B1">
        <w:rPr>
          <w:sz w:val="20"/>
          <w:szCs w:val="20"/>
        </w:rPr>
        <w:t xml:space="preserve">    return </w:t>
      </w:r>
      <w:proofErr w:type="spellStart"/>
      <w:proofErr w:type="gramStart"/>
      <w:r w:rsidRPr="009A69B1">
        <w:rPr>
          <w:sz w:val="20"/>
          <w:szCs w:val="20"/>
        </w:rPr>
        <w:t>err.size</w:t>
      </w:r>
      <w:proofErr w:type="spellEnd"/>
      <w:proofErr w:type="gramEnd"/>
      <w:r w:rsidRPr="009A69B1">
        <w:rPr>
          <w:sz w:val="20"/>
          <w:szCs w:val="20"/>
        </w:rPr>
        <w:t>() == 0;</w:t>
      </w:r>
    </w:p>
    <w:p w14:paraId="1324C7BC" w14:textId="4AEC361F" w:rsidR="00094BAB" w:rsidRDefault="00154246" w:rsidP="00094BAB">
      <w:pPr>
        <w:pStyle w:val="Heading2"/>
      </w:pPr>
      <w:r>
        <w:t>Input Scanning</w:t>
      </w:r>
    </w:p>
    <w:p w14:paraId="725072BD" w14:textId="780764AF" w:rsidR="00094BAB" w:rsidRDefault="00BB1ECB" w:rsidP="00094BAB">
      <w:pPr>
        <w:rPr>
          <w:sz w:val="20"/>
          <w:szCs w:val="20"/>
        </w:rPr>
      </w:pPr>
      <w:r>
        <w:rPr>
          <w:sz w:val="20"/>
          <w:szCs w:val="20"/>
        </w:rPr>
        <w:t xml:space="preserve">The starting code to this was provided by Dr Sampson in C#, however, C++ is a very powerful and similar language that is extremely fast within the command line so I have decided to use this. </w:t>
      </w:r>
    </w:p>
    <w:p w14:paraId="4EAE90EC" w14:textId="19FA979C" w:rsidR="00BB1ECB" w:rsidRDefault="00BB1ECB" w:rsidP="00094BAB">
      <w:pPr>
        <w:rPr>
          <w:sz w:val="20"/>
          <w:szCs w:val="20"/>
        </w:rPr>
      </w:pPr>
    </w:p>
    <w:p w14:paraId="3D970866" w14:textId="04390A1D" w:rsidR="00BB1ECB" w:rsidRDefault="00BB1ECB" w:rsidP="00094BAB">
      <w:pPr>
        <w:rPr>
          <w:sz w:val="20"/>
          <w:szCs w:val="20"/>
        </w:rPr>
      </w:pPr>
      <w:r>
        <w:rPr>
          <w:sz w:val="20"/>
          <w:szCs w:val="20"/>
        </w:rPr>
        <w:t>Since the scanner is called by the parser throughout the program I will reference where it is called and what the scanner will do.</w:t>
      </w:r>
    </w:p>
    <w:p w14:paraId="1B45BA87" w14:textId="487FE39B" w:rsidR="00BB1ECB" w:rsidRDefault="00BB1ECB" w:rsidP="00094BAB">
      <w:pPr>
        <w:rPr>
          <w:sz w:val="20"/>
          <w:szCs w:val="20"/>
        </w:rPr>
      </w:pPr>
      <w:r>
        <w:rPr>
          <w:sz w:val="20"/>
          <w:szCs w:val="20"/>
        </w:rPr>
        <w:t xml:space="preserve">The only function that is called by the parser is </w:t>
      </w:r>
      <w:proofErr w:type="spellStart"/>
      <w:r>
        <w:rPr>
          <w:sz w:val="20"/>
          <w:szCs w:val="20"/>
        </w:rPr>
        <w:t>getNToken</w:t>
      </w:r>
      <w:proofErr w:type="spellEnd"/>
      <w:r>
        <w:rPr>
          <w:sz w:val="20"/>
          <w:szCs w:val="20"/>
        </w:rPr>
        <w:t xml:space="preserve">, this function is called when the program begins and when we are assuring the tokens the program is expecting is matching the tokens received by the scanner from the program file. </w:t>
      </w:r>
      <w:r w:rsidR="00DA04D7">
        <w:rPr>
          <w:sz w:val="20"/>
          <w:szCs w:val="20"/>
        </w:rPr>
        <w:t xml:space="preserve">The compiler lexes the next token provided by the source file and returns it to the parser for comparison. </w:t>
      </w:r>
      <w:r w:rsidR="005D6FBE">
        <w:rPr>
          <w:sz w:val="20"/>
          <w:szCs w:val="20"/>
        </w:rPr>
        <w:t xml:space="preserve">The tokens that can be received are compared using a case statement and then are either passed to the </w:t>
      </w:r>
      <w:proofErr w:type="spellStart"/>
      <w:r w:rsidR="005D6FBE">
        <w:rPr>
          <w:sz w:val="20"/>
          <w:szCs w:val="20"/>
        </w:rPr>
        <w:t>errorToken</w:t>
      </w:r>
      <w:proofErr w:type="spellEnd"/>
      <w:r w:rsidR="005D6FBE">
        <w:rPr>
          <w:sz w:val="20"/>
          <w:szCs w:val="20"/>
        </w:rPr>
        <w:t xml:space="preserve"> vector or are used to set the state of the compiler. An example of this is -</w:t>
      </w:r>
    </w:p>
    <w:p w14:paraId="1E7FDE4C" w14:textId="77777777" w:rsidR="005D6FBE" w:rsidRPr="005D6FBE" w:rsidRDefault="005D6FBE" w:rsidP="005D6FBE">
      <w:pPr>
        <w:rPr>
          <w:sz w:val="20"/>
          <w:szCs w:val="20"/>
        </w:rPr>
      </w:pPr>
      <w:r w:rsidRPr="005D6FBE">
        <w:rPr>
          <w:sz w:val="20"/>
          <w:szCs w:val="20"/>
        </w:rPr>
        <w:t xml:space="preserve">case </w:t>
      </w:r>
      <w:proofErr w:type="spellStart"/>
      <w:proofErr w:type="gramStart"/>
      <w:r w:rsidRPr="005D6FBE">
        <w:rPr>
          <w:sz w:val="20"/>
          <w:szCs w:val="20"/>
        </w:rPr>
        <w:t>compState</w:t>
      </w:r>
      <w:proofErr w:type="spellEnd"/>
      <w:r w:rsidRPr="005D6FBE">
        <w:rPr>
          <w:sz w:val="20"/>
          <w:szCs w:val="20"/>
        </w:rPr>
        <w:t>::</w:t>
      </w:r>
      <w:proofErr w:type="spellStart"/>
      <w:proofErr w:type="gramEnd"/>
      <w:r w:rsidRPr="005D6FBE">
        <w:rPr>
          <w:sz w:val="20"/>
          <w:szCs w:val="20"/>
        </w:rPr>
        <w:t>inte</w:t>
      </w:r>
      <w:proofErr w:type="spellEnd"/>
      <w:r w:rsidRPr="005D6FBE">
        <w:rPr>
          <w:sz w:val="20"/>
          <w:szCs w:val="20"/>
        </w:rPr>
        <w:t>:</w:t>
      </w:r>
    </w:p>
    <w:p w14:paraId="2A7FCE52" w14:textId="77777777" w:rsidR="005D6FBE" w:rsidRPr="005D6FBE" w:rsidRDefault="005D6FBE" w:rsidP="005D6FBE">
      <w:pPr>
        <w:rPr>
          <w:sz w:val="20"/>
          <w:szCs w:val="20"/>
        </w:rPr>
      </w:pPr>
      <w:r w:rsidRPr="005D6FBE">
        <w:rPr>
          <w:sz w:val="20"/>
          <w:szCs w:val="20"/>
        </w:rPr>
        <w:t xml:space="preserve">                switch(</w:t>
      </w:r>
      <w:proofErr w:type="spellStart"/>
      <w:proofErr w:type="gramStart"/>
      <w:r w:rsidRPr="005D6FBE">
        <w:rPr>
          <w:sz w:val="20"/>
          <w:szCs w:val="20"/>
        </w:rPr>
        <w:t>intCheck</w:t>
      </w:r>
      <w:proofErr w:type="spellEnd"/>
      <w:r w:rsidRPr="005D6FBE">
        <w:rPr>
          <w:sz w:val="20"/>
          <w:szCs w:val="20"/>
        </w:rPr>
        <w:t>(</w:t>
      </w:r>
      <w:proofErr w:type="gramEnd"/>
      <w:r w:rsidRPr="005D6FBE">
        <w:rPr>
          <w:sz w:val="20"/>
          <w:szCs w:val="20"/>
        </w:rPr>
        <w:t>Character())){</w:t>
      </w:r>
    </w:p>
    <w:p w14:paraId="041AE8EC" w14:textId="77777777" w:rsidR="005D6FBE" w:rsidRPr="005D6FBE" w:rsidRDefault="005D6FBE" w:rsidP="005D6FBE">
      <w:pPr>
        <w:rPr>
          <w:sz w:val="20"/>
          <w:szCs w:val="20"/>
        </w:rPr>
      </w:pPr>
      <w:r w:rsidRPr="005D6FBE">
        <w:rPr>
          <w:sz w:val="20"/>
          <w:szCs w:val="20"/>
        </w:rPr>
        <w:t xml:space="preserve">                    case 1:</w:t>
      </w:r>
    </w:p>
    <w:p w14:paraId="17666401" w14:textId="77777777" w:rsidR="005D6FBE" w:rsidRPr="005D6FBE" w:rsidRDefault="005D6FBE" w:rsidP="005D6FBE">
      <w:pPr>
        <w:rPr>
          <w:sz w:val="20"/>
          <w:szCs w:val="20"/>
        </w:rPr>
      </w:pPr>
      <w:r w:rsidRPr="005D6FBE">
        <w:rPr>
          <w:sz w:val="20"/>
          <w:szCs w:val="20"/>
        </w:rPr>
        <w:t xml:space="preserve">                        state = </w:t>
      </w:r>
      <w:proofErr w:type="spellStart"/>
      <w:proofErr w:type="gramStart"/>
      <w:r w:rsidRPr="005D6FBE">
        <w:rPr>
          <w:sz w:val="20"/>
          <w:szCs w:val="20"/>
        </w:rPr>
        <w:t>compState</w:t>
      </w:r>
      <w:proofErr w:type="spellEnd"/>
      <w:r w:rsidRPr="005D6FBE">
        <w:rPr>
          <w:sz w:val="20"/>
          <w:szCs w:val="20"/>
        </w:rPr>
        <w:t>::</w:t>
      </w:r>
      <w:proofErr w:type="gramEnd"/>
      <w:r w:rsidRPr="005D6FBE">
        <w:rPr>
          <w:sz w:val="20"/>
          <w:szCs w:val="20"/>
        </w:rPr>
        <w:t>real;</w:t>
      </w:r>
    </w:p>
    <w:p w14:paraId="4E172BAA" w14:textId="77777777" w:rsidR="005D6FBE" w:rsidRPr="005D6FBE" w:rsidRDefault="005D6FBE" w:rsidP="005D6FBE">
      <w:pPr>
        <w:rPr>
          <w:sz w:val="20"/>
          <w:szCs w:val="20"/>
        </w:rPr>
      </w:pPr>
      <w:r w:rsidRPr="005D6FBE">
        <w:rPr>
          <w:sz w:val="20"/>
          <w:szCs w:val="20"/>
        </w:rPr>
        <w:t xml:space="preserve">                    break;</w:t>
      </w:r>
    </w:p>
    <w:p w14:paraId="69F30687" w14:textId="77777777" w:rsidR="005D6FBE" w:rsidRPr="005D6FBE" w:rsidRDefault="005D6FBE" w:rsidP="005D6FBE">
      <w:pPr>
        <w:rPr>
          <w:sz w:val="20"/>
          <w:szCs w:val="20"/>
        </w:rPr>
      </w:pPr>
      <w:r w:rsidRPr="005D6FBE">
        <w:rPr>
          <w:sz w:val="20"/>
          <w:szCs w:val="20"/>
        </w:rPr>
        <w:t xml:space="preserve">                    case 2:</w:t>
      </w:r>
    </w:p>
    <w:p w14:paraId="2B4E46DB" w14:textId="77777777" w:rsidR="005D6FBE" w:rsidRPr="005D6FBE" w:rsidRDefault="005D6FBE" w:rsidP="005D6FBE">
      <w:pPr>
        <w:rPr>
          <w:sz w:val="20"/>
          <w:szCs w:val="20"/>
        </w:rPr>
      </w:pPr>
      <w:r w:rsidRPr="005D6FBE">
        <w:rPr>
          <w:sz w:val="20"/>
          <w:szCs w:val="20"/>
        </w:rPr>
        <w:t xml:space="preserve">                        state = </w:t>
      </w:r>
      <w:proofErr w:type="spellStart"/>
      <w:proofErr w:type="gramStart"/>
      <w:r w:rsidRPr="005D6FBE">
        <w:rPr>
          <w:sz w:val="20"/>
          <w:szCs w:val="20"/>
        </w:rPr>
        <w:t>compState</w:t>
      </w:r>
      <w:proofErr w:type="spellEnd"/>
      <w:r w:rsidRPr="005D6FBE">
        <w:rPr>
          <w:sz w:val="20"/>
          <w:szCs w:val="20"/>
        </w:rPr>
        <w:t>::</w:t>
      </w:r>
      <w:proofErr w:type="spellStart"/>
      <w:proofErr w:type="gramEnd"/>
      <w:r w:rsidRPr="005D6FBE">
        <w:rPr>
          <w:sz w:val="20"/>
          <w:szCs w:val="20"/>
        </w:rPr>
        <w:t>inte</w:t>
      </w:r>
      <w:proofErr w:type="spellEnd"/>
      <w:r w:rsidRPr="005D6FBE">
        <w:rPr>
          <w:sz w:val="20"/>
          <w:szCs w:val="20"/>
        </w:rPr>
        <w:t>;</w:t>
      </w:r>
    </w:p>
    <w:p w14:paraId="750102EB" w14:textId="77777777" w:rsidR="005D6FBE" w:rsidRPr="005D6FBE" w:rsidRDefault="005D6FBE" w:rsidP="005D6FBE">
      <w:pPr>
        <w:rPr>
          <w:sz w:val="20"/>
          <w:szCs w:val="20"/>
        </w:rPr>
      </w:pPr>
      <w:r w:rsidRPr="005D6FBE">
        <w:rPr>
          <w:sz w:val="20"/>
          <w:szCs w:val="20"/>
        </w:rPr>
        <w:t xml:space="preserve">                    break;</w:t>
      </w:r>
    </w:p>
    <w:p w14:paraId="42D9D686" w14:textId="77777777" w:rsidR="005D6FBE" w:rsidRPr="005D6FBE" w:rsidRDefault="005D6FBE" w:rsidP="005D6FBE">
      <w:pPr>
        <w:rPr>
          <w:sz w:val="20"/>
          <w:szCs w:val="20"/>
        </w:rPr>
      </w:pPr>
      <w:r w:rsidRPr="005D6FBE">
        <w:rPr>
          <w:sz w:val="20"/>
          <w:szCs w:val="20"/>
        </w:rPr>
        <w:t xml:space="preserve">                    case 3:</w:t>
      </w:r>
    </w:p>
    <w:p w14:paraId="3A07B4E9" w14:textId="77777777" w:rsidR="005D6FBE" w:rsidRPr="005D6FBE" w:rsidRDefault="005D6FBE" w:rsidP="005D6FBE">
      <w:pPr>
        <w:rPr>
          <w:sz w:val="20"/>
          <w:szCs w:val="20"/>
        </w:rPr>
      </w:pPr>
      <w:r w:rsidRPr="005D6FBE">
        <w:rPr>
          <w:sz w:val="20"/>
          <w:szCs w:val="20"/>
        </w:rPr>
        <w:t xml:space="preserve">                        </w:t>
      </w:r>
      <w:proofErr w:type="spellStart"/>
      <w:r w:rsidRPr="005D6FBE">
        <w:rPr>
          <w:sz w:val="20"/>
          <w:szCs w:val="20"/>
        </w:rPr>
        <w:t>errorToken</w:t>
      </w:r>
      <w:proofErr w:type="spellEnd"/>
      <w:r w:rsidRPr="005D6FBE">
        <w:rPr>
          <w:sz w:val="20"/>
          <w:szCs w:val="20"/>
        </w:rPr>
        <w:t xml:space="preserve"> = </w:t>
      </w:r>
      <w:proofErr w:type="gramStart"/>
      <w:r w:rsidRPr="005D6FBE">
        <w:rPr>
          <w:sz w:val="20"/>
          <w:szCs w:val="20"/>
        </w:rPr>
        <w:t>std::</w:t>
      </w:r>
      <w:proofErr w:type="spellStart"/>
      <w:proofErr w:type="gramEnd"/>
      <w:r w:rsidRPr="005D6FBE">
        <w:rPr>
          <w:sz w:val="20"/>
          <w:szCs w:val="20"/>
        </w:rPr>
        <w:t>make_shared</w:t>
      </w:r>
      <w:proofErr w:type="spellEnd"/>
      <w:r w:rsidRPr="005D6FBE">
        <w:rPr>
          <w:sz w:val="20"/>
          <w:szCs w:val="20"/>
        </w:rPr>
        <w:t>&lt;</w:t>
      </w:r>
      <w:proofErr w:type="spellStart"/>
      <w:r w:rsidRPr="005D6FBE">
        <w:rPr>
          <w:sz w:val="20"/>
          <w:szCs w:val="20"/>
        </w:rPr>
        <w:t>lexToke</w:t>
      </w:r>
      <w:proofErr w:type="spellEnd"/>
      <w:r w:rsidRPr="005D6FBE">
        <w:rPr>
          <w:sz w:val="20"/>
          <w:szCs w:val="20"/>
        </w:rPr>
        <w:t>&gt;(</w:t>
      </w:r>
      <w:proofErr w:type="spellStart"/>
      <w:r w:rsidRPr="005D6FBE">
        <w:rPr>
          <w:sz w:val="20"/>
          <w:szCs w:val="20"/>
        </w:rPr>
        <w:t>lexToke</w:t>
      </w:r>
      <w:proofErr w:type="spellEnd"/>
      <w:r w:rsidRPr="005D6FBE">
        <w:rPr>
          <w:sz w:val="20"/>
          <w:szCs w:val="20"/>
        </w:rPr>
        <w:t>::</w:t>
      </w:r>
      <w:proofErr w:type="spellStart"/>
      <w:r w:rsidRPr="005D6FBE">
        <w:rPr>
          <w:sz w:val="20"/>
          <w:szCs w:val="20"/>
        </w:rPr>
        <w:t>inte</w:t>
      </w:r>
      <w:proofErr w:type="spellEnd"/>
      <w:r w:rsidRPr="005D6FBE">
        <w:rPr>
          <w:sz w:val="20"/>
          <w:szCs w:val="20"/>
        </w:rPr>
        <w:t xml:space="preserve">, </w:t>
      </w:r>
      <w:proofErr w:type="spellStart"/>
      <w:r w:rsidRPr="005D6FBE">
        <w:rPr>
          <w:sz w:val="20"/>
          <w:szCs w:val="20"/>
        </w:rPr>
        <w:t>buffer.str</w:t>
      </w:r>
      <w:proofErr w:type="spellEnd"/>
      <w:r w:rsidRPr="005D6FBE">
        <w:rPr>
          <w:sz w:val="20"/>
          <w:szCs w:val="20"/>
        </w:rPr>
        <w:t>(), Line, Column);</w:t>
      </w:r>
    </w:p>
    <w:p w14:paraId="54B42D81" w14:textId="77777777" w:rsidR="005D6FBE" w:rsidRPr="005D6FBE" w:rsidRDefault="005D6FBE" w:rsidP="005D6FBE">
      <w:pPr>
        <w:rPr>
          <w:sz w:val="20"/>
          <w:szCs w:val="20"/>
        </w:rPr>
      </w:pPr>
      <w:r w:rsidRPr="005D6FBE">
        <w:rPr>
          <w:sz w:val="20"/>
          <w:szCs w:val="20"/>
        </w:rPr>
        <w:t xml:space="preserve">                    break;</w:t>
      </w:r>
    </w:p>
    <w:p w14:paraId="1F42860E" w14:textId="77777777" w:rsidR="005D6FBE" w:rsidRPr="005D6FBE" w:rsidRDefault="005D6FBE" w:rsidP="005D6FBE">
      <w:pPr>
        <w:rPr>
          <w:sz w:val="20"/>
          <w:szCs w:val="20"/>
        </w:rPr>
      </w:pPr>
      <w:r w:rsidRPr="005D6FBE">
        <w:rPr>
          <w:sz w:val="20"/>
          <w:szCs w:val="20"/>
        </w:rPr>
        <w:t xml:space="preserve">                }</w:t>
      </w:r>
    </w:p>
    <w:p w14:paraId="303611E7" w14:textId="79B36369" w:rsidR="005D6FBE" w:rsidRDefault="005D6FBE" w:rsidP="005D6FBE">
      <w:pPr>
        <w:rPr>
          <w:sz w:val="20"/>
          <w:szCs w:val="20"/>
        </w:rPr>
      </w:pPr>
      <w:r w:rsidRPr="005D6FBE">
        <w:rPr>
          <w:sz w:val="20"/>
          <w:szCs w:val="20"/>
        </w:rPr>
        <w:t xml:space="preserve">            break;</w:t>
      </w:r>
    </w:p>
    <w:p w14:paraId="56BB4FFA" w14:textId="77777777" w:rsidR="00155690" w:rsidRDefault="00604502" w:rsidP="00604502">
      <w:pPr>
        <w:rPr>
          <w:sz w:val="20"/>
          <w:szCs w:val="20"/>
        </w:rPr>
      </w:pPr>
      <w:r>
        <w:rPr>
          <w:sz w:val="20"/>
          <w:szCs w:val="20"/>
        </w:rPr>
        <w:t>The other states the scanner can be in is – whitespace,</w:t>
      </w:r>
      <w:r w:rsidRPr="00604502">
        <w:t xml:space="preserve"> </w:t>
      </w:r>
      <w:proofErr w:type="spellStart"/>
      <w:r w:rsidRPr="00604502">
        <w:rPr>
          <w:sz w:val="20"/>
          <w:szCs w:val="20"/>
        </w:rPr>
        <w:t>inte</w:t>
      </w:r>
      <w:proofErr w:type="spellEnd"/>
      <w:r w:rsidRPr="00604502">
        <w:rPr>
          <w:sz w:val="20"/>
          <w:szCs w:val="20"/>
        </w:rPr>
        <w:t>,</w:t>
      </w:r>
      <w:r>
        <w:rPr>
          <w:sz w:val="20"/>
          <w:szCs w:val="20"/>
        </w:rPr>
        <w:t xml:space="preserve"> </w:t>
      </w:r>
      <w:r w:rsidRPr="00604502">
        <w:rPr>
          <w:sz w:val="20"/>
          <w:szCs w:val="20"/>
        </w:rPr>
        <w:t>real,</w:t>
      </w:r>
      <w:r>
        <w:rPr>
          <w:sz w:val="20"/>
          <w:szCs w:val="20"/>
        </w:rPr>
        <w:t xml:space="preserve"> </w:t>
      </w:r>
      <w:proofErr w:type="spellStart"/>
      <w:r w:rsidRPr="00604502">
        <w:rPr>
          <w:sz w:val="20"/>
          <w:szCs w:val="20"/>
        </w:rPr>
        <w:t>punc</w:t>
      </w:r>
      <w:proofErr w:type="spellEnd"/>
      <w:r w:rsidRPr="00604502">
        <w:rPr>
          <w:sz w:val="20"/>
          <w:szCs w:val="20"/>
        </w:rPr>
        <w:t>,</w:t>
      </w:r>
      <w:r>
        <w:rPr>
          <w:sz w:val="20"/>
          <w:szCs w:val="20"/>
        </w:rPr>
        <w:t xml:space="preserve"> </w:t>
      </w:r>
      <w:r w:rsidRPr="00604502">
        <w:rPr>
          <w:sz w:val="20"/>
          <w:szCs w:val="20"/>
        </w:rPr>
        <w:t>ident,</w:t>
      </w:r>
      <w:r>
        <w:rPr>
          <w:sz w:val="20"/>
          <w:szCs w:val="20"/>
        </w:rPr>
        <w:t xml:space="preserve"> </w:t>
      </w:r>
      <w:proofErr w:type="spellStart"/>
      <w:r w:rsidRPr="00604502">
        <w:rPr>
          <w:sz w:val="20"/>
          <w:szCs w:val="20"/>
        </w:rPr>
        <w:t>eof</w:t>
      </w:r>
      <w:proofErr w:type="spellEnd"/>
      <w:r>
        <w:rPr>
          <w:sz w:val="20"/>
          <w:szCs w:val="20"/>
        </w:rPr>
        <w:t xml:space="preserve"> or </w:t>
      </w:r>
      <w:r w:rsidRPr="00604502">
        <w:rPr>
          <w:sz w:val="20"/>
          <w:szCs w:val="20"/>
        </w:rPr>
        <w:t>inv</w:t>
      </w:r>
      <w:r>
        <w:rPr>
          <w:sz w:val="20"/>
          <w:szCs w:val="20"/>
        </w:rPr>
        <w:t>.</w:t>
      </w:r>
    </w:p>
    <w:p w14:paraId="71F9BB36" w14:textId="3E518EB1" w:rsidR="00604502" w:rsidRDefault="00155690" w:rsidP="00604502">
      <w:pPr>
        <w:rPr>
          <w:sz w:val="20"/>
          <w:szCs w:val="20"/>
        </w:rPr>
      </w:pPr>
      <w:r>
        <w:rPr>
          <w:sz w:val="20"/>
          <w:szCs w:val="20"/>
        </w:rPr>
        <w:lastRenderedPageBreak/>
        <w:t xml:space="preserve">The scanner utilises the </w:t>
      </w:r>
      <w:proofErr w:type="spellStart"/>
      <w:r>
        <w:rPr>
          <w:sz w:val="20"/>
          <w:szCs w:val="20"/>
        </w:rPr>
        <w:t>getCharacter</w:t>
      </w:r>
      <w:proofErr w:type="spellEnd"/>
      <w:r>
        <w:rPr>
          <w:sz w:val="20"/>
          <w:szCs w:val="20"/>
        </w:rPr>
        <w:t xml:space="preserve"> function also that is used to read the data in from the source files.</w:t>
      </w:r>
      <w:r w:rsidR="00604502">
        <w:rPr>
          <w:sz w:val="20"/>
          <w:szCs w:val="20"/>
        </w:rPr>
        <w:t xml:space="preserve"> </w:t>
      </w:r>
    </w:p>
    <w:p w14:paraId="2644C4B0" w14:textId="77777777" w:rsidR="00604502" w:rsidRPr="00094BAB" w:rsidRDefault="00604502" w:rsidP="005D6FBE">
      <w:pPr>
        <w:rPr>
          <w:sz w:val="20"/>
          <w:szCs w:val="20"/>
        </w:rPr>
      </w:pPr>
    </w:p>
    <w:p w14:paraId="5267F874" w14:textId="77777777" w:rsidR="00604502" w:rsidRDefault="00094BAB" w:rsidP="00094BAB">
      <w:pPr>
        <w:pStyle w:val="Heading2"/>
      </w:pPr>
      <w:r>
        <w:t>Semantic Analysis</w:t>
      </w:r>
    </w:p>
    <w:p w14:paraId="5CD0CD63" w14:textId="77777777" w:rsidR="00D24438" w:rsidRDefault="00155690" w:rsidP="00604502">
      <w:pPr>
        <w:rPr>
          <w:sz w:val="20"/>
          <w:szCs w:val="20"/>
        </w:rPr>
      </w:pPr>
      <w:r>
        <w:rPr>
          <w:sz w:val="20"/>
          <w:szCs w:val="20"/>
        </w:rPr>
        <w:t xml:space="preserve">As previously stated, semantics has either one of two purposes, to log the errors or to detect the errors from a user. </w:t>
      </w:r>
      <w:r w:rsidR="003E51E0">
        <w:rPr>
          <w:sz w:val="20"/>
          <w:szCs w:val="20"/>
        </w:rPr>
        <w:t xml:space="preserve">There are many errors that have been identify during the course of this module. The main ones that are most pertinent to semantics are – semantic error, assignment error, expression error, variable error, redeclaration error and Boolean error. </w:t>
      </w:r>
    </w:p>
    <w:p w14:paraId="46CC28CA" w14:textId="06DF8D60" w:rsidR="00D24438" w:rsidRDefault="00D24438" w:rsidP="00D24438">
      <w:pPr>
        <w:rPr>
          <w:sz w:val="20"/>
          <w:szCs w:val="20"/>
        </w:rPr>
      </w:pPr>
      <w:r>
        <w:rPr>
          <w:sz w:val="20"/>
          <w:szCs w:val="20"/>
        </w:rPr>
        <w:t xml:space="preserve">Each function sets the message of an error if one has been detected and adds it to the error vector for showing to the user at the end of the program’s compilation. An example of this code is – </w:t>
      </w:r>
    </w:p>
    <w:p w14:paraId="493F4FBA" w14:textId="77777777" w:rsidR="00D24438" w:rsidRDefault="00D24438" w:rsidP="00D24438">
      <w:pPr>
        <w:rPr>
          <w:sz w:val="20"/>
          <w:szCs w:val="20"/>
        </w:rPr>
      </w:pPr>
    </w:p>
    <w:p w14:paraId="7164E8A0" w14:textId="3018E9C0" w:rsidR="00D24438" w:rsidRPr="00D24438" w:rsidRDefault="00D24438" w:rsidP="00D24438">
      <w:pPr>
        <w:rPr>
          <w:sz w:val="20"/>
          <w:szCs w:val="20"/>
        </w:rPr>
      </w:pPr>
      <w:r w:rsidRPr="00D24438">
        <w:rPr>
          <w:sz w:val="20"/>
          <w:szCs w:val="20"/>
        </w:rPr>
        <w:t>b</w:t>
      </w:r>
      <w:r w:rsidRPr="00D24438">
        <w:rPr>
          <w:sz w:val="20"/>
          <w:szCs w:val="20"/>
        </w:rPr>
        <w:t xml:space="preserve">ool exists = </w:t>
      </w:r>
      <w:proofErr w:type="spellStart"/>
      <w:r w:rsidRPr="00D24438">
        <w:rPr>
          <w:sz w:val="20"/>
          <w:szCs w:val="20"/>
        </w:rPr>
        <w:t>varExists</w:t>
      </w:r>
      <w:proofErr w:type="spellEnd"/>
      <w:r w:rsidRPr="00D24438">
        <w:rPr>
          <w:sz w:val="20"/>
          <w:szCs w:val="20"/>
        </w:rPr>
        <w:t>(x); //true or false if variable already exists</w:t>
      </w:r>
    </w:p>
    <w:p w14:paraId="473D276E" w14:textId="77777777" w:rsidR="00D24438" w:rsidRPr="00D24438" w:rsidRDefault="00D24438" w:rsidP="00D24438">
      <w:pPr>
        <w:rPr>
          <w:sz w:val="20"/>
          <w:szCs w:val="20"/>
        </w:rPr>
      </w:pPr>
      <w:r w:rsidRPr="00D24438">
        <w:rPr>
          <w:sz w:val="20"/>
          <w:szCs w:val="20"/>
        </w:rPr>
        <w:t xml:space="preserve">    if (exists == </w:t>
      </w:r>
      <w:proofErr w:type="gramStart"/>
      <w:r w:rsidRPr="00D24438">
        <w:rPr>
          <w:sz w:val="20"/>
          <w:szCs w:val="20"/>
        </w:rPr>
        <w:t>false){</w:t>
      </w:r>
      <w:proofErr w:type="gramEnd"/>
    </w:p>
    <w:p w14:paraId="101E709E" w14:textId="77777777" w:rsidR="00D24438" w:rsidRPr="00D24438" w:rsidRDefault="00D24438" w:rsidP="00D24438">
      <w:pPr>
        <w:rPr>
          <w:sz w:val="20"/>
          <w:szCs w:val="20"/>
        </w:rPr>
      </w:pPr>
      <w:r w:rsidRPr="00D24438">
        <w:rPr>
          <w:sz w:val="20"/>
          <w:szCs w:val="20"/>
        </w:rPr>
        <w:t xml:space="preserve">        vars[x-&gt;</w:t>
      </w:r>
      <w:proofErr w:type="spellStart"/>
      <w:proofErr w:type="gramStart"/>
      <w:r w:rsidRPr="00D24438">
        <w:rPr>
          <w:sz w:val="20"/>
          <w:szCs w:val="20"/>
        </w:rPr>
        <w:t>getContains</w:t>
      </w:r>
      <w:proofErr w:type="spellEnd"/>
      <w:r w:rsidRPr="00D24438">
        <w:rPr>
          <w:sz w:val="20"/>
          <w:szCs w:val="20"/>
        </w:rPr>
        <w:t>(</w:t>
      </w:r>
      <w:proofErr w:type="gramEnd"/>
      <w:r w:rsidRPr="00D24438">
        <w:rPr>
          <w:sz w:val="20"/>
          <w:szCs w:val="20"/>
        </w:rPr>
        <w:t>)] = {def, x}; //define variable</w:t>
      </w:r>
    </w:p>
    <w:p w14:paraId="7AD32613" w14:textId="77777777" w:rsidR="00D24438" w:rsidRPr="00D24438" w:rsidRDefault="00D24438" w:rsidP="00D24438">
      <w:pPr>
        <w:rPr>
          <w:sz w:val="20"/>
          <w:szCs w:val="20"/>
        </w:rPr>
      </w:pPr>
      <w:r w:rsidRPr="00D24438">
        <w:rPr>
          <w:sz w:val="20"/>
          <w:szCs w:val="20"/>
        </w:rPr>
        <w:t xml:space="preserve">    }</w:t>
      </w:r>
    </w:p>
    <w:p w14:paraId="1168AE73" w14:textId="77777777" w:rsidR="00D24438" w:rsidRPr="00D24438" w:rsidRDefault="00D24438" w:rsidP="00D24438">
      <w:pPr>
        <w:rPr>
          <w:sz w:val="20"/>
          <w:szCs w:val="20"/>
        </w:rPr>
      </w:pPr>
      <w:r w:rsidRPr="00D24438">
        <w:rPr>
          <w:sz w:val="20"/>
          <w:szCs w:val="20"/>
        </w:rPr>
        <w:t xml:space="preserve">    else </w:t>
      </w:r>
      <w:proofErr w:type="gramStart"/>
      <w:r w:rsidRPr="00D24438">
        <w:rPr>
          <w:sz w:val="20"/>
          <w:szCs w:val="20"/>
        </w:rPr>
        <w:t>{ /</w:t>
      </w:r>
      <w:proofErr w:type="gramEnd"/>
      <w:r w:rsidRPr="00D24438">
        <w:rPr>
          <w:sz w:val="20"/>
          <w:szCs w:val="20"/>
        </w:rPr>
        <w:t>/</w:t>
      </w:r>
      <w:proofErr w:type="spellStart"/>
      <w:r w:rsidRPr="00D24438">
        <w:rPr>
          <w:sz w:val="20"/>
          <w:szCs w:val="20"/>
        </w:rPr>
        <w:t>varibale</w:t>
      </w:r>
      <w:proofErr w:type="spellEnd"/>
      <w:r w:rsidRPr="00D24438">
        <w:rPr>
          <w:sz w:val="20"/>
          <w:szCs w:val="20"/>
        </w:rPr>
        <w:t xml:space="preserve"> already defined</w:t>
      </w:r>
    </w:p>
    <w:p w14:paraId="77F93BE1" w14:textId="77777777" w:rsidR="00D24438" w:rsidRPr="00D24438" w:rsidRDefault="00D24438" w:rsidP="00D24438">
      <w:pPr>
        <w:rPr>
          <w:sz w:val="20"/>
          <w:szCs w:val="20"/>
        </w:rPr>
      </w:pPr>
      <w:r w:rsidRPr="00D24438">
        <w:rPr>
          <w:sz w:val="20"/>
          <w:szCs w:val="20"/>
        </w:rPr>
        <w:t xml:space="preserve">        </w:t>
      </w:r>
      <w:proofErr w:type="gramStart"/>
      <w:r w:rsidRPr="00D24438">
        <w:rPr>
          <w:sz w:val="20"/>
          <w:szCs w:val="20"/>
        </w:rPr>
        <w:t>std::</w:t>
      </w:r>
      <w:proofErr w:type="gramEnd"/>
      <w:r w:rsidRPr="00D24438">
        <w:rPr>
          <w:sz w:val="20"/>
          <w:szCs w:val="20"/>
        </w:rPr>
        <w:t>string message = "Already defined variable - " + x-&gt;</w:t>
      </w:r>
      <w:proofErr w:type="spellStart"/>
      <w:r w:rsidRPr="00D24438">
        <w:rPr>
          <w:sz w:val="20"/>
          <w:szCs w:val="20"/>
        </w:rPr>
        <w:t>getContains</w:t>
      </w:r>
      <w:proofErr w:type="spellEnd"/>
      <w:r w:rsidRPr="00D24438">
        <w:rPr>
          <w:sz w:val="20"/>
          <w:szCs w:val="20"/>
        </w:rPr>
        <w:t>();</w:t>
      </w:r>
    </w:p>
    <w:p w14:paraId="2F7B193B" w14:textId="77777777" w:rsidR="00D24438" w:rsidRPr="00D24438" w:rsidRDefault="00D24438" w:rsidP="00D24438">
      <w:pPr>
        <w:rPr>
          <w:sz w:val="20"/>
          <w:szCs w:val="20"/>
        </w:rPr>
      </w:pPr>
      <w:r w:rsidRPr="00D24438">
        <w:rPr>
          <w:sz w:val="20"/>
          <w:szCs w:val="20"/>
        </w:rPr>
        <w:t xml:space="preserve">        </w:t>
      </w:r>
      <w:proofErr w:type="spellStart"/>
      <w:proofErr w:type="gramStart"/>
      <w:r w:rsidRPr="00D24438">
        <w:rPr>
          <w:sz w:val="20"/>
          <w:szCs w:val="20"/>
        </w:rPr>
        <w:t>logVar</w:t>
      </w:r>
      <w:proofErr w:type="spellEnd"/>
      <w:r w:rsidRPr="00D24438">
        <w:rPr>
          <w:sz w:val="20"/>
          <w:szCs w:val="20"/>
        </w:rPr>
        <w:t>(</w:t>
      </w:r>
      <w:proofErr w:type="gramEnd"/>
      <w:r w:rsidRPr="00D24438">
        <w:rPr>
          <w:sz w:val="20"/>
          <w:szCs w:val="20"/>
        </w:rPr>
        <w:t xml:space="preserve">x, </w:t>
      </w:r>
      <w:proofErr w:type="spellStart"/>
      <w:r w:rsidRPr="00D24438">
        <w:rPr>
          <w:sz w:val="20"/>
          <w:szCs w:val="20"/>
        </w:rPr>
        <w:t>declVar</w:t>
      </w:r>
      <w:proofErr w:type="spellEnd"/>
      <w:r w:rsidRPr="00D24438">
        <w:rPr>
          <w:sz w:val="20"/>
          <w:szCs w:val="20"/>
        </w:rPr>
        <w:t>(x), message);</w:t>
      </w:r>
    </w:p>
    <w:p w14:paraId="7CF37AFC" w14:textId="1CE260B9" w:rsidR="00D83F95" w:rsidRDefault="00D24438" w:rsidP="00D24438">
      <w:pPr>
        <w:rPr>
          <w:sz w:val="20"/>
          <w:szCs w:val="20"/>
        </w:rPr>
      </w:pPr>
      <w:r w:rsidRPr="00D24438">
        <w:rPr>
          <w:sz w:val="20"/>
          <w:szCs w:val="20"/>
        </w:rPr>
        <w:t xml:space="preserve">    }</w:t>
      </w:r>
    </w:p>
    <w:p w14:paraId="474C1C9B" w14:textId="77777777" w:rsidR="00D24438" w:rsidRPr="00D24438" w:rsidRDefault="00D24438" w:rsidP="00D24438">
      <w:pPr>
        <w:rPr>
          <w:sz w:val="20"/>
          <w:szCs w:val="20"/>
        </w:rPr>
      </w:pPr>
      <w:r w:rsidRPr="00D24438">
        <w:rPr>
          <w:sz w:val="20"/>
          <w:szCs w:val="20"/>
        </w:rPr>
        <w:t xml:space="preserve">bool </w:t>
      </w:r>
      <w:proofErr w:type="spellStart"/>
      <w:proofErr w:type="gramStart"/>
      <w:r w:rsidRPr="00D24438">
        <w:rPr>
          <w:sz w:val="20"/>
          <w:szCs w:val="20"/>
        </w:rPr>
        <w:t>PALSemantics</w:t>
      </w:r>
      <w:proofErr w:type="spellEnd"/>
      <w:r w:rsidRPr="00D24438">
        <w:rPr>
          <w:sz w:val="20"/>
          <w:szCs w:val="20"/>
        </w:rPr>
        <w:t>::</w:t>
      </w:r>
      <w:proofErr w:type="spellStart"/>
      <w:proofErr w:type="gramEnd"/>
      <w:r w:rsidRPr="00D24438">
        <w:rPr>
          <w:sz w:val="20"/>
          <w:szCs w:val="20"/>
        </w:rPr>
        <w:t>variableExists</w:t>
      </w:r>
      <w:proofErr w:type="spellEnd"/>
      <w:r w:rsidRPr="00D24438">
        <w:rPr>
          <w:sz w:val="20"/>
          <w:szCs w:val="20"/>
        </w:rPr>
        <w:t>(RC&lt;Token&gt; var) {</w:t>
      </w:r>
    </w:p>
    <w:p w14:paraId="4DF24804" w14:textId="77777777" w:rsidR="00D24438" w:rsidRPr="00D24438" w:rsidRDefault="00D24438" w:rsidP="00D24438">
      <w:pPr>
        <w:rPr>
          <w:sz w:val="20"/>
          <w:szCs w:val="20"/>
        </w:rPr>
      </w:pPr>
      <w:r w:rsidRPr="00D24438">
        <w:rPr>
          <w:sz w:val="20"/>
          <w:szCs w:val="20"/>
        </w:rPr>
        <w:t xml:space="preserve">    return </w:t>
      </w:r>
      <w:proofErr w:type="spellStart"/>
      <w:r w:rsidRPr="00D24438">
        <w:rPr>
          <w:sz w:val="20"/>
          <w:szCs w:val="20"/>
        </w:rPr>
        <w:t>variables</w:t>
      </w:r>
      <w:proofErr w:type="gramStart"/>
      <w:r w:rsidRPr="00D24438">
        <w:rPr>
          <w:sz w:val="20"/>
          <w:szCs w:val="20"/>
        </w:rPr>
        <w:t>_.find</w:t>
      </w:r>
      <w:proofErr w:type="spellEnd"/>
      <w:proofErr w:type="gramEnd"/>
      <w:r w:rsidRPr="00D24438">
        <w:rPr>
          <w:sz w:val="20"/>
          <w:szCs w:val="20"/>
        </w:rPr>
        <w:t xml:space="preserve">(var-&gt;value()) != </w:t>
      </w:r>
      <w:proofErr w:type="spellStart"/>
      <w:r w:rsidRPr="00D24438">
        <w:rPr>
          <w:sz w:val="20"/>
          <w:szCs w:val="20"/>
        </w:rPr>
        <w:t>variables_.end</w:t>
      </w:r>
      <w:proofErr w:type="spellEnd"/>
      <w:r w:rsidRPr="00D24438">
        <w:rPr>
          <w:sz w:val="20"/>
          <w:szCs w:val="20"/>
        </w:rPr>
        <w:t>();</w:t>
      </w:r>
    </w:p>
    <w:p w14:paraId="33A55DFE" w14:textId="7D23977A" w:rsidR="00D24438" w:rsidRDefault="00D24438" w:rsidP="00D24438">
      <w:pPr>
        <w:rPr>
          <w:sz w:val="20"/>
          <w:szCs w:val="20"/>
        </w:rPr>
      </w:pPr>
      <w:r w:rsidRPr="00D24438">
        <w:rPr>
          <w:sz w:val="20"/>
          <w:szCs w:val="20"/>
        </w:rPr>
        <w:t>}</w:t>
      </w:r>
    </w:p>
    <w:p w14:paraId="59771E5A" w14:textId="49D4466D" w:rsidR="0052592B" w:rsidRDefault="0052592B" w:rsidP="00D24438">
      <w:pPr>
        <w:rPr>
          <w:sz w:val="20"/>
          <w:szCs w:val="20"/>
        </w:rPr>
      </w:pPr>
    </w:p>
    <w:p w14:paraId="6F9E945E" w14:textId="238C6C48" w:rsidR="0052592B" w:rsidRDefault="0052592B" w:rsidP="00D24438">
      <w:pPr>
        <w:rPr>
          <w:sz w:val="20"/>
          <w:szCs w:val="20"/>
        </w:rPr>
      </w:pPr>
      <w:r>
        <w:rPr>
          <w:sz w:val="20"/>
          <w:szCs w:val="20"/>
        </w:rPr>
        <w:t>These are how most of the errors are defined and stored within the error vector.</w:t>
      </w:r>
    </w:p>
    <w:p w14:paraId="0F558206" w14:textId="77777777" w:rsidR="00D24438" w:rsidRDefault="00D24438" w:rsidP="00D24438">
      <w:pPr>
        <w:rPr>
          <w:sz w:val="20"/>
          <w:szCs w:val="20"/>
        </w:rPr>
      </w:pPr>
    </w:p>
    <w:p w14:paraId="07F8F115" w14:textId="64A4CC78" w:rsidR="00D24438" w:rsidRDefault="00D24438" w:rsidP="00D24438">
      <w:pPr>
        <w:rPr>
          <w:sz w:val="20"/>
          <w:szCs w:val="20"/>
        </w:rPr>
      </w:pPr>
    </w:p>
    <w:p w14:paraId="21450823" w14:textId="72F49834" w:rsidR="00D24438" w:rsidRDefault="00D24438" w:rsidP="00D24438">
      <w:pPr>
        <w:rPr>
          <w:sz w:val="20"/>
          <w:szCs w:val="20"/>
        </w:rPr>
      </w:pPr>
    </w:p>
    <w:p w14:paraId="2C7FFC20" w14:textId="0DB3BBFF" w:rsidR="00D24438" w:rsidRDefault="00D24438" w:rsidP="00D24438">
      <w:pPr>
        <w:rPr>
          <w:sz w:val="20"/>
          <w:szCs w:val="20"/>
        </w:rPr>
      </w:pPr>
    </w:p>
    <w:p w14:paraId="433FE075" w14:textId="1A28D50A" w:rsidR="00D24438" w:rsidRDefault="00D24438" w:rsidP="00D24438">
      <w:pPr>
        <w:rPr>
          <w:sz w:val="20"/>
          <w:szCs w:val="20"/>
        </w:rPr>
      </w:pPr>
    </w:p>
    <w:p w14:paraId="2B81AC89" w14:textId="01AD2241" w:rsidR="00D24438" w:rsidRDefault="00D24438" w:rsidP="00D24438">
      <w:pPr>
        <w:rPr>
          <w:sz w:val="20"/>
          <w:szCs w:val="20"/>
        </w:rPr>
      </w:pPr>
    </w:p>
    <w:p w14:paraId="6A07BFD9" w14:textId="0BAEA4EF" w:rsidR="00D24438" w:rsidRDefault="00D24438" w:rsidP="00D24438">
      <w:pPr>
        <w:rPr>
          <w:sz w:val="20"/>
          <w:szCs w:val="20"/>
        </w:rPr>
      </w:pPr>
    </w:p>
    <w:p w14:paraId="45FA288F" w14:textId="0632D91C" w:rsidR="00D24438" w:rsidRDefault="00D24438" w:rsidP="00D24438">
      <w:pPr>
        <w:rPr>
          <w:sz w:val="20"/>
          <w:szCs w:val="20"/>
        </w:rPr>
      </w:pPr>
    </w:p>
    <w:p w14:paraId="67BFAFA2" w14:textId="60BD8309" w:rsidR="00D24438" w:rsidRDefault="00D24438" w:rsidP="00D24438">
      <w:pPr>
        <w:rPr>
          <w:sz w:val="20"/>
          <w:szCs w:val="20"/>
        </w:rPr>
      </w:pPr>
    </w:p>
    <w:p w14:paraId="6158CEFA" w14:textId="56436B53" w:rsidR="00D24438" w:rsidRDefault="00D24438" w:rsidP="00D24438">
      <w:pPr>
        <w:rPr>
          <w:sz w:val="20"/>
          <w:szCs w:val="20"/>
        </w:rPr>
      </w:pPr>
    </w:p>
    <w:p w14:paraId="7379428A" w14:textId="55952D93" w:rsidR="00D24438" w:rsidRDefault="00D24438" w:rsidP="00D24438">
      <w:pPr>
        <w:rPr>
          <w:sz w:val="20"/>
          <w:szCs w:val="20"/>
        </w:rPr>
      </w:pPr>
    </w:p>
    <w:p w14:paraId="570242C8" w14:textId="27CE85EE" w:rsidR="00D24438" w:rsidRDefault="00D24438" w:rsidP="00D24438">
      <w:pPr>
        <w:rPr>
          <w:sz w:val="20"/>
          <w:szCs w:val="20"/>
        </w:rPr>
      </w:pPr>
    </w:p>
    <w:p w14:paraId="38F4B562" w14:textId="271317BA" w:rsidR="00D24438" w:rsidRDefault="00D24438" w:rsidP="00D24438">
      <w:pPr>
        <w:rPr>
          <w:sz w:val="20"/>
          <w:szCs w:val="20"/>
        </w:rPr>
      </w:pPr>
    </w:p>
    <w:p w14:paraId="22820A85" w14:textId="2DDB4EF6" w:rsidR="00D24438" w:rsidRDefault="00D24438" w:rsidP="00D24438">
      <w:pPr>
        <w:rPr>
          <w:sz w:val="20"/>
          <w:szCs w:val="20"/>
        </w:rPr>
      </w:pPr>
    </w:p>
    <w:p w14:paraId="51710A95" w14:textId="2AF3EEB1" w:rsidR="00D24438" w:rsidRDefault="00D24438" w:rsidP="00D24438">
      <w:pPr>
        <w:rPr>
          <w:sz w:val="20"/>
          <w:szCs w:val="20"/>
        </w:rPr>
      </w:pPr>
    </w:p>
    <w:p w14:paraId="6B18B7CB" w14:textId="4CE9880E" w:rsidR="00D24438" w:rsidRDefault="00D24438" w:rsidP="00D24438">
      <w:pPr>
        <w:rPr>
          <w:sz w:val="20"/>
          <w:szCs w:val="20"/>
        </w:rPr>
      </w:pPr>
    </w:p>
    <w:p w14:paraId="5A84B20D" w14:textId="688037D9" w:rsidR="00F24BF0" w:rsidRDefault="00D83F95" w:rsidP="00094BAB">
      <w:pPr>
        <w:pStyle w:val="Heading1"/>
      </w:pPr>
      <w:bookmarkStart w:id="4" w:name="_Toc40808268"/>
      <w:r w:rsidRPr="00094BAB">
        <w:lastRenderedPageBreak/>
        <w:t>References</w:t>
      </w:r>
      <w:bookmarkEnd w:id="4"/>
    </w:p>
    <w:p w14:paraId="19EB80F0" w14:textId="2AB08114" w:rsidR="00177006" w:rsidRDefault="00177006" w:rsidP="00177006">
      <w:hyperlink r:id="rId8" w:history="1">
        <w:r>
          <w:rPr>
            <w:rStyle w:val="Hyperlink"/>
          </w:rPr>
          <w:t>https://github.com/amyinorbit/palc</w:t>
        </w:r>
      </w:hyperlink>
    </w:p>
    <w:p w14:paraId="50549FA0" w14:textId="351C2F04" w:rsidR="00177006" w:rsidRDefault="00177006" w:rsidP="00177006">
      <w:hyperlink r:id="rId9" w:history="1">
        <w:r>
          <w:rPr>
            <w:rStyle w:val="Hyperlink"/>
          </w:rPr>
          <w:t>https://www.geeksforgeeks.org/recursive-descent-parser/</w:t>
        </w:r>
      </w:hyperlink>
    </w:p>
    <w:p w14:paraId="154474D6" w14:textId="41009F00" w:rsidR="00177006" w:rsidRDefault="00177006" w:rsidP="00177006">
      <w:hyperlink r:id="rId10" w:history="1">
        <w:r>
          <w:rPr>
            <w:rStyle w:val="Hyperlink"/>
          </w:rPr>
          <w:t>https://en.wikipedia.org/wiki/Recursive_descent_parser</w:t>
        </w:r>
      </w:hyperlink>
    </w:p>
    <w:p w14:paraId="4FE0A7C7" w14:textId="46BBC3F1" w:rsidR="00177006" w:rsidRDefault="00177006" w:rsidP="00177006">
      <w:hyperlink r:id="rId11" w:history="1">
        <w:r>
          <w:rPr>
            <w:rStyle w:val="Hyperlink"/>
          </w:rPr>
          <w:t>https://www.booleanworld.com/building-recursive-descent-parsers-definitive-guide/</w:t>
        </w:r>
      </w:hyperlink>
    </w:p>
    <w:p w14:paraId="2C58C03B" w14:textId="4A8B3D40" w:rsidR="00177006" w:rsidRDefault="00177006" w:rsidP="00177006">
      <w:hyperlink r:id="rId12" w:history="1">
        <w:r>
          <w:rPr>
            <w:rStyle w:val="Hyperlink"/>
          </w:rPr>
          <w:t>https://www.tutorialspoint.com/compiler_design/compiler_design_top_down_parser.htm</w:t>
        </w:r>
      </w:hyperlink>
    </w:p>
    <w:p w14:paraId="1DB28367" w14:textId="77777777" w:rsidR="00177006" w:rsidRPr="00177006" w:rsidRDefault="00177006" w:rsidP="00177006">
      <w:pPr>
        <w:shd w:val="clear" w:color="auto" w:fill="FFFFFF"/>
        <w:spacing w:before="240" w:after="240" w:line="240" w:lineRule="auto"/>
        <w:rPr>
          <w:rFonts w:ascii="Segoe UI" w:hAnsi="Segoe UI" w:cs="Segoe UI"/>
          <w:color w:val="24292E"/>
          <w:lang w:eastAsia="en-GB"/>
        </w:rPr>
      </w:pPr>
      <w:r w:rsidRPr="00177006">
        <w:rPr>
          <w:rFonts w:ascii="Segoe UI" w:hAnsi="Segoe UI" w:cs="Segoe UI"/>
          <w:color w:val="24292E"/>
          <w:lang w:eastAsia="en-GB"/>
        </w:rPr>
        <w:t xml:space="preserve">Allan Milne's C# implementation </w:t>
      </w:r>
      <w:proofErr w:type="spellStart"/>
      <w:r w:rsidRPr="00177006">
        <w:rPr>
          <w:rFonts w:ascii="Segoe UI" w:hAnsi="Segoe UI" w:cs="Segoe UI"/>
          <w:color w:val="24292E"/>
          <w:lang w:eastAsia="en-GB"/>
        </w:rPr>
        <w:t>PALScanner.cs</w:t>
      </w:r>
      <w:proofErr w:type="spellEnd"/>
      <w:r w:rsidRPr="00177006">
        <w:rPr>
          <w:rFonts w:ascii="Segoe UI" w:hAnsi="Segoe UI" w:cs="Segoe UI"/>
          <w:color w:val="24292E"/>
          <w:lang w:eastAsia="en-GB"/>
        </w:rPr>
        <w:t>.</w:t>
      </w:r>
    </w:p>
    <w:p w14:paraId="6467DAC9" w14:textId="77777777" w:rsidR="00177006" w:rsidRPr="00177006" w:rsidRDefault="00177006" w:rsidP="00177006">
      <w:pPr>
        <w:shd w:val="clear" w:color="auto" w:fill="FFFFFF"/>
        <w:spacing w:before="60" w:after="100" w:afterAutospacing="1" w:line="240" w:lineRule="auto"/>
        <w:rPr>
          <w:rFonts w:ascii="Segoe UI" w:hAnsi="Segoe UI" w:cs="Segoe UI"/>
          <w:color w:val="24292E"/>
          <w:lang w:eastAsia="en-GB"/>
        </w:rPr>
      </w:pPr>
    </w:p>
    <w:p w14:paraId="5AB98F39" w14:textId="3562786B" w:rsidR="00177006" w:rsidRPr="00177006" w:rsidRDefault="00177006" w:rsidP="00177006"/>
    <w:sectPr w:rsidR="00177006" w:rsidRPr="00177006">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E51CA" w14:textId="77777777" w:rsidR="002C1405" w:rsidRDefault="002C1405" w:rsidP="00A73FB0">
      <w:pPr>
        <w:spacing w:line="240" w:lineRule="auto"/>
      </w:pPr>
      <w:r>
        <w:separator/>
      </w:r>
    </w:p>
  </w:endnote>
  <w:endnote w:type="continuationSeparator" w:id="0">
    <w:p w14:paraId="2687351B" w14:textId="77777777" w:rsidR="002C1405" w:rsidRDefault="002C1405" w:rsidP="00A73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CE553" w14:textId="77777777" w:rsidR="004738CA" w:rsidRDefault="002C1405"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F6700D" w14:textId="77777777" w:rsidR="004738CA" w:rsidRDefault="002C1405"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65399"/>
      <w:docPartObj>
        <w:docPartGallery w:val="Page Numbers (Bottom of Page)"/>
        <w:docPartUnique/>
      </w:docPartObj>
    </w:sdtPr>
    <w:sdtEndPr>
      <w:rPr>
        <w:noProof/>
      </w:rPr>
    </w:sdtEndPr>
    <w:sdtContent>
      <w:p w14:paraId="1154CBDA" w14:textId="5FBD9007" w:rsidR="00A73FB0" w:rsidRDefault="00A7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37C5B" w14:textId="77777777" w:rsidR="00A73FB0" w:rsidRDefault="00A73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C6C0A" w14:textId="77777777" w:rsidR="002C1405" w:rsidRDefault="002C1405" w:rsidP="00A73FB0">
      <w:pPr>
        <w:spacing w:line="240" w:lineRule="auto"/>
      </w:pPr>
      <w:r>
        <w:separator/>
      </w:r>
    </w:p>
  </w:footnote>
  <w:footnote w:type="continuationSeparator" w:id="0">
    <w:p w14:paraId="6D3D3D08" w14:textId="77777777" w:rsidR="002C1405" w:rsidRDefault="002C1405" w:rsidP="00A73F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2661E"/>
    <w:multiLevelType w:val="multilevel"/>
    <w:tmpl w:val="D4EC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76839"/>
    <w:multiLevelType w:val="hybridMultilevel"/>
    <w:tmpl w:val="529A4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F5"/>
    <w:rsid w:val="00094BAB"/>
    <w:rsid w:val="000B3B7A"/>
    <w:rsid w:val="000C37F5"/>
    <w:rsid w:val="00130592"/>
    <w:rsid w:val="00154246"/>
    <w:rsid w:val="00155690"/>
    <w:rsid w:val="00177006"/>
    <w:rsid w:val="002218F3"/>
    <w:rsid w:val="002C1405"/>
    <w:rsid w:val="003A5A90"/>
    <w:rsid w:val="003C1598"/>
    <w:rsid w:val="003C7D90"/>
    <w:rsid w:val="003E51E0"/>
    <w:rsid w:val="004D7DAE"/>
    <w:rsid w:val="00504E8A"/>
    <w:rsid w:val="00511AFB"/>
    <w:rsid w:val="0052592B"/>
    <w:rsid w:val="005A4004"/>
    <w:rsid w:val="005B183A"/>
    <w:rsid w:val="005D6FBE"/>
    <w:rsid w:val="00604502"/>
    <w:rsid w:val="0061620D"/>
    <w:rsid w:val="006B7A39"/>
    <w:rsid w:val="0071680C"/>
    <w:rsid w:val="00912B01"/>
    <w:rsid w:val="00934104"/>
    <w:rsid w:val="009A69B1"/>
    <w:rsid w:val="009B4E63"/>
    <w:rsid w:val="009E3D00"/>
    <w:rsid w:val="009E563D"/>
    <w:rsid w:val="00A13303"/>
    <w:rsid w:val="00A73FB0"/>
    <w:rsid w:val="00AF6E62"/>
    <w:rsid w:val="00BA6454"/>
    <w:rsid w:val="00BB1ECB"/>
    <w:rsid w:val="00D24438"/>
    <w:rsid w:val="00D83F95"/>
    <w:rsid w:val="00DA04D7"/>
    <w:rsid w:val="00E77A7A"/>
    <w:rsid w:val="00EB39D9"/>
    <w:rsid w:val="00EB5B0A"/>
    <w:rsid w:val="00F24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B37E"/>
  <w15:chartTrackingRefBased/>
  <w15:docId w15:val="{CE8549E7-CC05-40DA-A317-7D647246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F0"/>
    <w:pPr>
      <w:spacing w:after="0" w:line="36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F24B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A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24BF0"/>
    <w:pPr>
      <w:tabs>
        <w:tab w:val="center" w:pos="4153"/>
        <w:tab w:val="right" w:pos="8306"/>
      </w:tabs>
    </w:pPr>
  </w:style>
  <w:style w:type="character" w:customStyle="1" w:styleId="FooterChar">
    <w:name w:val="Footer Char"/>
    <w:basedOn w:val="DefaultParagraphFont"/>
    <w:link w:val="Footer"/>
    <w:uiPriority w:val="99"/>
    <w:rsid w:val="00F24BF0"/>
    <w:rPr>
      <w:rFonts w:ascii="Arial" w:eastAsia="Times New Roman" w:hAnsi="Arial" w:cs="Times New Roman"/>
      <w:sz w:val="24"/>
      <w:szCs w:val="24"/>
    </w:rPr>
  </w:style>
  <w:style w:type="character" w:styleId="PageNumber">
    <w:name w:val="page number"/>
    <w:basedOn w:val="DefaultParagraphFont"/>
    <w:rsid w:val="00F24BF0"/>
  </w:style>
  <w:style w:type="character" w:customStyle="1" w:styleId="Heading1Char">
    <w:name w:val="Heading 1 Char"/>
    <w:basedOn w:val="DefaultParagraphFont"/>
    <w:link w:val="Heading1"/>
    <w:uiPriority w:val="9"/>
    <w:rsid w:val="00F24B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BF0"/>
    <w:pPr>
      <w:spacing w:line="259" w:lineRule="auto"/>
      <w:outlineLvl w:val="9"/>
    </w:pPr>
    <w:rPr>
      <w:lang w:val="en-US"/>
    </w:rPr>
  </w:style>
  <w:style w:type="paragraph" w:styleId="TOC1">
    <w:name w:val="toc 1"/>
    <w:basedOn w:val="Normal"/>
    <w:next w:val="Normal"/>
    <w:autoRedefine/>
    <w:uiPriority w:val="39"/>
    <w:unhideWhenUsed/>
    <w:rsid w:val="00D83F95"/>
    <w:pPr>
      <w:spacing w:after="100"/>
    </w:pPr>
  </w:style>
  <w:style w:type="character" w:styleId="Hyperlink">
    <w:name w:val="Hyperlink"/>
    <w:basedOn w:val="DefaultParagraphFont"/>
    <w:uiPriority w:val="99"/>
    <w:unhideWhenUsed/>
    <w:rsid w:val="00D83F95"/>
    <w:rPr>
      <w:color w:val="0563C1" w:themeColor="hyperlink"/>
      <w:u w:val="single"/>
    </w:rPr>
  </w:style>
  <w:style w:type="paragraph" w:styleId="ListParagraph">
    <w:name w:val="List Paragraph"/>
    <w:basedOn w:val="Normal"/>
    <w:uiPriority w:val="34"/>
    <w:qFormat/>
    <w:rsid w:val="005A4004"/>
    <w:pPr>
      <w:ind w:left="720"/>
      <w:contextualSpacing/>
    </w:pPr>
  </w:style>
  <w:style w:type="character" w:customStyle="1" w:styleId="Heading2Char">
    <w:name w:val="Heading 2 Char"/>
    <w:basedOn w:val="DefaultParagraphFont"/>
    <w:link w:val="Heading2"/>
    <w:uiPriority w:val="9"/>
    <w:rsid w:val="00E77A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7A7A"/>
    <w:pPr>
      <w:spacing w:after="100"/>
      <w:ind w:left="240"/>
    </w:pPr>
  </w:style>
  <w:style w:type="paragraph" w:styleId="Header">
    <w:name w:val="header"/>
    <w:basedOn w:val="Normal"/>
    <w:link w:val="HeaderChar"/>
    <w:uiPriority w:val="99"/>
    <w:unhideWhenUsed/>
    <w:rsid w:val="00A73FB0"/>
    <w:pPr>
      <w:tabs>
        <w:tab w:val="center" w:pos="4513"/>
        <w:tab w:val="right" w:pos="9026"/>
      </w:tabs>
      <w:spacing w:line="240" w:lineRule="auto"/>
    </w:pPr>
  </w:style>
  <w:style w:type="character" w:customStyle="1" w:styleId="HeaderChar">
    <w:name w:val="Header Char"/>
    <w:basedOn w:val="DefaultParagraphFont"/>
    <w:link w:val="Header"/>
    <w:uiPriority w:val="99"/>
    <w:rsid w:val="00A73FB0"/>
    <w:rPr>
      <w:rFonts w:ascii="Arial" w:eastAsia="Times New Roman" w:hAnsi="Arial" w:cs="Times New Roman"/>
      <w:sz w:val="24"/>
      <w:szCs w:val="24"/>
    </w:rPr>
  </w:style>
  <w:style w:type="table" w:styleId="PlainTable1">
    <w:name w:val="Plain Table 1"/>
    <w:basedOn w:val="TableNormal"/>
    <w:uiPriority w:val="41"/>
    <w:rsid w:val="00130592"/>
    <w:pPr>
      <w:spacing w:after="0" w:line="240" w:lineRule="auto"/>
    </w:pPr>
    <w:rPr>
      <w:rFonts w:ascii="Calibri" w:eastAsia="Times New Roman" w:hAnsi="Calibri" w:cs="Times New Roman"/>
      <w:sz w:val="20"/>
      <w:szCs w:val="20"/>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77006"/>
    <w:pPr>
      <w:spacing w:before="100" w:beforeAutospacing="1" w:after="100" w:afterAutospacing="1"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27786">
      <w:bodyDiv w:val="1"/>
      <w:marLeft w:val="0"/>
      <w:marRight w:val="0"/>
      <w:marTop w:val="0"/>
      <w:marBottom w:val="0"/>
      <w:divBdr>
        <w:top w:val="none" w:sz="0" w:space="0" w:color="auto"/>
        <w:left w:val="none" w:sz="0" w:space="0" w:color="auto"/>
        <w:bottom w:val="none" w:sz="0" w:space="0" w:color="auto"/>
        <w:right w:val="none" w:sz="0" w:space="0" w:color="auto"/>
      </w:divBdr>
      <w:divsChild>
        <w:div w:id="1205210834">
          <w:marLeft w:val="0"/>
          <w:marRight w:val="0"/>
          <w:marTop w:val="0"/>
          <w:marBottom w:val="0"/>
          <w:divBdr>
            <w:top w:val="none" w:sz="0" w:space="0" w:color="auto"/>
            <w:left w:val="none" w:sz="0" w:space="0" w:color="auto"/>
            <w:bottom w:val="none" w:sz="0" w:space="0" w:color="auto"/>
            <w:right w:val="none" w:sz="0" w:space="0" w:color="auto"/>
          </w:divBdr>
          <w:divsChild>
            <w:div w:id="1301962136">
              <w:marLeft w:val="0"/>
              <w:marRight w:val="0"/>
              <w:marTop w:val="0"/>
              <w:marBottom w:val="0"/>
              <w:divBdr>
                <w:top w:val="none" w:sz="0" w:space="0" w:color="auto"/>
                <w:left w:val="none" w:sz="0" w:space="0" w:color="auto"/>
                <w:bottom w:val="none" w:sz="0" w:space="0" w:color="auto"/>
                <w:right w:val="none" w:sz="0" w:space="0" w:color="auto"/>
              </w:divBdr>
            </w:div>
            <w:div w:id="846361527">
              <w:marLeft w:val="0"/>
              <w:marRight w:val="0"/>
              <w:marTop w:val="0"/>
              <w:marBottom w:val="0"/>
              <w:divBdr>
                <w:top w:val="none" w:sz="0" w:space="0" w:color="auto"/>
                <w:left w:val="none" w:sz="0" w:space="0" w:color="auto"/>
                <w:bottom w:val="none" w:sz="0" w:space="0" w:color="auto"/>
                <w:right w:val="none" w:sz="0" w:space="0" w:color="auto"/>
              </w:divBdr>
            </w:div>
            <w:div w:id="1445224976">
              <w:marLeft w:val="0"/>
              <w:marRight w:val="0"/>
              <w:marTop w:val="0"/>
              <w:marBottom w:val="0"/>
              <w:divBdr>
                <w:top w:val="none" w:sz="0" w:space="0" w:color="auto"/>
                <w:left w:val="none" w:sz="0" w:space="0" w:color="auto"/>
                <w:bottom w:val="none" w:sz="0" w:space="0" w:color="auto"/>
                <w:right w:val="none" w:sz="0" w:space="0" w:color="auto"/>
              </w:divBdr>
            </w:div>
            <w:div w:id="375350347">
              <w:marLeft w:val="0"/>
              <w:marRight w:val="0"/>
              <w:marTop w:val="0"/>
              <w:marBottom w:val="0"/>
              <w:divBdr>
                <w:top w:val="none" w:sz="0" w:space="0" w:color="auto"/>
                <w:left w:val="none" w:sz="0" w:space="0" w:color="auto"/>
                <w:bottom w:val="none" w:sz="0" w:space="0" w:color="auto"/>
                <w:right w:val="none" w:sz="0" w:space="0" w:color="auto"/>
              </w:divBdr>
            </w:div>
            <w:div w:id="1045446072">
              <w:marLeft w:val="0"/>
              <w:marRight w:val="0"/>
              <w:marTop w:val="0"/>
              <w:marBottom w:val="0"/>
              <w:divBdr>
                <w:top w:val="none" w:sz="0" w:space="0" w:color="auto"/>
                <w:left w:val="none" w:sz="0" w:space="0" w:color="auto"/>
                <w:bottom w:val="none" w:sz="0" w:space="0" w:color="auto"/>
                <w:right w:val="none" w:sz="0" w:space="0" w:color="auto"/>
              </w:divBdr>
            </w:div>
            <w:div w:id="1635065419">
              <w:marLeft w:val="0"/>
              <w:marRight w:val="0"/>
              <w:marTop w:val="0"/>
              <w:marBottom w:val="0"/>
              <w:divBdr>
                <w:top w:val="none" w:sz="0" w:space="0" w:color="auto"/>
                <w:left w:val="none" w:sz="0" w:space="0" w:color="auto"/>
                <w:bottom w:val="none" w:sz="0" w:space="0" w:color="auto"/>
                <w:right w:val="none" w:sz="0" w:space="0" w:color="auto"/>
              </w:divBdr>
            </w:div>
            <w:div w:id="960765154">
              <w:marLeft w:val="0"/>
              <w:marRight w:val="0"/>
              <w:marTop w:val="0"/>
              <w:marBottom w:val="0"/>
              <w:divBdr>
                <w:top w:val="none" w:sz="0" w:space="0" w:color="auto"/>
                <w:left w:val="none" w:sz="0" w:space="0" w:color="auto"/>
                <w:bottom w:val="none" w:sz="0" w:space="0" w:color="auto"/>
                <w:right w:val="none" w:sz="0" w:space="0" w:color="auto"/>
              </w:divBdr>
            </w:div>
            <w:div w:id="175584671">
              <w:marLeft w:val="0"/>
              <w:marRight w:val="0"/>
              <w:marTop w:val="0"/>
              <w:marBottom w:val="0"/>
              <w:divBdr>
                <w:top w:val="none" w:sz="0" w:space="0" w:color="auto"/>
                <w:left w:val="none" w:sz="0" w:space="0" w:color="auto"/>
                <w:bottom w:val="none" w:sz="0" w:space="0" w:color="auto"/>
                <w:right w:val="none" w:sz="0" w:space="0" w:color="auto"/>
              </w:divBdr>
            </w:div>
            <w:div w:id="575555472">
              <w:marLeft w:val="0"/>
              <w:marRight w:val="0"/>
              <w:marTop w:val="0"/>
              <w:marBottom w:val="0"/>
              <w:divBdr>
                <w:top w:val="none" w:sz="0" w:space="0" w:color="auto"/>
                <w:left w:val="none" w:sz="0" w:space="0" w:color="auto"/>
                <w:bottom w:val="none" w:sz="0" w:space="0" w:color="auto"/>
                <w:right w:val="none" w:sz="0" w:space="0" w:color="auto"/>
              </w:divBdr>
            </w:div>
            <w:div w:id="2015570569">
              <w:marLeft w:val="0"/>
              <w:marRight w:val="0"/>
              <w:marTop w:val="0"/>
              <w:marBottom w:val="0"/>
              <w:divBdr>
                <w:top w:val="none" w:sz="0" w:space="0" w:color="auto"/>
                <w:left w:val="none" w:sz="0" w:space="0" w:color="auto"/>
                <w:bottom w:val="none" w:sz="0" w:space="0" w:color="auto"/>
                <w:right w:val="none" w:sz="0" w:space="0" w:color="auto"/>
              </w:divBdr>
            </w:div>
            <w:div w:id="1692142653">
              <w:marLeft w:val="0"/>
              <w:marRight w:val="0"/>
              <w:marTop w:val="0"/>
              <w:marBottom w:val="0"/>
              <w:divBdr>
                <w:top w:val="none" w:sz="0" w:space="0" w:color="auto"/>
                <w:left w:val="none" w:sz="0" w:space="0" w:color="auto"/>
                <w:bottom w:val="none" w:sz="0" w:space="0" w:color="auto"/>
                <w:right w:val="none" w:sz="0" w:space="0" w:color="auto"/>
              </w:divBdr>
            </w:div>
            <w:div w:id="87317666">
              <w:marLeft w:val="0"/>
              <w:marRight w:val="0"/>
              <w:marTop w:val="0"/>
              <w:marBottom w:val="0"/>
              <w:divBdr>
                <w:top w:val="none" w:sz="0" w:space="0" w:color="auto"/>
                <w:left w:val="none" w:sz="0" w:space="0" w:color="auto"/>
                <w:bottom w:val="none" w:sz="0" w:space="0" w:color="auto"/>
                <w:right w:val="none" w:sz="0" w:space="0" w:color="auto"/>
              </w:divBdr>
            </w:div>
            <w:div w:id="1741098949">
              <w:marLeft w:val="0"/>
              <w:marRight w:val="0"/>
              <w:marTop w:val="0"/>
              <w:marBottom w:val="0"/>
              <w:divBdr>
                <w:top w:val="none" w:sz="0" w:space="0" w:color="auto"/>
                <w:left w:val="none" w:sz="0" w:space="0" w:color="auto"/>
                <w:bottom w:val="none" w:sz="0" w:space="0" w:color="auto"/>
                <w:right w:val="none" w:sz="0" w:space="0" w:color="auto"/>
              </w:divBdr>
            </w:div>
            <w:div w:id="2075156566">
              <w:marLeft w:val="0"/>
              <w:marRight w:val="0"/>
              <w:marTop w:val="0"/>
              <w:marBottom w:val="0"/>
              <w:divBdr>
                <w:top w:val="none" w:sz="0" w:space="0" w:color="auto"/>
                <w:left w:val="none" w:sz="0" w:space="0" w:color="auto"/>
                <w:bottom w:val="none" w:sz="0" w:space="0" w:color="auto"/>
                <w:right w:val="none" w:sz="0" w:space="0" w:color="auto"/>
              </w:divBdr>
            </w:div>
            <w:div w:id="1977682346">
              <w:marLeft w:val="0"/>
              <w:marRight w:val="0"/>
              <w:marTop w:val="0"/>
              <w:marBottom w:val="0"/>
              <w:divBdr>
                <w:top w:val="none" w:sz="0" w:space="0" w:color="auto"/>
                <w:left w:val="none" w:sz="0" w:space="0" w:color="auto"/>
                <w:bottom w:val="none" w:sz="0" w:space="0" w:color="auto"/>
                <w:right w:val="none" w:sz="0" w:space="0" w:color="auto"/>
              </w:divBdr>
            </w:div>
            <w:div w:id="9463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2626">
      <w:bodyDiv w:val="1"/>
      <w:marLeft w:val="0"/>
      <w:marRight w:val="0"/>
      <w:marTop w:val="0"/>
      <w:marBottom w:val="0"/>
      <w:divBdr>
        <w:top w:val="none" w:sz="0" w:space="0" w:color="auto"/>
        <w:left w:val="none" w:sz="0" w:space="0" w:color="auto"/>
        <w:bottom w:val="none" w:sz="0" w:space="0" w:color="auto"/>
        <w:right w:val="none" w:sz="0" w:space="0" w:color="auto"/>
      </w:divBdr>
      <w:divsChild>
        <w:div w:id="1038122771">
          <w:marLeft w:val="0"/>
          <w:marRight w:val="0"/>
          <w:marTop w:val="0"/>
          <w:marBottom w:val="0"/>
          <w:divBdr>
            <w:top w:val="none" w:sz="0" w:space="0" w:color="auto"/>
            <w:left w:val="none" w:sz="0" w:space="0" w:color="auto"/>
            <w:bottom w:val="none" w:sz="0" w:space="0" w:color="auto"/>
            <w:right w:val="none" w:sz="0" w:space="0" w:color="auto"/>
          </w:divBdr>
          <w:divsChild>
            <w:div w:id="1944805354">
              <w:marLeft w:val="0"/>
              <w:marRight w:val="0"/>
              <w:marTop w:val="0"/>
              <w:marBottom w:val="0"/>
              <w:divBdr>
                <w:top w:val="none" w:sz="0" w:space="0" w:color="auto"/>
                <w:left w:val="none" w:sz="0" w:space="0" w:color="auto"/>
                <w:bottom w:val="none" w:sz="0" w:space="0" w:color="auto"/>
                <w:right w:val="none" w:sz="0" w:space="0" w:color="auto"/>
              </w:divBdr>
            </w:div>
            <w:div w:id="852375390">
              <w:marLeft w:val="0"/>
              <w:marRight w:val="0"/>
              <w:marTop w:val="0"/>
              <w:marBottom w:val="0"/>
              <w:divBdr>
                <w:top w:val="none" w:sz="0" w:space="0" w:color="auto"/>
                <w:left w:val="none" w:sz="0" w:space="0" w:color="auto"/>
                <w:bottom w:val="none" w:sz="0" w:space="0" w:color="auto"/>
                <w:right w:val="none" w:sz="0" w:space="0" w:color="auto"/>
              </w:divBdr>
            </w:div>
            <w:div w:id="7459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563">
      <w:bodyDiv w:val="1"/>
      <w:marLeft w:val="0"/>
      <w:marRight w:val="0"/>
      <w:marTop w:val="0"/>
      <w:marBottom w:val="0"/>
      <w:divBdr>
        <w:top w:val="none" w:sz="0" w:space="0" w:color="auto"/>
        <w:left w:val="none" w:sz="0" w:space="0" w:color="auto"/>
        <w:bottom w:val="none" w:sz="0" w:space="0" w:color="auto"/>
        <w:right w:val="none" w:sz="0" w:space="0" w:color="auto"/>
      </w:divBdr>
      <w:divsChild>
        <w:div w:id="1377968208">
          <w:marLeft w:val="0"/>
          <w:marRight w:val="0"/>
          <w:marTop w:val="0"/>
          <w:marBottom w:val="0"/>
          <w:divBdr>
            <w:top w:val="none" w:sz="0" w:space="0" w:color="auto"/>
            <w:left w:val="none" w:sz="0" w:space="0" w:color="auto"/>
            <w:bottom w:val="none" w:sz="0" w:space="0" w:color="auto"/>
            <w:right w:val="none" w:sz="0" w:space="0" w:color="auto"/>
          </w:divBdr>
          <w:divsChild>
            <w:div w:id="1117797429">
              <w:marLeft w:val="0"/>
              <w:marRight w:val="0"/>
              <w:marTop w:val="0"/>
              <w:marBottom w:val="0"/>
              <w:divBdr>
                <w:top w:val="none" w:sz="0" w:space="0" w:color="auto"/>
                <w:left w:val="none" w:sz="0" w:space="0" w:color="auto"/>
                <w:bottom w:val="none" w:sz="0" w:space="0" w:color="auto"/>
                <w:right w:val="none" w:sz="0" w:space="0" w:color="auto"/>
              </w:divBdr>
            </w:div>
            <w:div w:id="1570117419">
              <w:marLeft w:val="0"/>
              <w:marRight w:val="0"/>
              <w:marTop w:val="0"/>
              <w:marBottom w:val="0"/>
              <w:divBdr>
                <w:top w:val="none" w:sz="0" w:space="0" w:color="auto"/>
                <w:left w:val="none" w:sz="0" w:space="0" w:color="auto"/>
                <w:bottom w:val="none" w:sz="0" w:space="0" w:color="auto"/>
                <w:right w:val="none" w:sz="0" w:space="0" w:color="auto"/>
              </w:divBdr>
            </w:div>
            <w:div w:id="1751854135">
              <w:marLeft w:val="0"/>
              <w:marRight w:val="0"/>
              <w:marTop w:val="0"/>
              <w:marBottom w:val="0"/>
              <w:divBdr>
                <w:top w:val="none" w:sz="0" w:space="0" w:color="auto"/>
                <w:left w:val="none" w:sz="0" w:space="0" w:color="auto"/>
                <w:bottom w:val="none" w:sz="0" w:space="0" w:color="auto"/>
                <w:right w:val="none" w:sz="0" w:space="0" w:color="auto"/>
              </w:divBdr>
            </w:div>
            <w:div w:id="1622951476">
              <w:marLeft w:val="0"/>
              <w:marRight w:val="0"/>
              <w:marTop w:val="0"/>
              <w:marBottom w:val="0"/>
              <w:divBdr>
                <w:top w:val="none" w:sz="0" w:space="0" w:color="auto"/>
                <w:left w:val="none" w:sz="0" w:space="0" w:color="auto"/>
                <w:bottom w:val="none" w:sz="0" w:space="0" w:color="auto"/>
                <w:right w:val="none" w:sz="0" w:space="0" w:color="auto"/>
              </w:divBdr>
            </w:div>
            <w:div w:id="1500078121">
              <w:marLeft w:val="0"/>
              <w:marRight w:val="0"/>
              <w:marTop w:val="0"/>
              <w:marBottom w:val="0"/>
              <w:divBdr>
                <w:top w:val="none" w:sz="0" w:space="0" w:color="auto"/>
                <w:left w:val="none" w:sz="0" w:space="0" w:color="auto"/>
                <w:bottom w:val="none" w:sz="0" w:space="0" w:color="auto"/>
                <w:right w:val="none" w:sz="0" w:space="0" w:color="auto"/>
              </w:divBdr>
            </w:div>
            <w:div w:id="9423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469">
      <w:bodyDiv w:val="1"/>
      <w:marLeft w:val="0"/>
      <w:marRight w:val="0"/>
      <w:marTop w:val="0"/>
      <w:marBottom w:val="0"/>
      <w:divBdr>
        <w:top w:val="none" w:sz="0" w:space="0" w:color="auto"/>
        <w:left w:val="none" w:sz="0" w:space="0" w:color="auto"/>
        <w:bottom w:val="none" w:sz="0" w:space="0" w:color="auto"/>
        <w:right w:val="none" w:sz="0" w:space="0" w:color="auto"/>
      </w:divBdr>
      <w:divsChild>
        <w:div w:id="516240145">
          <w:marLeft w:val="0"/>
          <w:marRight w:val="0"/>
          <w:marTop w:val="0"/>
          <w:marBottom w:val="0"/>
          <w:divBdr>
            <w:top w:val="none" w:sz="0" w:space="0" w:color="auto"/>
            <w:left w:val="none" w:sz="0" w:space="0" w:color="auto"/>
            <w:bottom w:val="none" w:sz="0" w:space="0" w:color="auto"/>
            <w:right w:val="none" w:sz="0" w:space="0" w:color="auto"/>
          </w:divBdr>
          <w:divsChild>
            <w:div w:id="620301075">
              <w:marLeft w:val="0"/>
              <w:marRight w:val="0"/>
              <w:marTop w:val="0"/>
              <w:marBottom w:val="0"/>
              <w:divBdr>
                <w:top w:val="none" w:sz="0" w:space="0" w:color="auto"/>
                <w:left w:val="none" w:sz="0" w:space="0" w:color="auto"/>
                <w:bottom w:val="none" w:sz="0" w:space="0" w:color="auto"/>
                <w:right w:val="none" w:sz="0" w:space="0" w:color="auto"/>
              </w:divBdr>
            </w:div>
            <w:div w:id="1741445398">
              <w:marLeft w:val="0"/>
              <w:marRight w:val="0"/>
              <w:marTop w:val="0"/>
              <w:marBottom w:val="0"/>
              <w:divBdr>
                <w:top w:val="none" w:sz="0" w:space="0" w:color="auto"/>
                <w:left w:val="none" w:sz="0" w:space="0" w:color="auto"/>
                <w:bottom w:val="none" w:sz="0" w:space="0" w:color="auto"/>
                <w:right w:val="none" w:sz="0" w:space="0" w:color="auto"/>
              </w:divBdr>
            </w:div>
            <w:div w:id="1013413440">
              <w:marLeft w:val="0"/>
              <w:marRight w:val="0"/>
              <w:marTop w:val="0"/>
              <w:marBottom w:val="0"/>
              <w:divBdr>
                <w:top w:val="none" w:sz="0" w:space="0" w:color="auto"/>
                <w:left w:val="none" w:sz="0" w:space="0" w:color="auto"/>
                <w:bottom w:val="none" w:sz="0" w:space="0" w:color="auto"/>
                <w:right w:val="none" w:sz="0" w:space="0" w:color="auto"/>
              </w:divBdr>
            </w:div>
            <w:div w:id="284044783">
              <w:marLeft w:val="0"/>
              <w:marRight w:val="0"/>
              <w:marTop w:val="0"/>
              <w:marBottom w:val="0"/>
              <w:divBdr>
                <w:top w:val="none" w:sz="0" w:space="0" w:color="auto"/>
                <w:left w:val="none" w:sz="0" w:space="0" w:color="auto"/>
                <w:bottom w:val="none" w:sz="0" w:space="0" w:color="auto"/>
                <w:right w:val="none" w:sz="0" w:space="0" w:color="auto"/>
              </w:divBdr>
            </w:div>
            <w:div w:id="1157962053">
              <w:marLeft w:val="0"/>
              <w:marRight w:val="0"/>
              <w:marTop w:val="0"/>
              <w:marBottom w:val="0"/>
              <w:divBdr>
                <w:top w:val="none" w:sz="0" w:space="0" w:color="auto"/>
                <w:left w:val="none" w:sz="0" w:space="0" w:color="auto"/>
                <w:bottom w:val="none" w:sz="0" w:space="0" w:color="auto"/>
                <w:right w:val="none" w:sz="0" w:space="0" w:color="auto"/>
              </w:divBdr>
            </w:div>
            <w:div w:id="12154636">
              <w:marLeft w:val="0"/>
              <w:marRight w:val="0"/>
              <w:marTop w:val="0"/>
              <w:marBottom w:val="0"/>
              <w:divBdr>
                <w:top w:val="none" w:sz="0" w:space="0" w:color="auto"/>
                <w:left w:val="none" w:sz="0" w:space="0" w:color="auto"/>
                <w:bottom w:val="none" w:sz="0" w:space="0" w:color="auto"/>
                <w:right w:val="none" w:sz="0" w:space="0" w:color="auto"/>
              </w:divBdr>
            </w:div>
            <w:div w:id="819888019">
              <w:marLeft w:val="0"/>
              <w:marRight w:val="0"/>
              <w:marTop w:val="0"/>
              <w:marBottom w:val="0"/>
              <w:divBdr>
                <w:top w:val="none" w:sz="0" w:space="0" w:color="auto"/>
                <w:left w:val="none" w:sz="0" w:space="0" w:color="auto"/>
                <w:bottom w:val="none" w:sz="0" w:space="0" w:color="auto"/>
                <w:right w:val="none" w:sz="0" w:space="0" w:color="auto"/>
              </w:divBdr>
            </w:div>
            <w:div w:id="1307006413">
              <w:marLeft w:val="0"/>
              <w:marRight w:val="0"/>
              <w:marTop w:val="0"/>
              <w:marBottom w:val="0"/>
              <w:divBdr>
                <w:top w:val="none" w:sz="0" w:space="0" w:color="auto"/>
                <w:left w:val="none" w:sz="0" w:space="0" w:color="auto"/>
                <w:bottom w:val="none" w:sz="0" w:space="0" w:color="auto"/>
                <w:right w:val="none" w:sz="0" w:space="0" w:color="auto"/>
              </w:divBdr>
            </w:div>
            <w:div w:id="751506012">
              <w:marLeft w:val="0"/>
              <w:marRight w:val="0"/>
              <w:marTop w:val="0"/>
              <w:marBottom w:val="0"/>
              <w:divBdr>
                <w:top w:val="none" w:sz="0" w:space="0" w:color="auto"/>
                <w:left w:val="none" w:sz="0" w:space="0" w:color="auto"/>
                <w:bottom w:val="none" w:sz="0" w:space="0" w:color="auto"/>
                <w:right w:val="none" w:sz="0" w:space="0" w:color="auto"/>
              </w:divBdr>
            </w:div>
            <w:div w:id="1391614048">
              <w:marLeft w:val="0"/>
              <w:marRight w:val="0"/>
              <w:marTop w:val="0"/>
              <w:marBottom w:val="0"/>
              <w:divBdr>
                <w:top w:val="none" w:sz="0" w:space="0" w:color="auto"/>
                <w:left w:val="none" w:sz="0" w:space="0" w:color="auto"/>
                <w:bottom w:val="none" w:sz="0" w:space="0" w:color="auto"/>
                <w:right w:val="none" w:sz="0" w:space="0" w:color="auto"/>
              </w:divBdr>
            </w:div>
            <w:div w:id="1942226557">
              <w:marLeft w:val="0"/>
              <w:marRight w:val="0"/>
              <w:marTop w:val="0"/>
              <w:marBottom w:val="0"/>
              <w:divBdr>
                <w:top w:val="none" w:sz="0" w:space="0" w:color="auto"/>
                <w:left w:val="none" w:sz="0" w:space="0" w:color="auto"/>
                <w:bottom w:val="none" w:sz="0" w:space="0" w:color="auto"/>
                <w:right w:val="none" w:sz="0" w:space="0" w:color="auto"/>
              </w:divBdr>
            </w:div>
            <w:div w:id="1642072861">
              <w:marLeft w:val="0"/>
              <w:marRight w:val="0"/>
              <w:marTop w:val="0"/>
              <w:marBottom w:val="0"/>
              <w:divBdr>
                <w:top w:val="none" w:sz="0" w:space="0" w:color="auto"/>
                <w:left w:val="none" w:sz="0" w:space="0" w:color="auto"/>
                <w:bottom w:val="none" w:sz="0" w:space="0" w:color="auto"/>
                <w:right w:val="none" w:sz="0" w:space="0" w:color="auto"/>
              </w:divBdr>
            </w:div>
            <w:div w:id="17999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1298">
      <w:bodyDiv w:val="1"/>
      <w:marLeft w:val="0"/>
      <w:marRight w:val="0"/>
      <w:marTop w:val="0"/>
      <w:marBottom w:val="0"/>
      <w:divBdr>
        <w:top w:val="none" w:sz="0" w:space="0" w:color="auto"/>
        <w:left w:val="none" w:sz="0" w:space="0" w:color="auto"/>
        <w:bottom w:val="none" w:sz="0" w:space="0" w:color="auto"/>
        <w:right w:val="none" w:sz="0" w:space="0" w:color="auto"/>
      </w:divBdr>
      <w:divsChild>
        <w:div w:id="579340040">
          <w:marLeft w:val="0"/>
          <w:marRight w:val="0"/>
          <w:marTop w:val="0"/>
          <w:marBottom w:val="0"/>
          <w:divBdr>
            <w:top w:val="none" w:sz="0" w:space="0" w:color="auto"/>
            <w:left w:val="none" w:sz="0" w:space="0" w:color="auto"/>
            <w:bottom w:val="none" w:sz="0" w:space="0" w:color="auto"/>
            <w:right w:val="none" w:sz="0" w:space="0" w:color="auto"/>
          </w:divBdr>
          <w:divsChild>
            <w:div w:id="411390937">
              <w:marLeft w:val="0"/>
              <w:marRight w:val="0"/>
              <w:marTop w:val="0"/>
              <w:marBottom w:val="0"/>
              <w:divBdr>
                <w:top w:val="none" w:sz="0" w:space="0" w:color="auto"/>
                <w:left w:val="none" w:sz="0" w:space="0" w:color="auto"/>
                <w:bottom w:val="none" w:sz="0" w:space="0" w:color="auto"/>
                <w:right w:val="none" w:sz="0" w:space="0" w:color="auto"/>
              </w:divBdr>
            </w:div>
            <w:div w:id="1406995031">
              <w:marLeft w:val="0"/>
              <w:marRight w:val="0"/>
              <w:marTop w:val="0"/>
              <w:marBottom w:val="0"/>
              <w:divBdr>
                <w:top w:val="none" w:sz="0" w:space="0" w:color="auto"/>
                <w:left w:val="none" w:sz="0" w:space="0" w:color="auto"/>
                <w:bottom w:val="none" w:sz="0" w:space="0" w:color="auto"/>
                <w:right w:val="none" w:sz="0" w:space="0" w:color="auto"/>
              </w:divBdr>
            </w:div>
            <w:div w:id="938028226">
              <w:marLeft w:val="0"/>
              <w:marRight w:val="0"/>
              <w:marTop w:val="0"/>
              <w:marBottom w:val="0"/>
              <w:divBdr>
                <w:top w:val="none" w:sz="0" w:space="0" w:color="auto"/>
                <w:left w:val="none" w:sz="0" w:space="0" w:color="auto"/>
                <w:bottom w:val="none" w:sz="0" w:space="0" w:color="auto"/>
                <w:right w:val="none" w:sz="0" w:space="0" w:color="auto"/>
              </w:divBdr>
            </w:div>
            <w:div w:id="302736794">
              <w:marLeft w:val="0"/>
              <w:marRight w:val="0"/>
              <w:marTop w:val="0"/>
              <w:marBottom w:val="0"/>
              <w:divBdr>
                <w:top w:val="none" w:sz="0" w:space="0" w:color="auto"/>
                <w:left w:val="none" w:sz="0" w:space="0" w:color="auto"/>
                <w:bottom w:val="none" w:sz="0" w:space="0" w:color="auto"/>
                <w:right w:val="none" w:sz="0" w:space="0" w:color="auto"/>
              </w:divBdr>
            </w:div>
            <w:div w:id="1595671422">
              <w:marLeft w:val="0"/>
              <w:marRight w:val="0"/>
              <w:marTop w:val="0"/>
              <w:marBottom w:val="0"/>
              <w:divBdr>
                <w:top w:val="none" w:sz="0" w:space="0" w:color="auto"/>
                <w:left w:val="none" w:sz="0" w:space="0" w:color="auto"/>
                <w:bottom w:val="none" w:sz="0" w:space="0" w:color="auto"/>
                <w:right w:val="none" w:sz="0" w:space="0" w:color="auto"/>
              </w:divBdr>
            </w:div>
            <w:div w:id="160237188">
              <w:marLeft w:val="0"/>
              <w:marRight w:val="0"/>
              <w:marTop w:val="0"/>
              <w:marBottom w:val="0"/>
              <w:divBdr>
                <w:top w:val="none" w:sz="0" w:space="0" w:color="auto"/>
                <w:left w:val="none" w:sz="0" w:space="0" w:color="auto"/>
                <w:bottom w:val="none" w:sz="0" w:space="0" w:color="auto"/>
                <w:right w:val="none" w:sz="0" w:space="0" w:color="auto"/>
              </w:divBdr>
            </w:div>
            <w:div w:id="1866211199">
              <w:marLeft w:val="0"/>
              <w:marRight w:val="0"/>
              <w:marTop w:val="0"/>
              <w:marBottom w:val="0"/>
              <w:divBdr>
                <w:top w:val="none" w:sz="0" w:space="0" w:color="auto"/>
                <w:left w:val="none" w:sz="0" w:space="0" w:color="auto"/>
                <w:bottom w:val="none" w:sz="0" w:space="0" w:color="auto"/>
                <w:right w:val="none" w:sz="0" w:space="0" w:color="auto"/>
              </w:divBdr>
            </w:div>
            <w:div w:id="14850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106">
      <w:bodyDiv w:val="1"/>
      <w:marLeft w:val="0"/>
      <w:marRight w:val="0"/>
      <w:marTop w:val="0"/>
      <w:marBottom w:val="0"/>
      <w:divBdr>
        <w:top w:val="none" w:sz="0" w:space="0" w:color="auto"/>
        <w:left w:val="none" w:sz="0" w:space="0" w:color="auto"/>
        <w:bottom w:val="none" w:sz="0" w:space="0" w:color="auto"/>
        <w:right w:val="none" w:sz="0" w:space="0" w:color="auto"/>
      </w:divBdr>
      <w:divsChild>
        <w:div w:id="47845480">
          <w:marLeft w:val="0"/>
          <w:marRight w:val="0"/>
          <w:marTop w:val="0"/>
          <w:marBottom w:val="0"/>
          <w:divBdr>
            <w:top w:val="none" w:sz="0" w:space="0" w:color="auto"/>
            <w:left w:val="none" w:sz="0" w:space="0" w:color="auto"/>
            <w:bottom w:val="none" w:sz="0" w:space="0" w:color="auto"/>
            <w:right w:val="none" w:sz="0" w:space="0" w:color="auto"/>
          </w:divBdr>
          <w:divsChild>
            <w:div w:id="1069764284">
              <w:marLeft w:val="0"/>
              <w:marRight w:val="0"/>
              <w:marTop w:val="0"/>
              <w:marBottom w:val="0"/>
              <w:divBdr>
                <w:top w:val="none" w:sz="0" w:space="0" w:color="auto"/>
                <w:left w:val="none" w:sz="0" w:space="0" w:color="auto"/>
                <w:bottom w:val="none" w:sz="0" w:space="0" w:color="auto"/>
                <w:right w:val="none" w:sz="0" w:space="0" w:color="auto"/>
              </w:divBdr>
            </w:div>
            <w:div w:id="461848752">
              <w:marLeft w:val="0"/>
              <w:marRight w:val="0"/>
              <w:marTop w:val="0"/>
              <w:marBottom w:val="0"/>
              <w:divBdr>
                <w:top w:val="none" w:sz="0" w:space="0" w:color="auto"/>
                <w:left w:val="none" w:sz="0" w:space="0" w:color="auto"/>
                <w:bottom w:val="none" w:sz="0" w:space="0" w:color="auto"/>
                <w:right w:val="none" w:sz="0" w:space="0" w:color="auto"/>
              </w:divBdr>
            </w:div>
            <w:div w:id="867524336">
              <w:marLeft w:val="0"/>
              <w:marRight w:val="0"/>
              <w:marTop w:val="0"/>
              <w:marBottom w:val="0"/>
              <w:divBdr>
                <w:top w:val="none" w:sz="0" w:space="0" w:color="auto"/>
                <w:left w:val="none" w:sz="0" w:space="0" w:color="auto"/>
                <w:bottom w:val="none" w:sz="0" w:space="0" w:color="auto"/>
                <w:right w:val="none" w:sz="0" w:space="0" w:color="auto"/>
              </w:divBdr>
            </w:div>
            <w:div w:id="1221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yinorbit/pal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orialspoint.com/compiler_design/compiler_design_top_down_parser.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oleanworld.com/building-recursive-descent-parsers-definitive-gui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Recursive_descent_parser" TargetMode="External"/><Relationship Id="rId4" Type="http://schemas.openxmlformats.org/officeDocument/2006/relationships/webSettings" Target="webSettings.xml"/><Relationship Id="rId9" Type="http://schemas.openxmlformats.org/officeDocument/2006/relationships/hyperlink" Target="https://www.geeksforgeeks.org/recursive-descent-pars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Stones</dc:creator>
  <cp:keywords/>
  <dc:description/>
  <cp:lastModifiedBy>Aaron Stones</cp:lastModifiedBy>
  <cp:revision>24</cp:revision>
  <dcterms:created xsi:type="dcterms:W3CDTF">2020-05-19T17:36:00Z</dcterms:created>
  <dcterms:modified xsi:type="dcterms:W3CDTF">2020-05-19T22:19:00Z</dcterms:modified>
</cp:coreProperties>
</file>