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FC1" w:rsidRDefault="00B71727" w:rsidP="00760FC1">
      <w:pPr>
        <w:jc w:val="center"/>
        <w:rPr>
          <w:rFonts w:ascii="Helvetica" w:hAnsi="Helvetica"/>
          <w:b/>
          <w:sz w:val="36"/>
        </w:rPr>
      </w:pPr>
      <w:r w:rsidRPr="00B71727">
        <w:rPr>
          <w:rFonts w:ascii="Helvetica" w:hAnsi="Helvetica"/>
          <w:b/>
          <w:sz w:val="36"/>
        </w:rPr>
        <w:t>Implementing improved methods of detecting and care of incurable neurological brain disorders through the use of IoT, Mobile Devices and Website Applications</w:t>
      </w:r>
    </w:p>
    <w:p w:rsidR="00B71727" w:rsidRDefault="00B71727" w:rsidP="00760FC1">
      <w:pPr>
        <w:jc w:val="center"/>
        <w:rPr>
          <w:rFonts w:ascii="Helvetica" w:hAnsi="Helvetica"/>
          <w:b/>
          <w:sz w:val="36"/>
        </w:rPr>
      </w:pPr>
    </w:p>
    <w:p w:rsidR="00760FC1" w:rsidRDefault="002118D1" w:rsidP="00A94432">
      <w:pPr>
        <w:jc w:val="center"/>
        <w:rPr>
          <w:rFonts w:ascii="Helvetica" w:hAnsi="Helvetica"/>
        </w:rPr>
      </w:pPr>
      <w:r>
        <w:rPr>
          <w:rFonts w:ascii="Helvetica" w:hAnsi="Helvetica"/>
        </w:rPr>
        <w:t>Aaron Stones</w:t>
      </w:r>
    </w:p>
    <w:p w:rsidR="003003C0" w:rsidRPr="00736581" w:rsidRDefault="00AA7675" w:rsidP="003003C0">
      <w:pPr>
        <w:jc w:val="center"/>
        <w:rPr>
          <w:rFonts w:ascii="Helvetica" w:hAnsi="Helvetica"/>
          <w:sz w:val="20"/>
        </w:rPr>
      </w:pPr>
      <w:r>
        <w:rPr>
          <w:rFonts w:ascii="Helvetica" w:hAnsi="Helvetica"/>
          <w:sz w:val="20"/>
        </w:rPr>
        <w:t xml:space="preserve">School </w:t>
      </w:r>
      <w:r w:rsidR="00A94432">
        <w:rPr>
          <w:rFonts w:ascii="Helvetica" w:hAnsi="Helvetica"/>
          <w:sz w:val="20"/>
        </w:rPr>
        <w:t>of Design and Informatics</w:t>
      </w:r>
    </w:p>
    <w:p w:rsidR="00760FC1" w:rsidRPr="00736581" w:rsidRDefault="00A94432" w:rsidP="00760FC1">
      <w:pPr>
        <w:jc w:val="center"/>
        <w:rPr>
          <w:rFonts w:ascii="Helvetica" w:hAnsi="Helvetica"/>
          <w:sz w:val="20"/>
        </w:rPr>
      </w:pPr>
      <w:r>
        <w:rPr>
          <w:rFonts w:ascii="Helvetica" w:hAnsi="Helvetica"/>
          <w:sz w:val="20"/>
        </w:rPr>
        <w:t>Abertay University</w:t>
      </w:r>
    </w:p>
    <w:p w:rsidR="00760FC1" w:rsidRDefault="00760FC1" w:rsidP="00760FC1">
      <w:pPr>
        <w:jc w:val="center"/>
        <w:rPr>
          <w:rFonts w:ascii="Helvetica" w:hAnsi="Helvetica"/>
          <w:sz w:val="20"/>
        </w:rPr>
      </w:pPr>
      <w:r w:rsidRPr="00736581">
        <w:rPr>
          <w:rFonts w:ascii="Helvetica" w:hAnsi="Helvetica"/>
          <w:sz w:val="20"/>
        </w:rPr>
        <w:t>DUNDEE, DD1 1HG, UK</w:t>
      </w:r>
    </w:p>
    <w:p w:rsidR="00760FC1" w:rsidRDefault="00760FC1" w:rsidP="00760FC1">
      <w:pPr>
        <w:jc w:val="center"/>
        <w:rPr>
          <w:rFonts w:ascii="Helvetica" w:hAnsi="Helvetica"/>
          <w:sz w:val="20"/>
        </w:rPr>
      </w:pPr>
    </w:p>
    <w:p w:rsidR="00760FC1" w:rsidRPr="00736581" w:rsidRDefault="00760FC1" w:rsidP="00760FC1">
      <w:pPr>
        <w:jc w:val="center"/>
        <w:rPr>
          <w:rFonts w:ascii="Helvetica" w:hAnsi="Helvetica"/>
          <w:sz w:val="20"/>
        </w:rPr>
      </w:pPr>
    </w:p>
    <w:p w:rsidR="00760FC1" w:rsidRDefault="00760FC1" w:rsidP="00760FC1">
      <w:pPr>
        <w:rPr>
          <w:rFonts w:ascii="Helvetica" w:hAnsi="Helvetica"/>
        </w:rPr>
        <w:sectPr w:rsidR="00760FC1">
          <w:pgSz w:w="11899" w:h="16838"/>
          <w:pgMar w:top="1440" w:right="1077" w:bottom="1440" w:left="1077" w:header="709" w:footer="709" w:gutter="454"/>
          <w:cols w:space="708"/>
        </w:sectPr>
      </w:pPr>
    </w:p>
    <w:p w:rsidR="00760FC1" w:rsidRDefault="00760FC1" w:rsidP="00760FC1">
      <w:pPr>
        <w:rPr>
          <w:rFonts w:ascii="Times New Roman" w:hAnsi="Times New Roman"/>
          <w:b/>
        </w:rPr>
      </w:pPr>
      <w:r w:rsidRPr="00736581">
        <w:rPr>
          <w:rFonts w:ascii="Times New Roman" w:hAnsi="Times New Roman"/>
          <w:b/>
        </w:rPr>
        <w:t>ABSTRACT</w:t>
      </w:r>
    </w:p>
    <w:p w:rsidR="00934D1E" w:rsidRPr="00934D1E" w:rsidRDefault="00934D1E" w:rsidP="00934D1E">
      <w:pPr>
        <w:rPr>
          <w:rFonts w:ascii="Times New Roman" w:hAnsi="Times New Roman"/>
          <w:sz w:val="18"/>
        </w:rPr>
      </w:pPr>
      <w:r w:rsidRPr="00934D1E">
        <w:rPr>
          <w:rFonts w:ascii="Times New Roman" w:hAnsi="Times New Roman"/>
          <w:b/>
          <w:bCs/>
          <w:sz w:val="18"/>
        </w:rPr>
        <w:t>Context/Background:</w:t>
      </w:r>
      <w:r w:rsidRPr="00934D1E">
        <w:rPr>
          <w:rFonts w:ascii="Times New Roman" w:hAnsi="Times New Roman"/>
          <w:sz w:val="18"/>
        </w:rPr>
        <w:t xml:space="preserve"> Within the United Kingdom it has been widely reported </w:t>
      </w:r>
      <w:r w:rsidR="004B46E2">
        <w:rPr>
          <w:rFonts w:ascii="Times New Roman" w:hAnsi="Times New Roman"/>
          <w:sz w:val="18"/>
        </w:rPr>
        <w:t xml:space="preserve">by </w:t>
      </w:r>
      <w:r w:rsidRPr="00934D1E">
        <w:rPr>
          <w:rFonts w:ascii="Times New Roman" w:hAnsi="Times New Roman"/>
          <w:sz w:val="18"/>
        </w:rPr>
        <w:t>the media that the NHS or National Health Service has been facing extreme cuts. Problems like ageing populations and overpopulations in hospitals and nursing homes has become a severe problem that cannot be addressed due to these cuts. With this in mind, the NHS (National Health Service) has been unable to update their already out of date systems to coincide with commonly used technology.</w:t>
      </w:r>
    </w:p>
    <w:p w:rsidR="00934D1E" w:rsidRPr="00934D1E" w:rsidRDefault="00934D1E" w:rsidP="00934D1E">
      <w:pPr>
        <w:rPr>
          <w:rFonts w:ascii="Times New Roman" w:hAnsi="Times New Roman"/>
          <w:sz w:val="18"/>
        </w:rPr>
      </w:pPr>
    </w:p>
    <w:p w:rsidR="00934D1E" w:rsidRPr="00934D1E" w:rsidRDefault="00934D1E" w:rsidP="00934D1E">
      <w:pPr>
        <w:rPr>
          <w:rFonts w:ascii="Times New Roman" w:hAnsi="Times New Roman"/>
          <w:sz w:val="18"/>
        </w:rPr>
      </w:pPr>
      <w:r w:rsidRPr="00934D1E">
        <w:rPr>
          <w:rFonts w:ascii="Times New Roman" w:hAnsi="Times New Roman"/>
          <w:b/>
          <w:bCs/>
          <w:sz w:val="18"/>
        </w:rPr>
        <w:t xml:space="preserve">Aim: </w:t>
      </w:r>
      <w:r w:rsidRPr="00934D1E">
        <w:rPr>
          <w:rFonts w:ascii="Times New Roman" w:hAnsi="Times New Roman"/>
          <w:sz w:val="18"/>
        </w:rPr>
        <w:t xml:space="preserve">With every day technology such as mobile phones and IoT devices being unmissable among almost every United Kingdom citizen, is it possible that these can be used to monitor the health of this ageing population and accurately report back to medical personnel, if assistance is required or if the patient is okay?  </w:t>
      </w:r>
    </w:p>
    <w:p w:rsidR="00934D1E" w:rsidRPr="00934D1E" w:rsidRDefault="00934D1E" w:rsidP="00934D1E">
      <w:pPr>
        <w:rPr>
          <w:rFonts w:ascii="Times New Roman" w:hAnsi="Times New Roman"/>
          <w:sz w:val="18"/>
        </w:rPr>
      </w:pPr>
    </w:p>
    <w:p w:rsidR="00934D1E" w:rsidRPr="00934D1E" w:rsidRDefault="00934D1E" w:rsidP="00934D1E">
      <w:pPr>
        <w:rPr>
          <w:rFonts w:ascii="Times New Roman" w:hAnsi="Times New Roman"/>
          <w:sz w:val="18"/>
        </w:rPr>
      </w:pPr>
      <w:r w:rsidRPr="00934D1E">
        <w:rPr>
          <w:rFonts w:ascii="Times New Roman" w:hAnsi="Times New Roman"/>
          <w:b/>
          <w:bCs/>
          <w:sz w:val="18"/>
        </w:rPr>
        <w:t xml:space="preserve">Method: </w:t>
      </w:r>
      <w:r w:rsidRPr="00934D1E">
        <w:rPr>
          <w:rFonts w:ascii="Times New Roman" w:hAnsi="Times New Roman"/>
          <w:sz w:val="18"/>
        </w:rPr>
        <w:t>Within this project both a prototype Android application will be developed and IoT device to attempt to monitor a patient’s condition. In coalition with these forms of technology, a website application will be developed to allow doctors, carers, nurses, etc to ensure patients are receiving appropriate levels of care. These will be developed by a fourth year B</w:t>
      </w:r>
      <w:r w:rsidR="004B46E2">
        <w:rPr>
          <w:rFonts w:ascii="Times New Roman" w:hAnsi="Times New Roman"/>
          <w:sz w:val="18"/>
        </w:rPr>
        <w:t xml:space="preserve">achelor of </w:t>
      </w:r>
      <w:r w:rsidRPr="00934D1E">
        <w:rPr>
          <w:rFonts w:ascii="Times New Roman" w:hAnsi="Times New Roman"/>
          <w:sz w:val="18"/>
        </w:rPr>
        <w:t>Sc</w:t>
      </w:r>
      <w:r w:rsidR="004B46E2">
        <w:rPr>
          <w:rFonts w:ascii="Times New Roman" w:hAnsi="Times New Roman"/>
          <w:sz w:val="18"/>
        </w:rPr>
        <w:t>ience</w:t>
      </w:r>
      <w:r w:rsidRPr="00934D1E">
        <w:rPr>
          <w:rFonts w:ascii="Times New Roman" w:hAnsi="Times New Roman"/>
          <w:sz w:val="18"/>
        </w:rPr>
        <w:t xml:space="preserve"> Computing student and managed by a Project </w:t>
      </w:r>
      <w:r w:rsidR="004B46E2">
        <w:rPr>
          <w:rFonts w:ascii="Times New Roman" w:hAnsi="Times New Roman"/>
          <w:sz w:val="18"/>
        </w:rPr>
        <w:t>Supervisor</w:t>
      </w:r>
      <w:r w:rsidRPr="00934D1E">
        <w:rPr>
          <w:rFonts w:ascii="Times New Roman" w:hAnsi="Times New Roman"/>
          <w:sz w:val="18"/>
        </w:rPr>
        <w:t xml:space="preserve"> of a relating field. The decision to utilise these forms of technology has come because of their inexpensive nature, an IoT device is relatively inexpensive to setup and manage, as well as nearly every United Kingdom citizen owning a mobile device. </w:t>
      </w:r>
    </w:p>
    <w:p w:rsidR="00934D1E" w:rsidRPr="00934D1E" w:rsidRDefault="00934D1E" w:rsidP="00934D1E">
      <w:pPr>
        <w:rPr>
          <w:rFonts w:ascii="Times New Roman" w:hAnsi="Times New Roman"/>
          <w:sz w:val="18"/>
        </w:rPr>
      </w:pPr>
    </w:p>
    <w:p w:rsidR="00934D1E" w:rsidRPr="00934D1E" w:rsidRDefault="00934D1E" w:rsidP="00934D1E">
      <w:pPr>
        <w:rPr>
          <w:rFonts w:ascii="Times New Roman" w:hAnsi="Times New Roman"/>
          <w:sz w:val="18"/>
        </w:rPr>
      </w:pPr>
      <w:r w:rsidRPr="00934D1E">
        <w:rPr>
          <w:rFonts w:ascii="Times New Roman" w:hAnsi="Times New Roman"/>
          <w:b/>
          <w:bCs/>
          <w:sz w:val="18"/>
        </w:rPr>
        <w:t>Results:</w:t>
      </w:r>
      <w:r w:rsidRPr="00934D1E">
        <w:rPr>
          <w:rFonts w:ascii="Times New Roman" w:hAnsi="Times New Roman"/>
          <w:sz w:val="18"/>
        </w:rPr>
        <w:t xml:space="preserve"> The results that are being looked for with this project is that, these applications and devices can be setup for economical amounts and provide the same results to a medical professional as if medical personnel would be conducting the tests themselves. A positive result would show that patients can be monitored digitally without compromising an already exceptional standard of patient care. </w:t>
      </w:r>
    </w:p>
    <w:p w:rsidR="00934D1E" w:rsidRPr="00934D1E" w:rsidRDefault="00934D1E" w:rsidP="00934D1E">
      <w:pPr>
        <w:rPr>
          <w:rFonts w:ascii="Times New Roman" w:hAnsi="Times New Roman"/>
          <w:sz w:val="18"/>
        </w:rPr>
      </w:pPr>
    </w:p>
    <w:p w:rsidR="00760FC1" w:rsidRDefault="00934D1E" w:rsidP="00934D1E">
      <w:pPr>
        <w:rPr>
          <w:rFonts w:ascii="Times New Roman" w:hAnsi="Times New Roman"/>
          <w:sz w:val="18"/>
        </w:rPr>
      </w:pPr>
      <w:r w:rsidRPr="00934D1E">
        <w:rPr>
          <w:rFonts w:ascii="Times New Roman" w:hAnsi="Times New Roman"/>
          <w:b/>
          <w:bCs/>
          <w:sz w:val="18"/>
        </w:rPr>
        <w:t>Conclusion:</w:t>
      </w:r>
      <w:r w:rsidR="004B46E2">
        <w:rPr>
          <w:rFonts w:ascii="Times New Roman" w:hAnsi="Times New Roman"/>
          <w:b/>
          <w:bCs/>
          <w:sz w:val="18"/>
        </w:rPr>
        <w:t xml:space="preserve"> </w:t>
      </w:r>
      <w:r w:rsidRPr="00934D1E">
        <w:rPr>
          <w:rFonts w:ascii="Times New Roman" w:hAnsi="Times New Roman"/>
          <w:sz w:val="18"/>
        </w:rPr>
        <w:t xml:space="preserve">This project is worth completing as the National Health Service is at breaking point and is in need of liberating </w:t>
      </w:r>
      <w:r w:rsidR="004B46E2">
        <w:rPr>
          <w:rFonts w:ascii="Times New Roman" w:hAnsi="Times New Roman"/>
          <w:sz w:val="18"/>
        </w:rPr>
        <w:t>medical professionals</w:t>
      </w:r>
      <w:r w:rsidRPr="00934D1E">
        <w:rPr>
          <w:rFonts w:ascii="Times New Roman" w:hAnsi="Times New Roman"/>
          <w:sz w:val="18"/>
        </w:rPr>
        <w:t xml:space="preserve"> time. This project will demonstrate whether the problem of an ageing population can be helped through the use of new, evolving and inexpensive forms of technology. If this project is a success, we could see the start of a technological revolution occurring with the National Health Service</w:t>
      </w:r>
      <w:r>
        <w:rPr>
          <w:rFonts w:ascii="Times New Roman" w:hAnsi="Times New Roman"/>
          <w:sz w:val="18"/>
        </w:rPr>
        <w:t>.</w:t>
      </w:r>
    </w:p>
    <w:p w:rsidR="004B46E2" w:rsidRDefault="004B46E2" w:rsidP="00760FC1">
      <w:pPr>
        <w:rPr>
          <w:rFonts w:ascii="Times New Roman" w:hAnsi="Times New Roman"/>
          <w:b/>
        </w:rPr>
      </w:pPr>
    </w:p>
    <w:p w:rsidR="00760FC1" w:rsidRPr="00736581" w:rsidRDefault="00760FC1" w:rsidP="00760FC1">
      <w:pPr>
        <w:rPr>
          <w:rFonts w:ascii="Times New Roman" w:hAnsi="Times New Roman"/>
          <w:b/>
        </w:rPr>
      </w:pPr>
      <w:r w:rsidRPr="00736581">
        <w:rPr>
          <w:rFonts w:ascii="Times New Roman" w:hAnsi="Times New Roman"/>
          <w:b/>
        </w:rPr>
        <w:t>Keywords</w:t>
      </w:r>
    </w:p>
    <w:p w:rsidR="0014520B" w:rsidRDefault="0014520B" w:rsidP="00760FC1">
      <w:pPr>
        <w:jc w:val="both"/>
        <w:rPr>
          <w:rFonts w:ascii="Times New Roman" w:hAnsi="Times New Roman"/>
          <w:sz w:val="18"/>
        </w:rPr>
      </w:pPr>
      <w:r w:rsidRPr="0014520B">
        <w:rPr>
          <w:rFonts w:ascii="Times New Roman" w:hAnsi="Times New Roman"/>
          <w:b/>
          <w:bCs/>
          <w:sz w:val="18"/>
        </w:rPr>
        <w:t>IoT</w:t>
      </w:r>
      <w:r>
        <w:rPr>
          <w:rFonts w:ascii="Times New Roman" w:hAnsi="Times New Roman"/>
          <w:sz w:val="18"/>
        </w:rPr>
        <w:t xml:space="preserve"> – Internet of Things.</w:t>
      </w:r>
    </w:p>
    <w:p w:rsidR="0014520B" w:rsidRDefault="0014520B" w:rsidP="00760FC1">
      <w:pPr>
        <w:jc w:val="both"/>
        <w:rPr>
          <w:rFonts w:ascii="Times New Roman" w:hAnsi="Times New Roman"/>
          <w:sz w:val="18"/>
        </w:rPr>
      </w:pPr>
      <w:r w:rsidRPr="0014520B">
        <w:rPr>
          <w:rFonts w:ascii="Times New Roman" w:hAnsi="Times New Roman"/>
          <w:b/>
          <w:bCs/>
          <w:sz w:val="18"/>
        </w:rPr>
        <w:t>Android</w:t>
      </w:r>
      <w:r>
        <w:rPr>
          <w:rFonts w:ascii="Times New Roman" w:hAnsi="Times New Roman"/>
          <w:sz w:val="18"/>
        </w:rPr>
        <w:t xml:space="preserve"> – Operating System used on many mobile devices.</w:t>
      </w:r>
    </w:p>
    <w:p w:rsidR="0014520B" w:rsidRDefault="0014520B" w:rsidP="00760FC1">
      <w:pPr>
        <w:jc w:val="both"/>
        <w:rPr>
          <w:rFonts w:ascii="Times New Roman" w:hAnsi="Times New Roman"/>
          <w:sz w:val="18"/>
        </w:rPr>
      </w:pPr>
      <w:r w:rsidRPr="0014520B">
        <w:rPr>
          <w:rFonts w:ascii="Times New Roman" w:hAnsi="Times New Roman"/>
          <w:b/>
          <w:bCs/>
          <w:sz w:val="18"/>
        </w:rPr>
        <w:t>NHS</w:t>
      </w:r>
      <w:r>
        <w:rPr>
          <w:rFonts w:ascii="Times New Roman" w:hAnsi="Times New Roman"/>
          <w:sz w:val="18"/>
        </w:rPr>
        <w:t xml:space="preserve"> – National Health Service.</w:t>
      </w:r>
    </w:p>
    <w:p w:rsidR="0014520B" w:rsidRDefault="0014520B" w:rsidP="00760FC1">
      <w:pPr>
        <w:jc w:val="both"/>
        <w:rPr>
          <w:rFonts w:ascii="Times New Roman" w:hAnsi="Times New Roman"/>
          <w:sz w:val="18"/>
        </w:rPr>
      </w:pPr>
      <w:r w:rsidRPr="0014520B">
        <w:rPr>
          <w:rFonts w:ascii="Times New Roman" w:hAnsi="Times New Roman"/>
          <w:b/>
          <w:bCs/>
          <w:sz w:val="18"/>
        </w:rPr>
        <w:t>Palliative Care</w:t>
      </w:r>
      <w:r>
        <w:rPr>
          <w:rFonts w:ascii="Times New Roman" w:hAnsi="Times New Roman"/>
          <w:sz w:val="18"/>
        </w:rPr>
        <w:t xml:space="preserve"> – treating people with diseases that cannot be cured.</w:t>
      </w:r>
    </w:p>
    <w:p w:rsidR="0014520B" w:rsidRDefault="0014520B" w:rsidP="00760FC1">
      <w:pPr>
        <w:jc w:val="both"/>
        <w:rPr>
          <w:rFonts w:ascii="Times New Roman" w:hAnsi="Times New Roman"/>
          <w:sz w:val="18"/>
        </w:rPr>
      </w:pPr>
      <w:r w:rsidRPr="0014520B">
        <w:rPr>
          <w:rFonts w:ascii="Times New Roman" w:hAnsi="Times New Roman"/>
          <w:b/>
          <w:bCs/>
          <w:sz w:val="18"/>
        </w:rPr>
        <w:t xml:space="preserve">CT </w:t>
      </w:r>
      <w:r>
        <w:rPr>
          <w:rFonts w:ascii="Times New Roman" w:hAnsi="Times New Roman"/>
          <w:b/>
          <w:bCs/>
          <w:sz w:val="18"/>
        </w:rPr>
        <w:t>Sc</w:t>
      </w:r>
      <w:r w:rsidRPr="0014520B">
        <w:rPr>
          <w:rFonts w:ascii="Times New Roman" w:hAnsi="Times New Roman"/>
          <w:b/>
          <w:bCs/>
          <w:sz w:val="18"/>
        </w:rPr>
        <w:t>an</w:t>
      </w:r>
      <w:r>
        <w:rPr>
          <w:rFonts w:ascii="Times New Roman" w:hAnsi="Times New Roman"/>
          <w:sz w:val="18"/>
        </w:rPr>
        <w:t xml:space="preserve"> – A Computed Tomography scan</w:t>
      </w:r>
    </w:p>
    <w:p w:rsidR="00760FC1" w:rsidRDefault="0014520B" w:rsidP="00934D1E">
      <w:pPr>
        <w:jc w:val="both"/>
        <w:rPr>
          <w:rFonts w:ascii="Times New Roman" w:hAnsi="Times New Roman"/>
          <w:sz w:val="18"/>
        </w:rPr>
      </w:pPr>
      <w:r>
        <w:rPr>
          <w:rFonts w:ascii="Times New Roman" w:hAnsi="Times New Roman"/>
          <w:sz w:val="18"/>
        </w:rPr>
        <w:t xml:space="preserve">  </w:t>
      </w:r>
      <w:r w:rsidR="00313909">
        <w:rPr>
          <w:rFonts w:ascii="Times New Roman" w:hAnsi="Times New Roman"/>
          <w:sz w:val="18"/>
        </w:rPr>
        <w:t>`</w:t>
      </w:r>
    </w:p>
    <w:p w:rsidR="002118D1" w:rsidRPr="00736581" w:rsidRDefault="00760FC1" w:rsidP="00760FC1">
      <w:pPr>
        <w:rPr>
          <w:rFonts w:ascii="Times New Roman" w:hAnsi="Times New Roman"/>
          <w:b/>
        </w:rPr>
      </w:pPr>
      <w:r w:rsidRPr="00736581">
        <w:rPr>
          <w:rFonts w:ascii="Times New Roman" w:hAnsi="Times New Roman"/>
          <w:b/>
        </w:rPr>
        <w:t>1. INTRODUCTION</w:t>
      </w:r>
    </w:p>
    <w:p w:rsidR="00EA3CC1" w:rsidRDefault="002118D1" w:rsidP="00760FC1">
      <w:pPr>
        <w:jc w:val="both"/>
        <w:rPr>
          <w:rFonts w:ascii="Times New Roman" w:hAnsi="Times New Roman"/>
          <w:sz w:val="18"/>
        </w:rPr>
      </w:pPr>
      <w:r>
        <w:rPr>
          <w:rFonts w:ascii="Times New Roman" w:hAnsi="Times New Roman"/>
          <w:sz w:val="18"/>
        </w:rPr>
        <w:t xml:space="preserve">Within the United Kingdom right now </w:t>
      </w:r>
      <w:r w:rsidR="00712089">
        <w:rPr>
          <w:rFonts w:ascii="Times New Roman" w:hAnsi="Times New Roman"/>
          <w:sz w:val="18"/>
        </w:rPr>
        <w:t xml:space="preserve">it is estimated that around 410,000 people live inside </w:t>
      </w:r>
      <w:r w:rsidR="004F08B6">
        <w:rPr>
          <w:rFonts w:ascii="Times New Roman" w:hAnsi="Times New Roman"/>
          <w:sz w:val="18"/>
        </w:rPr>
        <w:t>‘C</w:t>
      </w:r>
      <w:r w:rsidR="00712089">
        <w:rPr>
          <w:rFonts w:ascii="Times New Roman" w:hAnsi="Times New Roman"/>
          <w:sz w:val="18"/>
        </w:rPr>
        <w:t xml:space="preserve">are </w:t>
      </w:r>
      <w:r w:rsidR="004F08B6">
        <w:rPr>
          <w:rFonts w:ascii="Times New Roman" w:hAnsi="Times New Roman"/>
          <w:sz w:val="18"/>
        </w:rPr>
        <w:t>H</w:t>
      </w:r>
      <w:r w:rsidR="00712089">
        <w:rPr>
          <w:rFonts w:ascii="Times New Roman" w:hAnsi="Times New Roman"/>
          <w:sz w:val="18"/>
        </w:rPr>
        <w:t>omes</w:t>
      </w:r>
      <w:r w:rsidR="004F08B6">
        <w:rPr>
          <w:rFonts w:ascii="Times New Roman" w:hAnsi="Times New Roman"/>
          <w:sz w:val="18"/>
        </w:rPr>
        <w:t>’</w:t>
      </w:r>
      <w:r w:rsidR="00671D09">
        <w:rPr>
          <w:rFonts w:ascii="Times New Roman" w:hAnsi="Times New Roman"/>
          <w:sz w:val="18"/>
        </w:rPr>
        <w:t xml:space="preserve"> </w:t>
      </w:r>
      <w:r w:rsidR="00671D09" w:rsidRPr="00671D09">
        <w:rPr>
          <w:rFonts w:ascii="Times New Roman" w:hAnsi="Times New Roman"/>
          <w:sz w:val="18"/>
        </w:rPr>
        <w:t>(GOV.UK, 2019)</w:t>
      </w:r>
      <w:r w:rsidR="00712089">
        <w:rPr>
          <w:rFonts w:ascii="Times New Roman" w:hAnsi="Times New Roman"/>
          <w:sz w:val="18"/>
        </w:rPr>
        <w:t>.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w:t>
      </w:r>
      <w:r w:rsidR="00671D09">
        <w:rPr>
          <w:rFonts w:ascii="Times New Roman" w:hAnsi="Times New Roman"/>
          <w:sz w:val="18"/>
        </w:rPr>
        <w:t xml:space="preserve"> </w:t>
      </w:r>
      <w:r w:rsidR="00671D09" w:rsidRPr="00671D09">
        <w:rPr>
          <w:rFonts w:ascii="Times New Roman" w:hAnsi="Times New Roman"/>
          <w:sz w:val="18"/>
        </w:rPr>
        <w:t>(GOV.UK, 2019)</w:t>
      </w:r>
      <w:r w:rsidR="00712089">
        <w:rPr>
          <w:rFonts w:ascii="Times New Roman" w:hAnsi="Times New Roman"/>
          <w:sz w:val="18"/>
        </w:rPr>
        <w:t xml:space="preserve">. </w:t>
      </w:r>
    </w:p>
    <w:p w:rsidR="004F08B6" w:rsidRDefault="004F08B6" w:rsidP="00760FC1">
      <w:pPr>
        <w:jc w:val="both"/>
        <w:rPr>
          <w:rFonts w:ascii="Times New Roman" w:hAnsi="Times New Roman"/>
          <w:sz w:val="18"/>
        </w:rPr>
      </w:pPr>
      <w:bookmarkStart w:id="0" w:name="_GoBack"/>
      <w:bookmarkEnd w:id="0"/>
      <w:r>
        <w:rPr>
          <w:rFonts w:ascii="Times New Roman" w:hAnsi="Times New Roman"/>
          <w:sz w:val="18"/>
        </w:rPr>
        <w:t xml:space="preserve">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w:t>
      </w:r>
      <w:r w:rsidR="00846720">
        <w:rPr>
          <w:rFonts w:ascii="Times New Roman" w:hAnsi="Times New Roman"/>
          <w:sz w:val="18"/>
        </w:rPr>
        <w:t>This technology could be used to manage the different conditions patients may have or used to detect these conditions early.</w:t>
      </w:r>
    </w:p>
    <w:p w:rsidR="00C7365C" w:rsidRDefault="00FC2F68" w:rsidP="00760FC1">
      <w:pPr>
        <w:jc w:val="both"/>
        <w:rPr>
          <w:rFonts w:ascii="Times New Roman" w:hAnsi="Times New Roman"/>
          <w:sz w:val="18"/>
        </w:rPr>
      </w:pPr>
      <w:r>
        <w:rPr>
          <w:rFonts w:ascii="Times New Roman" w:hAnsi="Times New Roman"/>
          <w:sz w:val="18"/>
        </w:rPr>
        <w:t>Within these ‘Care Homes’ many patients are living with both</w:t>
      </w:r>
      <w:r w:rsidR="00A26F61">
        <w:rPr>
          <w:rFonts w:ascii="Times New Roman" w:hAnsi="Times New Roman"/>
          <w:sz w:val="18"/>
        </w:rPr>
        <w:t xml:space="preserve">;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t>
      </w:r>
      <w:r w:rsidR="00C7365C">
        <w:rPr>
          <w:rFonts w:ascii="Times New Roman" w:hAnsi="Times New Roman"/>
          <w:sz w:val="18"/>
        </w:rPr>
        <w:t>WebMD</w:t>
      </w:r>
      <w:r w:rsidR="00A26F61">
        <w:rPr>
          <w:rFonts w:ascii="Times New Roman" w:hAnsi="Times New Roman"/>
          <w:sz w:val="18"/>
        </w:rPr>
        <w:t xml:space="preserve"> – “</w:t>
      </w:r>
      <w:r w:rsidR="00A26F61" w:rsidRPr="00A26F61">
        <w:rPr>
          <w:rFonts w:ascii="Times New Roman" w:hAnsi="Times New Roman"/>
          <w:sz w:val="18"/>
        </w:rPr>
        <w:t>It has been estimated that, especially in its early stages, nearly 40% of people with Parkinson’s Disease may not be diagnosed, and as many as 25% are misdiagnosed.</w:t>
      </w:r>
      <w:r w:rsidR="00A26F61">
        <w:rPr>
          <w:rFonts w:ascii="Times New Roman" w:hAnsi="Times New Roman"/>
          <w:sz w:val="18"/>
        </w:rPr>
        <w:t>”</w:t>
      </w:r>
      <w:r w:rsidR="00671D09" w:rsidRPr="00671D09">
        <w:t xml:space="preserve"> </w:t>
      </w:r>
      <w:r w:rsidR="00671D09" w:rsidRPr="00671D09">
        <w:rPr>
          <w:rFonts w:ascii="Times New Roman" w:hAnsi="Times New Roman"/>
          <w:sz w:val="18"/>
        </w:rPr>
        <w:t>(WebMD, 2019)</w:t>
      </w:r>
      <w:r w:rsidR="00A26F61">
        <w:rPr>
          <w:rFonts w:ascii="Times New Roman" w:hAnsi="Times New Roman"/>
          <w:sz w:val="18"/>
        </w:rPr>
        <w:t xml:space="preserve">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w:t>
      </w:r>
      <w:r w:rsidR="00A26F61" w:rsidRPr="00A26F61">
        <w:rPr>
          <w:rFonts w:ascii="Times New Roman" w:hAnsi="Times New Roman"/>
          <w:sz w:val="18"/>
        </w:rPr>
        <w:t>609.70</w:t>
      </w:r>
      <w:r w:rsidR="00A26F61">
        <w:rPr>
          <w:rFonts w:ascii="Times New Roman" w:hAnsi="Times New Roman"/>
          <w:sz w:val="18"/>
        </w:rPr>
        <w:t xml:space="preserve"> pounds according to costevaluation.com</w:t>
      </w:r>
      <w:r w:rsidR="00671D09">
        <w:rPr>
          <w:rFonts w:ascii="Times New Roman" w:hAnsi="Times New Roman"/>
          <w:sz w:val="18"/>
        </w:rPr>
        <w:t xml:space="preserve"> </w:t>
      </w:r>
      <w:r w:rsidR="00671D09" w:rsidRPr="00671D09">
        <w:rPr>
          <w:rFonts w:ascii="Times New Roman" w:hAnsi="Times New Roman"/>
          <w:sz w:val="18"/>
        </w:rPr>
        <w:t>(Costevaluation.com, 2019)</w:t>
      </w:r>
      <w:r w:rsidR="00C7365C">
        <w:rPr>
          <w:rFonts w:ascii="Times New Roman" w:hAnsi="Times New Roman"/>
          <w:sz w:val="18"/>
        </w:rPr>
        <w:t xml:space="preserve">. This is a necessity to accurately detect neurological conditions, but are in high demand. Mobile </w:t>
      </w:r>
      <w:r w:rsidR="0014520B">
        <w:rPr>
          <w:rFonts w:ascii="Times New Roman" w:hAnsi="Times New Roman"/>
          <w:sz w:val="18"/>
        </w:rPr>
        <w:t>P</w:t>
      </w:r>
      <w:r w:rsidR="00C7365C">
        <w:rPr>
          <w:rFonts w:ascii="Times New Roman" w:hAnsi="Times New Roman"/>
          <w:sz w:val="18"/>
        </w:rPr>
        <w:t>hones and IoT devices could be used to run small tests before hand by the suspected sufferers to give an early prognosis of these conditions where then the CT scan is only a formality to confirm what is already known.</w:t>
      </w:r>
    </w:p>
    <w:p w:rsidR="002118D1" w:rsidRDefault="004F08B6" w:rsidP="00760FC1">
      <w:pPr>
        <w:jc w:val="both"/>
        <w:rPr>
          <w:rFonts w:ascii="Times New Roman" w:hAnsi="Times New Roman"/>
          <w:sz w:val="18"/>
        </w:rPr>
      </w:pPr>
      <w:r>
        <w:rPr>
          <w:rFonts w:ascii="Times New Roman" w:hAnsi="Times New Roman"/>
          <w:sz w:val="18"/>
        </w:rPr>
        <w:t xml:space="preserve">  </w:t>
      </w:r>
    </w:p>
    <w:p w:rsidR="00760FC1" w:rsidRPr="0000054F" w:rsidRDefault="00760FC1" w:rsidP="00760FC1">
      <w:pPr>
        <w:rPr>
          <w:rFonts w:ascii="Times New Roman" w:hAnsi="Times New Roman"/>
          <w:b/>
        </w:rPr>
      </w:pPr>
      <w:r w:rsidRPr="0000054F">
        <w:rPr>
          <w:rFonts w:ascii="Times New Roman" w:hAnsi="Times New Roman"/>
          <w:b/>
        </w:rPr>
        <w:t>2. BACKGROUND</w:t>
      </w:r>
    </w:p>
    <w:p w:rsidR="00760FC1" w:rsidRDefault="00D26FF2" w:rsidP="00760FC1">
      <w:pPr>
        <w:jc w:val="both"/>
        <w:rPr>
          <w:rFonts w:ascii="Times New Roman" w:hAnsi="Times New Roman"/>
          <w:sz w:val="18"/>
        </w:rPr>
      </w:pPr>
      <w:r>
        <w:rPr>
          <w:rFonts w:ascii="Times New Roman" w:hAnsi="Times New Roman"/>
          <w:sz w:val="18"/>
        </w:rPr>
        <w:t>This Project Proposal has been conducted at an Honours level and follows on from comparative work, that has been conducted within the field of using IoT devices and Mobile Phones within elderly care. The problem that is being addressed is overspending, overcrowding and technological neglect within the care of the elderly. Within the care of the elderly two main neurological conditions that predominantly optimize these issues. These are</w:t>
      </w:r>
      <w:r w:rsidR="00390E33">
        <w:rPr>
          <w:rFonts w:ascii="Times New Roman" w:hAnsi="Times New Roman"/>
          <w:sz w:val="18"/>
        </w:rPr>
        <w:t xml:space="preserve"> Dementia and Parkinson’s. The way in which these neurological diseases are identified and managed is typically, for detection, through the observation and small memory tests or </w:t>
      </w:r>
      <w:bookmarkStart w:id="1" w:name="_Hlk21185819"/>
      <w:r w:rsidR="00390E33">
        <w:rPr>
          <w:rFonts w:ascii="Times New Roman" w:hAnsi="Times New Roman"/>
          <w:sz w:val="18"/>
        </w:rPr>
        <w:t xml:space="preserve">physical </w:t>
      </w:r>
      <w:bookmarkEnd w:id="1"/>
      <w:r w:rsidR="00390E33">
        <w:rPr>
          <w:rFonts w:ascii="Times New Roman" w:hAnsi="Times New Roman"/>
          <w:sz w:val="18"/>
        </w:rPr>
        <w:t xml:space="preserve">challenges to decide if a patient should be sent for a CT-scan to confirm if they definitely have the disease or diseases. This has led (as previously stated) to the misdiagnosis of the conditions. Management again consists of visual observations, in tandem with </w:t>
      </w:r>
      <w:r w:rsidR="008F7455">
        <w:rPr>
          <w:rFonts w:ascii="Times New Roman" w:hAnsi="Times New Roman"/>
          <w:sz w:val="18"/>
        </w:rPr>
        <w:t xml:space="preserve">medication. Both detection and management involve lots of tests that can be automized before the CT-scan. With the introduction of impressive accelerometers within mobile devices and IoT devices, speakers and game compatibility within these devices it’s not odd to propose that these devices can be used to detect and provide accurate test results. </w:t>
      </w:r>
    </w:p>
    <w:p w:rsidR="00637321" w:rsidRDefault="00637321" w:rsidP="00760FC1">
      <w:pPr>
        <w:jc w:val="both"/>
        <w:rPr>
          <w:rFonts w:ascii="Times New Roman" w:hAnsi="Times New Roman"/>
          <w:sz w:val="18"/>
        </w:rPr>
      </w:pPr>
    </w:p>
    <w:p w:rsidR="00637321" w:rsidRDefault="00637321" w:rsidP="00637321">
      <w:pPr>
        <w:rPr>
          <w:rFonts w:ascii="Times New Roman" w:hAnsi="Times New Roman"/>
          <w:b/>
        </w:rPr>
      </w:pPr>
      <w:r w:rsidRPr="00D65EDC">
        <w:rPr>
          <w:rFonts w:ascii="Times New Roman" w:hAnsi="Times New Roman"/>
          <w:b/>
        </w:rPr>
        <w:t xml:space="preserve">2.1 </w:t>
      </w:r>
      <w:r>
        <w:rPr>
          <w:rFonts w:ascii="Times New Roman" w:hAnsi="Times New Roman"/>
          <w:b/>
        </w:rPr>
        <w:t>Avoidable hospitalisations</w:t>
      </w:r>
    </w:p>
    <w:p w:rsidR="00637321" w:rsidRPr="00637321" w:rsidRDefault="00637321" w:rsidP="00637321">
      <w:pPr>
        <w:jc w:val="both"/>
        <w:rPr>
          <w:rFonts w:ascii="Times New Roman" w:hAnsi="Times New Roman"/>
          <w:sz w:val="18"/>
        </w:rPr>
      </w:pPr>
      <w:r>
        <w:rPr>
          <w:rFonts w:ascii="Times New Roman" w:hAnsi="Times New Roman"/>
          <w:sz w:val="18"/>
        </w:rPr>
        <w:t>From the clinical investigation called ‘</w:t>
      </w:r>
      <w:r w:rsidRPr="00637321">
        <w:rPr>
          <w:rFonts w:ascii="Times New Roman" w:hAnsi="Times New Roman"/>
          <w:sz w:val="18"/>
        </w:rPr>
        <w:t>Residents: Frequency, Causes, and Costs</w:t>
      </w:r>
      <w:r>
        <w:rPr>
          <w:rFonts w:ascii="Times New Roman" w:hAnsi="Times New Roman"/>
          <w:sz w:val="18"/>
        </w:rPr>
        <w:t xml:space="preserve">’ conducted by </w:t>
      </w:r>
      <w:r w:rsidRPr="00637321">
        <w:rPr>
          <w:rFonts w:ascii="Times New Roman" w:hAnsi="Times New Roman"/>
          <w:sz w:val="18"/>
        </w:rPr>
        <w:t>Joseph G. Ouslander, MD,</w:t>
      </w:r>
    </w:p>
    <w:p w:rsidR="00637321" w:rsidRPr="00637321" w:rsidRDefault="00637321" w:rsidP="00637321">
      <w:pPr>
        <w:jc w:val="both"/>
        <w:rPr>
          <w:rFonts w:ascii="Times New Roman" w:hAnsi="Times New Roman"/>
          <w:sz w:val="18"/>
        </w:rPr>
      </w:pPr>
      <w:r w:rsidRPr="00637321">
        <w:rPr>
          <w:rFonts w:ascii="Times New Roman" w:hAnsi="Times New Roman"/>
          <w:sz w:val="18"/>
        </w:rPr>
        <w:t xml:space="preserve">Gerri Lamb, PhD, RN, FAAN, Mary Perloe, MS, GNP, JoVonn H. Givens, MPH, Linda Kluge, RD, LD, CPHQ, </w:t>
      </w:r>
    </w:p>
    <w:p w:rsidR="00637321" w:rsidRPr="00637321" w:rsidRDefault="00637321" w:rsidP="00637321">
      <w:pPr>
        <w:jc w:val="both"/>
        <w:rPr>
          <w:rFonts w:ascii="Times New Roman" w:hAnsi="Times New Roman"/>
          <w:sz w:val="18"/>
        </w:rPr>
      </w:pPr>
      <w:r w:rsidRPr="00637321">
        <w:rPr>
          <w:rFonts w:ascii="Times New Roman" w:hAnsi="Times New Roman"/>
          <w:sz w:val="18"/>
        </w:rPr>
        <w:t xml:space="preserve">Tracy Rutland, MBA, MHA, Adam Atherly, PhD, </w:t>
      </w:r>
    </w:p>
    <w:p w:rsidR="00637321" w:rsidRDefault="00637321" w:rsidP="00637321">
      <w:pPr>
        <w:jc w:val="both"/>
        <w:rPr>
          <w:rFonts w:ascii="Times New Roman" w:hAnsi="Times New Roman"/>
          <w:sz w:val="18"/>
        </w:rPr>
      </w:pPr>
      <w:r w:rsidRPr="00637321">
        <w:rPr>
          <w:rFonts w:ascii="Times New Roman" w:hAnsi="Times New Roman"/>
          <w:sz w:val="18"/>
        </w:rPr>
        <w:t>and Debra Saliba, MD, MPH</w:t>
      </w:r>
      <w:r>
        <w:rPr>
          <w:rFonts w:ascii="Times New Roman" w:hAnsi="Times New Roman"/>
          <w:sz w:val="18"/>
        </w:rPr>
        <w:t xml:space="preserve">. This study was conducted in Georgia </w:t>
      </w:r>
      <w:r w:rsidR="00042EA3">
        <w:rPr>
          <w:rFonts w:ascii="Times New Roman" w:hAnsi="Times New Roman"/>
          <w:sz w:val="18"/>
        </w:rPr>
        <w:t>and describes elderly patients concerns when they are hospitali</w:t>
      </w:r>
      <w:r w:rsidR="00C53F78">
        <w:rPr>
          <w:rFonts w:ascii="Times New Roman" w:hAnsi="Times New Roman"/>
          <w:sz w:val="18"/>
        </w:rPr>
        <w:t>s</w:t>
      </w:r>
      <w:r w:rsidR="00042EA3">
        <w:rPr>
          <w:rFonts w:ascii="Times New Roman" w:hAnsi="Times New Roman"/>
          <w:sz w:val="18"/>
        </w:rPr>
        <w:t xml:space="preserve">ed. Issues arise in the stress of being moved to the hospital and the associated risks when patients are being transported to hospitals. These transfers are said to have occurred when a patient is feeling unwell, if they are abnormally stressed, if they have had a fall and if any other accident has occurred within their home or a nursing home. </w:t>
      </w:r>
      <w:r w:rsidR="00C53F78">
        <w:rPr>
          <w:rFonts w:ascii="Times New Roman" w:hAnsi="Times New Roman"/>
          <w:sz w:val="18"/>
        </w:rPr>
        <w:t>The clinical investigation continues to say that these hospitalisations are 67% of the time avoidable and cited on-care facilities and a lack of medical knowledge as the key motivator for the unnecessary hospitalisations</w:t>
      </w:r>
      <w:r w:rsidR="00A11547">
        <w:rPr>
          <w:rFonts w:ascii="Times New Roman" w:hAnsi="Times New Roman"/>
          <w:sz w:val="18"/>
        </w:rPr>
        <w:t xml:space="preserve"> </w:t>
      </w:r>
      <w:r w:rsidR="00A11547" w:rsidRPr="00A11547">
        <w:rPr>
          <w:rFonts w:ascii="Times New Roman" w:hAnsi="Times New Roman"/>
          <w:sz w:val="18"/>
        </w:rPr>
        <w:t>(Ouslander, 2010)</w:t>
      </w:r>
      <w:r w:rsidR="00C53F78">
        <w:rPr>
          <w:rFonts w:ascii="Times New Roman" w:hAnsi="Times New Roman"/>
          <w:sz w:val="18"/>
        </w:rPr>
        <w:t>. From this it can be said that</w:t>
      </w:r>
      <w:r w:rsidR="000641B0">
        <w:rPr>
          <w:rFonts w:ascii="Times New Roman" w:hAnsi="Times New Roman"/>
          <w:sz w:val="18"/>
        </w:rPr>
        <w:t>, new methods of detecting and managing the elderly and when or if they should be admitted to hospitals. The cost to the Georgian medical association for all of these unnecessary hospitalisations is approximately 142 million dollars</w:t>
      </w:r>
      <w:r w:rsidR="00A11547" w:rsidRPr="00A11547">
        <w:t xml:space="preserve"> </w:t>
      </w:r>
      <w:r w:rsidR="00A11547" w:rsidRPr="00A11547">
        <w:rPr>
          <w:rFonts w:ascii="Times New Roman" w:hAnsi="Times New Roman"/>
          <w:sz w:val="18"/>
        </w:rPr>
        <w:t>(Ouslander, 2010</w:t>
      </w:r>
      <w:r w:rsidR="00BA4069" w:rsidRPr="00A11547">
        <w:rPr>
          <w:rFonts w:ascii="Times New Roman" w:hAnsi="Times New Roman"/>
          <w:sz w:val="18"/>
        </w:rPr>
        <w:t>)</w:t>
      </w:r>
      <w:r w:rsidR="00BA4069">
        <w:rPr>
          <w:rFonts w:ascii="Times New Roman" w:hAnsi="Times New Roman"/>
          <w:sz w:val="18"/>
        </w:rPr>
        <w:t>.</w:t>
      </w:r>
      <w:r w:rsidR="000D47BE">
        <w:rPr>
          <w:rFonts w:ascii="Times New Roman" w:hAnsi="Times New Roman"/>
          <w:sz w:val="18"/>
        </w:rPr>
        <w:t xml:space="preserve"> The clinical investigation stresses a need to redevelopment or reorganisation of the way in which care is provided to the elderly. </w:t>
      </w:r>
    </w:p>
    <w:p w:rsidR="008F7455" w:rsidRDefault="008F7455" w:rsidP="00760FC1">
      <w:pPr>
        <w:jc w:val="both"/>
        <w:rPr>
          <w:rFonts w:ascii="Times New Roman" w:hAnsi="Times New Roman"/>
          <w:sz w:val="18"/>
        </w:rPr>
      </w:pPr>
    </w:p>
    <w:p w:rsidR="008F7455" w:rsidRDefault="008F7455" w:rsidP="008F7455">
      <w:pPr>
        <w:rPr>
          <w:rFonts w:ascii="Times New Roman" w:hAnsi="Times New Roman"/>
          <w:b/>
        </w:rPr>
      </w:pPr>
      <w:r w:rsidRPr="00D65EDC">
        <w:rPr>
          <w:rFonts w:ascii="Times New Roman" w:hAnsi="Times New Roman"/>
          <w:b/>
        </w:rPr>
        <w:t>2.</w:t>
      </w:r>
      <w:r w:rsidR="00637321">
        <w:rPr>
          <w:rFonts w:ascii="Times New Roman" w:hAnsi="Times New Roman"/>
          <w:b/>
        </w:rPr>
        <w:t>2</w:t>
      </w:r>
      <w:r w:rsidRPr="00D65EDC">
        <w:rPr>
          <w:rFonts w:ascii="Times New Roman" w:hAnsi="Times New Roman"/>
          <w:b/>
        </w:rPr>
        <w:t xml:space="preserve"> </w:t>
      </w:r>
      <w:r w:rsidR="00042EA3">
        <w:rPr>
          <w:rFonts w:ascii="Times New Roman" w:hAnsi="Times New Roman"/>
          <w:b/>
        </w:rPr>
        <w:t>Re</w:t>
      </w:r>
      <w:r w:rsidR="00627EF9">
        <w:rPr>
          <w:rFonts w:ascii="Times New Roman" w:hAnsi="Times New Roman"/>
          <w:b/>
        </w:rPr>
        <w:t>-</w:t>
      </w:r>
      <w:r w:rsidR="00042EA3">
        <w:rPr>
          <w:rFonts w:ascii="Times New Roman" w:hAnsi="Times New Roman"/>
          <w:b/>
        </w:rPr>
        <w:t>developments</w:t>
      </w:r>
    </w:p>
    <w:p w:rsidR="009102A5" w:rsidRDefault="008F7455" w:rsidP="008F7455">
      <w:pPr>
        <w:rPr>
          <w:rFonts w:ascii="Times New Roman" w:hAnsi="Times New Roman"/>
          <w:sz w:val="18"/>
        </w:rPr>
      </w:pPr>
      <w:r>
        <w:rPr>
          <w:rFonts w:ascii="Times New Roman" w:hAnsi="Times New Roman"/>
          <w:sz w:val="18"/>
        </w:rPr>
        <w:t>As previously stated</w:t>
      </w:r>
      <w:r w:rsidR="00563464">
        <w:rPr>
          <w:rFonts w:ascii="Times New Roman" w:hAnsi="Times New Roman"/>
          <w:sz w:val="18"/>
        </w:rPr>
        <w:t xml:space="preserve">, the NHS or National Health Service needs to find more </w:t>
      </w:r>
      <w:r w:rsidR="009102A5">
        <w:rPr>
          <w:rFonts w:ascii="Times New Roman" w:hAnsi="Times New Roman"/>
          <w:sz w:val="18"/>
        </w:rPr>
        <w:t>cost-effective</w:t>
      </w:r>
      <w:r w:rsidR="00563464">
        <w:rPr>
          <w:rFonts w:ascii="Times New Roman" w:hAnsi="Times New Roman"/>
          <w:sz w:val="18"/>
        </w:rPr>
        <w:t xml:space="preserve"> methods of treating patients, without impeding on the quality of care provided by the NHS. </w:t>
      </w:r>
      <w:r w:rsidR="009102A5">
        <w:rPr>
          <w:rFonts w:ascii="Times New Roman" w:hAnsi="Times New Roman"/>
          <w:sz w:val="18"/>
        </w:rPr>
        <w:t xml:space="preserve">  </w:t>
      </w:r>
    </w:p>
    <w:p w:rsidR="00864C20" w:rsidRDefault="009102A5" w:rsidP="008F7455">
      <w:pPr>
        <w:rPr>
          <w:rFonts w:ascii="Times New Roman" w:hAnsi="Times New Roman"/>
          <w:sz w:val="18"/>
        </w:rPr>
      </w:pPr>
      <w:r>
        <w:rPr>
          <w:rFonts w:ascii="Times New Roman" w:hAnsi="Times New Roman"/>
          <w:sz w:val="18"/>
        </w:rPr>
        <w:t>The inspiration for this proposal comes from Chapter 8 and 9 from the book ‘Stop Saving the NHS and Start Reinventing it’ by Colin Jervis</w:t>
      </w:r>
      <w:r w:rsidR="00671D09">
        <w:rPr>
          <w:rFonts w:ascii="Times New Roman" w:hAnsi="Times New Roman"/>
          <w:sz w:val="18"/>
        </w:rPr>
        <w:t xml:space="preserve"> (Jervis, 2013)</w:t>
      </w:r>
      <w:r>
        <w:rPr>
          <w:rFonts w:ascii="Times New Roman" w:hAnsi="Times New Roman"/>
          <w:sz w:val="18"/>
        </w:rPr>
        <w:t xml:space="preserve">. </w:t>
      </w:r>
      <w:r w:rsidR="00AC48D6">
        <w:rPr>
          <w:rFonts w:ascii="Times New Roman" w:hAnsi="Times New Roman"/>
          <w:sz w:val="18"/>
        </w:rPr>
        <w:t xml:space="preserve">The book explains how money is being cut from the NHS with </w:t>
      </w:r>
      <w:r>
        <w:rPr>
          <w:rFonts w:ascii="Times New Roman" w:hAnsi="Times New Roman"/>
          <w:sz w:val="18"/>
        </w:rPr>
        <w:t xml:space="preserve">Within these chapters it is depicted that there is a need for </w:t>
      </w:r>
      <w:r w:rsidR="00864C20">
        <w:rPr>
          <w:rFonts w:ascii="Times New Roman" w:hAnsi="Times New Roman"/>
          <w:sz w:val="18"/>
        </w:rPr>
        <w:t xml:space="preserve">more use of mobile and IoT devices to monitor the health care of patients. This would be done through a device sending patient data that has been collected through the sensors (blood pressure, test results, any complications, etc) and sent to a server. The server would then display the information to someone with the expertise to be able to understand it and accurately advise. Within these chapters it is also depicted that faster methods of communicating action plans from said results need to be put into place, compared to the out of date method of sending a letter in the post. With mobile devices and IoT devices instant messaging is simple and can be implemented very simply allowing patients to get a response from medical professionals as soon as the data has been analysed by them. </w:t>
      </w:r>
    </w:p>
    <w:p w:rsidR="00627EF9" w:rsidRDefault="00627EF9" w:rsidP="008F7455">
      <w:pPr>
        <w:rPr>
          <w:rFonts w:ascii="Times New Roman" w:hAnsi="Times New Roman"/>
          <w:sz w:val="18"/>
        </w:rPr>
      </w:pPr>
    </w:p>
    <w:p w:rsidR="00760FC1" w:rsidRDefault="00760FC1" w:rsidP="00760FC1">
      <w:pPr>
        <w:jc w:val="both"/>
        <w:rPr>
          <w:rFonts w:ascii="Times New Roman" w:hAnsi="Times New Roman"/>
          <w:b/>
        </w:rPr>
      </w:pPr>
      <w:r w:rsidRPr="005A7EBA">
        <w:rPr>
          <w:rFonts w:ascii="Times New Roman" w:hAnsi="Times New Roman"/>
          <w:b/>
        </w:rPr>
        <w:t>3. METHOD</w:t>
      </w:r>
    </w:p>
    <w:p w:rsidR="0007436C" w:rsidRDefault="0007436C" w:rsidP="0007436C">
      <w:pPr>
        <w:rPr>
          <w:rFonts w:ascii="Times New Roman" w:hAnsi="Times New Roman"/>
          <w:sz w:val="18"/>
        </w:rPr>
      </w:pPr>
      <w:r>
        <w:rPr>
          <w:rFonts w:ascii="Times New Roman" w:hAnsi="Times New Roman"/>
          <w:sz w:val="18"/>
        </w:rPr>
        <w:t xml:space="preserve">A solution to a similar problem that has been solved has been reviewed. This comes from a paper written by </w:t>
      </w:r>
      <w:r w:rsidRPr="007774F9">
        <w:rPr>
          <w:rFonts w:ascii="Times New Roman" w:hAnsi="Times New Roman"/>
          <w:sz w:val="18"/>
        </w:rPr>
        <w:t>Pierre Gard, Lucie Lalanne, Alexandre Ambourg, David Rousseau, Fran¸cois Lesueur, and Carole Frindel</w:t>
      </w:r>
      <w:r>
        <w:rPr>
          <w:rFonts w:ascii="Times New Roman" w:hAnsi="Times New Roman"/>
          <w:sz w:val="18"/>
        </w:rPr>
        <w:t xml:space="preserve"> called ‘</w:t>
      </w:r>
      <w:r w:rsidRPr="007774F9">
        <w:rPr>
          <w:rFonts w:ascii="Times New Roman" w:hAnsi="Times New Roman"/>
          <w:sz w:val="18"/>
        </w:rPr>
        <w:t>A Secured Smartphone-Based Architecture for Prolonged Monitoring of Neurological Gait</w:t>
      </w:r>
      <w:r>
        <w:rPr>
          <w:rFonts w:ascii="Times New Roman" w:hAnsi="Times New Roman"/>
          <w:sz w:val="18"/>
        </w:rPr>
        <w:t xml:space="preserve">’. This paper has been created to monitor neurological gait by a patient and then report back to a clinician all through a patient’s phone and a server. From this, a graph is produced to show both a patient and the clinician, an accurate view of how the recovery process is coming along as shown in figure 1. A patient would then be able to get updates on what the experts prescribe the next phase in their recovery is (as this is a physio-therapy application the next phase is always new exercises). </w:t>
      </w:r>
    </w:p>
    <w:p w:rsidR="0007436C" w:rsidRPr="0025497E" w:rsidRDefault="0007436C" w:rsidP="0007436C">
      <w:pPr>
        <w:rPr>
          <w:rFonts w:ascii="Times New Roman" w:hAnsi="Times New Roman"/>
          <w:b/>
        </w:rPr>
      </w:pPr>
    </w:p>
    <w:p w:rsidR="0007436C" w:rsidRDefault="007B4FC4" w:rsidP="0007436C">
      <w:pPr>
        <w:rPr>
          <w:noProof/>
        </w:rPr>
      </w:pPr>
      <w:r w:rsidRPr="00C830F2">
        <w:rPr>
          <w:noProof/>
        </w:rPr>
        <w:drawing>
          <wp:inline distT="0" distB="0" distL="0" distR="0">
            <wp:extent cx="246888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53453" t="55089" r="32961" b="27420"/>
                    <a:stretch>
                      <a:fillRect/>
                    </a:stretch>
                  </pic:blipFill>
                  <pic:spPr bwMode="auto">
                    <a:xfrm>
                      <a:off x="0" y="0"/>
                      <a:ext cx="2468880" cy="1800225"/>
                    </a:xfrm>
                    <a:prstGeom prst="rect">
                      <a:avLst/>
                    </a:prstGeom>
                    <a:noFill/>
                    <a:ln>
                      <a:noFill/>
                    </a:ln>
                  </pic:spPr>
                </pic:pic>
              </a:graphicData>
            </a:graphic>
          </wp:inline>
        </w:drawing>
      </w:r>
    </w:p>
    <w:p w:rsidR="0007436C" w:rsidRDefault="0007436C" w:rsidP="0007436C">
      <w:pPr>
        <w:jc w:val="center"/>
        <w:rPr>
          <w:rFonts w:ascii="Times New Roman" w:hAnsi="Times New Roman"/>
          <w:b/>
          <w:sz w:val="18"/>
        </w:rPr>
      </w:pPr>
      <w:r w:rsidRPr="00EA28C0">
        <w:rPr>
          <w:rFonts w:ascii="Times New Roman" w:hAnsi="Times New Roman"/>
          <w:b/>
          <w:sz w:val="18"/>
        </w:rPr>
        <w:t>Figure 1 – A</w:t>
      </w:r>
      <w:r>
        <w:rPr>
          <w:rFonts w:ascii="Times New Roman" w:hAnsi="Times New Roman"/>
          <w:b/>
          <w:sz w:val="18"/>
        </w:rPr>
        <w:t>n example of the gait monitoring system graph</w:t>
      </w:r>
      <w:r w:rsidRPr="00EA28C0">
        <w:rPr>
          <w:rFonts w:ascii="Times New Roman" w:hAnsi="Times New Roman"/>
          <w:b/>
          <w:sz w:val="18"/>
        </w:rPr>
        <w:t xml:space="preserve"> </w:t>
      </w:r>
      <w:r w:rsidR="00A11547" w:rsidRPr="00A11547">
        <w:rPr>
          <w:rFonts w:ascii="Times New Roman" w:hAnsi="Times New Roman"/>
          <w:b/>
          <w:sz w:val="18"/>
        </w:rPr>
        <w:t>(Gard, 2018)</w:t>
      </w:r>
    </w:p>
    <w:p w:rsidR="0007436C" w:rsidRDefault="0007436C" w:rsidP="0007436C">
      <w:pPr>
        <w:rPr>
          <w:rFonts w:ascii="Times New Roman" w:hAnsi="Times New Roman"/>
          <w:b/>
          <w:sz w:val="18"/>
        </w:rPr>
      </w:pPr>
    </w:p>
    <w:p w:rsidR="00627EF9" w:rsidRDefault="0007436C" w:rsidP="0007436C">
      <w:pPr>
        <w:jc w:val="both"/>
        <w:rPr>
          <w:rFonts w:ascii="Times New Roman" w:hAnsi="Times New Roman"/>
          <w:sz w:val="18"/>
        </w:rPr>
      </w:pPr>
      <w:r>
        <w:rPr>
          <w:rFonts w:ascii="Times New Roman" w:hAnsi="Times New Roman"/>
          <w:sz w:val="18"/>
        </w:rPr>
        <w:t>From this graph it can be seen that there is no accurate way to track progress as the data is all dumped onto one graph. With the clinician’s application that will be developed a line of best fit will be used to track a patient’s health progress or digression. Similar technologies will be used to analyse a patient’s health (sensors, cameras and tests).</w:t>
      </w:r>
      <w:r w:rsidR="00627EF9">
        <w:rPr>
          <w:rFonts w:ascii="Times New Roman" w:hAnsi="Times New Roman"/>
          <w:sz w:val="18"/>
        </w:rPr>
        <w:t xml:space="preserve">  </w:t>
      </w:r>
    </w:p>
    <w:p w:rsidR="00627EF9" w:rsidRDefault="00627EF9" w:rsidP="0007436C">
      <w:pPr>
        <w:jc w:val="both"/>
        <w:rPr>
          <w:rFonts w:ascii="Times New Roman" w:hAnsi="Times New Roman"/>
          <w:sz w:val="18"/>
        </w:rPr>
      </w:pPr>
      <w:r>
        <w:rPr>
          <w:rFonts w:ascii="Times New Roman" w:hAnsi="Times New Roman"/>
          <w:sz w:val="18"/>
        </w:rPr>
        <w:t xml:space="preserve">However, a graph with a line of best fit will be used to show the progression, stabilisation or digression of a patient’s medical condition to a medical professional. Another difference is also that this project will be focussing on the detection and management of neurological conditions such as Parkinson’s and Dementia as compared to the neurological gait conditions this article has looked into. </w:t>
      </w:r>
    </w:p>
    <w:p w:rsidR="00A20957" w:rsidRDefault="00A20957" w:rsidP="0007436C">
      <w:pPr>
        <w:jc w:val="both"/>
        <w:rPr>
          <w:rFonts w:ascii="Times New Roman" w:hAnsi="Times New Roman"/>
          <w:sz w:val="18"/>
        </w:rPr>
      </w:pPr>
      <w:r>
        <w:rPr>
          <w:rFonts w:ascii="Times New Roman" w:hAnsi="Times New Roman"/>
          <w:sz w:val="18"/>
        </w:rPr>
        <w:t>The elderly has been selected as one of the main costs to the NHS because of issues previously described (ageing population, poor management and poor technological systems). A healthcare application, IoT device and website application will be developed and tested to improve the management and healthcare of the elderly so they can fulfil their life, without needing to be hospitalised or unnecessarily being moved into care homes.</w:t>
      </w:r>
    </w:p>
    <w:p w:rsidR="00A20957" w:rsidRDefault="00A20957" w:rsidP="0007436C">
      <w:pPr>
        <w:jc w:val="both"/>
        <w:rPr>
          <w:rFonts w:ascii="Times New Roman" w:hAnsi="Times New Roman"/>
          <w:sz w:val="18"/>
        </w:rPr>
      </w:pPr>
      <w:r>
        <w:rPr>
          <w:rFonts w:ascii="Times New Roman" w:hAnsi="Times New Roman"/>
          <w:sz w:val="18"/>
        </w:rPr>
        <w:t xml:space="preserve">During the development of these devices and applications </w:t>
      </w:r>
      <w:r w:rsidR="00780A81">
        <w:rPr>
          <w:rFonts w:ascii="Times New Roman" w:hAnsi="Times New Roman"/>
          <w:sz w:val="18"/>
        </w:rPr>
        <w:t>a</w:t>
      </w:r>
      <w:r w:rsidR="00CE1D58">
        <w:rPr>
          <w:rFonts w:ascii="Times New Roman" w:hAnsi="Times New Roman"/>
          <w:sz w:val="18"/>
        </w:rPr>
        <w:t xml:space="preserve"> methodolog</w:t>
      </w:r>
      <w:r w:rsidR="00780A81">
        <w:rPr>
          <w:rFonts w:ascii="Times New Roman" w:hAnsi="Times New Roman"/>
          <w:sz w:val="18"/>
        </w:rPr>
        <w:t>y</w:t>
      </w:r>
      <w:r w:rsidR="00CE1D58">
        <w:rPr>
          <w:rFonts w:ascii="Times New Roman" w:hAnsi="Times New Roman"/>
          <w:sz w:val="18"/>
        </w:rPr>
        <w:t xml:space="preserve"> ha</w:t>
      </w:r>
      <w:r w:rsidR="00780A81">
        <w:rPr>
          <w:rFonts w:ascii="Times New Roman" w:hAnsi="Times New Roman"/>
          <w:sz w:val="18"/>
        </w:rPr>
        <w:t>s</w:t>
      </w:r>
      <w:r w:rsidR="00CE1D58">
        <w:rPr>
          <w:rFonts w:ascii="Times New Roman" w:hAnsi="Times New Roman"/>
          <w:sz w:val="18"/>
        </w:rPr>
        <w:t xml:space="preserve"> to be selected and development practices adhered to. The methodology that has been selected is an Agile methodology. Agile has been selected as there has been no project specification setup because there is no official client. This allows the developer to accurately change ideas and take on board advice/changes suggested by the project supervisor. This flexibility is key in developing the desired application. Changes in the environment and if new studies or interesting material is released the developer can introduce these into the project effectively without the to change an in-depth plan. </w:t>
      </w:r>
    </w:p>
    <w:p w:rsidR="00826822" w:rsidRDefault="00CE1D58" w:rsidP="0007436C">
      <w:pPr>
        <w:jc w:val="both"/>
        <w:rPr>
          <w:rFonts w:ascii="Times New Roman" w:hAnsi="Times New Roman"/>
          <w:sz w:val="18"/>
        </w:rPr>
      </w:pPr>
      <w:r>
        <w:rPr>
          <w:rFonts w:ascii="Times New Roman" w:hAnsi="Times New Roman"/>
          <w:sz w:val="18"/>
        </w:rPr>
        <w:t>Effective storage of the project and source control have also been considered. With these two things in mind, a</w:t>
      </w:r>
      <w:r w:rsidR="00826822">
        <w:rPr>
          <w:rFonts w:ascii="Times New Roman" w:hAnsi="Times New Roman"/>
          <w:sz w:val="18"/>
        </w:rPr>
        <w:t xml:space="preserve"> private</w:t>
      </w:r>
      <w:r>
        <w:rPr>
          <w:rFonts w:ascii="Times New Roman" w:hAnsi="Times New Roman"/>
          <w:sz w:val="18"/>
        </w:rPr>
        <w:t xml:space="preserve"> repository on GitHub has been cre</w:t>
      </w:r>
      <w:r w:rsidR="00826822">
        <w:rPr>
          <w:rFonts w:ascii="Times New Roman" w:hAnsi="Times New Roman"/>
          <w:sz w:val="18"/>
        </w:rPr>
        <w:t xml:space="preserve">ated. This is beneficial as if equipment such as USB flash drives or Computers have been forgotten by the developer the code can be accessed within the University and worked on through the use of Git. </w:t>
      </w:r>
    </w:p>
    <w:p w:rsidR="00CE1D58" w:rsidRDefault="00826822" w:rsidP="0007436C">
      <w:pPr>
        <w:jc w:val="both"/>
        <w:rPr>
          <w:rFonts w:ascii="Times New Roman" w:hAnsi="Times New Roman"/>
          <w:sz w:val="18"/>
        </w:rPr>
      </w:pPr>
      <w:r>
        <w:rPr>
          <w:rFonts w:ascii="Times New Roman" w:hAnsi="Times New Roman"/>
          <w:sz w:val="18"/>
        </w:rPr>
        <w:t>GitHub also contains project management tools like Kanban boards.</w:t>
      </w:r>
    </w:p>
    <w:p w:rsidR="00826822" w:rsidRDefault="00826822" w:rsidP="0007436C">
      <w:pPr>
        <w:jc w:val="both"/>
        <w:rPr>
          <w:rFonts w:ascii="Times New Roman" w:hAnsi="Times New Roman"/>
          <w:sz w:val="18"/>
        </w:rPr>
      </w:pPr>
      <w:r>
        <w:rPr>
          <w:rFonts w:ascii="Times New Roman" w:hAnsi="Times New Roman"/>
          <w:sz w:val="18"/>
        </w:rPr>
        <w:t>A Kanban board has been utilised by the developer to accurately manage the tasks that need to be completed. The nature of this project means that there three developments that need to take place (IoT device, website application and mobile application) which can become difficult to manage. But with the inclusion of a Kanban board, a Gantt Chart that will be developed in the coming weeks and supervision from the project supervisor, high standards of development can be maintained</w:t>
      </w:r>
      <w:r w:rsidR="00780A81">
        <w:rPr>
          <w:rFonts w:ascii="Times New Roman" w:hAnsi="Times New Roman"/>
          <w:sz w:val="18"/>
        </w:rPr>
        <w:t xml:space="preserve"> during the development of the mobile application, IoT device and website application. </w:t>
      </w:r>
    </w:p>
    <w:p w:rsidR="00780A81" w:rsidRDefault="00780A81" w:rsidP="0007436C">
      <w:pPr>
        <w:jc w:val="both"/>
        <w:rPr>
          <w:rFonts w:ascii="Times New Roman" w:hAnsi="Times New Roman"/>
          <w:sz w:val="18"/>
        </w:rPr>
      </w:pPr>
      <w:r>
        <w:rPr>
          <w:rFonts w:ascii="Times New Roman" w:hAnsi="Times New Roman"/>
          <w:sz w:val="18"/>
        </w:rPr>
        <w:t xml:space="preserve">During the development of the mobile application, IoT device and website application, the development methodology that has been selected is MVC or Model, View and Controller. This has been selected to effectively manage what a user will see and pages that a user will see can be adapted to help elderly patients through things like larger buttons, screen readers and helpful tips. To develop the mobile application </w:t>
      </w:r>
      <w:r w:rsidR="00907291">
        <w:rPr>
          <w:rFonts w:ascii="Times New Roman" w:hAnsi="Times New Roman"/>
          <w:sz w:val="18"/>
        </w:rPr>
        <w:t xml:space="preserve">Android Studio will be used. This has been selected because Abertay University or the developer does not have effective access to MacOS or means to develop applications for a windows phone. The IoT device will either be a raspberry pi or an electric imp device depending on which supports the most suitable sensors. </w:t>
      </w:r>
    </w:p>
    <w:p w:rsidR="00907291" w:rsidRDefault="00907291" w:rsidP="0007436C">
      <w:pPr>
        <w:jc w:val="both"/>
        <w:rPr>
          <w:rFonts w:ascii="Times New Roman" w:hAnsi="Times New Roman"/>
          <w:sz w:val="18"/>
        </w:rPr>
      </w:pPr>
      <w:r>
        <w:rPr>
          <w:rFonts w:ascii="Times New Roman" w:hAnsi="Times New Roman"/>
          <w:sz w:val="18"/>
        </w:rPr>
        <w:t xml:space="preserve">For the website application for the medical professionals to see and analyse their patients test results, again the MVC format will be followed to provide consistency across the applications. The website will utilise HTML, CSS, JavaScript and PHP. These are the main technologies in which the developer has been trained and is most comfortable with and these can effectively handle the task at hand. </w:t>
      </w:r>
    </w:p>
    <w:p w:rsidR="00826822" w:rsidRPr="00627EF9" w:rsidRDefault="00907291" w:rsidP="0007436C">
      <w:pPr>
        <w:jc w:val="both"/>
        <w:rPr>
          <w:rFonts w:ascii="Times New Roman" w:hAnsi="Times New Roman"/>
          <w:sz w:val="18"/>
        </w:rPr>
      </w:pPr>
      <w:r>
        <w:rPr>
          <w:rFonts w:ascii="Times New Roman" w:hAnsi="Times New Roman"/>
          <w:sz w:val="18"/>
        </w:rPr>
        <w:t xml:space="preserve">During the completion of development effective testing will need to be conducted. </w:t>
      </w:r>
      <w:r w:rsidRPr="00907291">
        <w:rPr>
          <w:rFonts w:ascii="Times New Roman" w:hAnsi="Times New Roman"/>
          <w:sz w:val="18"/>
        </w:rPr>
        <w:t xml:space="preserve">Testing will be carried out throughout the development of the product to ensure that all </w:t>
      </w:r>
      <w:r>
        <w:rPr>
          <w:rFonts w:ascii="Times New Roman" w:hAnsi="Times New Roman"/>
          <w:sz w:val="18"/>
        </w:rPr>
        <w:t xml:space="preserve">features are correctly implemented </w:t>
      </w:r>
      <w:r w:rsidRPr="00907291">
        <w:rPr>
          <w:rFonts w:ascii="Times New Roman" w:hAnsi="Times New Roman"/>
          <w:sz w:val="18"/>
        </w:rPr>
        <w:t xml:space="preserve">and issues are identified and resolved early. The methods that will be used to evaluate the quality and robustness of the product are regression testing (including both unit and system testing), accessibility testing, user testing, and acceptance testing. </w:t>
      </w:r>
      <w:r w:rsidR="00B71727">
        <w:rPr>
          <w:rFonts w:ascii="Times New Roman" w:hAnsi="Times New Roman"/>
          <w:sz w:val="18"/>
        </w:rPr>
        <w:t>This will be conducted with the project supervisor to ensure that the project is as secure as it can be and easy to use for elderly patient’s, as well as medical professionals.</w:t>
      </w:r>
    </w:p>
    <w:p w:rsidR="00760FC1" w:rsidRDefault="00760FC1" w:rsidP="00760FC1">
      <w:pPr>
        <w:jc w:val="both"/>
        <w:rPr>
          <w:rFonts w:ascii="Times New Roman" w:hAnsi="Times New Roman"/>
          <w:sz w:val="18"/>
        </w:rPr>
      </w:pPr>
    </w:p>
    <w:p w:rsidR="00760FC1" w:rsidRPr="005A7EBA" w:rsidRDefault="00760FC1" w:rsidP="00760FC1">
      <w:pPr>
        <w:jc w:val="both"/>
        <w:rPr>
          <w:rFonts w:ascii="Times New Roman" w:hAnsi="Times New Roman"/>
          <w:b/>
        </w:rPr>
      </w:pPr>
      <w:r w:rsidRPr="005A7EBA">
        <w:rPr>
          <w:rFonts w:ascii="Times New Roman" w:hAnsi="Times New Roman"/>
          <w:b/>
        </w:rPr>
        <w:t xml:space="preserve">4. </w:t>
      </w:r>
      <w:r w:rsidR="00C77433">
        <w:rPr>
          <w:rFonts w:ascii="Times New Roman" w:hAnsi="Times New Roman"/>
          <w:b/>
        </w:rPr>
        <w:t>Summary</w:t>
      </w:r>
    </w:p>
    <w:p w:rsidR="00766111" w:rsidRDefault="00B71727" w:rsidP="00760FC1">
      <w:pPr>
        <w:jc w:val="both"/>
        <w:rPr>
          <w:rFonts w:ascii="Times New Roman" w:hAnsi="Times New Roman"/>
          <w:sz w:val="18"/>
        </w:rPr>
      </w:pPr>
      <w:r>
        <w:rPr>
          <w:rFonts w:ascii="Times New Roman" w:hAnsi="Times New Roman"/>
          <w:sz w:val="18"/>
        </w:rPr>
        <w:t xml:space="preserve">To summarise this project will be an investigation into if devices that nearly everyone within the United Kingdom can be used to improve the healthcare and increase the early detection of neurological brain diseases within elderly patients. This could contribute a great deal to the subject area as if the management and care of the elderly is bettered then through the use of technology, there is less need for these people to be taken from their homes and put into nursing homes (until the disease progresses </w:t>
      </w:r>
      <w:r w:rsidR="00766111">
        <w:rPr>
          <w:rFonts w:ascii="Times New Roman" w:hAnsi="Times New Roman"/>
          <w:sz w:val="18"/>
        </w:rPr>
        <w:t>to a stage where 24 hour care is required</w:t>
      </w:r>
      <w:r>
        <w:rPr>
          <w:rFonts w:ascii="Times New Roman" w:hAnsi="Times New Roman"/>
          <w:sz w:val="18"/>
        </w:rPr>
        <w:t>)</w:t>
      </w:r>
      <w:r w:rsidR="00766111">
        <w:rPr>
          <w:rFonts w:ascii="Times New Roman" w:hAnsi="Times New Roman"/>
          <w:sz w:val="18"/>
        </w:rPr>
        <w:t xml:space="preserve">. This would save the NHS money and free up beds through the patients who aren’t being unnecessarily hospitalised due to poor medical knowledge. </w:t>
      </w:r>
    </w:p>
    <w:p w:rsidR="00B71727" w:rsidRDefault="00766111" w:rsidP="00760FC1">
      <w:pPr>
        <w:jc w:val="both"/>
        <w:rPr>
          <w:rFonts w:ascii="Times New Roman" w:hAnsi="Times New Roman"/>
          <w:sz w:val="18"/>
        </w:rPr>
      </w:pPr>
      <w:r>
        <w:rPr>
          <w:rFonts w:ascii="Times New Roman" w:hAnsi="Times New Roman"/>
          <w:sz w:val="18"/>
        </w:rPr>
        <w:t>The benefits of this are as already stated, the costs saved by the NHS, the increase of care and response by medical professionals as most patients receive test results etc, through the mail which can take weeks to come. With this application this information could be passed to a user as soon as a medical professional has had the chance to review the data. The reduced hospitalisations of elderly patients will increase the number of beds in Accident and Emergency (as well as other departments). Meaning that medical professionals can spend their time on more severely ill patients</w:t>
      </w:r>
    </w:p>
    <w:p w:rsidR="00760FC1" w:rsidRDefault="00760FC1" w:rsidP="00760FC1">
      <w:pPr>
        <w:jc w:val="both"/>
        <w:rPr>
          <w:rFonts w:ascii="Times New Roman" w:hAnsi="Times New Roman"/>
          <w:sz w:val="18"/>
        </w:rPr>
      </w:pPr>
    </w:p>
    <w:p w:rsidR="00760FC1" w:rsidRPr="00B24322" w:rsidRDefault="00760FC1" w:rsidP="00760FC1">
      <w:pPr>
        <w:jc w:val="both"/>
        <w:rPr>
          <w:rFonts w:ascii="Times New Roman" w:hAnsi="Times New Roman"/>
          <w:b/>
        </w:rPr>
      </w:pPr>
      <w:r w:rsidRPr="00B24322">
        <w:rPr>
          <w:rFonts w:ascii="Times New Roman" w:hAnsi="Times New Roman"/>
          <w:b/>
        </w:rPr>
        <w:t>5. REFERENCES</w:t>
      </w:r>
    </w:p>
    <w:p w:rsidR="00A11547" w:rsidRPr="00A11547" w:rsidRDefault="00A11547" w:rsidP="00A11547">
      <w:pPr>
        <w:jc w:val="both"/>
        <w:rPr>
          <w:rFonts w:ascii="Times New Roman" w:hAnsi="Times New Roman"/>
          <w:sz w:val="18"/>
        </w:rPr>
      </w:pPr>
      <w:r w:rsidRPr="00A11547">
        <w:rPr>
          <w:rFonts w:ascii="Times New Roman" w:hAnsi="Times New Roman"/>
          <w:sz w:val="18"/>
        </w:rPr>
        <w:t>Costevaluation.com. (2019). How Much Does A CT Scan Cost? – Cost Evaluation. [online] Available at: https://www.costevaluation.com/how-much-does-a-ct-scan-cost/#Brain%20CT%20Scan%20Cost [Accessed 1 Oct. 2019].</w:t>
      </w:r>
    </w:p>
    <w:p w:rsidR="00A11547" w:rsidRPr="00A11547" w:rsidRDefault="00A11547" w:rsidP="00A11547">
      <w:pPr>
        <w:jc w:val="both"/>
        <w:rPr>
          <w:rFonts w:ascii="Times New Roman" w:hAnsi="Times New Roman"/>
          <w:sz w:val="18"/>
        </w:rPr>
      </w:pPr>
    </w:p>
    <w:p w:rsidR="00A11547" w:rsidRPr="00A11547" w:rsidRDefault="00A11547" w:rsidP="00A11547">
      <w:pPr>
        <w:jc w:val="both"/>
        <w:rPr>
          <w:rFonts w:ascii="Times New Roman" w:hAnsi="Times New Roman"/>
          <w:sz w:val="18"/>
        </w:rPr>
      </w:pPr>
      <w:r w:rsidRPr="00A11547">
        <w:rPr>
          <w:rFonts w:ascii="Times New Roman" w:hAnsi="Times New Roman"/>
          <w:sz w:val="18"/>
        </w:rPr>
        <w:t>Gard, P. (2018). A Secured Smartphone-Based Architecture for Prolonged Monitoring of Neurological Gait. [ebook] Lyon. Available at: https://link.springer.com/chapter/10.1007/978-3-319-76213-5_1 [Accessed 6 Oct. 2019].</w:t>
      </w:r>
    </w:p>
    <w:p w:rsidR="00A11547" w:rsidRPr="00A11547" w:rsidRDefault="00A11547" w:rsidP="00A11547">
      <w:pPr>
        <w:jc w:val="both"/>
        <w:rPr>
          <w:rFonts w:ascii="Times New Roman" w:hAnsi="Times New Roman"/>
          <w:sz w:val="18"/>
        </w:rPr>
      </w:pPr>
    </w:p>
    <w:p w:rsidR="00A11547" w:rsidRPr="00A11547" w:rsidRDefault="00A11547" w:rsidP="00A11547">
      <w:pPr>
        <w:jc w:val="both"/>
        <w:rPr>
          <w:rFonts w:ascii="Times New Roman" w:hAnsi="Times New Roman"/>
          <w:sz w:val="18"/>
        </w:rPr>
      </w:pPr>
      <w:r w:rsidRPr="00A11547">
        <w:rPr>
          <w:rFonts w:ascii="Times New Roman" w:hAnsi="Times New Roman"/>
          <w:sz w:val="18"/>
        </w:rPr>
        <w:t>GOV.UK. (2019). Care homes market study: summary of final report. [online] Available at: https://www.gov.uk/government/publications/care-homes-market-study-summary-of-final-report/care-homes-market-study-summary-of-final-report [Accessed 23 Sep. 2019].</w:t>
      </w:r>
    </w:p>
    <w:p w:rsidR="00A11547" w:rsidRPr="00A11547" w:rsidRDefault="00A11547" w:rsidP="00A11547">
      <w:pPr>
        <w:jc w:val="both"/>
        <w:rPr>
          <w:rFonts w:ascii="Times New Roman" w:hAnsi="Times New Roman"/>
          <w:sz w:val="18"/>
        </w:rPr>
      </w:pPr>
    </w:p>
    <w:p w:rsidR="00A11547" w:rsidRPr="00A11547" w:rsidRDefault="00A11547" w:rsidP="00A11547">
      <w:pPr>
        <w:jc w:val="both"/>
        <w:rPr>
          <w:rFonts w:ascii="Times New Roman" w:hAnsi="Times New Roman"/>
          <w:sz w:val="18"/>
        </w:rPr>
      </w:pPr>
      <w:r w:rsidRPr="00A11547">
        <w:rPr>
          <w:rFonts w:ascii="Times New Roman" w:hAnsi="Times New Roman"/>
          <w:sz w:val="18"/>
        </w:rPr>
        <w:t>Jervis, C. (2013). Stop saving the NHS ... and start reinventing it. 1st ed. London: Kinetic Consulting Ltd, pp.Chapter 8 &amp; 9.</w:t>
      </w:r>
    </w:p>
    <w:p w:rsidR="00A11547" w:rsidRPr="00A11547" w:rsidRDefault="00A11547" w:rsidP="00A11547">
      <w:pPr>
        <w:jc w:val="both"/>
        <w:rPr>
          <w:rFonts w:ascii="Times New Roman" w:hAnsi="Times New Roman"/>
          <w:sz w:val="18"/>
        </w:rPr>
      </w:pPr>
    </w:p>
    <w:p w:rsidR="00A11547" w:rsidRPr="00A11547" w:rsidRDefault="00A11547" w:rsidP="00A11547">
      <w:pPr>
        <w:jc w:val="both"/>
        <w:rPr>
          <w:rFonts w:ascii="Times New Roman" w:hAnsi="Times New Roman"/>
          <w:sz w:val="18"/>
        </w:rPr>
      </w:pPr>
      <w:r w:rsidRPr="00A11547">
        <w:rPr>
          <w:rFonts w:ascii="Times New Roman" w:hAnsi="Times New Roman"/>
          <w:sz w:val="18"/>
        </w:rPr>
        <w:t>Mayoclinic.org. (2019). Dementia - Diagnosis and treatment - Mayo Clinic. [online] Available at: https://www.mayoclinic.org/diseases-conditions/dementia/diagnosis-treatment/drc-20352019 [Accessed 1 Oct. 2019].</w:t>
      </w:r>
    </w:p>
    <w:p w:rsidR="00A11547" w:rsidRPr="00A11547" w:rsidRDefault="00A11547" w:rsidP="00A11547">
      <w:pPr>
        <w:jc w:val="both"/>
        <w:rPr>
          <w:rFonts w:ascii="Times New Roman" w:hAnsi="Times New Roman"/>
          <w:sz w:val="18"/>
        </w:rPr>
      </w:pPr>
    </w:p>
    <w:p w:rsidR="00A11547" w:rsidRPr="00A11547" w:rsidRDefault="00A11547" w:rsidP="00A11547">
      <w:pPr>
        <w:jc w:val="both"/>
        <w:rPr>
          <w:rFonts w:ascii="Times New Roman" w:hAnsi="Times New Roman"/>
          <w:sz w:val="18"/>
        </w:rPr>
      </w:pPr>
      <w:r w:rsidRPr="00A11547">
        <w:rPr>
          <w:rFonts w:ascii="Times New Roman" w:hAnsi="Times New Roman"/>
          <w:sz w:val="18"/>
        </w:rPr>
        <w:t>Ouslander, J. (2010). Potentially Avoidable Hospitalizations of Nursing Home Residents: Frequency, Causes, and Costs. [ebook] Florida. Available at: https://onlinelibrary.wiley.com/doi/full/10.1111/j.1532-5415.2010.02768.x [Accessed 3 Oct. 2019].</w:t>
      </w:r>
    </w:p>
    <w:p w:rsidR="00A11547" w:rsidRPr="00A11547" w:rsidRDefault="00A11547" w:rsidP="00A11547">
      <w:pPr>
        <w:jc w:val="both"/>
        <w:rPr>
          <w:rFonts w:ascii="Times New Roman" w:hAnsi="Times New Roman"/>
          <w:sz w:val="18"/>
        </w:rPr>
      </w:pPr>
    </w:p>
    <w:p w:rsidR="00A11547" w:rsidRPr="00A11547" w:rsidRDefault="00A11547" w:rsidP="00A11547">
      <w:pPr>
        <w:jc w:val="both"/>
        <w:rPr>
          <w:rFonts w:ascii="Times New Roman" w:hAnsi="Times New Roman"/>
          <w:sz w:val="18"/>
        </w:rPr>
      </w:pPr>
      <w:r w:rsidRPr="00A11547">
        <w:rPr>
          <w:rFonts w:ascii="Times New Roman" w:hAnsi="Times New Roman"/>
          <w:sz w:val="18"/>
        </w:rPr>
        <w:t>WebMD. (2019). Parkinson’s Disease: How to Spot the Signs and Symptoms. [online] Available at: https://www.webmd.com/parkinsons-disease/guide/parkinsons-common-symptoms [Accessed 1 Oct. 2019].</w:t>
      </w:r>
    </w:p>
    <w:p w:rsidR="00A11547" w:rsidRPr="00A11547" w:rsidRDefault="00A11547" w:rsidP="00A11547">
      <w:pPr>
        <w:jc w:val="both"/>
        <w:rPr>
          <w:rFonts w:ascii="Times New Roman" w:hAnsi="Times New Roman"/>
          <w:sz w:val="18"/>
        </w:rPr>
      </w:pPr>
    </w:p>
    <w:p w:rsidR="00A11547" w:rsidRPr="00EA28C0" w:rsidRDefault="00A11547" w:rsidP="00A11547">
      <w:pPr>
        <w:jc w:val="both"/>
        <w:rPr>
          <w:rFonts w:ascii="Times New Roman" w:hAnsi="Times New Roman"/>
          <w:sz w:val="18"/>
        </w:rPr>
      </w:pPr>
      <w:r w:rsidRPr="00A11547">
        <w:rPr>
          <w:rFonts w:ascii="Times New Roman" w:hAnsi="Times New Roman"/>
          <w:sz w:val="18"/>
        </w:rPr>
        <w:t>WebMD. (2019). Parkinson's: Diagnosis &amp; Tests. [online] Available at: https://www.webmd.com/parkinsons-disease/guide/parkinsons-diagnosis-tests [Accessed 1 Oct. 2019].</w:t>
      </w:r>
    </w:p>
    <w:sectPr w:rsidR="00A11547" w:rsidRPr="00EA28C0" w:rsidSect="00760FC1">
      <w:type w:val="continuous"/>
      <w:pgSz w:w="11899" w:h="16838"/>
      <w:pgMar w:top="1440" w:right="1077" w:bottom="1440" w:left="1077" w:header="709" w:footer="709" w:gutter="454"/>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E8E" w:rsidRDefault="001F4E8E" w:rsidP="003003C0">
      <w:r>
        <w:separator/>
      </w:r>
    </w:p>
  </w:endnote>
  <w:endnote w:type="continuationSeparator" w:id="0">
    <w:p w:rsidR="001F4E8E" w:rsidRDefault="001F4E8E" w:rsidP="0030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E8E" w:rsidRDefault="001F4E8E" w:rsidP="003003C0">
      <w:r>
        <w:separator/>
      </w:r>
    </w:p>
  </w:footnote>
  <w:footnote w:type="continuationSeparator" w:id="0">
    <w:p w:rsidR="001F4E8E" w:rsidRDefault="001F4E8E" w:rsidP="0030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F34D2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615113"/>
    <w:multiLevelType w:val="hybridMultilevel"/>
    <w:tmpl w:val="12A0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81"/>
    <w:rsid w:val="00042EA3"/>
    <w:rsid w:val="000641B0"/>
    <w:rsid w:val="0007436C"/>
    <w:rsid w:val="000B294B"/>
    <w:rsid w:val="000C4533"/>
    <w:rsid w:val="000D47BE"/>
    <w:rsid w:val="000E303D"/>
    <w:rsid w:val="0014520B"/>
    <w:rsid w:val="001E3A34"/>
    <w:rsid w:val="001F4E8E"/>
    <w:rsid w:val="002118D1"/>
    <w:rsid w:val="0025452D"/>
    <w:rsid w:val="0025497E"/>
    <w:rsid w:val="003003C0"/>
    <w:rsid w:val="00313909"/>
    <w:rsid w:val="00390E33"/>
    <w:rsid w:val="003D6D69"/>
    <w:rsid w:val="004A5252"/>
    <w:rsid w:val="004B46E2"/>
    <w:rsid w:val="004F08B6"/>
    <w:rsid w:val="004F33F6"/>
    <w:rsid w:val="00563464"/>
    <w:rsid w:val="00594F26"/>
    <w:rsid w:val="00607EDB"/>
    <w:rsid w:val="00627EF9"/>
    <w:rsid w:val="00637321"/>
    <w:rsid w:val="006547EF"/>
    <w:rsid w:val="00671D09"/>
    <w:rsid w:val="00712089"/>
    <w:rsid w:val="00760FC1"/>
    <w:rsid w:val="00766111"/>
    <w:rsid w:val="00767880"/>
    <w:rsid w:val="007774F9"/>
    <w:rsid w:val="00780A81"/>
    <w:rsid w:val="007B4FC4"/>
    <w:rsid w:val="00826822"/>
    <w:rsid w:val="00846720"/>
    <w:rsid w:val="00864C20"/>
    <w:rsid w:val="00885D90"/>
    <w:rsid w:val="008E55E1"/>
    <w:rsid w:val="008F7455"/>
    <w:rsid w:val="00907291"/>
    <w:rsid w:val="00907B6F"/>
    <w:rsid w:val="009102A5"/>
    <w:rsid w:val="009121F3"/>
    <w:rsid w:val="00934D1E"/>
    <w:rsid w:val="00982CE8"/>
    <w:rsid w:val="009D2334"/>
    <w:rsid w:val="009F0A8D"/>
    <w:rsid w:val="00A11547"/>
    <w:rsid w:val="00A20957"/>
    <w:rsid w:val="00A26F61"/>
    <w:rsid w:val="00A9044B"/>
    <w:rsid w:val="00A94432"/>
    <w:rsid w:val="00AA7675"/>
    <w:rsid w:val="00AC2473"/>
    <w:rsid w:val="00AC48D6"/>
    <w:rsid w:val="00AF7971"/>
    <w:rsid w:val="00B0003D"/>
    <w:rsid w:val="00B3364D"/>
    <w:rsid w:val="00B4103A"/>
    <w:rsid w:val="00B71727"/>
    <w:rsid w:val="00BA4069"/>
    <w:rsid w:val="00C0688C"/>
    <w:rsid w:val="00C17520"/>
    <w:rsid w:val="00C53F78"/>
    <w:rsid w:val="00C7365C"/>
    <w:rsid w:val="00C74C7E"/>
    <w:rsid w:val="00C77433"/>
    <w:rsid w:val="00CD6045"/>
    <w:rsid w:val="00CE1D58"/>
    <w:rsid w:val="00D1022B"/>
    <w:rsid w:val="00D2391E"/>
    <w:rsid w:val="00D26FF2"/>
    <w:rsid w:val="00DE7746"/>
    <w:rsid w:val="00DF4476"/>
    <w:rsid w:val="00DF61D5"/>
    <w:rsid w:val="00E15168"/>
    <w:rsid w:val="00E5149B"/>
    <w:rsid w:val="00EA3CC1"/>
    <w:rsid w:val="00F37A11"/>
    <w:rsid w:val="00FC0767"/>
    <w:rsid w:val="00FC2F68"/>
    <w:rsid w:val="00FD2700"/>
    <w:rsid w:val="00FD54A4"/>
    <w:rsid w:val="00FE7311"/>
  </w:rsids>
  <m:mathPr>
    <m:mathFont m:val="Cambria Math"/>
    <m:brkBin m:val="before"/>
    <m:brkBinSub m:val="--"/>
    <m:smallFrac m:val="0"/>
    <m:dispDef m:val="0"/>
    <m:lMargin m:val="0"/>
    <m:rMargin m:val="0"/>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B73B223F-6C45-48F7-822E-C76636FB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73E01"/>
    <w:rPr>
      <w:sz w:val="24"/>
      <w:szCs w:val="24"/>
      <w:lang w:val="en-GB" w:eastAsia="en-U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MediumGrid1-Accent2">
    <w:name w:val="Medium Grid 1 Accent 2"/>
    <w:basedOn w:val="Normal"/>
    <w:uiPriority w:val="34"/>
    <w:qFormat/>
    <w:rsid w:val="00736581"/>
    <w:pPr>
      <w:ind w:left="720"/>
      <w:contextualSpacing/>
    </w:pPr>
  </w:style>
  <w:style w:type="table" w:styleId="TableGrid">
    <w:name w:val="Table Grid"/>
    <w:basedOn w:val="TableNormal"/>
    <w:rsid w:val="000D34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3003C0"/>
    <w:rPr>
      <w:sz w:val="20"/>
      <w:szCs w:val="20"/>
    </w:rPr>
  </w:style>
  <w:style w:type="character" w:customStyle="1" w:styleId="FootnoteTextChar">
    <w:name w:val="Footnote Text Char"/>
    <w:link w:val="FootnoteText"/>
    <w:rsid w:val="003003C0"/>
    <w:rPr>
      <w:lang w:val="en-US" w:eastAsia="en-US"/>
    </w:rPr>
  </w:style>
  <w:style w:type="character" w:styleId="FootnoteReference">
    <w:name w:val="footnote reference"/>
    <w:rsid w:val="003003C0"/>
    <w:rPr>
      <w:vertAlign w:val="superscript"/>
    </w:rPr>
  </w:style>
  <w:style w:type="paragraph" w:styleId="EndnoteText">
    <w:name w:val="endnote text"/>
    <w:basedOn w:val="Normal"/>
    <w:link w:val="EndnoteTextChar"/>
    <w:rsid w:val="000C4533"/>
    <w:rPr>
      <w:sz w:val="20"/>
      <w:szCs w:val="20"/>
    </w:rPr>
  </w:style>
  <w:style w:type="character" w:customStyle="1" w:styleId="EndnoteTextChar">
    <w:name w:val="Endnote Text Char"/>
    <w:link w:val="EndnoteText"/>
    <w:rsid w:val="000C4533"/>
    <w:rPr>
      <w:lang w:val="en-US" w:eastAsia="en-US"/>
    </w:rPr>
  </w:style>
  <w:style w:type="character" w:styleId="EndnoteReference">
    <w:name w:val="endnote reference"/>
    <w:rsid w:val="000C4533"/>
    <w:rPr>
      <w:vertAlign w:val="superscript"/>
    </w:rPr>
  </w:style>
  <w:style w:type="character" w:styleId="Hyperlink">
    <w:name w:val="Hyperlink"/>
    <w:rsid w:val="00F37A11"/>
    <w:rPr>
      <w:color w:val="0563C1"/>
      <w:u w:val="single"/>
    </w:rPr>
  </w:style>
  <w:style w:type="character" w:styleId="FollowedHyperlink">
    <w:name w:val="FollowedHyperlink"/>
    <w:rsid w:val="00671D0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3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8FA92-A372-49B2-A3E2-B2EA7F384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A1EF0-AEF5-4CA2-BAEC-E74EBC37AAC5}">
  <ds:schemaRefs>
    <ds:schemaRef ds:uri="http://schemas.microsoft.com/sharepoint/v3/contenttype/forms"/>
  </ds:schemaRefs>
</ds:datastoreItem>
</file>

<file path=customXml/itemProps3.xml><?xml version="1.0" encoding="utf-8"?>
<ds:datastoreItem xmlns:ds="http://schemas.openxmlformats.org/officeDocument/2006/customXml" ds:itemID="{2767ED3A-BAD5-42D1-9FCB-CA1EE7259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7597</TotalTime>
  <Pages>1</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Cartwright, Colin</dc:creator>
  <cp:keywords/>
  <cp:lastModifiedBy>Aaron Stones</cp:lastModifiedBy>
  <cp:revision>14</cp:revision>
  <dcterms:created xsi:type="dcterms:W3CDTF">2019-10-08T16:24:00Z</dcterms:created>
  <dcterms:modified xsi:type="dcterms:W3CDTF">2019-10-08T16:24:00Z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