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DBF1" w14:textId="2DC50D5C" w:rsidR="0093065C" w:rsidRDefault="005A737D">
      <w:pPr>
        <w:rPr>
          <w:b/>
          <w:bCs/>
        </w:rPr>
      </w:pPr>
      <w:r>
        <w:rPr>
          <w:b/>
          <w:bCs/>
        </w:rPr>
        <w:t>Model Evaluation Metrics</w:t>
      </w:r>
    </w:p>
    <w:p w14:paraId="3935FD7A" w14:textId="461A124F" w:rsidR="005A737D" w:rsidRDefault="005A737D"/>
    <w:p w14:paraId="54211BA2" w14:textId="77777777" w:rsidR="005A737D" w:rsidRDefault="005A737D"/>
    <w:p w14:paraId="1F3720A1" w14:textId="77777777" w:rsidR="005A737D" w:rsidRPr="005A737D" w:rsidRDefault="005A737D"/>
    <w:sectPr w:rsidR="005A737D" w:rsidRPr="005A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00F5"/>
    <w:multiLevelType w:val="multilevel"/>
    <w:tmpl w:val="A5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217CB"/>
    <w:multiLevelType w:val="multilevel"/>
    <w:tmpl w:val="F7C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763120">
    <w:abstractNumId w:val="0"/>
  </w:num>
  <w:num w:numId="2" w16cid:durableId="14483090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04129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72160585">
    <w:abstractNumId w:val="1"/>
  </w:num>
  <w:num w:numId="5" w16cid:durableId="15945079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7400838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C6"/>
    <w:rsid w:val="00044D39"/>
    <w:rsid w:val="001508C6"/>
    <w:rsid w:val="004D228A"/>
    <w:rsid w:val="005559A5"/>
    <w:rsid w:val="005A737D"/>
    <w:rsid w:val="0093065C"/>
    <w:rsid w:val="00A453FC"/>
    <w:rsid w:val="00C52D0D"/>
    <w:rsid w:val="00F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7C79"/>
  <w15:chartTrackingRefBased/>
  <w15:docId w15:val="{AAEC55F5-A3FD-4B88-A7C2-D4EF5BD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 (23070356)</dc:creator>
  <cp:keywords/>
  <dc:description/>
  <cp:lastModifiedBy>Aaron Tan (23070356)</cp:lastModifiedBy>
  <cp:revision>3</cp:revision>
  <dcterms:created xsi:type="dcterms:W3CDTF">2025-09-16T09:26:00Z</dcterms:created>
  <dcterms:modified xsi:type="dcterms:W3CDTF">2025-10-24T03:17:00Z</dcterms:modified>
</cp:coreProperties>
</file>