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0B3B" w14:textId="508CE807" w:rsidR="00B715DA" w:rsidRDefault="00B715DA">
      <w:pPr>
        <w:rPr>
          <w:lang w:val="en-US"/>
        </w:rPr>
      </w:pPr>
    </w:p>
    <w:p w14:paraId="48AE2983" w14:textId="5C7B5FAE" w:rsidR="00367C13" w:rsidRDefault="00367C13">
      <w:pPr>
        <w:rPr>
          <w:lang w:val="en-US"/>
        </w:rPr>
      </w:pPr>
    </w:p>
    <w:p w14:paraId="04126EEE" w14:textId="6C82F396" w:rsidR="00367C13" w:rsidRDefault="00367C13">
      <w:pPr>
        <w:rPr>
          <w:lang w:val="en-US"/>
        </w:rPr>
      </w:pPr>
      <w:r>
        <w:rPr>
          <w:lang w:val="en-US"/>
        </w:rPr>
        <w:t>Instructions:</w:t>
      </w:r>
    </w:p>
    <w:p w14:paraId="3ABD0232" w14:textId="77777777" w:rsidR="00B57645" w:rsidRDefault="00367C13">
      <w:pPr>
        <w:rPr>
          <w:lang w:val="en-US"/>
        </w:rPr>
      </w:pPr>
      <w:r>
        <w:rPr>
          <w:lang w:val="en-US"/>
        </w:rPr>
        <w:t xml:space="preserve">Submit </w:t>
      </w:r>
      <w:r w:rsidR="00B57645">
        <w:rPr>
          <w:lang w:val="en-US"/>
        </w:rPr>
        <w:t>the following items:</w:t>
      </w:r>
    </w:p>
    <w:p w14:paraId="76C7BBD9" w14:textId="6489A829" w:rsidR="00367C13" w:rsidRPr="00223965" w:rsidRDefault="00367C13" w:rsidP="00B57645">
      <w:pPr>
        <w:pStyle w:val="ListParagraph"/>
        <w:numPr>
          <w:ilvl w:val="0"/>
          <w:numId w:val="7"/>
        </w:numPr>
        <w:rPr>
          <w:b/>
          <w:bCs/>
          <w:u w:val="single"/>
          <w:lang w:val="en-US"/>
        </w:rPr>
      </w:pPr>
      <w:r w:rsidRPr="00223965">
        <w:rPr>
          <w:b/>
          <w:bCs/>
          <w:u w:val="single"/>
          <w:lang w:val="en-US"/>
        </w:rPr>
        <w:t>PDF report generated by PowerBI according to these 8 steps:</w:t>
      </w:r>
    </w:p>
    <w:p w14:paraId="3A37963E" w14:textId="22F50DC4" w:rsidR="00B57645" w:rsidRPr="005E141D" w:rsidRDefault="005E141D" w:rsidP="005E141D">
      <w:pPr>
        <w:jc w:val="center"/>
        <w:rPr>
          <w:lang w:val="en-US"/>
        </w:rPr>
      </w:pPr>
      <w:r w:rsidRPr="005E141D">
        <w:rPr>
          <w:lang w:val="en-US"/>
        </w:rPr>
        <w:t>https://www.youtube.com/watch?v=X9s1J_pfSjY</w:t>
      </w:r>
    </w:p>
    <w:p w14:paraId="4840F7C3" w14:textId="77777777" w:rsidR="00367C13" w:rsidRDefault="00367C13" w:rsidP="00367C13">
      <w:pPr>
        <w:numPr>
          <w:ilvl w:val="0"/>
          <w:numId w:val="7"/>
        </w:numPr>
        <w:spacing w:before="100" w:beforeAutospacing="1" w:after="100" w:afterAutospacing="1" w:line="240" w:lineRule="auto"/>
      </w:pPr>
      <w:r>
        <w:t xml:space="preserve">Think about a few </w:t>
      </w:r>
      <w:r w:rsidRPr="00223965">
        <w:rPr>
          <w:b/>
          <w:bCs/>
        </w:rPr>
        <w:t>business questions</w:t>
      </w:r>
      <w:r>
        <w:t xml:space="preserve"> that your data warehouse could help answer.</w:t>
      </w:r>
    </w:p>
    <w:p w14:paraId="7F6DC655" w14:textId="77777777" w:rsidR="00367C13" w:rsidRDefault="00367C13" w:rsidP="00367C13">
      <w:pPr>
        <w:numPr>
          <w:ilvl w:val="0"/>
          <w:numId w:val="7"/>
        </w:numPr>
        <w:spacing w:before="100" w:beforeAutospacing="1" w:after="100" w:afterAutospacing="1" w:line="240" w:lineRule="auto"/>
      </w:pPr>
      <w:r>
        <w:t xml:space="preserve">Draw a </w:t>
      </w:r>
      <w:r w:rsidRPr="00B57645">
        <w:rPr>
          <w:color w:val="FF0000"/>
        </w:rPr>
        <w:t>StarNet</w:t>
      </w:r>
      <w:r>
        <w:t xml:space="preserve"> with the aim to identify the dimensions and concept hierarchies for each dimension. This should be based on the lowest level information you have access to.</w:t>
      </w:r>
    </w:p>
    <w:p w14:paraId="315EAA8F" w14:textId="77777777" w:rsidR="00367C13" w:rsidRDefault="00367C13" w:rsidP="00367C13">
      <w:pPr>
        <w:numPr>
          <w:ilvl w:val="0"/>
          <w:numId w:val="7"/>
        </w:numPr>
        <w:spacing w:before="100" w:beforeAutospacing="1" w:after="100" w:afterAutospacing="1" w:line="240" w:lineRule="auto"/>
      </w:pPr>
      <w:r>
        <w:t>Use the StarNet footprints to illustrate how the business queries can be answered with your design. Refine the StarNet if the desired queries cannot be answered, for example, by adding more dimensions or concept hierarchies.</w:t>
      </w:r>
    </w:p>
    <w:p w14:paraId="17C1F735" w14:textId="77777777" w:rsidR="00367C13" w:rsidRDefault="00367C13" w:rsidP="00367C13">
      <w:pPr>
        <w:numPr>
          <w:ilvl w:val="0"/>
          <w:numId w:val="7"/>
        </w:numPr>
        <w:spacing w:before="100" w:beforeAutospacing="1" w:after="100" w:afterAutospacing="1" w:line="240" w:lineRule="auto"/>
      </w:pPr>
      <w:r>
        <w:t>Once the StarNet diagram is completed, draw it using software such as Microsoft Visio (free to download under </w:t>
      </w:r>
      <w:hyperlink r:id="rId5" w:tgtFrame="_blank" w:history="1">
        <w:r>
          <w:rPr>
            <w:rStyle w:val="Hyperlink"/>
          </w:rPr>
          <w:t>the Azure Education Link: https://aka.ms/devtoolsforteaching</w:t>
        </w:r>
      </w:hyperlink>
      <w:r>
        <w:t>) or a drawing program of your own choice. Paste it onto a Power BI Dashboard.</w:t>
      </w:r>
    </w:p>
    <w:p w14:paraId="07357C22" w14:textId="77777777" w:rsidR="00367C13" w:rsidRDefault="00367C13" w:rsidP="00367C13">
      <w:pPr>
        <w:numPr>
          <w:ilvl w:val="0"/>
          <w:numId w:val="7"/>
        </w:numPr>
        <w:spacing w:before="100" w:beforeAutospacing="1" w:after="100" w:afterAutospacing="1" w:line="240" w:lineRule="auto"/>
      </w:pPr>
      <w:r>
        <w:t>Implement a star or snowflake schema using SQL Server Management Studio (SSMS). Paste the database ER diagram generated by SSMS onto Power BI Dashboard.</w:t>
      </w:r>
    </w:p>
    <w:p w14:paraId="29E7C998" w14:textId="77777777" w:rsidR="00367C13" w:rsidRDefault="00367C13" w:rsidP="00367C13">
      <w:pPr>
        <w:numPr>
          <w:ilvl w:val="0"/>
          <w:numId w:val="7"/>
        </w:numPr>
        <w:spacing w:before="100" w:beforeAutospacing="1" w:after="100" w:afterAutospacing="1" w:line="240" w:lineRule="auto"/>
      </w:pPr>
      <w:r>
        <w:t>Load the data from the csv files to populate the tables. You may need to create separate data files for your dimension tables.</w:t>
      </w:r>
    </w:p>
    <w:p w14:paraId="3C2D8A43" w14:textId="77777777" w:rsidR="00367C13" w:rsidRDefault="00367C13" w:rsidP="00367C13">
      <w:pPr>
        <w:numPr>
          <w:ilvl w:val="0"/>
          <w:numId w:val="7"/>
        </w:numPr>
        <w:spacing w:before="100" w:beforeAutospacing="1" w:after="100" w:afterAutospacing="1" w:line="240" w:lineRule="auto"/>
      </w:pPr>
      <w:r>
        <w:t>Use SQL Server Data Tools to build a multi-dimensional analysis service solution, with a cube designed to answer your business queries. Make sure the concept hierarchies match your StarNet design. Paste the cube diagram to your Power BI Dashboard.</w:t>
      </w:r>
    </w:p>
    <w:p w14:paraId="3A1DEF1A" w14:textId="77777777" w:rsidR="00367C13" w:rsidRDefault="00367C13" w:rsidP="00367C13">
      <w:pPr>
        <w:numPr>
          <w:ilvl w:val="0"/>
          <w:numId w:val="7"/>
        </w:numPr>
        <w:spacing w:before="100" w:beforeAutospacing="1" w:after="100" w:afterAutospacing="1" w:line="240" w:lineRule="auto"/>
      </w:pPr>
      <w:r>
        <w:t>Use Power BI to visualise the data returned from your business queries.</w:t>
      </w:r>
    </w:p>
    <w:p w14:paraId="68BB5BE3" w14:textId="18128B6A" w:rsidR="00223965" w:rsidRDefault="00223965" w:rsidP="00223965"/>
    <w:p w14:paraId="1A7B2685" w14:textId="5E22383C" w:rsidR="00223965" w:rsidRDefault="00223965" w:rsidP="00223965">
      <w:pPr>
        <w:rPr>
          <w:b/>
          <w:bCs/>
          <w:u w:val="single"/>
        </w:rPr>
      </w:pPr>
      <w:r w:rsidRPr="00223965">
        <w:rPr>
          <w:b/>
          <w:bCs/>
          <w:u w:val="single"/>
        </w:rPr>
        <w:t>2. SQL Script File and CSV files for building and populating database</w:t>
      </w:r>
    </w:p>
    <w:p w14:paraId="61D43195" w14:textId="47962A80" w:rsidR="00223965" w:rsidRDefault="00223965" w:rsidP="00223965">
      <w:pPr>
        <w:rPr>
          <w:b/>
          <w:bCs/>
          <w:u w:val="single"/>
        </w:rPr>
      </w:pPr>
      <w:r>
        <w:rPr>
          <w:b/>
          <w:bCs/>
          <w:u w:val="single"/>
        </w:rPr>
        <w:t>3. Solution project file (and it folder) of the SSDT (</w:t>
      </w:r>
      <w:r w:rsidR="00C5749E">
        <w:rPr>
          <w:b/>
          <w:bCs/>
          <w:u w:val="single"/>
        </w:rPr>
        <w:t>SQL Server Data Tools</w:t>
      </w:r>
      <w:r>
        <w:rPr>
          <w:b/>
          <w:bCs/>
          <w:u w:val="single"/>
        </w:rPr>
        <w:t>) Analysis service multi-dimensional project</w:t>
      </w:r>
    </w:p>
    <w:p w14:paraId="2DF6B603" w14:textId="5B2566BB" w:rsidR="00223965" w:rsidRDefault="00223965" w:rsidP="00223965">
      <w:pPr>
        <w:rPr>
          <w:b/>
          <w:bCs/>
          <w:u w:val="single"/>
        </w:rPr>
      </w:pPr>
      <w:r>
        <w:rPr>
          <w:b/>
          <w:bCs/>
          <w:u w:val="single"/>
        </w:rPr>
        <w:t>4. Scripts for data cleaning for data transformation (shell script?)</w:t>
      </w:r>
    </w:p>
    <w:p w14:paraId="44E30107" w14:textId="64B02082" w:rsidR="00223965" w:rsidRDefault="00223965" w:rsidP="00223965">
      <w:pPr>
        <w:rPr>
          <w:b/>
          <w:bCs/>
          <w:u w:val="single"/>
        </w:rPr>
      </w:pPr>
      <w:r>
        <w:rPr>
          <w:b/>
          <w:bCs/>
          <w:u w:val="single"/>
        </w:rPr>
        <w:t>5. PDF descripting the associate rule mining process and results</w:t>
      </w:r>
    </w:p>
    <w:p w14:paraId="15929E6B" w14:textId="77777777" w:rsidR="004614E2" w:rsidRPr="004614E2" w:rsidRDefault="004614E2" w:rsidP="004614E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4E2">
        <w:rPr>
          <w:rFonts w:ascii="Times New Roman" w:eastAsia="Times New Roman" w:hAnsi="Times New Roman" w:cs="Times New Roman"/>
          <w:kern w:val="0"/>
          <w:sz w:val="24"/>
          <w:szCs w:val="24"/>
          <w14:ligatures w14:val="none"/>
        </w:rPr>
        <w:t>Explain the top k rules (according to importance or probability) that have the "crime" type (or other suitable columns) on the right-hand-side, where k&gt;=1.</w:t>
      </w:r>
    </w:p>
    <w:p w14:paraId="53DC08D9" w14:textId="73893819" w:rsidR="00223965" w:rsidRPr="000771CF" w:rsidRDefault="004614E2" w:rsidP="0022396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14E2">
        <w:rPr>
          <w:rFonts w:ascii="Times New Roman" w:eastAsia="Times New Roman" w:hAnsi="Times New Roman" w:cs="Times New Roman"/>
          <w:kern w:val="0"/>
          <w:sz w:val="24"/>
          <w:szCs w:val="24"/>
          <w14:ligatures w14:val="none"/>
        </w:rPr>
        <w:t>Explain the meaning of the k rules in plain English.</w:t>
      </w:r>
    </w:p>
    <w:p w14:paraId="36B376B0" w14:textId="758BC383" w:rsidR="00E87694" w:rsidRPr="00E87694" w:rsidRDefault="00E87694" w:rsidP="00223965">
      <w:r w:rsidRPr="00E87694">
        <w:t xml:space="preserve">So 1 </w:t>
      </w:r>
      <w:r>
        <w:t xml:space="preserve">(PowerBI Dashboard PDF) </w:t>
      </w:r>
      <w:r w:rsidRPr="00E87694">
        <w:t>and 5</w:t>
      </w:r>
      <w:r>
        <w:t xml:space="preserve"> (Associate rule mining process</w:t>
      </w:r>
      <w:r w:rsidR="000771CF">
        <w:t xml:space="preserve"> based on these 2 dot</w:t>
      </w:r>
      <w:r w:rsidR="00D86F1F">
        <w:t>-</w:t>
      </w:r>
      <w:r w:rsidR="000771CF">
        <w:t>points</w:t>
      </w:r>
      <w:r>
        <w:t>)</w:t>
      </w:r>
      <w:r w:rsidRPr="00E87694">
        <w:t xml:space="preserve"> are PDF</w:t>
      </w:r>
      <w:r>
        <w:t>s submission.</w:t>
      </w:r>
    </w:p>
    <w:p w14:paraId="76C1B75B" w14:textId="5131A119" w:rsidR="00223965" w:rsidRDefault="00223965" w:rsidP="00223965">
      <w:pPr>
        <w:rPr>
          <w:u w:val="single"/>
        </w:rPr>
      </w:pPr>
    </w:p>
    <w:p w14:paraId="77FE1971" w14:textId="1DE28E5B" w:rsidR="0088379F" w:rsidRDefault="0088379F" w:rsidP="00223965">
      <w:pPr>
        <w:rPr>
          <w:u w:val="single"/>
        </w:rPr>
      </w:pPr>
      <w:r>
        <w:rPr>
          <w:u w:val="single"/>
        </w:rPr>
        <w:t>First step:</w:t>
      </w:r>
    </w:p>
    <w:p w14:paraId="295B50EA" w14:textId="77777777" w:rsidR="0088379F" w:rsidRPr="0088379F" w:rsidRDefault="0088379F" w:rsidP="0088379F">
      <w:pPr>
        <w:spacing w:before="100" w:beforeAutospacing="1" w:after="240" w:line="240" w:lineRule="auto"/>
        <w:rPr>
          <w:rFonts w:ascii="Times New Roman" w:eastAsia="Times New Roman" w:hAnsi="Times New Roman" w:cs="Times New Roman"/>
          <w:kern w:val="0"/>
          <w:sz w:val="21"/>
          <w:szCs w:val="21"/>
          <w14:ligatures w14:val="none"/>
        </w:rPr>
      </w:pPr>
      <w:r w:rsidRPr="0088379F">
        <w:rPr>
          <w:rFonts w:ascii="Arial" w:eastAsia="Times New Roman" w:hAnsi="Arial" w:cs="Arial"/>
          <w:color w:val="000000"/>
          <w:kern w:val="0"/>
          <w:sz w:val="21"/>
          <w:szCs w:val="21"/>
          <w14:ligatures w14:val="none"/>
        </w:rPr>
        <w:t xml:space="preserve">Following four steps below of </w:t>
      </w:r>
      <w:r w:rsidRPr="0088379F">
        <w:rPr>
          <w:rFonts w:ascii="Arial" w:eastAsia="Times New Roman" w:hAnsi="Arial" w:cs="Arial"/>
          <w:b/>
          <w:bCs/>
          <w:color w:val="000000"/>
          <w:kern w:val="0"/>
          <w:sz w:val="21"/>
          <w:szCs w:val="21"/>
          <w14:ligatures w14:val="none"/>
        </w:rPr>
        <w:t>dimensional modelling</w:t>
      </w:r>
      <w:r w:rsidRPr="0088379F">
        <w:rPr>
          <w:rFonts w:ascii="Arial" w:eastAsia="Times New Roman" w:hAnsi="Arial" w:cs="Arial"/>
          <w:color w:val="000000"/>
          <w:kern w:val="0"/>
          <w:sz w:val="21"/>
          <w:szCs w:val="21"/>
          <w14:ligatures w14:val="none"/>
        </w:rPr>
        <w:t xml:space="preserve"> (i.e.  </w:t>
      </w:r>
      <w:r w:rsidRPr="0088379F">
        <w:rPr>
          <w:rFonts w:ascii="Arial" w:eastAsia="Times New Roman" w:hAnsi="Arial" w:cs="Arial"/>
          <w:color w:val="000000"/>
          <w:kern w:val="0"/>
          <w:sz w:val="16"/>
          <w:szCs w:val="16"/>
          <w:shd w:val="clear" w:color="auto" w:fill="FFFFFF"/>
          <w14:ligatures w14:val="none"/>
        </w:rPr>
        <w:t>Kimball's four steps)</w:t>
      </w:r>
      <w:r w:rsidRPr="0088379F">
        <w:rPr>
          <w:rFonts w:ascii="Arial" w:eastAsia="Times New Roman" w:hAnsi="Arial" w:cs="Arial"/>
          <w:color w:val="000000"/>
          <w:kern w:val="0"/>
          <w:sz w:val="21"/>
          <w:szCs w:val="21"/>
          <w14:ligatures w14:val="none"/>
        </w:rPr>
        <w:t>, design a data warehouse for the dataset(s).</w:t>
      </w:r>
    </w:p>
    <w:p w14:paraId="2F3BE20C" w14:textId="77777777" w:rsidR="0088379F" w:rsidRPr="0088379F" w:rsidRDefault="0088379F" w:rsidP="0088379F">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88379F">
        <w:rPr>
          <w:rFonts w:ascii="Times New Roman" w:eastAsia="Times New Roman" w:hAnsi="Times New Roman" w:cs="Times New Roman"/>
          <w:kern w:val="0"/>
          <w:sz w:val="21"/>
          <w:szCs w:val="21"/>
          <w14:ligatures w14:val="none"/>
        </w:rPr>
        <w:lastRenderedPageBreak/>
        <w:t>Identify the process being modelled.</w:t>
      </w:r>
    </w:p>
    <w:p w14:paraId="275BB350" w14:textId="77777777" w:rsidR="0088379F" w:rsidRPr="0088379F" w:rsidRDefault="0088379F" w:rsidP="0088379F">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88379F">
        <w:rPr>
          <w:rFonts w:ascii="Times New Roman" w:eastAsia="Times New Roman" w:hAnsi="Times New Roman" w:cs="Times New Roman"/>
          <w:kern w:val="0"/>
          <w:sz w:val="21"/>
          <w:szCs w:val="21"/>
          <w14:ligatures w14:val="none"/>
        </w:rPr>
        <w:t>Determine the grain at which facts can be stored.</w:t>
      </w:r>
    </w:p>
    <w:p w14:paraId="03FACC72" w14:textId="77777777" w:rsidR="0088379F" w:rsidRPr="0088379F" w:rsidRDefault="0088379F" w:rsidP="0088379F">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88379F">
        <w:rPr>
          <w:rFonts w:ascii="Times New Roman" w:eastAsia="Times New Roman" w:hAnsi="Times New Roman" w:cs="Times New Roman"/>
          <w:kern w:val="0"/>
          <w:sz w:val="21"/>
          <w:szCs w:val="21"/>
          <w14:ligatures w14:val="none"/>
        </w:rPr>
        <w:t>Choose the dimensions</w:t>
      </w:r>
    </w:p>
    <w:p w14:paraId="4781F6B9" w14:textId="77777777" w:rsidR="0088379F" w:rsidRPr="0088379F" w:rsidRDefault="0088379F" w:rsidP="0088379F">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88379F">
        <w:rPr>
          <w:rFonts w:ascii="Times New Roman" w:eastAsia="Times New Roman" w:hAnsi="Times New Roman" w:cs="Times New Roman"/>
          <w:kern w:val="0"/>
          <w:sz w:val="21"/>
          <w:szCs w:val="21"/>
          <w14:ligatures w14:val="none"/>
        </w:rPr>
        <w:t>Identify the numeric measures for the facts.</w:t>
      </w:r>
    </w:p>
    <w:p w14:paraId="177BF4B4" w14:textId="37F761F9" w:rsidR="0088379F" w:rsidRDefault="0088379F" w:rsidP="00223965">
      <w:pPr>
        <w:rPr>
          <w:u w:val="single"/>
        </w:rPr>
      </w:pPr>
    </w:p>
    <w:p w14:paraId="28766E9A" w14:textId="5D3B9C0C" w:rsidR="00F3178A" w:rsidRDefault="00F3178A" w:rsidP="00223965">
      <w:pPr>
        <w:rPr>
          <w:u w:val="single"/>
        </w:rPr>
      </w:pPr>
      <w:r>
        <w:rPr>
          <w:u w:val="single"/>
        </w:rPr>
        <w:t>Lab 2: Install the required softwares</w:t>
      </w:r>
    </w:p>
    <w:p w14:paraId="52DE53EC" w14:textId="5479BD83" w:rsidR="00F3178A" w:rsidRDefault="00F3178A" w:rsidP="00F3178A">
      <w:pPr>
        <w:pStyle w:val="ListParagraph"/>
        <w:numPr>
          <w:ilvl w:val="0"/>
          <w:numId w:val="11"/>
        </w:numPr>
      </w:pPr>
      <w:r w:rsidRPr="00F3178A">
        <w:t>SQL Server Management Studio (SSMS)</w:t>
      </w:r>
    </w:p>
    <w:p w14:paraId="5D681DD5" w14:textId="36AD9B9B" w:rsidR="00930C5B" w:rsidRPr="00F3178A" w:rsidRDefault="00930C5B" w:rsidP="00930C5B">
      <w:pPr>
        <w:pStyle w:val="ListParagraph"/>
        <w:numPr>
          <w:ilvl w:val="1"/>
          <w:numId w:val="11"/>
        </w:numPr>
      </w:pPr>
      <w:r>
        <w:t>SQL Server Data Tools (SSDT)</w:t>
      </w:r>
      <w:r w:rsidR="0053296A">
        <w:t>, extension required for this assignment</w:t>
      </w:r>
    </w:p>
    <w:p w14:paraId="4245DA54" w14:textId="01286F17" w:rsidR="00F3178A" w:rsidRDefault="00F3178A" w:rsidP="00930C5B">
      <w:pPr>
        <w:pStyle w:val="ListParagraph"/>
        <w:numPr>
          <w:ilvl w:val="0"/>
          <w:numId w:val="11"/>
        </w:numPr>
      </w:pPr>
      <w:r w:rsidRPr="00F3178A">
        <w:t>Microsoft Visual Studio</w:t>
      </w:r>
      <w:r>
        <w:t xml:space="preserve"> (Community Version)</w:t>
      </w:r>
      <w:r w:rsidR="00B56006">
        <w:t xml:space="preserve"> </w:t>
      </w:r>
    </w:p>
    <w:p w14:paraId="65E702B1" w14:textId="7A0A4106" w:rsidR="00272501" w:rsidRPr="00F3178A" w:rsidRDefault="00272501" w:rsidP="00F3178A">
      <w:pPr>
        <w:pStyle w:val="ListParagraph"/>
        <w:numPr>
          <w:ilvl w:val="0"/>
          <w:numId w:val="11"/>
        </w:numPr>
      </w:pPr>
      <w:r>
        <w:t>PowerBI Desktop</w:t>
      </w:r>
    </w:p>
    <w:p w14:paraId="129587D3" w14:textId="75AC8671" w:rsidR="00F3178A" w:rsidRDefault="00F3178A" w:rsidP="00223965">
      <w:pPr>
        <w:rPr>
          <w:u w:val="single"/>
        </w:rPr>
      </w:pPr>
    </w:p>
    <w:p w14:paraId="76AE8B0B" w14:textId="51DA16B7" w:rsidR="00982018" w:rsidRDefault="00982018" w:rsidP="00223965">
      <w:pPr>
        <w:rPr>
          <w:u w:val="single"/>
        </w:rPr>
      </w:pPr>
      <w:r>
        <w:rPr>
          <w:u w:val="single"/>
        </w:rPr>
        <w:t xml:space="preserve">Lab 3: </w:t>
      </w:r>
      <w:r w:rsidR="00590F31">
        <w:rPr>
          <w:u w:val="single"/>
        </w:rPr>
        <w:t>Learn how to use softwares to design your data warehouse</w:t>
      </w:r>
    </w:p>
    <w:p w14:paraId="5C39F316" w14:textId="46367FDC" w:rsidR="00590F31" w:rsidRDefault="00EB4854" w:rsidP="00EB4854">
      <w:pPr>
        <w:pStyle w:val="ListParagraph"/>
        <w:numPr>
          <w:ilvl w:val="0"/>
          <w:numId w:val="11"/>
        </w:numPr>
      </w:pPr>
      <w:r>
        <w:t>Load a simple data warehouse (an SQL Script to run excel files to populate the data</w:t>
      </w:r>
      <w:r w:rsidR="00EC0200">
        <w:t xml:space="preserve"> and construct a database</w:t>
      </w:r>
      <w:r>
        <w:t>)</w:t>
      </w:r>
      <w:r w:rsidR="000D3CB1">
        <w:t xml:space="preserve">. Using SSMS to construct a data </w:t>
      </w:r>
      <w:r w:rsidR="0053331F">
        <w:t>warehouse.</w:t>
      </w:r>
    </w:p>
    <w:p w14:paraId="17C0ADAA" w14:textId="475B79AA" w:rsidR="00EB4854" w:rsidRDefault="003D7FED" w:rsidP="00EB4854">
      <w:pPr>
        <w:pStyle w:val="ListParagraph"/>
        <w:numPr>
          <w:ilvl w:val="0"/>
          <w:numId w:val="11"/>
        </w:numPr>
      </w:pPr>
      <w:r>
        <w:t xml:space="preserve">Generate Database Diagram and Schema using SSMS. </w:t>
      </w:r>
    </w:p>
    <w:p w14:paraId="1B573DCF" w14:textId="1AC958EA" w:rsidR="00DA59EE" w:rsidRPr="00590F31" w:rsidRDefault="00DA59EE" w:rsidP="00EB4854">
      <w:pPr>
        <w:pStyle w:val="ListParagraph"/>
        <w:numPr>
          <w:ilvl w:val="0"/>
          <w:numId w:val="11"/>
        </w:numPr>
      </w:pPr>
      <w:r>
        <w:t>Connect PowerBI Desktop</w:t>
      </w:r>
    </w:p>
    <w:p w14:paraId="5AAF7E8D" w14:textId="77777777" w:rsidR="00982018" w:rsidRDefault="00982018" w:rsidP="00223965">
      <w:pPr>
        <w:rPr>
          <w:u w:val="single"/>
        </w:rPr>
      </w:pPr>
    </w:p>
    <w:p w14:paraId="4ADCD645" w14:textId="051BA4E9" w:rsidR="00FB2A0D" w:rsidRDefault="00FB2A0D" w:rsidP="00223965">
      <w:pPr>
        <w:rPr>
          <w:u w:val="single"/>
        </w:rPr>
      </w:pPr>
      <w:r>
        <w:rPr>
          <w:u w:val="single"/>
        </w:rPr>
        <w:t>Lab 4: Understand how to design a new Data Warehouse based in these three steps:</w:t>
      </w:r>
    </w:p>
    <w:p w14:paraId="10923B31" w14:textId="16FACC2C" w:rsidR="00FB2A0D" w:rsidRPr="00FB2A0D" w:rsidRDefault="00FB2A0D" w:rsidP="00FB2A0D">
      <w:pPr>
        <w:pStyle w:val="ListParagraph"/>
        <w:numPr>
          <w:ilvl w:val="0"/>
          <w:numId w:val="10"/>
        </w:numPr>
      </w:pPr>
      <w:r w:rsidRPr="00FB2A0D">
        <w:t>Using SSMS</w:t>
      </w:r>
      <w:r w:rsidR="004D1C15">
        <w:t xml:space="preserve"> to design a new data warehouse</w:t>
      </w:r>
      <w:r w:rsidR="00ED7BA7">
        <w:t>.</w:t>
      </w:r>
    </w:p>
    <w:p w14:paraId="07872EC1" w14:textId="1E06857F" w:rsidR="00FB2A0D" w:rsidRDefault="00FB2A0D" w:rsidP="00FB2A0D">
      <w:pPr>
        <w:pStyle w:val="ListParagraph"/>
        <w:numPr>
          <w:ilvl w:val="0"/>
          <w:numId w:val="10"/>
        </w:numPr>
      </w:pPr>
      <w:r w:rsidRPr="00FB2A0D">
        <w:t xml:space="preserve">Build a </w:t>
      </w:r>
      <w:r w:rsidR="00146527">
        <w:t xml:space="preserve">data </w:t>
      </w:r>
      <w:r w:rsidRPr="00FB2A0D">
        <w:t>cube for drill-down and roll up analysis in SSDT</w:t>
      </w:r>
      <w:r w:rsidR="00ED7BA7">
        <w:t>.</w:t>
      </w:r>
    </w:p>
    <w:p w14:paraId="067C1DF3" w14:textId="5BEB1058" w:rsidR="00FB2A0D" w:rsidRDefault="00FB2A0D" w:rsidP="00FB2A0D">
      <w:pPr>
        <w:pStyle w:val="ListParagraph"/>
        <w:numPr>
          <w:ilvl w:val="0"/>
          <w:numId w:val="10"/>
        </w:numPr>
      </w:pPr>
      <w:r>
        <w:t>Visualise data using PowerBI</w:t>
      </w:r>
      <w:r w:rsidR="00ED7BA7">
        <w:t>.</w:t>
      </w:r>
    </w:p>
    <w:p w14:paraId="63DEE8DE" w14:textId="6F10CB37" w:rsidR="00ED7BA7" w:rsidRDefault="00ED7BA7" w:rsidP="00ED7BA7"/>
    <w:p w14:paraId="7250FDB4" w14:textId="1C8DF66A" w:rsidR="00E15768" w:rsidRPr="00343F4D" w:rsidRDefault="00E15768" w:rsidP="00ED7BA7">
      <w:pPr>
        <w:rPr>
          <w:u w:val="single"/>
        </w:rPr>
      </w:pPr>
      <w:r w:rsidRPr="00343F4D">
        <w:rPr>
          <w:u w:val="single"/>
        </w:rPr>
        <w:t xml:space="preserve">Lab 5: </w:t>
      </w:r>
      <w:r w:rsidR="006F1E0F" w:rsidRPr="00343F4D">
        <w:rPr>
          <w:u w:val="single"/>
        </w:rPr>
        <w:t>Processing Data using Microsoft Integration Services</w:t>
      </w:r>
      <w:r w:rsidR="002C3E90" w:rsidRPr="00343F4D">
        <w:rPr>
          <w:u w:val="single"/>
        </w:rPr>
        <w:t xml:space="preserve"> for Extraction, Transformation and Loading (ETL) aka data cleaning process</w:t>
      </w:r>
      <w:r w:rsidR="006F2B92" w:rsidRPr="00343F4D">
        <w:rPr>
          <w:u w:val="single"/>
        </w:rPr>
        <w:t xml:space="preserve"> if you know Python or R</w:t>
      </w:r>
      <w:r w:rsidR="006F1E0F" w:rsidRPr="00343F4D">
        <w:rPr>
          <w:u w:val="single"/>
        </w:rPr>
        <w:t xml:space="preserve"> (OPTIONAL)</w:t>
      </w:r>
      <w:r w:rsidR="00390451" w:rsidRPr="00343F4D">
        <w:rPr>
          <w:u w:val="single"/>
        </w:rPr>
        <w:t>. Learn this tool to help you do the ETL process.</w:t>
      </w:r>
    </w:p>
    <w:p w14:paraId="0D330718" w14:textId="79A3DB3D" w:rsidR="00390451" w:rsidRDefault="00390451" w:rsidP="00ED7BA7"/>
    <w:p w14:paraId="1E1EA3DB" w14:textId="1880C33B" w:rsidR="00390451" w:rsidRDefault="00390451" w:rsidP="00ED7BA7"/>
    <w:p w14:paraId="1ECE6A87" w14:textId="26E8D74C" w:rsidR="00390451" w:rsidRPr="00343F4D" w:rsidRDefault="00390451" w:rsidP="00ED7BA7">
      <w:pPr>
        <w:rPr>
          <w:u w:val="single"/>
        </w:rPr>
      </w:pPr>
      <w:r w:rsidRPr="00343F4D">
        <w:rPr>
          <w:u w:val="single"/>
        </w:rPr>
        <w:t>Lab 6: Understand how Rule Mining works using SQL Server Analysis Services. </w:t>
      </w:r>
    </w:p>
    <w:p w14:paraId="719D6799" w14:textId="3E9C5ACF" w:rsidR="006F1E0F" w:rsidRDefault="006F1E0F" w:rsidP="00ED7BA7"/>
    <w:p w14:paraId="0F54855A" w14:textId="77777777" w:rsidR="006F1E0F" w:rsidRDefault="006F1E0F" w:rsidP="00ED7BA7"/>
    <w:p w14:paraId="26126AC3"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Schema of each Dimension and Concept Hiearchies for each Dimension </w:t>
      </w:r>
    </w:p>
    <w:p w14:paraId="2B9684DF"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Corresponding StarNet to illustrate query capabilities of the DW </w:t>
      </w:r>
    </w:p>
    <w:p w14:paraId="4874242C"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At least 5 types of business queries that the StarNet can answer </w:t>
      </w:r>
    </w:p>
    <w:p w14:paraId="2A9C7890"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Star/SnowFlake Schema (Fact Table) for DW design </w:t>
      </w:r>
    </w:p>
    <w:p w14:paraId="4FC9F837"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color w:val="FF0000"/>
          <w:kern w:val="0"/>
          <w:sz w:val="24"/>
          <w:szCs w:val="24"/>
          <w14:ligatures w14:val="none"/>
        </w:rPr>
        <w:t>[5 marks] Description of the ETL process for data transformation with code or screenshots</w:t>
      </w:r>
      <w:r w:rsidRPr="003060EB">
        <w:rPr>
          <w:rFonts w:ascii="Times New Roman" w:eastAsia="Times New Roman" w:hAnsi="Times New Roman" w:cs="Times New Roman"/>
          <w:kern w:val="0"/>
          <w:sz w:val="24"/>
          <w:szCs w:val="24"/>
          <w14:ligatures w14:val="none"/>
        </w:rPr>
        <w:t xml:space="preserve"> </w:t>
      </w:r>
    </w:p>
    <w:p w14:paraId="12442FE6"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SQL Script file for building the database and loading the datasets </w:t>
      </w:r>
    </w:p>
    <w:p w14:paraId="5CEE3CD5"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Power BI visualisation corresponding to the 5 business queries </w:t>
      </w:r>
    </w:p>
    <w:p w14:paraId="3AA08CA6"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Coherence between the design and implementation, quality and complexity of the solution, reproducibility of the solution </w:t>
      </w:r>
    </w:p>
    <w:p w14:paraId="3C408AE8"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lastRenderedPageBreak/>
        <w:t xml:space="preserve">[5 marks] Association rule mining meaningful set up </w:t>
      </w:r>
    </w:p>
    <w:p w14:paraId="131DAE84" w14:textId="77777777" w:rsidR="003060EB" w:rsidRPr="003060EB" w:rsidRDefault="003060EB" w:rsidP="003060EB">
      <w:pPr>
        <w:spacing w:after="0" w:line="240" w:lineRule="auto"/>
        <w:rPr>
          <w:rFonts w:ascii="Times New Roman" w:eastAsia="Times New Roman" w:hAnsi="Times New Roman" w:cs="Times New Roman"/>
          <w:kern w:val="0"/>
          <w:sz w:val="24"/>
          <w:szCs w:val="24"/>
          <w14:ligatures w14:val="none"/>
        </w:rPr>
      </w:pPr>
      <w:r w:rsidRPr="003060EB">
        <w:rPr>
          <w:rFonts w:ascii="Times New Roman" w:eastAsia="Times New Roman" w:hAnsi="Times New Roman" w:cs="Times New Roman"/>
          <w:kern w:val="0"/>
          <w:sz w:val="24"/>
          <w:szCs w:val="24"/>
          <w14:ligatures w14:val="none"/>
        </w:rPr>
        <w:t xml:space="preserve">[5 marks] Interpretation of top rules </w:t>
      </w:r>
    </w:p>
    <w:p w14:paraId="4EB9D64D" w14:textId="77777777" w:rsidR="00FB2A0D" w:rsidRDefault="00FB2A0D" w:rsidP="00FB2A0D"/>
    <w:p w14:paraId="14E146B6" w14:textId="77777777" w:rsidR="00F22B84" w:rsidRDefault="00F22B84" w:rsidP="00FB2A0D"/>
    <w:p w14:paraId="63D58FE4" w14:textId="77777777" w:rsidR="00F22B84" w:rsidRPr="003060EB" w:rsidRDefault="00F22B84" w:rsidP="00F22B84">
      <w:pPr>
        <w:spacing w:after="0" w:line="240" w:lineRule="auto"/>
        <w:rPr>
          <w:rFonts w:ascii="Times New Roman" w:eastAsia="Times New Roman" w:hAnsi="Times New Roman" w:cs="Times New Roman"/>
          <w:kern w:val="0"/>
          <w:sz w:val="24"/>
          <w:szCs w:val="24"/>
          <w14:ligatures w14:val="none"/>
        </w:rPr>
      </w:pPr>
      <w:r>
        <w:t xml:space="preserve">Step 1: </w:t>
      </w:r>
      <w:r w:rsidRPr="003060EB">
        <w:rPr>
          <w:rFonts w:ascii="Times New Roman" w:eastAsia="Times New Roman" w:hAnsi="Times New Roman" w:cs="Times New Roman"/>
          <w:color w:val="FF0000"/>
          <w:kern w:val="0"/>
          <w:sz w:val="24"/>
          <w:szCs w:val="24"/>
          <w14:ligatures w14:val="none"/>
        </w:rPr>
        <w:t>[5 marks] Description of the ETL process for data transformation with code or screenshots</w:t>
      </w:r>
      <w:r w:rsidRPr="003060EB">
        <w:rPr>
          <w:rFonts w:ascii="Times New Roman" w:eastAsia="Times New Roman" w:hAnsi="Times New Roman" w:cs="Times New Roman"/>
          <w:kern w:val="0"/>
          <w:sz w:val="24"/>
          <w:szCs w:val="24"/>
          <w14:ligatures w14:val="none"/>
        </w:rPr>
        <w:t xml:space="preserve"> </w:t>
      </w:r>
    </w:p>
    <w:p w14:paraId="56470E3C" w14:textId="12FE024F" w:rsidR="00F22B84" w:rsidRDefault="00F22B84" w:rsidP="00FB2A0D"/>
    <w:p w14:paraId="4775E6ED" w14:textId="77777777" w:rsidR="00F22B84" w:rsidRPr="003060EB" w:rsidRDefault="00F22B84" w:rsidP="00F22B84">
      <w:pPr>
        <w:spacing w:after="0" w:line="240" w:lineRule="auto"/>
        <w:rPr>
          <w:rFonts w:ascii="Times New Roman" w:eastAsia="Times New Roman" w:hAnsi="Times New Roman" w:cs="Times New Roman"/>
          <w:kern w:val="0"/>
          <w:sz w:val="24"/>
          <w:szCs w:val="24"/>
          <w14:ligatures w14:val="none"/>
        </w:rPr>
      </w:pPr>
      <w:r>
        <w:t xml:space="preserve">Step 2: </w:t>
      </w:r>
      <w:r w:rsidRPr="003060EB">
        <w:rPr>
          <w:rFonts w:ascii="Times New Roman" w:eastAsia="Times New Roman" w:hAnsi="Times New Roman" w:cs="Times New Roman"/>
          <w:kern w:val="0"/>
          <w:sz w:val="24"/>
          <w:szCs w:val="24"/>
          <w14:ligatures w14:val="none"/>
        </w:rPr>
        <w:t xml:space="preserve">[5 marks] SQL Script file for building the database and loading the datasets </w:t>
      </w:r>
    </w:p>
    <w:p w14:paraId="09B8FD9D" w14:textId="1E6434E8" w:rsidR="00F22B84" w:rsidRDefault="00E951D5" w:rsidP="00FB2A0D">
      <w:r>
        <w:t>Create an SQL script for dimensions and fact tables.</w:t>
      </w:r>
    </w:p>
    <w:p w14:paraId="2DF1674F" w14:textId="05718D1A" w:rsidR="00E951D5" w:rsidRDefault="00E951D5" w:rsidP="00FB2A0D">
      <w:r>
        <w:t>Then figure out later how to insert the data</w:t>
      </w:r>
      <w:r w:rsidR="004F4FF7">
        <w:t>.</w:t>
      </w:r>
    </w:p>
    <w:p w14:paraId="38884BBB" w14:textId="77777777" w:rsidR="00E951D5" w:rsidRDefault="00E951D5" w:rsidP="00FB2A0D"/>
    <w:p w14:paraId="2CA45A4B" w14:textId="77777777" w:rsidR="00F22B84" w:rsidRPr="003060EB" w:rsidRDefault="00F22B84" w:rsidP="00F22B84">
      <w:pPr>
        <w:spacing w:after="0" w:line="240" w:lineRule="auto"/>
        <w:rPr>
          <w:rFonts w:ascii="Times New Roman" w:eastAsia="Times New Roman" w:hAnsi="Times New Roman" w:cs="Times New Roman"/>
          <w:kern w:val="0"/>
          <w:sz w:val="24"/>
          <w:szCs w:val="24"/>
          <w14:ligatures w14:val="none"/>
        </w:rPr>
      </w:pPr>
      <w:r>
        <w:t xml:space="preserve">Step 3: </w:t>
      </w:r>
      <w:r w:rsidRPr="003060EB">
        <w:rPr>
          <w:rFonts w:ascii="Times New Roman" w:eastAsia="Times New Roman" w:hAnsi="Times New Roman" w:cs="Times New Roman"/>
          <w:kern w:val="0"/>
          <w:sz w:val="24"/>
          <w:szCs w:val="24"/>
          <w14:ligatures w14:val="none"/>
        </w:rPr>
        <w:t xml:space="preserve">[5 marks] Star/SnowFlake Schema (Fact Table) for DW design </w:t>
      </w:r>
    </w:p>
    <w:p w14:paraId="19AA650D" w14:textId="77777777" w:rsidR="00F22B84" w:rsidRDefault="00F22B84" w:rsidP="00FB2A0D"/>
    <w:p w14:paraId="28A5C0B7" w14:textId="77777777" w:rsidR="00F22B84" w:rsidRPr="003060EB" w:rsidRDefault="00F22B84" w:rsidP="00F22B84">
      <w:pPr>
        <w:spacing w:after="0" w:line="240" w:lineRule="auto"/>
        <w:rPr>
          <w:rFonts w:ascii="Times New Roman" w:eastAsia="Times New Roman" w:hAnsi="Times New Roman" w:cs="Times New Roman"/>
          <w:kern w:val="0"/>
          <w:sz w:val="24"/>
          <w:szCs w:val="24"/>
          <w14:ligatures w14:val="none"/>
        </w:rPr>
      </w:pPr>
      <w:r>
        <w:t xml:space="preserve">Step 4: </w:t>
      </w:r>
      <w:r w:rsidRPr="003060EB">
        <w:rPr>
          <w:rFonts w:ascii="Times New Roman" w:eastAsia="Times New Roman" w:hAnsi="Times New Roman" w:cs="Times New Roman"/>
          <w:kern w:val="0"/>
          <w:sz w:val="24"/>
          <w:szCs w:val="24"/>
          <w14:ligatures w14:val="none"/>
        </w:rPr>
        <w:t xml:space="preserve">[5 marks] At least 5 types of business queries that the StarNet can answer </w:t>
      </w:r>
    </w:p>
    <w:p w14:paraId="69EF3680" w14:textId="79DEFBC0" w:rsidR="00F22B84" w:rsidRPr="00FB2A0D" w:rsidRDefault="00F22B84" w:rsidP="00FB2A0D"/>
    <w:sectPr w:rsidR="00F22B84" w:rsidRPr="00FB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055"/>
    <w:multiLevelType w:val="multilevel"/>
    <w:tmpl w:val="DADE1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BA4C8D"/>
    <w:multiLevelType w:val="multilevel"/>
    <w:tmpl w:val="E18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55C62"/>
    <w:multiLevelType w:val="multilevel"/>
    <w:tmpl w:val="A9B2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72D4"/>
    <w:multiLevelType w:val="multilevel"/>
    <w:tmpl w:val="F2F2E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4865CC4"/>
    <w:multiLevelType w:val="multilevel"/>
    <w:tmpl w:val="362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F4A39"/>
    <w:multiLevelType w:val="hybridMultilevel"/>
    <w:tmpl w:val="EBD4A2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4B09AA"/>
    <w:multiLevelType w:val="multilevel"/>
    <w:tmpl w:val="C50E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8816C3"/>
    <w:multiLevelType w:val="hybridMultilevel"/>
    <w:tmpl w:val="3F0870A4"/>
    <w:lvl w:ilvl="0" w:tplc="DEC6EEC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7F3277"/>
    <w:multiLevelType w:val="multilevel"/>
    <w:tmpl w:val="9194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F2E1A"/>
    <w:multiLevelType w:val="multilevel"/>
    <w:tmpl w:val="A64A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721E1F"/>
    <w:multiLevelType w:val="multilevel"/>
    <w:tmpl w:val="C50E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643019">
    <w:abstractNumId w:val="9"/>
  </w:num>
  <w:num w:numId="2" w16cid:durableId="750007020">
    <w:abstractNumId w:val="8"/>
  </w:num>
  <w:num w:numId="3" w16cid:durableId="1444692626">
    <w:abstractNumId w:val="3"/>
  </w:num>
  <w:num w:numId="4" w16cid:durableId="533663442">
    <w:abstractNumId w:val="2"/>
  </w:num>
  <w:num w:numId="5" w16cid:durableId="1048991273">
    <w:abstractNumId w:val="4"/>
  </w:num>
  <w:num w:numId="6" w16cid:durableId="430008766">
    <w:abstractNumId w:val="1"/>
  </w:num>
  <w:num w:numId="7" w16cid:durableId="114568666">
    <w:abstractNumId w:val="6"/>
  </w:num>
  <w:num w:numId="8" w16cid:durableId="1170875092">
    <w:abstractNumId w:val="0"/>
  </w:num>
  <w:num w:numId="9" w16cid:durableId="327367778">
    <w:abstractNumId w:val="10"/>
  </w:num>
  <w:num w:numId="10" w16cid:durableId="1062364266">
    <w:abstractNumId w:val="5"/>
  </w:num>
  <w:num w:numId="11" w16cid:durableId="1143548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zE0NDMyMTYxNrNU0lEKTi0uzszPAykwqgUAMFXdniwAAAA="/>
  </w:docVars>
  <w:rsids>
    <w:rsidRoot w:val="00DE3400"/>
    <w:rsid w:val="000771CF"/>
    <w:rsid w:val="000D3CB1"/>
    <w:rsid w:val="00146527"/>
    <w:rsid w:val="00217E94"/>
    <w:rsid w:val="00223965"/>
    <w:rsid w:val="00272501"/>
    <w:rsid w:val="002C3E90"/>
    <w:rsid w:val="003060EB"/>
    <w:rsid w:val="00343F4D"/>
    <w:rsid w:val="00367C13"/>
    <w:rsid w:val="00390451"/>
    <w:rsid w:val="003D7FED"/>
    <w:rsid w:val="004614E2"/>
    <w:rsid w:val="004D1C15"/>
    <w:rsid w:val="004F4FF7"/>
    <w:rsid w:val="0053296A"/>
    <w:rsid w:val="0053331F"/>
    <w:rsid w:val="00590F31"/>
    <w:rsid w:val="005E141D"/>
    <w:rsid w:val="006F1E0F"/>
    <w:rsid w:val="006F2B92"/>
    <w:rsid w:val="0088379F"/>
    <w:rsid w:val="00930C5B"/>
    <w:rsid w:val="00982018"/>
    <w:rsid w:val="00A67CE7"/>
    <w:rsid w:val="00B26447"/>
    <w:rsid w:val="00B56006"/>
    <w:rsid w:val="00B57645"/>
    <w:rsid w:val="00B715DA"/>
    <w:rsid w:val="00C5749E"/>
    <w:rsid w:val="00D86F1F"/>
    <w:rsid w:val="00DA59EE"/>
    <w:rsid w:val="00DE3400"/>
    <w:rsid w:val="00E15768"/>
    <w:rsid w:val="00E87694"/>
    <w:rsid w:val="00E951D5"/>
    <w:rsid w:val="00EB4854"/>
    <w:rsid w:val="00EC0200"/>
    <w:rsid w:val="00ED7BA7"/>
    <w:rsid w:val="00F22B84"/>
    <w:rsid w:val="00F3178A"/>
    <w:rsid w:val="00FB2A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1A8A"/>
  <w15:chartTrackingRefBased/>
  <w15:docId w15:val="{93A0E0E0-7972-47E0-AC41-E05304E2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715DA"/>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15DA"/>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B715DA"/>
    <w:rPr>
      <w:b/>
      <w:bCs/>
    </w:rPr>
  </w:style>
  <w:style w:type="paragraph" w:styleId="NormalWeb">
    <w:name w:val="Normal (Web)"/>
    <w:basedOn w:val="Normal"/>
    <w:uiPriority w:val="99"/>
    <w:semiHidden/>
    <w:unhideWhenUsed/>
    <w:rsid w:val="00B71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715DA"/>
    <w:rPr>
      <w:color w:val="0000FF"/>
      <w:u w:val="single"/>
    </w:rPr>
  </w:style>
  <w:style w:type="paragraph" w:customStyle="1" w:styleId="mcetaggedbr">
    <w:name w:val="_mce_tagged_br"/>
    <w:basedOn w:val="Normal"/>
    <w:rsid w:val="00B71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57133">
      <w:bodyDiv w:val="1"/>
      <w:marLeft w:val="0"/>
      <w:marRight w:val="0"/>
      <w:marTop w:val="0"/>
      <w:marBottom w:val="0"/>
      <w:divBdr>
        <w:top w:val="none" w:sz="0" w:space="0" w:color="auto"/>
        <w:left w:val="none" w:sz="0" w:space="0" w:color="auto"/>
        <w:bottom w:val="none" w:sz="0" w:space="0" w:color="auto"/>
        <w:right w:val="none" w:sz="0" w:space="0" w:color="auto"/>
      </w:divBdr>
      <w:divsChild>
        <w:div w:id="1508865591">
          <w:marLeft w:val="0"/>
          <w:marRight w:val="0"/>
          <w:marTop w:val="0"/>
          <w:marBottom w:val="0"/>
          <w:divBdr>
            <w:top w:val="none" w:sz="0" w:space="0" w:color="auto"/>
            <w:left w:val="none" w:sz="0" w:space="0" w:color="auto"/>
            <w:bottom w:val="none" w:sz="0" w:space="0" w:color="auto"/>
            <w:right w:val="none" w:sz="0" w:space="0" w:color="auto"/>
          </w:divBdr>
        </w:div>
        <w:div w:id="1598126867">
          <w:marLeft w:val="0"/>
          <w:marRight w:val="0"/>
          <w:marTop w:val="0"/>
          <w:marBottom w:val="0"/>
          <w:divBdr>
            <w:top w:val="none" w:sz="0" w:space="0" w:color="auto"/>
            <w:left w:val="none" w:sz="0" w:space="0" w:color="auto"/>
            <w:bottom w:val="none" w:sz="0" w:space="0" w:color="auto"/>
            <w:right w:val="none" w:sz="0" w:space="0" w:color="auto"/>
          </w:divBdr>
        </w:div>
      </w:divsChild>
    </w:div>
    <w:div w:id="705103898">
      <w:bodyDiv w:val="1"/>
      <w:marLeft w:val="0"/>
      <w:marRight w:val="0"/>
      <w:marTop w:val="0"/>
      <w:marBottom w:val="0"/>
      <w:divBdr>
        <w:top w:val="none" w:sz="0" w:space="0" w:color="auto"/>
        <w:left w:val="none" w:sz="0" w:space="0" w:color="auto"/>
        <w:bottom w:val="none" w:sz="0" w:space="0" w:color="auto"/>
        <w:right w:val="none" w:sz="0" w:space="0" w:color="auto"/>
      </w:divBdr>
      <w:divsChild>
        <w:div w:id="1102141536">
          <w:marLeft w:val="0"/>
          <w:marRight w:val="0"/>
          <w:marTop w:val="0"/>
          <w:marBottom w:val="0"/>
          <w:divBdr>
            <w:top w:val="none" w:sz="0" w:space="0" w:color="auto"/>
            <w:left w:val="none" w:sz="0" w:space="0" w:color="auto"/>
            <w:bottom w:val="none" w:sz="0" w:space="0" w:color="auto"/>
            <w:right w:val="none" w:sz="0" w:space="0" w:color="auto"/>
          </w:divBdr>
        </w:div>
        <w:div w:id="1392539287">
          <w:marLeft w:val="0"/>
          <w:marRight w:val="0"/>
          <w:marTop w:val="0"/>
          <w:marBottom w:val="0"/>
          <w:divBdr>
            <w:top w:val="none" w:sz="0" w:space="0" w:color="auto"/>
            <w:left w:val="none" w:sz="0" w:space="0" w:color="auto"/>
            <w:bottom w:val="none" w:sz="0" w:space="0" w:color="auto"/>
            <w:right w:val="none" w:sz="0" w:space="0" w:color="auto"/>
          </w:divBdr>
          <w:divsChild>
            <w:div w:id="1615088050">
              <w:marLeft w:val="0"/>
              <w:marRight w:val="0"/>
              <w:marTop w:val="0"/>
              <w:marBottom w:val="0"/>
              <w:divBdr>
                <w:top w:val="none" w:sz="0" w:space="0" w:color="auto"/>
                <w:left w:val="none" w:sz="0" w:space="0" w:color="auto"/>
                <w:bottom w:val="none" w:sz="0" w:space="0" w:color="auto"/>
                <w:right w:val="none" w:sz="0" w:space="0" w:color="auto"/>
              </w:divBdr>
            </w:div>
            <w:div w:id="1249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131">
      <w:bodyDiv w:val="1"/>
      <w:marLeft w:val="0"/>
      <w:marRight w:val="0"/>
      <w:marTop w:val="0"/>
      <w:marBottom w:val="0"/>
      <w:divBdr>
        <w:top w:val="none" w:sz="0" w:space="0" w:color="auto"/>
        <w:left w:val="none" w:sz="0" w:space="0" w:color="auto"/>
        <w:bottom w:val="none" w:sz="0" w:space="0" w:color="auto"/>
        <w:right w:val="none" w:sz="0" w:space="0" w:color="auto"/>
      </w:divBdr>
      <w:divsChild>
        <w:div w:id="1128353329">
          <w:marLeft w:val="0"/>
          <w:marRight w:val="0"/>
          <w:marTop w:val="0"/>
          <w:marBottom w:val="0"/>
          <w:divBdr>
            <w:top w:val="none" w:sz="0" w:space="0" w:color="auto"/>
            <w:left w:val="none" w:sz="0" w:space="0" w:color="auto"/>
            <w:bottom w:val="none" w:sz="0" w:space="0" w:color="auto"/>
            <w:right w:val="none" w:sz="0" w:space="0" w:color="auto"/>
          </w:divBdr>
        </w:div>
        <w:div w:id="1162627323">
          <w:marLeft w:val="0"/>
          <w:marRight w:val="0"/>
          <w:marTop w:val="0"/>
          <w:marBottom w:val="0"/>
          <w:divBdr>
            <w:top w:val="none" w:sz="0" w:space="0" w:color="auto"/>
            <w:left w:val="none" w:sz="0" w:space="0" w:color="auto"/>
            <w:bottom w:val="none" w:sz="0" w:space="0" w:color="auto"/>
            <w:right w:val="none" w:sz="0" w:space="0" w:color="auto"/>
          </w:divBdr>
        </w:div>
        <w:div w:id="1736584600">
          <w:marLeft w:val="450"/>
          <w:marRight w:val="0"/>
          <w:marTop w:val="0"/>
          <w:marBottom w:val="0"/>
          <w:divBdr>
            <w:top w:val="none" w:sz="0" w:space="0" w:color="auto"/>
            <w:left w:val="none" w:sz="0" w:space="0" w:color="auto"/>
            <w:bottom w:val="none" w:sz="0" w:space="0" w:color="auto"/>
            <w:right w:val="none" w:sz="0" w:space="0" w:color="auto"/>
          </w:divBdr>
        </w:div>
        <w:div w:id="1036660267">
          <w:marLeft w:val="450"/>
          <w:marRight w:val="0"/>
          <w:marTop w:val="0"/>
          <w:marBottom w:val="0"/>
          <w:divBdr>
            <w:top w:val="none" w:sz="0" w:space="0" w:color="auto"/>
            <w:left w:val="none" w:sz="0" w:space="0" w:color="auto"/>
            <w:bottom w:val="none" w:sz="0" w:space="0" w:color="auto"/>
            <w:right w:val="none" w:sz="0" w:space="0" w:color="auto"/>
          </w:divBdr>
        </w:div>
        <w:div w:id="921135727">
          <w:marLeft w:val="450"/>
          <w:marRight w:val="0"/>
          <w:marTop w:val="0"/>
          <w:marBottom w:val="0"/>
          <w:divBdr>
            <w:top w:val="none" w:sz="0" w:space="0" w:color="auto"/>
            <w:left w:val="none" w:sz="0" w:space="0" w:color="auto"/>
            <w:bottom w:val="none" w:sz="0" w:space="0" w:color="auto"/>
            <w:right w:val="none" w:sz="0" w:space="0" w:color="auto"/>
          </w:divBdr>
        </w:div>
        <w:div w:id="1006009051">
          <w:marLeft w:val="450"/>
          <w:marRight w:val="0"/>
          <w:marTop w:val="0"/>
          <w:marBottom w:val="0"/>
          <w:divBdr>
            <w:top w:val="none" w:sz="0" w:space="0" w:color="auto"/>
            <w:left w:val="none" w:sz="0" w:space="0" w:color="auto"/>
            <w:bottom w:val="none" w:sz="0" w:space="0" w:color="auto"/>
            <w:right w:val="none" w:sz="0" w:space="0" w:color="auto"/>
          </w:divBdr>
        </w:div>
        <w:div w:id="1538347515">
          <w:marLeft w:val="450"/>
          <w:marRight w:val="0"/>
          <w:marTop w:val="0"/>
          <w:marBottom w:val="0"/>
          <w:divBdr>
            <w:top w:val="none" w:sz="0" w:space="0" w:color="auto"/>
            <w:left w:val="none" w:sz="0" w:space="0" w:color="auto"/>
            <w:bottom w:val="none" w:sz="0" w:space="0" w:color="auto"/>
            <w:right w:val="none" w:sz="0" w:space="0" w:color="auto"/>
          </w:divBdr>
        </w:div>
        <w:div w:id="827402063">
          <w:marLeft w:val="450"/>
          <w:marRight w:val="0"/>
          <w:marTop w:val="0"/>
          <w:marBottom w:val="0"/>
          <w:divBdr>
            <w:top w:val="none" w:sz="0" w:space="0" w:color="auto"/>
            <w:left w:val="none" w:sz="0" w:space="0" w:color="auto"/>
            <w:bottom w:val="none" w:sz="0" w:space="0" w:color="auto"/>
            <w:right w:val="none" w:sz="0" w:space="0" w:color="auto"/>
          </w:divBdr>
        </w:div>
        <w:div w:id="631716074">
          <w:marLeft w:val="450"/>
          <w:marRight w:val="0"/>
          <w:marTop w:val="0"/>
          <w:marBottom w:val="0"/>
          <w:divBdr>
            <w:top w:val="none" w:sz="0" w:space="0" w:color="auto"/>
            <w:left w:val="none" w:sz="0" w:space="0" w:color="auto"/>
            <w:bottom w:val="none" w:sz="0" w:space="0" w:color="auto"/>
            <w:right w:val="none" w:sz="0" w:space="0" w:color="auto"/>
          </w:divBdr>
        </w:div>
        <w:div w:id="1878421810">
          <w:marLeft w:val="450"/>
          <w:marRight w:val="0"/>
          <w:marTop w:val="0"/>
          <w:marBottom w:val="0"/>
          <w:divBdr>
            <w:top w:val="none" w:sz="0" w:space="0" w:color="auto"/>
            <w:left w:val="none" w:sz="0" w:space="0" w:color="auto"/>
            <w:bottom w:val="none" w:sz="0" w:space="0" w:color="auto"/>
            <w:right w:val="none" w:sz="0" w:space="0" w:color="auto"/>
          </w:divBdr>
        </w:div>
        <w:div w:id="663120929">
          <w:marLeft w:val="450"/>
          <w:marRight w:val="0"/>
          <w:marTop w:val="0"/>
          <w:marBottom w:val="0"/>
          <w:divBdr>
            <w:top w:val="none" w:sz="0" w:space="0" w:color="auto"/>
            <w:left w:val="none" w:sz="0" w:space="0" w:color="auto"/>
            <w:bottom w:val="none" w:sz="0" w:space="0" w:color="auto"/>
            <w:right w:val="none" w:sz="0" w:space="0" w:color="auto"/>
          </w:divBdr>
        </w:div>
        <w:div w:id="1303846902">
          <w:marLeft w:val="0"/>
          <w:marRight w:val="0"/>
          <w:marTop w:val="0"/>
          <w:marBottom w:val="0"/>
          <w:divBdr>
            <w:top w:val="none" w:sz="0" w:space="0" w:color="auto"/>
            <w:left w:val="none" w:sz="0" w:space="0" w:color="auto"/>
            <w:bottom w:val="none" w:sz="0" w:space="0" w:color="auto"/>
            <w:right w:val="none" w:sz="0" w:space="0" w:color="auto"/>
          </w:divBdr>
        </w:div>
        <w:div w:id="873274222">
          <w:marLeft w:val="0"/>
          <w:marRight w:val="0"/>
          <w:marTop w:val="0"/>
          <w:marBottom w:val="0"/>
          <w:divBdr>
            <w:top w:val="none" w:sz="0" w:space="0" w:color="auto"/>
            <w:left w:val="none" w:sz="0" w:space="0" w:color="auto"/>
            <w:bottom w:val="none" w:sz="0" w:space="0" w:color="auto"/>
            <w:right w:val="none" w:sz="0" w:space="0" w:color="auto"/>
          </w:divBdr>
        </w:div>
        <w:div w:id="1769890491">
          <w:marLeft w:val="450"/>
          <w:marRight w:val="0"/>
          <w:marTop w:val="0"/>
          <w:marBottom w:val="0"/>
          <w:divBdr>
            <w:top w:val="none" w:sz="0" w:space="0" w:color="auto"/>
            <w:left w:val="none" w:sz="0" w:space="0" w:color="auto"/>
            <w:bottom w:val="none" w:sz="0" w:space="0" w:color="auto"/>
            <w:right w:val="none" w:sz="0" w:space="0" w:color="auto"/>
          </w:divBdr>
        </w:div>
        <w:div w:id="1443766872">
          <w:marLeft w:val="450"/>
          <w:marRight w:val="0"/>
          <w:marTop w:val="0"/>
          <w:marBottom w:val="0"/>
          <w:divBdr>
            <w:top w:val="none" w:sz="0" w:space="0" w:color="auto"/>
            <w:left w:val="none" w:sz="0" w:space="0" w:color="auto"/>
            <w:bottom w:val="none" w:sz="0" w:space="0" w:color="auto"/>
            <w:right w:val="none" w:sz="0" w:space="0" w:color="auto"/>
          </w:divBdr>
        </w:div>
        <w:div w:id="570507623">
          <w:marLeft w:val="450"/>
          <w:marRight w:val="0"/>
          <w:marTop w:val="0"/>
          <w:marBottom w:val="0"/>
          <w:divBdr>
            <w:top w:val="none" w:sz="0" w:space="0" w:color="auto"/>
            <w:left w:val="none" w:sz="0" w:space="0" w:color="auto"/>
            <w:bottom w:val="none" w:sz="0" w:space="0" w:color="auto"/>
            <w:right w:val="none" w:sz="0" w:space="0" w:color="auto"/>
          </w:divBdr>
        </w:div>
        <w:div w:id="499462914">
          <w:marLeft w:val="450"/>
          <w:marRight w:val="0"/>
          <w:marTop w:val="0"/>
          <w:marBottom w:val="0"/>
          <w:divBdr>
            <w:top w:val="none" w:sz="0" w:space="0" w:color="auto"/>
            <w:left w:val="none" w:sz="0" w:space="0" w:color="auto"/>
            <w:bottom w:val="none" w:sz="0" w:space="0" w:color="auto"/>
            <w:right w:val="none" w:sz="0" w:space="0" w:color="auto"/>
          </w:divBdr>
        </w:div>
        <w:div w:id="1833837352">
          <w:marLeft w:val="450"/>
          <w:marRight w:val="0"/>
          <w:marTop w:val="0"/>
          <w:marBottom w:val="0"/>
          <w:divBdr>
            <w:top w:val="none" w:sz="0" w:space="0" w:color="auto"/>
            <w:left w:val="none" w:sz="0" w:space="0" w:color="auto"/>
            <w:bottom w:val="none" w:sz="0" w:space="0" w:color="auto"/>
            <w:right w:val="none" w:sz="0" w:space="0" w:color="auto"/>
          </w:divBdr>
        </w:div>
        <w:div w:id="942685960">
          <w:marLeft w:val="450"/>
          <w:marRight w:val="0"/>
          <w:marTop w:val="0"/>
          <w:marBottom w:val="0"/>
          <w:divBdr>
            <w:top w:val="none" w:sz="0" w:space="0" w:color="auto"/>
            <w:left w:val="none" w:sz="0" w:space="0" w:color="auto"/>
            <w:bottom w:val="none" w:sz="0" w:space="0" w:color="auto"/>
            <w:right w:val="none" w:sz="0" w:space="0" w:color="auto"/>
          </w:divBdr>
        </w:div>
      </w:divsChild>
    </w:div>
    <w:div w:id="784033808">
      <w:bodyDiv w:val="1"/>
      <w:marLeft w:val="0"/>
      <w:marRight w:val="0"/>
      <w:marTop w:val="0"/>
      <w:marBottom w:val="0"/>
      <w:divBdr>
        <w:top w:val="none" w:sz="0" w:space="0" w:color="auto"/>
        <w:left w:val="none" w:sz="0" w:space="0" w:color="auto"/>
        <w:bottom w:val="none" w:sz="0" w:space="0" w:color="auto"/>
        <w:right w:val="none" w:sz="0" w:space="0" w:color="auto"/>
      </w:divBdr>
    </w:div>
    <w:div w:id="1497190132">
      <w:bodyDiv w:val="1"/>
      <w:marLeft w:val="0"/>
      <w:marRight w:val="0"/>
      <w:marTop w:val="0"/>
      <w:marBottom w:val="0"/>
      <w:divBdr>
        <w:top w:val="none" w:sz="0" w:space="0" w:color="auto"/>
        <w:left w:val="none" w:sz="0" w:space="0" w:color="auto"/>
        <w:bottom w:val="none" w:sz="0" w:space="0" w:color="auto"/>
        <w:right w:val="none" w:sz="0" w:space="0" w:color="auto"/>
      </w:divBdr>
    </w:div>
    <w:div w:id="1826043851">
      <w:bodyDiv w:val="1"/>
      <w:marLeft w:val="0"/>
      <w:marRight w:val="0"/>
      <w:marTop w:val="0"/>
      <w:marBottom w:val="0"/>
      <w:divBdr>
        <w:top w:val="none" w:sz="0" w:space="0" w:color="auto"/>
        <w:left w:val="none" w:sz="0" w:space="0" w:color="auto"/>
        <w:bottom w:val="none" w:sz="0" w:space="0" w:color="auto"/>
        <w:right w:val="none" w:sz="0" w:space="0" w:color="auto"/>
      </w:divBdr>
      <w:divsChild>
        <w:div w:id="1691101383">
          <w:marLeft w:val="0"/>
          <w:marRight w:val="0"/>
          <w:marTop w:val="0"/>
          <w:marBottom w:val="0"/>
          <w:divBdr>
            <w:top w:val="none" w:sz="0" w:space="0" w:color="auto"/>
            <w:left w:val="none" w:sz="0" w:space="0" w:color="auto"/>
            <w:bottom w:val="none" w:sz="0" w:space="0" w:color="auto"/>
            <w:right w:val="none" w:sz="0" w:space="0" w:color="auto"/>
          </w:divBdr>
        </w:div>
      </w:divsChild>
    </w:div>
    <w:div w:id="2072656434">
      <w:bodyDiv w:val="1"/>
      <w:marLeft w:val="0"/>
      <w:marRight w:val="0"/>
      <w:marTop w:val="0"/>
      <w:marBottom w:val="0"/>
      <w:divBdr>
        <w:top w:val="none" w:sz="0" w:space="0" w:color="auto"/>
        <w:left w:val="none" w:sz="0" w:space="0" w:color="auto"/>
        <w:bottom w:val="none" w:sz="0" w:space="0" w:color="auto"/>
        <w:right w:val="none" w:sz="0" w:space="0" w:color="auto"/>
      </w:divBdr>
      <w:divsChild>
        <w:div w:id="12730575">
          <w:marLeft w:val="0"/>
          <w:marRight w:val="0"/>
          <w:marTop w:val="0"/>
          <w:marBottom w:val="0"/>
          <w:divBdr>
            <w:top w:val="none" w:sz="0" w:space="0" w:color="auto"/>
            <w:left w:val="none" w:sz="0" w:space="0" w:color="auto"/>
            <w:bottom w:val="none" w:sz="0" w:space="0" w:color="auto"/>
            <w:right w:val="none" w:sz="0" w:space="0" w:color="auto"/>
          </w:divBdr>
        </w:div>
        <w:div w:id="1889996686">
          <w:marLeft w:val="450"/>
          <w:marRight w:val="0"/>
          <w:marTop w:val="0"/>
          <w:marBottom w:val="0"/>
          <w:divBdr>
            <w:top w:val="none" w:sz="0" w:space="0" w:color="auto"/>
            <w:left w:val="none" w:sz="0" w:space="0" w:color="auto"/>
            <w:bottom w:val="none" w:sz="0" w:space="0" w:color="auto"/>
            <w:right w:val="none" w:sz="0" w:space="0" w:color="auto"/>
          </w:divBdr>
        </w:div>
        <w:div w:id="983854727">
          <w:marLeft w:val="450"/>
          <w:marRight w:val="0"/>
          <w:marTop w:val="0"/>
          <w:marBottom w:val="0"/>
          <w:divBdr>
            <w:top w:val="none" w:sz="0" w:space="0" w:color="auto"/>
            <w:left w:val="none" w:sz="0" w:space="0" w:color="auto"/>
            <w:bottom w:val="none" w:sz="0" w:space="0" w:color="auto"/>
            <w:right w:val="none" w:sz="0" w:space="0" w:color="auto"/>
          </w:divBdr>
        </w:div>
        <w:div w:id="1213228301">
          <w:marLeft w:val="450"/>
          <w:marRight w:val="0"/>
          <w:marTop w:val="0"/>
          <w:marBottom w:val="0"/>
          <w:divBdr>
            <w:top w:val="none" w:sz="0" w:space="0" w:color="auto"/>
            <w:left w:val="none" w:sz="0" w:space="0" w:color="auto"/>
            <w:bottom w:val="none" w:sz="0" w:space="0" w:color="auto"/>
            <w:right w:val="none" w:sz="0" w:space="0" w:color="auto"/>
          </w:divBdr>
        </w:div>
        <w:div w:id="1352220897">
          <w:marLeft w:val="450"/>
          <w:marRight w:val="0"/>
          <w:marTop w:val="0"/>
          <w:marBottom w:val="0"/>
          <w:divBdr>
            <w:top w:val="none" w:sz="0" w:space="0" w:color="auto"/>
            <w:left w:val="none" w:sz="0" w:space="0" w:color="auto"/>
            <w:bottom w:val="none" w:sz="0" w:space="0" w:color="auto"/>
            <w:right w:val="none" w:sz="0" w:space="0" w:color="auto"/>
          </w:divBdr>
        </w:div>
        <w:div w:id="289825356">
          <w:marLeft w:val="450"/>
          <w:marRight w:val="0"/>
          <w:marTop w:val="0"/>
          <w:marBottom w:val="0"/>
          <w:divBdr>
            <w:top w:val="none" w:sz="0" w:space="0" w:color="auto"/>
            <w:left w:val="none" w:sz="0" w:space="0" w:color="auto"/>
            <w:bottom w:val="none" w:sz="0" w:space="0" w:color="auto"/>
            <w:right w:val="none" w:sz="0" w:space="0" w:color="auto"/>
          </w:divBdr>
        </w:div>
        <w:div w:id="817571963">
          <w:marLeft w:val="450"/>
          <w:marRight w:val="0"/>
          <w:marTop w:val="0"/>
          <w:marBottom w:val="0"/>
          <w:divBdr>
            <w:top w:val="none" w:sz="0" w:space="0" w:color="auto"/>
            <w:left w:val="none" w:sz="0" w:space="0" w:color="auto"/>
            <w:bottom w:val="none" w:sz="0" w:space="0" w:color="auto"/>
            <w:right w:val="none" w:sz="0" w:space="0" w:color="auto"/>
          </w:divBdr>
        </w:div>
        <w:div w:id="2025129888">
          <w:marLeft w:val="450"/>
          <w:marRight w:val="0"/>
          <w:marTop w:val="0"/>
          <w:marBottom w:val="0"/>
          <w:divBdr>
            <w:top w:val="none" w:sz="0" w:space="0" w:color="auto"/>
            <w:left w:val="none" w:sz="0" w:space="0" w:color="auto"/>
            <w:bottom w:val="none" w:sz="0" w:space="0" w:color="auto"/>
            <w:right w:val="none" w:sz="0" w:space="0" w:color="auto"/>
          </w:divBdr>
        </w:div>
        <w:div w:id="419789432">
          <w:marLeft w:val="450"/>
          <w:marRight w:val="0"/>
          <w:marTop w:val="0"/>
          <w:marBottom w:val="0"/>
          <w:divBdr>
            <w:top w:val="none" w:sz="0" w:space="0" w:color="auto"/>
            <w:left w:val="none" w:sz="0" w:space="0" w:color="auto"/>
            <w:bottom w:val="none" w:sz="0" w:space="0" w:color="auto"/>
            <w:right w:val="none" w:sz="0" w:space="0" w:color="auto"/>
          </w:divBdr>
        </w:div>
        <w:div w:id="19327828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devtoolsfortea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TAN</dc:creator>
  <cp:keywords/>
  <dc:description/>
  <cp:lastModifiedBy>Aaron TAN</cp:lastModifiedBy>
  <cp:revision>43</cp:revision>
  <dcterms:created xsi:type="dcterms:W3CDTF">2023-03-06T08:15:00Z</dcterms:created>
  <dcterms:modified xsi:type="dcterms:W3CDTF">2023-04-13T13:48:00Z</dcterms:modified>
</cp:coreProperties>
</file>