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E6AA" w14:textId="77777777" w:rsidR="00F20738" w:rsidRDefault="00ED1C94" w:rsidP="0046587E">
      <w:pPr>
        <w:pStyle w:val="Heading1"/>
      </w:pPr>
      <w:r w:rsidRPr="00D44E05">
        <w:t>CS</w:t>
      </w:r>
      <w:r w:rsidR="0046587E" w:rsidRPr="00D44E05">
        <w:t xml:space="preserve">278 EXAM 2 </w:t>
      </w:r>
      <w:r w:rsidR="00FF5E72" w:rsidRPr="00D44E05">
        <w:t>CONCEPTUAL (40%</w:t>
      </w:r>
      <w:r w:rsidR="00F20738">
        <w:t xml:space="preserve"> of total Exam 2 Score</w:t>
      </w:r>
      <w:r w:rsidR="00FF5E72" w:rsidRPr="00D44E05">
        <w:t>)</w:t>
      </w:r>
    </w:p>
    <w:p w14:paraId="43CAE019" w14:textId="1206C02A" w:rsidR="0046587E" w:rsidRPr="00D44E05" w:rsidRDefault="0046587E" w:rsidP="0046587E">
      <w:pPr>
        <w:pStyle w:val="Heading1"/>
        <w:rPr>
          <w:b w:val="0"/>
          <w:u w:val="single"/>
        </w:rPr>
      </w:pPr>
      <w:r w:rsidRPr="00D44E05">
        <w:t xml:space="preserve">NAME: </w:t>
      </w:r>
      <w:r w:rsidR="00930BAE">
        <w:rPr>
          <w:b w:val="0"/>
          <w:u w:val="single"/>
        </w:rPr>
        <w:t>Aaron Borjas</w:t>
      </w:r>
    </w:p>
    <w:p w14:paraId="5903FED7" w14:textId="77777777" w:rsidR="003F749B" w:rsidRPr="00D44E05" w:rsidRDefault="003F749B" w:rsidP="003F749B"/>
    <w:p w14:paraId="09545D31" w14:textId="77777777" w:rsidR="00396585" w:rsidRPr="00D44E05" w:rsidRDefault="003F749B" w:rsidP="00396585">
      <w:r w:rsidRPr="00D44E05">
        <w:rPr>
          <w:noProof/>
        </w:rPr>
        <mc:AlternateContent>
          <mc:Choice Requires="wps">
            <w:drawing>
              <wp:inline distT="0" distB="0" distL="0" distR="0" wp14:anchorId="250C0448" wp14:editId="590D0809">
                <wp:extent cx="6361043" cy="4023360"/>
                <wp:effectExtent l="0" t="0" r="20955" b="15240"/>
                <wp:docPr id="1" name="Text Box 1"/>
                <wp:cNvGraphicFramePr/>
                <a:graphic xmlns:a="http://schemas.openxmlformats.org/drawingml/2006/main">
                  <a:graphicData uri="http://schemas.microsoft.com/office/word/2010/wordprocessingShape">
                    <wps:wsp>
                      <wps:cNvSpPr txBox="1"/>
                      <wps:spPr>
                        <a:xfrm>
                          <a:off x="0" y="0"/>
                          <a:ext cx="6361043" cy="402336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CD5D40" w14:textId="77777777" w:rsidR="003F749B" w:rsidRPr="003F749B" w:rsidRDefault="003F749B" w:rsidP="003F749B">
                            <w:pPr>
                              <w:rPr>
                                <w:sz w:val="22"/>
                              </w:rPr>
                            </w:pPr>
                            <w:r w:rsidRPr="003F749B">
                              <w:rPr>
                                <w:b/>
                                <w:sz w:val="22"/>
                              </w:rPr>
                              <w:t>INSTRUCTIONS</w:t>
                            </w:r>
                            <w:r w:rsidRPr="003F749B">
                              <w:rPr>
                                <w:sz w:val="22"/>
                              </w:rPr>
                              <w:t xml:space="preserve">:  </w:t>
                            </w:r>
                          </w:p>
                          <w:p w14:paraId="757F233C" w14:textId="001E4A10" w:rsidR="003F749B" w:rsidRPr="00C21AAE" w:rsidRDefault="00C21AAE" w:rsidP="00B812E8">
                            <w:pPr>
                              <w:pStyle w:val="ListParagraph"/>
                              <w:numPr>
                                <w:ilvl w:val="0"/>
                                <w:numId w:val="21"/>
                              </w:numPr>
                              <w:rPr>
                                <w:b/>
                                <w:sz w:val="22"/>
                              </w:rPr>
                            </w:pPr>
                            <w:r w:rsidRPr="00C21AAE">
                              <w:rPr>
                                <w:b/>
                                <w:sz w:val="22"/>
                              </w:rPr>
                              <w:t xml:space="preserve">Fill out </w:t>
                            </w:r>
                            <w:r w:rsidR="003F749B" w:rsidRPr="00C21AAE">
                              <w:rPr>
                                <w:b/>
                                <w:sz w:val="22"/>
                              </w:rPr>
                              <w:t xml:space="preserve">your </w:t>
                            </w:r>
                            <w:r w:rsidRPr="00C21AAE">
                              <w:rPr>
                                <w:b/>
                                <w:sz w:val="22"/>
                              </w:rPr>
                              <w:t>n</w:t>
                            </w:r>
                            <w:r w:rsidR="003F749B" w:rsidRPr="00C21AAE">
                              <w:rPr>
                                <w:b/>
                                <w:sz w:val="22"/>
                              </w:rPr>
                              <w:t xml:space="preserve">ame and answers </w:t>
                            </w:r>
                            <w:r w:rsidRPr="00C21AAE">
                              <w:rPr>
                                <w:b/>
                                <w:sz w:val="22"/>
                              </w:rPr>
                              <w:t xml:space="preserve">for this </w:t>
                            </w:r>
                            <w:r w:rsidR="003F749B" w:rsidRPr="00C21AAE">
                              <w:rPr>
                                <w:b/>
                                <w:sz w:val="22"/>
                              </w:rPr>
                              <w:t xml:space="preserve">exam, and </w:t>
                            </w:r>
                            <w:r w:rsidR="00154A7C">
                              <w:rPr>
                                <w:b/>
                                <w:sz w:val="22"/>
                                <w:u w:val="single"/>
                              </w:rPr>
                              <w:t>email a copy to Matt</w:t>
                            </w:r>
                            <w:r w:rsidRPr="00C21AAE">
                              <w:rPr>
                                <w:b/>
                                <w:sz w:val="22"/>
                              </w:rPr>
                              <w:t xml:space="preserve"> on the due date</w:t>
                            </w:r>
                            <w:r w:rsidR="003F749B" w:rsidRPr="00C21AAE">
                              <w:rPr>
                                <w:b/>
                                <w:sz w:val="22"/>
                              </w:rPr>
                              <w:t xml:space="preserve">. </w:t>
                            </w:r>
                          </w:p>
                          <w:p w14:paraId="29779D79" w14:textId="77777777" w:rsidR="00327758" w:rsidRDefault="00A44ADE" w:rsidP="00A44ADE">
                            <w:pPr>
                              <w:ind w:left="720"/>
                              <w:jc w:val="both"/>
                              <w:rPr>
                                <w:rFonts w:asciiTheme="minorHAnsi" w:hAnsiTheme="minorHAnsi" w:cstheme="minorHAnsi"/>
                              </w:rPr>
                            </w:pPr>
                            <w:r w:rsidRPr="00D12B07">
                              <w:rPr>
                                <w:rFonts w:asciiTheme="minorHAnsi" w:hAnsiTheme="minorHAnsi" w:cstheme="minorHAnsi"/>
                              </w:rPr>
                              <w:t>You are allowed to look at any of your previous programming solutions, your textbook, or any of the PowerPoint slides on blackboard while working on this problem.</w:t>
                            </w:r>
                            <w:r w:rsidR="00327758">
                              <w:rPr>
                                <w:rFonts w:asciiTheme="minorHAnsi" w:hAnsiTheme="minorHAnsi" w:cstheme="minorHAnsi"/>
                              </w:rPr>
                              <w:t xml:space="preserve"> </w:t>
                            </w:r>
                            <w:r w:rsidR="00327758" w:rsidRPr="00327758">
                              <w:rPr>
                                <w:rFonts w:asciiTheme="minorHAnsi" w:hAnsiTheme="minorHAnsi" w:cstheme="minorHAnsi"/>
                                <w:b/>
                              </w:rPr>
                              <w:t>You must</w:t>
                            </w:r>
                            <w:r w:rsidR="00327758">
                              <w:rPr>
                                <w:rFonts w:asciiTheme="minorHAnsi" w:hAnsiTheme="minorHAnsi" w:cstheme="minorHAnsi"/>
                                <w:b/>
                              </w:rPr>
                              <w:t xml:space="preserve"> write</w:t>
                            </w:r>
                            <w:r w:rsidR="00327758" w:rsidRPr="00327758">
                              <w:rPr>
                                <w:rFonts w:asciiTheme="minorHAnsi" w:hAnsiTheme="minorHAnsi" w:cstheme="minorHAnsi"/>
                                <w:b/>
                              </w:rPr>
                              <w:t xml:space="preserve"> answer</w:t>
                            </w:r>
                            <w:r w:rsidR="00327758">
                              <w:rPr>
                                <w:rFonts w:asciiTheme="minorHAnsi" w:hAnsiTheme="minorHAnsi" w:cstheme="minorHAnsi"/>
                                <w:b/>
                              </w:rPr>
                              <w:t>s</w:t>
                            </w:r>
                            <w:r w:rsidR="00327758" w:rsidRPr="00327758">
                              <w:rPr>
                                <w:rFonts w:asciiTheme="minorHAnsi" w:hAnsiTheme="minorHAnsi" w:cstheme="minorHAnsi"/>
                                <w:b/>
                              </w:rPr>
                              <w:t xml:space="preserve"> in your own words and for the short answer questions</w:t>
                            </w:r>
                            <w:r w:rsidR="00327758">
                              <w:rPr>
                                <w:rFonts w:asciiTheme="minorHAnsi" w:hAnsiTheme="minorHAnsi" w:cstheme="minorHAnsi"/>
                                <w:b/>
                              </w:rPr>
                              <w:t xml:space="preserve"> you must</w:t>
                            </w:r>
                            <w:r w:rsidR="00327758">
                              <w:rPr>
                                <w:rFonts w:asciiTheme="minorHAnsi" w:hAnsiTheme="minorHAnsi" w:cstheme="minorHAnsi"/>
                              </w:rPr>
                              <w:t xml:space="preserve"> </w:t>
                            </w:r>
                            <w:r w:rsidR="00327758" w:rsidRPr="00327758">
                              <w:rPr>
                                <w:rFonts w:asciiTheme="minorHAnsi" w:hAnsiTheme="minorHAnsi" w:cstheme="minorHAnsi"/>
                                <w:b/>
                              </w:rPr>
                              <w:t>cite where you found your answer (lecture/slide number) or (Book/page)</w:t>
                            </w:r>
                            <w:r w:rsidR="00327758">
                              <w:rPr>
                                <w:rFonts w:asciiTheme="minorHAnsi" w:hAnsiTheme="minorHAnsi" w:cstheme="minorHAnsi"/>
                              </w:rPr>
                              <w:t>.</w:t>
                            </w:r>
                            <w:r w:rsidRPr="00D12B07">
                              <w:rPr>
                                <w:rFonts w:asciiTheme="minorHAnsi" w:hAnsiTheme="minorHAnsi" w:cstheme="minorHAnsi"/>
                              </w:rPr>
                              <w:t xml:space="preserve"> </w:t>
                            </w:r>
                            <w:r>
                              <w:rPr>
                                <w:rFonts w:asciiTheme="minorHAnsi" w:hAnsiTheme="minorHAnsi" w:cstheme="minorHAnsi"/>
                              </w:rPr>
                              <w:t xml:space="preserve"> </w:t>
                            </w:r>
                          </w:p>
                          <w:p w14:paraId="6CE0FB5A" w14:textId="77777777" w:rsidR="00327758" w:rsidRDefault="00327758" w:rsidP="00327758">
                            <w:pPr>
                              <w:jc w:val="both"/>
                              <w:rPr>
                                <w:rFonts w:asciiTheme="minorHAnsi" w:hAnsiTheme="minorHAnsi" w:cstheme="minorHAnsi"/>
                              </w:rPr>
                            </w:pPr>
                          </w:p>
                          <w:p w14:paraId="0E17A814" w14:textId="77777777" w:rsidR="00327758" w:rsidRDefault="00A44ADE" w:rsidP="00327758">
                            <w:pPr>
                              <w:pStyle w:val="ListParagraph"/>
                              <w:numPr>
                                <w:ilvl w:val="0"/>
                                <w:numId w:val="21"/>
                              </w:numPr>
                              <w:jc w:val="both"/>
                              <w:rPr>
                                <w:rFonts w:asciiTheme="minorHAnsi" w:hAnsiTheme="minorHAnsi" w:cstheme="minorHAnsi"/>
                              </w:rPr>
                            </w:pPr>
                            <w:r w:rsidRPr="00327758">
                              <w:rPr>
                                <w:rFonts w:asciiTheme="minorHAnsi" w:hAnsiTheme="minorHAnsi" w:cstheme="minorHAnsi"/>
                              </w:rPr>
                              <w:t xml:space="preserve">You are allowed to write programs (and debug them) to </w:t>
                            </w:r>
                            <w:r w:rsidR="00327758">
                              <w:rPr>
                                <w:rFonts w:asciiTheme="minorHAnsi" w:hAnsiTheme="minorHAnsi" w:cstheme="minorHAnsi"/>
                              </w:rPr>
                              <w:t>confirm</w:t>
                            </w:r>
                            <w:r w:rsidRPr="00327758">
                              <w:rPr>
                                <w:rFonts w:asciiTheme="minorHAnsi" w:hAnsiTheme="minorHAnsi" w:cstheme="minorHAnsi"/>
                              </w:rPr>
                              <w:t xml:space="preserve"> your answers. </w:t>
                            </w:r>
                          </w:p>
                          <w:p w14:paraId="3C97CED3" w14:textId="77777777" w:rsidR="00327758" w:rsidRDefault="00327758" w:rsidP="00327758">
                            <w:pPr>
                              <w:pStyle w:val="ListParagraph"/>
                              <w:jc w:val="both"/>
                              <w:rPr>
                                <w:rFonts w:asciiTheme="minorHAnsi" w:hAnsiTheme="minorHAnsi" w:cstheme="minorHAnsi"/>
                              </w:rPr>
                            </w:pPr>
                          </w:p>
                          <w:p w14:paraId="26E63A0A" w14:textId="77777777" w:rsidR="00A44ADE" w:rsidRPr="00327758" w:rsidRDefault="00A44ADE" w:rsidP="00327758">
                            <w:pPr>
                              <w:pStyle w:val="ListParagraph"/>
                              <w:numPr>
                                <w:ilvl w:val="0"/>
                                <w:numId w:val="21"/>
                              </w:numPr>
                              <w:jc w:val="both"/>
                              <w:rPr>
                                <w:rFonts w:asciiTheme="minorHAnsi" w:hAnsiTheme="minorHAnsi" w:cstheme="minorHAnsi"/>
                              </w:rPr>
                            </w:pPr>
                            <w:r w:rsidRPr="00327758">
                              <w:rPr>
                                <w:rFonts w:asciiTheme="minorHAnsi" w:hAnsiTheme="minorHAnsi" w:cstheme="minorHAnsi"/>
                              </w:rPr>
                              <w:t>Since this is a take-home exam you will need to work on the honor system.</w:t>
                            </w:r>
                            <w:r w:rsidR="00B812E8" w:rsidRPr="00327758">
                              <w:rPr>
                                <w:rFonts w:asciiTheme="minorHAnsi" w:hAnsiTheme="minorHAnsi" w:cstheme="minorHAnsi"/>
                              </w:rPr>
                              <w:t xml:space="preserve">  If we determine that you cheated by talking to other students </w:t>
                            </w:r>
                            <w:r w:rsidR="00F20738">
                              <w:rPr>
                                <w:rFonts w:asciiTheme="minorHAnsi" w:hAnsiTheme="minorHAnsi" w:cstheme="minorHAnsi"/>
                              </w:rPr>
                              <w:t>and/</w:t>
                            </w:r>
                            <w:r w:rsidR="00B812E8" w:rsidRPr="00327758">
                              <w:rPr>
                                <w:rFonts w:asciiTheme="minorHAnsi" w:hAnsiTheme="minorHAnsi" w:cstheme="minorHAnsi"/>
                              </w:rPr>
                              <w:t>or copying answers you will receive a 0 on BOTH portions of this exam.</w:t>
                            </w:r>
                          </w:p>
                          <w:p w14:paraId="694D4CC0" w14:textId="77777777" w:rsidR="00B812E8" w:rsidRPr="00D12B07" w:rsidRDefault="00B812E8" w:rsidP="00A44ADE">
                            <w:pPr>
                              <w:ind w:left="720"/>
                              <w:jc w:val="both"/>
                              <w:rPr>
                                <w:rFonts w:asciiTheme="minorHAnsi" w:hAnsiTheme="minorHAnsi" w:cstheme="minorHAnsi"/>
                              </w:rPr>
                            </w:pPr>
                          </w:p>
                          <w:p w14:paraId="558647A7" w14:textId="77777777" w:rsidR="00B812E8" w:rsidRDefault="00B812E8" w:rsidP="00A44ADE">
                            <w:pPr>
                              <w:pStyle w:val="ListParagraph"/>
                              <w:numPr>
                                <w:ilvl w:val="0"/>
                                <w:numId w:val="20"/>
                              </w:numPr>
                              <w:spacing w:after="200" w:line="276" w:lineRule="auto"/>
                              <w:contextualSpacing/>
                              <w:jc w:val="both"/>
                              <w:rPr>
                                <w:rFonts w:asciiTheme="minorHAnsi" w:hAnsiTheme="minorHAnsi" w:cstheme="minorHAnsi"/>
                                <w:b/>
                              </w:rPr>
                            </w:pPr>
                            <w:r>
                              <w:rPr>
                                <w:rFonts w:asciiTheme="minorHAnsi" w:hAnsiTheme="minorHAnsi" w:cstheme="minorHAnsi"/>
                                <w:b/>
                              </w:rPr>
                              <w:t>Honor Statement: I affirm that all my answers were determined solely by me and I did not copy or talk to other students about this exam:</w:t>
                            </w:r>
                          </w:p>
                          <w:p w14:paraId="1B77ACB5" w14:textId="77777777" w:rsidR="00B812E8" w:rsidRDefault="00B812E8" w:rsidP="00B812E8">
                            <w:pPr>
                              <w:pStyle w:val="ListParagraph"/>
                              <w:spacing w:after="200" w:line="276" w:lineRule="auto"/>
                              <w:contextualSpacing/>
                              <w:jc w:val="both"/>
                              <w:rPr>
                                <w:rFonts w:asciiTheme="minorHAnsi" w:hAnsiTheme="minorHAnsi" w:cstheme="minorHAnsi"/>
                                <w:b/>
                              </w:rPr>
                            </w:pPr>
                          </w:p>
                          <w:p w14:paraId="592969D4" w14:textId="77777777" w:rsidR="00B812E8" w:rsidRDefault="00B812E8" w:rsidP="00B812E8">
                            <w:pPr>
                              <w:pStyle w:val="ListParagraph"/>
                              <w:spacing w:after="200" w:line="276" w:lineRule="auto"/>
                              <w:contextualSpacing/>
                              <w:jc w:val="both"/>
                              <w:rPr>
                                <w:rFonts w:asciiTheme="minorHAnsi" w:hAnsiTheme="minorHAnsi" w:cstheme="minorHAnsi"/>
                                <w:b/>
                              </w:rPr>
                            </w:pPr>
                          </w:p>
                          <w:p w14:paraId="24CDCE32" w14:textId="151F821F" w:rsidR="003F749B" w:rsidRPr="00B812E8" w:rsidRDefault="00B812E8" w:rsidP="00B812E8">
                            <w:pPr>
                              <w:pStyle w:val="ListParagraph"/>
                              <w:spacing w:after="200" w:line="276" w:lineRule="auto"/>
                              <w:contextualSpacing/>
                              <w:jc w:val="both"/>
                              <w:rPr>
                                <w:rFonts w:asciiTheme="minorHAnsi" w:hAnsiTheme="minorHAnsi" w:cstheme="minorHAnsi"/>
                                <w:b/>
                                <w:u w:val="single"/>
                              </w:rPr>
                            </w:pPr>
                            <w:r>
                              <w:rPr>
                                <w:rFonts w:asciiTheme="minorHAnsi" w:hAnsiTheme="minorHAnsi" w:cstheme="minorHAnsi"/>
                                <w:b/>
                              </w:rPr>
                              <w:t xml:space="preserve">Name: </w:t>
                            </w:r>
                            <w:r>
                              <w:rPr>
                                <w:rFonts w:asciiTheme="minorHAnsi" w:hAnsiTheme="minorHAnsi" w:cstheme="minorHAnsi"/>
                                <w:b/>
                                <w:u w:val="single"/>
                              </w:rPr>
                              <w:tab/>
                            </w:r>
                            <w:r w:rsidR="00D05115">
                              <w:rPr>
                                <w:rFonts w:asciiTheme="minorHAnsi" w:hAnsiTheme="minorHAnsi" w:cstheme="minorHAnsi"/>
                                <w:b/>
                                <w:u w:val="single"/>
                              </w:rPr>
                              <w:t>Aaron Borjas</w:t>
                            </w:r>
                            <w:r>
                              <w:rPr>
                                <w:rFonts w:asciiTheme="minorHAnsi" w:hAnsiTheme="minorHAnsi" w:cstheme="minorHAnsi"/>
                                <w:b/>
                              </w:rPr>
                              <w:t xml:space="preserve">  Date: </w:t>
                            </w:r>
                            <w:r>
                              <w:rPr>
                                <w:rFonts w:asciiTheme="minorHAnsi" w:hAnsiTheme="minorHAnsi" w:cstheme="minorHAnsi"/>
                                <w:b/>
                                <w:u w:val="single"/>
                              </w:rPr>
                              <w:tab/>
                            </w:r>
                            <w:r w:rsidR="00D05115">
                              <w:rPr>
                                <w:rFonts w:asciiTheme="minorHAnsi" w:hAnsiTheme="minorHAnsi" w:cstheme="minorHAnsi"/>
                                <w:b/>
                                <w:u w:val="single"/>
                              </w:rPr>
                              <w:t>4/18/20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0C0448" id="_x0000_t202" coordsize="21600,21600" o:spt="202" path="m,l,21600r21600,l21600,xe">
                <v:stroke joinstyle="miter"/>
                <v:path gradientshapeok="t" o:connecttype="rect"/>
              </v:shapetype>
              <v:shape id="Text Box 1" o:spid="_x0000_s1026" type="#_x0000_t202" style="width:500.85pt;height:3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" filled="f" strokeweight=".5pt">
                <v:textbox>
                  <w:txbxContent>
                    <w:p w14:paraId="24CD5D40" w14:textId="77777777" w:rsidR="003F749B" w:rsidRPr="003F749B" w:rsidRDefault="003F749B" w:rsidP="003F749B">
                      <w:pPr>
                        <w:rPr>
                          <w:sz w:val="22"/>
                        </w:rPr>
                      </w:pPr>
                      <w:r w:rsidRPr="003F749B">
                        <w:rPr>
                          <w:b/>
                          <w:sz w:val="22"/>
                        </w:rPr>
                        <w:t>INSTRUCTIONS</w:t>
                      </w:r>
                      <w:r w:rsidRPr="003F749B">
                        <w:rPr>
                          <w:sz w:val="22"/>
                        </w:rPr>
                        <w:t xml:space="preserve">:  </w:t>
                      </w:r>
                    </w:p>
                    <w:p w14:paraId="757F233C" w14:textId="001E4A10" w:rsidR="003F749B" w:rsidRPr="00C21AAE" w:rsidRDefault="00C21AAE" w:rsidP="00B812E8">
                      <w:pPr>
                        <w:pStyle w:val="ListParagraph"/>
                        <w:numPr>
                          <w:ilvl w:val="0"/>
                          <w:numId w:val="21"/>
                        </w:numPr>
                        <w:rPr>
                          <w:b/>
                          <w:sz w:val="22"/>
                        </w:rPr>
                      </w:pPr>
                      <w:r w:rsidRPr="00C21AAE">
                        <w:rPr>
                          <w:b/>
                          <w:sz w:val="22"/>
                        </w:rPr>
                        <w:t xml:space="preserve">Fill out </w:t>
                      </w:r>
                      <w:r w:rsidR="003F749B" w:rsidRPr="00C21AAE">
                        <w:rPr>
                          <w:b/>
                          <w:sz w:val="22"/>
                        </w:rPr>
                        <w:t xml:space="preserve">your </w:t>
                      </w:r>
                      <w:r w:rsidRPr="00C21AAE">
                        <w:rPr>
                          <w:b/>
                          <w:sz w:val="22"/>
                        </w:rPr>
                        <w:t>n</w:t>
                      </w:r>
                      <w:r w:rsidR="003F749B" w:rsidRPr="00C21AAE">
                        <w:rPr>
                          <w:b/>
                          <w:sz w:val="22"/>
                        </w:rPr>
                        <w:t xml:space="preserve">ame and answers </w:t>
                      </w:r>
                      <w:r w:rsidRPr="00C21AAE">
                        <w:rPr>
                          <w:b/>
                          <w:sz w:val="22"/>
                        </w:rPr>
                        <w:t xml:space="preserve">for this </w:t>
                      </w:r>
                      <w:r w:rsidR="003F749B" w:rsidRPr="00C21AAE">
                        <w:rPr>
                          <w:b/>
                          <w:sz w:val="22"/>
                        </w:rPr>
                        <w:t xml:space="preserve">exam, and </w:t>
                      </w:r>
                      <w:r w:rsidR="00154A7C">
                        <w:rPr>
                          <w:b/>
                          <w:sz w:val="22"/>
                          <w:u w:val="single"/>
                        </w:rPr>
                        <w:t>email a copy to Matt</w:t>
                      </w:r>
                      <w:r w:rsidRPr="00C21AAE">
                        <w:rPr>
                          <w:b/>
                          <w:sz w:val="22"/>
                        </w:rPr>
                        <w:t xml:space="preserve"> on the due date</w:t>
                      </w:r>
                      <w:r w:rsidR="003F749B" w:rsidRPr="00C21AAE">
                        <w:rPr>
                          <w:b/>
                          <w:sz w:val="22"/>
                        </w:rPr>
                        <w:t xml:space="preserve">. </w:t>
                      </w:r>
                    </w:p>
                    <w:p w14:paraId="29779D79" w14:textId="77777777" w:rsidR="00327758" w:rsidRDefault="00A44ADE" w:rsidP="00A44ADE">
                      <w:pPr>
                        <w:ind w:left="720"/>
                        <w:jc w:val="both"/>
                        <w:rPr>
                          <w:rFonts w:asciiTheme="minorHAnsi" w:hAnsiTheme="minorHAnsi" w:cstheme="minorHAnsi"/>
                        </w:rPr>
                      </w:pPr>
                      <w:r w:rsidRPr="00D12B07">
                        <w:rPr>
                          <w:rFonts w:asciiTheme="minorHAnsi" w:hAnsiTheme="minorHAnsi" w:cstheme="minorHAnsi"/>
                        </w:rPr>
                        <w:t>You are allowed to look at any of your previous programming solutions, your textbook, or any of the PowerPoint slides on blackboard while working on this problem.</w:t>
                      </w:r>
                      <w:r w:rsidR="00327758">
                        <w:rPr>
                          <w:rFonts w:asciiTheme="minorHAnsi" w:hAnsiTheme="minorHAnsi" w:cstheme="minorHAnsi"/>
                        </w:rPr>
                        <w:t xml:space="preserve"> </w:t>
                      </w:r>
                      <w:r w:rsidR="00327758" w:rsidRPr="00327758">
                        <w:rPr>
                          <w:rFonts w:asciiTheme="minorHAnsi" w:hAnsiTheme="minorHAnsi" w:cstheme="minorHAnsi"/>
                          <w:b/>
                        </w:rPr>
                        <w:t>You must</w:t>
                      </w:r>
                      <w:r w:rsidR="00327758">
                        <w:rPr>
                          <w:rFonts w:asciiTheme="minorHAnsi" w:hAnsiTheme="minorHAnsi" w:cstheme="minorHAnsi"/>
                          <w:b/>
                        </w:rPr>
                        <w:t xml:space="preserve"> write</w:t>
                      </w:r>
                      <w:r w:rsidR="00327758" w:rsidRPr="00327758">
                        <w:rPr>
                          <w:rFonts w:asciiTheme="minorHAnsi" w:hAnsiTheme="minorHAnsi" w:cstheme="minorHAnsi"/>
                          <w:b/>
                        </w:rPr>
                        <w:t xml:space="preserve"> answer</w:t>
                      </w:r>
                      <w:r w:rsidR="00327758">
                        <w:rPr>
                          <w:rFonts w:asciiTheme="minorHAnsi" w:hAnsiTheme="minorHAnsi" w:cstheme="minorHAnsi"/>
                          <w:b/>
                        </w:rPr>
                        <w:t>s</w:t>
                      </w:r>
                      <w:r w:rsidR="00327758" w:rsidRPr="00327758">
                        <w:rPr>
                          <w:rFonts w:asciiTheme="minorHAnsi" w:hAnsiTheme="minorHAnsi" w:cstheme="minorHAnsi"/>
                          <w:b/>
                        </w:rPr>
                        <w:t xml:space="preserve"> in your own words and for the short answer questions</w:t>
                      </w:r>
                      <w:r w:rsidR="00327758">
                        <w:rPr>
                          <w:rFonts w:asciiTheme="minorHAnsi" w:hAnsiTheme="minorHAnsi" w:cstheme="minorHAnsi"/>
                          <w:b/>
                        </w:rPr>
                        <w:t xml:space="preserve"> you must</w:t>
                      </w:r>
                      <w:r w:rsidR="00327758">
                        <w:rPr>
                          <w:rFonts w:asciiTheme="minorHAnsi" w:hAnsiTheme="minorHAnsi" w:cstheme="minorHAnsi"/>
                        </w:rPr>
                        <w:t xml:space="preserve"> </w:t>
                      </w:r>
                      <w:r w:rsidR="00327758" w:rsidRPr="00327758">
                        <w:rPr>
                          <w:rFonts w:asciiTheme="minorHAnsi" w:hAnsiTheme="minorHAnsi" w:cstheme="minorHAnsi"/>
                          <w:b/>
                        </w:rPr>
                        <w:t>cite where you found your answer (lecture/slide number) or (Book/page)</w:t>
                      </w:r>
                      <w:r w:rsidR="00327758">
                        <w:rPr>
                          <w:rFonts w:asciiTheme="minorHAnsi" w:hAnsiTheme="minorHAnsi" w:cstheme="minorHAnsi"/>
                        </w:rPr>
                        <w:t>.</w:t>
                      </w:r>
                      <w:r w:rsidRPr="00D12B07">
                        <w:rPr>
                          <w:rFonts w:asciiTheme="minorHAnsi" w:hAnsiTheme="minorHAnsi" w:cstheme="minorHAnsi"/>
                        </w:rPr>
                        <w:t xml:space="preserve"> </w:t>
                      </w:r>
                      <w:r>
                        <w:rPr>
                          <w:rFonts w:asciiTheme="minorHAnsi" w:hAnsiTheme="minorHAnsi" w:cstheme="minorHAnsi"/>
                        </w:rPr>
                        <w:t xml:space="preserve"> </w:t>
                      </w:r>
                    </w:p>
                    <w:p w14:paraId="6CE0FB5A" w14:textId="77777777" w:rsidR="00327758" w:rsidRDefault="00327758" w:rsidP="00327758">
                      <w:pPr>
                        <w:jc w:val="both"/>
                        <w:rPr>
                          <w:rFonts w:asciiTheme="minorHAnsi" w:hAnsiTheme="minorHAnsi" w:cstheme="minorHAnsi"/>
                        </w:rPr>
                      </w:pPr>
                    </w:p>
                    <w:p w14:paraId="0E17A814" w14:textId="77777777" w:rsidR="00327758" w:rsidRDefault="00A44ADE" w:rsidP="00327758">
                      <w:pPr>
                        <w:pStyle w:val="ListParagraph"/>
                        <w:numPr>
                          <w:ilvl w:val="0"/>
                          <w:numId w:val="21"/>
                        </w:numPr>
                        <w:jc w:val="both"/>
                        <w:rPr>
                          <w:rFonts w:asciiTheme="minorHAnsi" w:hAnsiTheme="minorHAnsi" w:cstheme="minorHAnsi"/>
                        </w:rPr>
                      </w:pPr>
                      <w:r w:rsidRPr="00327758">
                        <w:rPr>
                          <w:rFonts w:asciiTheme="minorHAnsi" w:hAnsiTheme="minorHAnsi" w:cstheme="minorHAnsi"/>
                        </w:rPr>
                        <w:t xml:space="preserve">You are allowed to write programs (and debug them) to </w:t>
                      </w:r>
                      <w:r w:rsidR="00327758">
                        <w:rPr>
                          <w:rFonts w:asciiTheme="minorHAnsi" w:hAnsiTheme="minorHAnsi" w:cstheme="minorHAnsi"/>
                        </w:rPr>
                        <w:t>confirm</w:t>
                      </w:r>
                      <w:r w:rsidRPr="00327758">
                        <w:rPr>
                          <w:rFonts w:asciiTheme="minorHAnsi" w:hAnsiTheme="minorHAnsi" w:cstheme="minorHAnsi"/>
                        </w:rPr>
                        <w:t xml:space="preserve"> your answers. </w:t>
                      </w:r>
                    </w:p>
                    <w:p w14:paraId="3C97CED3" w14:textId="77777777" w:rsidR="00327758" w:rsidRDefault="00327758" w:rsidP="00327758">
                      <w:pPr>
                        <w:pStyle w:val="ListParagraph"/>
                        <w:jc w:val="both"/>
                        <w:rPr>
                          <w:rFonts w:asciiTheme="minorHAnsi" w:hAnsiTheme="minorHAnsi" w:cstheme="minorHAnsi"/>
                        </w:rPr>
                      </w:pPr>
                    </w:p>
                    <w:p w14:paraId="26E63A0A" w14:textId="77777777" w:rsidR="00A44ADE" w:rsidRPr="00327758" w:rsidRDefault="00A44ADE" w:rsidP="00327758">
                      <w:pPr>
                        <w:pStyle w:val="ListParagraph"/>
                        <w:numPr>
                          <w:ilvl w:val="0"/>
                          <w:numId w:val="21"/>
                        </w:numPr>
                        <w:jc w:val="both"/>
                        <w:rPr>
                          <w:rFonts w:asciiTheme="minorHAnsi" w:hAnsiTheme="minorHAnsi" w:cstheme="minorHAnsi"/>
                        </w:rPr>
                      </w:pPr>
                      <w:r w:rsidRPr="00327758">
                        <w:rPr>
                          <w:rFonts w:asciiTheme="minorHAnsi" w:hAnsiTheme="minorHAnsi" w:cstheme="minorHAnsi"/>
                        </w:rPr>
                        <w:t>Since this is a take-home exam you will need to work on the honor system.</w:t>
                      </w:r>
                      <w:r w:rsidR="00B812E8" w:rsidRPr="00327758">
                        <w:rPr>
                          <w:rFonts w:asciiTheme="minorHAnsi" w:hAnsiTheme="minorHAnsi" w:cstheme="minorHAnsi"/>
                        </w:rPr>
                        <w:t xml:space="preserve">  If we determine that you cheated by talking to other students </w:t>
                      </w:r>
                      <w:r w:rsidR="00F20738">
                        <w:rPr>
                          <w:rFonts w:asciiTheme="minorHAnsi" w:hAnsiTheme="minorHAnsi" w:cstheme="minorHAnsi"/>
                        </w:rPr>
                        <w:t>and/</w:t>
                      </w:r>
                      <w:r w:rsidR="00B812E8" w:rsidRPr="00327758">
                        <w:rPr>
                          <w:rFonts w:asciiTheme="minorHAnsi" w:hAnsiTheme="minorHAnsi" w:cstheme="minorHAnsi"/>
                        </w:rPr>
                        <w:t>or copying answers you will receive a 0 on BOTH portions of this exam.</w:t>
                      </w:r>
                    </w:p>
                    <w:p w14:paraId="694D4CC0" w14:textId="77777777" w:rsidR="00B812E8" w:rsidRPr="00D12B07" w:rsidRDefault="00B812E8" w:rsidP="00A44ADE">
                      <w:pPr>
                        <w:ind w:left="720"/>
                        <w:jc w:val="both"/>
                        <w:rPr>
                          <w:rFonts w:asciiTheme="minorHAnsi" w:hAnsiTheme="minorHAnsi" w:cstheme="minorHAnsi"/>
                        </w:rPr>
                      </w:pPr>
                    </w:p>
                    <w:p w14:paraId="558647A7" w14:textId="77777777" w:rsidR="00B812E8" w:rsidRDefault="00B812E8" w:rsidP="00A44ADE">
                      <w:pPr>
                        <w:pStyle w:val="ListParagraph"/>
                        <w:numPr>
                          <w:ilvl w:val="0"/>
                          <w:numId w:val="20"/>
                        </w:numPr>
                        <w:spacing w:after="200" w:line="276" w:lineRule="auto"/>
                        <w:contextualSpacing/>
                        <w:jc w:val="both"/>
                        <w:rPr>
                          <w:rFonts w:asciiTheme="minorHAnsi" w:hAnsiTheme="minorHAnsi" w:cstheme="minorHAnsi"/>
                          <w:b/>
                        </w:rPr>
                      </w:pPr>
                      <w:r>
                        <w:rPr>
                          <w:rFonts w:asciiTheme="minorHAnsi" w:hAnsiTheme="minorHAnsi" w:cstheme="minorHAnsi"/>
                          <w:b/>
                        </w:rPr>
                        <w:t>Honor Statement: I affirm that all my answers were determined solely by me and I did not copy or talk to other students about this exam:</w:t>
                      </w:r>
                    </w:p>
                    <w:p w14:paraId="1B77ACB5" w14:textId="77777777" w:rsidR="00B812E8" w:rsidRDefault="00B812E8" w:rsidP="00B812E8">
                      <w:pPr>
                        <w:pStyle w:val="ListParagraph"/>
                        <w:spacing w:after="200" w:line="276" w:lineRule="auto"/>
                        <w:contextualSpacing/>
                        <w:jc w:val="both"/>
                        <w:rPr>
                          <w:rFonts w:asciiTheme="minorHAnsi" w:hAnsiTheme="minorHAnsi" w:cstheme="minorHAnsi"/>
                          <w:b/>
                        </w:rPr>
                      </w:pPr>
                    </w:p>
                    <w:p w14:paraId="592969D4" w14:textId="77777777" w:rsidR="00B812E8" w:rsidRDefault="00B812E8" w:rsidP="00B812E8">
                      <w:pPr>
                        <w:pStyle w:val="ListParagraph"/>
                        <w:spacing w:after="200" w:line="276" w:lineRule="auto"/>
                        <w:contextualSpacing/>
                        <w:jc w:val="both"/>
                        <w:rPr>
                          <w:rFonts w:asciiTheme="minorHAnsi" w:hAnsiTheme="minorHAnsi" w:cstheme="minorHAnsi"/>
                          <w:b/>
                        </w:rPr>
                      </w:pPr>
                    </w:p>
                    <w:p w14:paraId="24CDCE32" w14:textId="151F821F" w:rsidR="003F749B" w:rsidRPr="00B812E8" w:rsidRDefault="00B812E8" w:rsidP="00B812E8">
                      <w:pPr>
                        <w:pStyle w:val="ListParagraph"/>
                        <w:spacing w:after="200" w:line="276" w:lineRule="auto"/>
                        <w:contextualSpacing/>
                        <w:jc w:val="both"/>
                        <w:rPr>
                          <w:rFonts w:asciiTheme="minorHAnsi" w:hAnsiTheme="minorHAnsi" w:cstheme="minorHAnsi"/>
                          <w:b/>
                          <w:u w:val="single"/>
                        </w:rPr>
                      </w:pPr>
                      <w:r>
                        <w:rPr>
                          <w:rFonts w:asciiTheme="minorHAnsi" w:hAnsiTheme="minorHAnsi" w:cstheme="minorHAnsi"/>
                          <w:b/>
                        </w:rPr>
                        <w:t xml:space="preserve">Name: </w:t>
                      </w:r>
                      <w:r>
                        <w:rPr>
                          <w:rFonts w:asciiTheme="minorHAnsi" w:hAnsiTheme="minorHAnsi" w:cstheme="minorHAnsi"/>
                          <w:b/>
                          <w:u w:val="single"/>
                        </w:rPr>
                        <w:tab/>
                      </w:r>
                      <w:r w:rsidR="00D05115">
                        <w:rPr>
                          <w:rFonts w:asciiTheme="minorHAnsi" w:hAnsiTheme="minorHAnsi" w:cstheme="minorHAnsi"/>
                          <w:b/>
                          <w:u w:val="single"/>
                        </w:rPr>
                        <w:t>Aaron Borjas</w:t>
                      </w:r>
                      <w:r>
                        <w:rPr>
                          <w:rFonts w:asciiTheme="minorHAnsi" w:hAnsiTheme="minorHAnsi" w:cstheme="minorHAnsi"/>
                          <w:b/>
                        </w:rPr>
                        <w:t xml:space="preserve">  Date: </w:t>
                      </w:r>
                      <w:r>
                        <w:rPr>
                          <w:rFonts w:asciiTheme="minorHAnsi" w:hAnsiTheme="minorHAnsi" w:cstheme="minorHAnsi"/>
                          <w:b/>
                          <w:u w:val="single"/>
                        </w:rPr>
                        <w:tab/>
                      </w:r>
                      <w:r w:rsidR="00D05115">
                        <w:rPr>
                          <w:rFonts w:asciiTheme="minorHAnsi" w:hAnsiTheme="minorHAnsi" w:cstheme="minorHAnsi"/>
                          <w:b/>
                          <w:u w:val="single"/>
                        </w:rPr>
                        <w:t>4/18/20</w:t>
                      </w:r>
                    </w:p>
                  </w:txbxContent>
                </v:textbox>
                <w10:anchorlock/>
              </v:shape>
            </w:pict>
          </mc:Fallback>
        </mc:AlternateContent>
      </w:r>
    </w:p>
    <w:p w14:paraId="066C2863" w14:textId="77777777" w:rsidR="00A44ADE" w:rsidRPr="00D44E05" w:rsidRDefault="00A44ADE">
      <w:pPr>
        <w:rPr>
          <w:rFonts w:ascii="Arial" w:hAnsi="Arial" w:cs="Arial"/>
          <w:b/>
          <w:bCs/>
          <w:i/>
          <w:iCs/>
          <w:sz w:val="28"/>
          <w:szCs w:val="28"/>
        </w:rPr>
      </w:pPr>
      <w:r w:rsidRPr="00D44E05">
        <w:br w:type="page"/>
      </w:r>
    </w:p>
    <w:p w14:paraId="7E5617BB" w14:textId="77777777" w:rsidR="0077658B" w:rsidRPr="00D44E05" w:rsidRDefault="003C47D6" w:rsidP="003F749B">
      <w:pPr>
        <w:pStyle w:val="Heading2"/>
      </w:pPr>
      <w:r w:rsidRPr="00D44E05">
        <w:lastRenderedPageBreak/>
        <w:t>Fill in the Blank</w:t>
      </w:r>
      <w:r w:rsidR="00315851" w:rsidRPr="00D44E05">
        <w:t>s</w:t>
      </w:r>
      <w:r w:rsidRPr="00D44E05">
        <w:t xml:space="preserve"> and Short Answer</w:t>
      </w:r>
      <w:r w:rsidR="003F749B" w:rsidRPr="00D44E05">
        <w:t xml:space="preserve"> </w:t>
      </w:r>
    </w:p>
    <w:p w14:paraId="47D962DC" w14:textId="7E1E5453" w:rsidR="003C47D6" w:rsidRPr="00D44E05" w:rsidRDefault="00B812E8" w:rsidP="003C47D6">
      <w:pPr>
        <w:pStyle w:val="NL"/>
      </w:pPr>
      <w:r>
        <w:t>(1</w:t>
      </w:r>
      <w:r w:rsidR="00315851" w:rsidRPr="00D44E05">
        <w:t xml:space="preserve"> pts) </w:t>
      </w:r>
      <w:r w:rsidR="0077658B" w:rsidRPr="00D44E05">
        <w:t xml:space="preserve">The </w:t>
      </w:r>
      <w:proofErr w:type="spellStart"/>
      <w:r w:rsidR="00892BED">
        <w:rPr>
          <w:b/>
          <w:u w:val="single"/>
        </w:rPr>
        <w:t>mo</w:t>
      </w:r>
      <w:r w:rsidR="00F54DB0">
        <w:rPr>
          <w:b/>
          <w:u w:val="single"/>
        </w:rPr>
        <w:t>v</w:t>
      </w:r>
      <w:r w:rsidR="0053275B">
        <w:rPr>
          <w:b/>
          <w:u w:val="single"/>
        </w:rPr>
        <w:t>zx</w:t>
      </w:r>
      <w:proofErr w:type="spellEnd"/>
      <w:r w:rsidR="00892BED">
        <w:rPr>
          <w:b/>
        </w:rPr>
        <w:t xml:space="preserve"> </w:t>
      </w:r>
      <w:r w:rsidR="00CA6F4E" w:rsidRPr="00D44E05">
        <w:t xml:space="preserve">instruction </w:t>
      </w:r>
      <w:r w:rsidR="00CA3D23" w:rsidRPr="00D44E05">
        <w:rPr>
          <w:b/>
        </w:rPr>
        <w:t>zero</w:t>
      </w:r>
      <w:r w:rsidR="00CA6F4E" w:rsidRPr="00D44E05">
        <w:rPr>
          <w:b/>
        </w:rPr>
        <w:t>-extends</w:t>
      </w:r>
      <w:r w:rsidR="00CA6F4E" w:rsidRPr="00D44E05">
        <w:t xml:space="preserve"> a smaller operand </w:t>
      </w:r>
      <w:r w:rsidR="0077658B" w:rsidRPr="00D44E05">
        <w:t>into a larger operand.</w:t>
      </w:r>
    </w:p>
    <w:p w14:paraId="79B26A8F" w14:textId="77777777" w:rsidR="00964285" w:rsidRPr="00D44E05" w:rsidRDefault="0077658B" w:rsidP="003C47D6">
      <w:pPr>
        <w:pStyle w:val="NL"/>
        <w:numPr>
          <w:ilvl w:val="0"/>
          <w:numId w:val="0"/>
        </w:numPr>
        <w:ind w:left="720"/>
      </w:pPr>
      <w:r w:rsidRPr="00D44E05">
        <w:tab/>
      </w:r>
    </w:p>
    <w:p w14:paraId="4CAEEB95" w14:textId="20BF2DB4" w:rsidR="0077658B" w:rsidRPr="00D44E05" w:rsidRDefault="00B812E8" w:rsidP="0077658B">
      <w:pPr>
        <w:pStyle w:val="NL"/>
      </w:pPr>
      <w:r>
        <w:t>(1</w:t>
      </w:r>
      <w:r w:rsidR="00315851" w:rsidRPr="00D44E05">
        <w:t xml:space="preserve"> pts) </w:t>
      </w:r>
      <w:r w:rsidR="009F16B5" w:rsidRPr="00D44E05">
        <w:t xml:space="preserve">Assume the </w:t>
      </w:r>
      <w:r w:rsidR="009F16B5" w:rsidRPr="00D44E05">
        <w:rPr>
          <w:b/>
        </w:rPr>
        <w:t>AL</w:t>
      </w:r>
      <w:r w:rsidR="009F16B5" w:rsidRPr="00D44E05">
        <w:t xml:space="preserve"> r</w:t>
      </w:r>
      <w:r w:rsidR="003C47D6" w:rsidRPr="00D44E05">
        <w:t>egister contains 127 (decimal). Will the instruction</w:t>
      </w:r>
      <w:r w:rsidR="009F16B5" w:rsidRPr="00D44E05">
        <w:t xml:space="preserve"> </w:t>
      </w:r>
      <w:r w:rsidR="009F16B5" w:rsidRPr="00D44E05">
        <w:rPr>
          <w:b/>
        </w:rPr>
        <w:t>ADD AL, 3</w:t>
      </w:r>
      <w:r w:rsidR="009F16B5" w:rsidRPr="00D44E05">
        <w:t xml:space="preserve"> </w:t>
      </w:r>
      <w:r w:rsidR="00CA6F4E" w:rsidRPr="00D44E05">
        <w:t xml:space="preserve">set the </w:t>
      </w:r>
      <w:r w:rsidR="00CA6F4E" w:rsidRPr="00D44E05">
        <w:rPr>
          <w:b/>
        </w:rPr>
        <w:t>Zero</w:t>
      </w:r>
      <w:r w:rsidR="003C47D6" w:rsidRPr="00D44E05">
        <w:t xml:space="preserve"> flag?</w:t>
      </w:r>
      <w:r w:rsidR="0077658B" w:rsidRPr="00D44E05">
        <w:tab/>
      </w:r>
    </w:p>
    <w:p w14:paraId="6D9081E0" w14:textId="708613AE" w:rsidR="00964285" w:rsidRPr="00D44E05" w:rsidRDefault="003C47D6" w:rsidP="003C47D6">
      <w:pPr>
        <w:pStyle w:val="NL"/>
        <w:numPr>
          <w:ilvl w:val="0"/>
          <w:numId w:val="0"/>
        </w:numPr>
        <w:ind w:left="720" w:hanging="360"/>
      </w:pPr>
      <w:r w:rsidRPr="00D44E05">
        <w:t xml:space="preserve">       </w:t>
      </w:r>
      <w:r w:rsidR="00964285" w:rsidRPr="00D44E05">
        <w:t>Explain your answer</w:t>
      </w:r>
      <w:r w:rsidR="00B812E8">
        <w:t xml:space="preserve"> here</w:t>
      </w:r>
      <w:r w:rsidR="00964285" w:rsidRPr="00D44E05">
        <w:t>:</w:t>
      </w:r>
      <w:r w:rsidR="00140924">
        <w:t xml:space="preserve"> No because AL is an 8-bit register, and </w:t>
      </w:r>
      <w:r w:rsidR="00C4466B">
        <w:t xml:space="preserve">an </w:t>
      </w:r>
      <w:r w:rsidR="00140924">
        <w:t>8</w:t>
      </w:r>
      <w:r w:rsidR="00C4466B">
        <w:t>-</w:t>
      </w:r>
      <w:r w:rsidR="00140924">
        <w:t>bit register</w:t>
      </w:r>
      <w:r w:rsidR="00EB5BCA">
        <w:t xml:space="preserve"> </w:t>
      </w:r>
      <w:r w:rsidR="00140924">
        <w:t>can hold a value up to 255 (decimal)</w:t>
      </w:r>
    </w:p>
    <w:p w14:paraId="5BD36AE8" w14:textId="77777777" w:rsidR="003C47D6" w:rsidRPr="00D44E05" w:rsidRDefault="003C47D6" w:rsidP="003C47D6">
      <w:pPr>
        <w:pStyle w:val="NL"/>
        <w:numPr>
          <w:ilvl w:val="0"/>
          <w:numId w:val="0"/>
        </w:numPr>
        <w:ind w:left="720" w:hanging="360"/>
      </w:pPr>
    </w:p>
    <w:p w14:paraId="58B91BEC" w14:textId="4BB9C671" w:rsidR="00F56646" w:rsidRPr="00D44E05" w:rsidRDefault="00B812E8" w:rsidP="003C47D6">
      <w:pPr>
        <w:pStyle w:val="NL"/>
        <w:tabs>
          <w:tab w:val="left" w:pos="720"/>
          <w:tab w:val="num" w:pos="1530"/>
        </w:tabs>
      </w:pPr>
      <w:r>
        <w:t>(1</w:t>
      </w:r>
      <w:r w:rsidR="00315851" w:rsidRPr="00D44E05">
        <w:t xml:space="preserve"> pts) </w:t>
      </w:r>
      <w:r w:rsidR="00CD7648" w:rsidRPr="00D44E05">
        <w:t>T</w:t>
      </w:r>
      <w:r w:rsidR="00F56646" w:rsidRPr="00D44E05">
        <w:t xml:space="preserve">he </w:t>
      </w:r>
      <w:r w:rsidR="00F56646" w:rsidRPr="00D44E05">
        <w:rPr>
          <w:b/>
        </w:rPr>
        <w:t>PUSH</w:t>
      </w:r>
      <w:r w:rsidR="00F56646" w:rsidRPr="00D44E05">
        <w:t xml:space="preserve"> instruction</w:t>
      </w:r>
      <w:r w:rsidR="002D6716" w:rsidRPr="00D44E05">
        <w:t xml:space="preserve"> </w:t>
      </w:r>
      <w:r w:rsidR="009F16B5" w:rsidRPr="00D44E05">
        <w:t>will</w:t>
      </w:r>
      <w:r w:rsidR="00F56646" w:rsidRPr="00D44E05">
        <w:t xml:space="preserve"> </w:t>
      </w:r>
      <w:r w:rsidR="004A4AA5">
        <w:rPr>
          <w:b/>
        </w:rPr>
        <w:t>decrement</w:t>
      </w:r>
      <w:r w:rsidR="00CA6F4E" w:rsidRPr="00D44E05">
        <w:t xml:space="preserve"> the </w:t>
      </w:r>
      <w:r w:rsidR="00CA6F4E" w:rsidRPr="00D44E05">
        <w:rPr>
          <w:b/>
        </w:rPr>
        <w:t>stack point</w:t>
      </w:r>
      <w:r w:rsidR="00215697" w:rsidRPr="00D44E05">
        <w:rPr>
          <w:b/>
        </w:rPr>
        <w:t>er</w:t>
      </w:r>
      <w:r w:rsidR="00CA6F4E" w:rsidRPr="00D44E05">
        <w:t xml:space="preserve"> by </w:t>
      </w:r>
      <w:r w:rsidR="00AE07A3">
        <w:rPr>
          <w:u w:val="single"/>
        </w:rPr>
        <w:t xml:space="preserve"> </w:t>
      </w:r>
      <w:r w:rsidR="008010A0">
        <w:rPr>
          <w:u w:val="single"/>
        </w:rPr>
        <w:t>4</w:t>
      </w:r>
      <w:r w:rsidR="00AE07A3">
        <w:rPr>
          <w:u w:val="single"/>
        </w:rPr>
        <w:t xml:space="preserve"> </w:t>
      </w:r>
      <w:r w:rsidR="009F16B5" w:rsidRPr="00D44E05">
        <w:t xml:space="preserve"> if the argument to push is a 32 bit register or memory.</w:t>
      </w:r>
      <w:r w:rsidR="00F56646" w:rsidRPr="00D44E05">
        <w:tab/>
      </w:r>
      <w:r w:rsidR="00F56646" w:rsidRPr="00D44E05">
        <w:tab/>
      </w:r>
    </w:p>
    <w:p w14:paraId="50711E2D" w14:textId="77777777" w:rsidR="00964285" w:rsidRPr="00D44E05" w:rsidRDefault="00964285" w:rsidP="00964285">
      <w:pPr>
        <w:pStyle w:val="NL"/>
        <w:numPr>
          <w:ilvl w:val="0"/>
          <w:numId w:val="0"/>
        </w:numPr>
        <w:ind w:left="360"/>
      </w:pPr>
      <w:r w:rsidRPr="00D44E05">
        <w:t xml:space="preserve">      </w:t>
      </w:r>
      <w:r w:rsidR="003C47D6" w:rsidRPr="00D44E05">
        <w:tab/>
      </w:r>
      <w:r w:rsidR="003C47D6" w:rsidRPr="00D44E05">
        <w:tab/>
      </w:r>
    </w:p>
    <w:p w14:paraId="1E9F7E57" w14:textId="6E62D5CF" w:rsidR="00F56646" w:rsidRPr="00D44E05" w:rsidRDefault="00B812E8" w:rsidP="00CA6FEA">
      <w:pPr>
        <w:pStyle w:val="NL"/>
        <w:tabs>
          <w:tab w:val="clear" w:pos="720"/>
        </w:tabs>
      </w:pPr>
      <w:r>
        <w:t>(1</w:t>
      </w:r>
      <w:r w:rsidR="00315851" w:rsidRPr="00D44E05">
        <w:t xml:space="preserve"> pts) </w:t>
      </w:r>
      <w:r w:rsidR="00CA6F4E" w:rsidRPr="00D44E05">
        <w:t xml:space="preserve">The </w:t>
      </w:r>
      <w:proofErr w:type="spellStart"/>
      <w:r w:rsidR="00AE07A3">
        <w:rPr>
          <w:u w:val="single"/>
        </w:rPr>
        <w:t>pop</w:t>
      </w:r>
      <w:r w:rsidR="001A6816">
        <w:rPr>
          <w:u w:val="single"/>
        </w:rPr>
        <w:t>ad</w:t>
      </w:r>
      <w:proofErr w:type="spellEnd"/>
      <w:r w:rsidR="00AE07A3">
        <w:t xml:space="preserve"> </w:t>
      </w:r>
      <w:r w:rsidR="00F56646" w:rsidRPr="00D44E05">
        <w:t xml:space="preserve">instruction </w:t>
      </w:r>
      <w:r w:rsidR="00CA6F4E" w:rsidRPr="00D44E05">
        <w:t>p</w:t>
      </w:r>
      <w:r w:rsidR="004A4AA5">
        <w:t>ushes</w:t>
      </w:r>
      <w:r w:rsidR="00C46991" w:rsidRPr="00D44E05">
        <w:t xml:space="preserve"> all</w:t>
      </w:r>
      <w:r w:rsidR="00F56646" w:rsidRPr="00D44E05">
        <w:t xml:space="preserve"> </w:t>
      </w:r>
      <w:r w:rsidR="009F16B5" w:rsidRPr="00D44E05">
        <w:t>the</w:t>
      </w:r>
      <w:r w:rsidR="00F56646" w:rsidRPr="00D44E05">
        <w:t xml:space="preserve"> 32-bit general-purpose registers </w:t>
      </w:r>
      <w:r w:rsidR="00CA6F4E" w:rsidRPr="00D44E05">
        <w:t>off of</w:t>
      </w:r>
      <w:r w:rsidR="00F56646" w:rsidRPr="00D44E05">
        <w:t xml:space="preserve"> the stack</w:t>
      </w:r>
      <w:r w:rsidR="003C47D6" w:rsidRPr="00D44E05">
        <w:t xml:space="preserve"> and back </w:t>
      </w:r>
      <w:r w:rsidR="00CA6F4E" w:rsidRPr="00D44E05">
        <w:t>into the actual registers</w:t>
      </w:r>
      <w:r w:rsidR="00AE26F1" w:rsidRPr="00D44E05">
        <w:t>.</w:t>
      </w:r>
    </w:p>
    <w:p w14:paraId="67BE88D9" w14:textId="77777777" w:rsidR="003C47D6" w:rsidRPr="00D44E05" w:rsidRDefault="003C47D6" w:rsidP="003C47D6">
      <w:pPr>
        <w:pStyle w:val="NL"/>
        <w:numPr>
          <w:ilvl w:val="0"/>
          <w:numId w:val="0"/>
        </w:numPr>
        <w:ind w:left="1440"/>
      </w:pPr>
    </w:p>
    <w:p w14:paraId="1394E458" w14:textId="3F66E213" w:rsidR="00964285" w:rsidRPr="00D44E05" w:rsidRDefault="00B812E8" w:rsidP="00964285">
      <w:pPr>
        <w:pStyle w:val="NL"/>
        <w:tabs>
          <w:tab w:val="left" w:pos="720"/>
          <w:tab w:val="num" w:pos="1530"/>
        </w:tabs>
        <w:ind w:left="1440" w:hanging="1080"/>
      </w:pPr>
      <w:r>
        <w:t>(1</w:t>
      </w:r>
      <w:r w:rsidR="00315851" w:rsidRPr="00D44E05">
        <w:t xml:space="preserve"> pts) </w:t>
      </w:r>
      <w:r w:rsidR="00CA6F4E" w:rsidRPr="00D44E05">
        <w:t xml:space="preserve">The </w:t>
      </w:r>
      <w:r w:rsidR="00CA6F4E" w:rsidRPr="00D44E05">
        <w:rPr>
          <w:b/>
        </w:rPr>
        <w:t>Zero flag</w:t>
      </w:r>
      <w:r w:rsidR="00CA6F4E" w:rsidRPr="00D44E05">
        <w:t xml:space="preserve"> is </w:t>
      </w:r>
      <w:r w:rsidR="00791B14">
        <w:rPr>
          <w:u w:val="single"/>
        </w:rPr>
        <w:t>set</w:t>
      </w:r>
      <w:r w:rsidR="00791B14">
        <w:t xml:space="preserve"> </w:t>
      </w:r>
      <w:r w:rsidR="00CA6F4E" w:rsidRPr="00D44E05">
        <w:t>when the result of an</w:t>
      </w:r>
      <w:r w:rsidR="00215697" w:rsidRPr="00D44E05">
        <w:t xml:space="preserve"> arithmetic</w:t>
      </w:r>
      <w:r w:rsidR="00CA6F4E" w:rsidRPr="00D44E05">
        <w:t xml:space="preserve"> operation equals zero.</w:t>
      </w:r>
      <w:r w:rsidR="00CA6F4E" w:rsidRPr="00D44E05">
        <w:rPr>
          <w:color w:val="0000FF"/>
        </w:rPr>
        <w:t xml:space="preserve"> </w:t>
      </w:r>
      <w:r w:rsidR="00CA3D23" w:rsidRPr="00D44E05">
        <w:rPr>
          <w:color w:val="0000FF"/>
        </w:rPr>
        <w:t xml:space="preserve"> </w:t>
      </w:r>
      <w:r w:rsidR="00964285" w:rsidRPr="00D44E05">
        <w:tab/>
      </w:r>
    </w:p>
    <w:p w14:paraId="5208D2F1" w14:textId="77777777" w:rsidR="00CA6F4E" w:rsidRPr="00D44E05" w:rsidRDefault="00964285" w:rsidP="00964285">
      <w:pPr>
        <w:pStyle w:val="NL"/>
        <w:numPr>
          <w:ilvl w:val="0"/>
          <w:numId w:val="0"/>
        </w:numPr>
        <w:ind w:left="360"/>
      </w:pPr>
      <w:r w:rsidRPr="00D44E05">
        <w:t xml:space="preserve">      </w:t>
      </w:r>
      <w:r w:rsidR="003C47D6" w:rsidRPr="00D44E05">
        <w:tab/>
      </w:r>
    </w:p>
    <w:p w14:paraId="379152A0" w14:textId="14AFC284" w:rsidR="00964285" w:rsidRPr="00D44E05" w:rsidRDefault="00B812E8" w:rsidP="003C47D6">
      <w:pPr>
        <w:pStyle w:val="NL"/>
        <w:tabs>
          <w:tab w:val="left" w:pos="720"/>
          <w:tab w:val="num" w:pos="1530"/>
        </w:tabs>
      </w:pPr>
      <w:r>
        <w:t>(1</w:t>
      </w:r>
      <w:r w:rsidR="00315851" w:rsidRPr="00D44E05">
        <w:t xml:space="preserve"> pts) </w:t>
      </w:r>
      <w:r w:rsidR="00CA6F4E" w:rsidRPr="00D44E05">
        <w:t xml:space="preserve">The </w:t>
      </w:r>
      <w:r w:rsidR="00CA6F4E" w:rsidRPr="00D44E05">
        <w:rPr>
          <w:b/>
        </w:rPr>
        <w:t>Carry flag</w:t>
      </w:r>
      <w:r w:rsidR="00CA6F4E" w:rsidRPr="00D44E05">
        <w:t xml:space="preserve"> is </w:t>
      </w:r>
      <w:r w:rsidR="00797425">
        <w:rPr>
          <w:u w:val="single"/>
        </w:rPr>
        <w:t>set</w:t>
      </w:r>
      <w:r w:rsidR="006F023E">
        <w:t xml:space="preserve"> </w:t>
      </w:r>
      <w:r w:rsidR="00CA6F4E" w:rsidRPr="00D44E05">
        <w:t>when an instruction generates a result that is too large (or too small) for the destination operand.</w:t>
      </w:r>
      <w:r w:rsidR="00CA6F4E" w:rsidRPr="00D44E05">
        <w:rPr>
          <w:color w:val="0000FF"/>
        </w:rPr>
        <w:t xml:space="preserve"> </w:t>
      </w:r>
      <w:r w:rsidR="00964285" w:rsidRPr="00D44E05">
        <w:tab/>
      </w:r>
    </w:p>
    <w:p w14:paraId="5D1B8D41" w14:textId="77777777" w:rsidR="00CA6F4E" w:rsidRPr="00D44E05" w:rsidRDefault="00964285" w:rsidP="00964285">
      <w:pPr>
        <w:pStyle w:val="NL"/>
        <w:numPr>
          <w:ilvl w:val="0"/>
          <w:numId w:val="0"/>
        </w:numPr>
        <w:ind w:left="360"/>
      </w:pPr>
      <w:r w:rsidRPr="00D44E05">
        <w:t xml:space="preserve">     </w:t>
      </w:r>
      <w:r w:rsidR="003C47D6" w:rsidRPr="00D44E05">
        <w:tab/>
      </w:r>
      <w:r w:rsidR="003C47D6" w:rsidRPr="00D44E05">
        <w:tab/>
      </w:r>
    </w:p>
    <w:p w14:paraId="0506DB3F" w14:textId="5C44D259" w:rsidR="00964285" w:rsidRPr="00D44E05" w:rsidRDefault="00B812E8" w:rsidP="003C47D6">
      <w:pPr>
        <w:pStyle w:val="NL"/>
        <w:tabs>
          <w:tab w:val="left" w:pos="720"/>
          <w:tab w:val="left" w:pos="990"/>
          <w:tab w:val="num" w:pos="1530"/>
        </w:tabs>
      </w:pPr>
      <w:r>
        <w:t>(1</w:t>
      </w:r>
      <w:r w:rsidR="00315851" w:rsidRPr="00D44E05">
        <w:t xml:space="preserve"> pts) </w:t>
      </w:r>
      <w:r w:rsidR="00CA6F4E" w:rsidRPr="00D44E05">
        <w:t xml:space="preserve">The </w:t>
      </w:r>
      <w:r w:rsidR="00CA6F4E" w:rsidRPr="00D44E05">
        <w:rPr>
          <w:b/>
        </w:rPr>
        <w:t>Sign flag</w:t>
      </w:r>
      <w:r w:rsidR="00CA6F4E" w:rsidRPr="00D44E05">
        <w:t xml:space="preserve"> is </w:t>
      </w:r>
      <w:r w:rsidR="003006A2">
        <w:rPr>
          <w:u w:val="single"/>
        </w:rPr>
        <w:t>set</w:t>
      </w:r>
      <w:r w:rsidR="00C5530B">
        <w:t xml:space="preserve"> </w:t>
      </w:r>
      <w:r w:rsidR="00CA6F4E" w:rsidRPr="00D44E05">
        <w:t xml:space="preserve">if the destination operand is negative, </w:t>
      </w:r>
      <w:r w:rsidR="00CA6F4E" w:rsidRPr="00D44E05">
        <w:rPr>
          <w:b/>
        </w:rPr>
        <w:t>and</w:t>
      </w:r>
      <w:r w:rsidR="003C47D6" w:rsidRPr="00D44E05">
        <w:t xml:space="preserve"> it is</w:t>
      </w:r>
      <w:r w:rsidR="006D79A9">
        <w:t xml:space="preserve"> </w:t>
      </w:r>
      <w:r w:rsidR="0072404E">
        <w:rPr>
          <w:u w:val="single"/>
        </w:rPr>
        <w:t>not set</w:t>
      </w:r>
      <w:r w:rsidR="003C47D6" w:rsidRPr="00D44E05">
        <w:t xml:space="preserve"> if the </w:t>
      </w:r>
      <w:r w:rsidR="00CA6F4E" w:rsidRPr="00D44E05">
        <w:t>destination operand is positive.</w:t>
      </w:r>
      <w:r w:rsidR="00CA6F4E" w:rsidRPr="00D44E05">
        <w:rPr>
          <w:color w:val="0000FF"/>
        </w:rPr>
        <w:t xml:space="preserve"> </w:t>
      </w:r>
      <w:r w:rsidR="00964285" w:rsidRPr="00D44E05">
        <w:tab/>
      </w:r>
    </w:p>
    <w:p w14:paraId="7315B130" w14:textId="77777777" w:rsidR="00CA6F4E" w:rsidRPr="00D44E05" w:rsidRDefault="00964285" w:rsidP="00964285">
      <w:pPr>
        <w:pStyle w:val="NL"/>
        <w:numPr>
          <w:ilvl w:val="0"/>
          <w:numId w:val="0"/>
        </w:numPr>
        <w:ind w:left="360"/>
      </w:pPr>
      <w:r w:rsidRPr="00D44E05">
        <w:t xml:space="preserve">     </w:t>
      </w:r>
      <w:r w:rsidR="003C47D6" w:rsidRPr="00D44E05">
        <w:tab/>
      </w:r>
      <w:r w:rsidR="003C47D6" w:rsidRPr="00D44E05">
        <w:tab/>
      </w:r>
    </w:p>
    <w:p w14:paraId="223B6C36" w14:textId="6316DAC1" w:rsidR="00964285" w:rsidRPr="00D44E05" w:rsidRDefault="00B812E8" w:rsidP="00964285">
      <w:pPr>
        <w:pStyle w:val="NL"/>
        <w:tabs>
          <w:tab w:val="left" w:pos="720"/>
          <w:tab w:val="num" w:pos="1530"/>
        </w:tabs>
        <w:ind w:left="1440" w:hanging="1080"/>
      </w:pPr>
      <w:r>
        <w:t>(1</w:t>
      </w:r>
      <w:r w:rsidR="00315851" w:rsidRPr="00D44E05">
        <w:t xml:space="preserve"> pts) </w:t>
      </w:r>
      <w:r w:rsidR="00CA6F4E" w:rsidRPr="00D44E05">
        <w:t xml:space="preserve">The </w:t>
      </w:r>
      <w:r w:rsidR="00CA6F4E" w:rsidRPr="00D44E05">
        <w:rPr>
          <w:b/>
        </w:rPr>
        <w:t>Overflow flag</w:t>
      </w:r>
      <w:r w:rsidR="00CA6F4E" w:rsidRPr="00D44E05">
        <w:t xml:space="preserve"> </w:t>
      </w:r>
      <w:r w:rsidR="00CA3D23" w:rsidRPr="00D44E05">
        <w:t>indicates</w:t>
      </w:r>
      <w:r w:rsidR="003C47D6" w:rsidRPr="00D44E05">
        <w:t xml:space="preserve"> </w:t>
      </w:r>
      <w:r w:rsidR="008575A5">
        <w:rPr>
          <w:u w:val="single"/>
        </w:rPr>
        <w:t>if the result of a signed arithmetic operation is too large or too small to fit into the destination</w:t>
      </w:r>
      <w:r w:rsidR="00CA6F4E" w:rsidRPr="00D44E05">
        <w:t>.</w:t>
      </w:r>
      <w:r w:rsidR="00CA6F4E" w:rsidRPr="00D44E05">
        <w:rPr>
          <w:color w:val="0000FF"/>
        </w:rPr>
        <w:t xml:space="preserve"> </w:t>
      </w:r>
      <w:r w:rsidR="00964285" w:rsidRPr="00D44E05">
        <w:tab/>
      </w:r>
    </w:p>
    <w:p w14:paraId="5CB30B23" w14:textId="77777777" w:rsidR="00315851" w:rsidRPr="00D44E05" w:rsidRDefault="00315851" w:rsidP="00315851">
      <w:pPr>
        <w:pStyle w:val="NL"/>
        <w:numPr>
          <w:ilvl w:val="0"/>
          <w:numId w:val="0"/>
        </w:numPr>
        <w:ind w:left="1440"/>
      </w:pPr>
    </w:p>
    <w:p w14:paraId="5BBF2E68" w14:textId="6C7E0915" w:rsidR="00315851" w:rsidRPr="00D44E05" w:rsidRDefault="00B812E8" w:rsidP="00315851">
      <w:pPr>
        <w:pStyle w:val="NL"/>
        <w:tabs>
          <w:tab w:val="left" w:pos="720"/>
        </w:tabs>
      </w:pPr>
      <w:r>
        <w:t>(1</w:t>
      </w:r>
      <w:r w:rsidR="00315851" w:rsidRPr="00D44E05">
        <w:t xml:space="preserve"> pts) The</w:t>
      </w:r>
      <w:r w:rsidR="00045CAA">
        <w:t xml:space="preserve"> </w:t>
      </w:r>
      <w:r w:rsidR="00045CAA">
        <w:rPr>
          <w:u w:val="single"/>
        </w:rPr>
        <w:t>call</w:t>
      </w:r>
      <w:r w:rsidR="00315851" w:rsidRPr="00D44E05">
        <w:t xml:space="preserve"> instruction transfers control to a subroutine (i.e. procedure) and </w:t>
      </w:r>
      <w:r w:rsidR="00315851" w:rsidRPr="00D44E05">
        <w:br/>
      </w:r>
      <w:r w:rsidR="00315851" w:rsidRPr="00D44E05">
        <w:br/>
        <w:t xml:space="preserve">the </w:t>
      </w:r>
      <w:r w:rsidR="00045CAA">
        <w:rPr>
          <w:u w:val="single"/>
        </w:rPr>
        <w:t>ret</w:t>
      </w:r>
      <w:r w:rsidR="00315851" w:rsidRPr="00D44E05">
        <w:t xml:space="preserve"> returns control back. </w:t>
      </w:r>
    </w:p>
    <w:p w14:paraId="50642CD0" w14:textId="77777777" w:rsidR="00296077" w:rsidRPr="00D44E05" w:rsidRDefault="00964285" w:rsidP="00964285">
      <w:pPr>
        <w:pStyle w:val="NL"/>
        <w:numPr>
          <w:ilvl w:val="0"/>
          <w:numId w:val="0"/>
        </w:numPr>
        <w:ind w:left="360"/>
      </w:pPr>
      <w:r w:rsidRPr="00D44E05">
        <w:t xml:space="preserve">      </w:t>
      </w:r>
      <w:r w:rsidR="003C47D6" w:rsidRPr="00D44E05">
        <w:tab/>
      </w:r>
      <w:r w:rsidR="003C47D6" w:rsidRPr="00D44E05">
        <w:tab/>
      </w:r>
    </w:p>
    <w:p w14:paraId="2E180A05" w14:textId="77777777" w:rsidR="009F16B5" w:rsidRPr="00D44E05" w:rsidRDefault="00B812E8" w:rsidP="009F16B5">
      <w:pPr>
        <w:pStyle w:val="NL"/>
        <w:tabs>
          <w:tab w:val="left" w:pos="720"/>
        </w:tabs>
        <w:ind w:left="1440" w:hanging="1080"/>
      </w:pPr>
      <w:r>
        <w:t>(1</w:t>
      </w:r>
      <w:r w:rsidR="00315851" w:rsidRPr="00D44E05">
        <w:t xml:space="preserve"> pts) </w:t>
      </w:r>
      <w:r w:rsidR="003C47D6" w:rsidRPr="00D44E05">
        <w:t>What three Irvine32 library functions do you need to use if you want to use a program to write data to a file?</w:t>
      </w:r>
    </w:p>
    <w:p w14:paraId="6B452F37" w14:textId="3E5F2340" w:rsidR="00964285" w:rsidRPr="00D44E05" w:rsidRDefault="00397431">
      <w:pPr>
        <w:rPr>
          <w:rFonts w:ascii="Arial" w:hAnsi="Arial" w:cs="Arial"/>
          <w:b/>
          <w:bCs/>
          <w:i/>
          <w:iCs/>
          <w:sz w:val="28"/>
          <w:szCs w:val="28"/>
        </w:rPr>
      </w:pPr>
      <w:proofErr w:type="spellStart"/>
      <w:r>
        <w:t>WriteToFile</w:t>
      </w:r>
      <w:proofErr w:type="spellEnd"/>
      <w:r>
        <w:t xml:space="preserve">, </w:t>
      </w:r>
      <w:proofErr w:type="spellStart"/>
      <w:r>
        <w:t>OpenInputFile</w:t>
      </w:r>
      <w:proofErr w:type="spellEnd"/>
      <w:r>
        <w:t xml:space="preserve">, </w:t>
      </w:r>
      <w:proofErr w:type="spellStart"/>
      <w:r>
        <w:t>CloseFile</w:t>
      </w:r>
      <w:proofErr w:type="spellEnd"/>
    </w:p>
    <w:p w14:paraId="5831432C" w14:textId="77777777" w:rsidR="0077658B" w:rsidRPr="00D44E05" w:rsidRDefault="0077658B" w:rsidP="003F749B">
      <w:pPr>
        <w:pStyle w:val="Heading2"/>
      </w:pPr>
      <w:r w:rsidRPr="00D44E05">
        <w:t xml:space="preserve">Fill in </w:t>
      </w:r>
      <w:r w:rsidR="003F749B" w:rsidRPr="00D44E05">
        <w:t>the Blanks and Short Answer</w:t>
      </w:r>
    </w:p>
    <w:p w14:paraId="74EAC1ED" w14:textId="77777777" w:rsidR="003F749B" w:rsidRPr="00D44E05" w:rsidRDefault="00B812E8" w:rsidP="00965FC3">
      <w:pPr>
        <w:pStyle w:val="NL"/>
        <w:rPr>
          <w:lang w:val="sv-SE"/>
        </w:rPr>
      </w:pPr>
      <w:r w:rsidRPr="00D44E05">
        <w:t xml:space="preserve"> </w:t>
      </w:r>
      <w:r w:rsidR="003F749B" w:rsidRPr="00D44E05">
        <w:t>(5</w:t>
      </w:r>
      <w:r w:rsidR="00A91008" w:rsidRPr="00D44E05">
        <w:t xml:space="preserve"> pts) </w:t>
      </w:r>
      <w:r w:rsidR="00885192" w:rsidRPr="00D44E05">
        <w:t xml:space="preserve">For each instruction given below, </w:t>
      </w:r>
    </w:p>
    <w:p w14:paraId="6D1EA438" w14:textId="77777777" w:rsidR="002E5BC9" w:rsidRPr="00D44E05" w:rsidRDefault="00964285" w:rsidP="003F749B">
      <w:pPr>
        <w:pStyle w:val="NL"/>
        <w:numPr>
          <w:ilvl w:val="0"/>
          <w:numId w:val="0"/>
        </w:numPr>
        <w:ind w:left="720"/>
        <w:rPr>
          <w:lang w:val="sv-SE"/>
        </w:rPr>
      </w:pPr>
      <w:r w:rsidRPr="00D44E05">
        <w:t xml:space="preserve">           a</w:t>
      </w:r>
      <w:r w:rsidR="00885192" w:rsidRPr="00D44E05">
        <w:t xml:space="preserve">. Describe if the instruction is </w:t>
      </w:r>
      <w:r w:rsidR="00885192" w:rsidRPr="00D44E05">
        <w:rPr>
          <w:b/>
        </w:rPr>
        <w:t>legal</w:t>
      </w:r>
      <w:r w:rsidR="00885192" w:rsidRPr="00D44E05">
        <w:t xml:space="preserve"> or </w:t>
      </w:r>
      <w:r w:rsidR="00885192" w:rsidRPr="00D44E05">
        <w:rPr>
          <w:b/>
        </w:rPr>
        <w:t>illegal</w:t>
      </w:r>
      <w:r w:rsidR="00885192" w:rsidRPr="00D44E05">
        <w:t xml:space="preserve"> (</w:t>
      </w:r>
      <w:r w:rsidR="00885192" w:rsidRPr="00D44E05">
        <w:rPr>
          <w:b/>
        </w:rPr>
        <w:t>if illegal, describe why</w:t>
      </w:r>
      <w:r w:rsidR="00885192" w:rsidRPr="00D44E05">
        <w:t xml:space="preserve">).  </w:t>
      </w:r>
      <w:r w:rsidR="00885192" w:rsidRPr="00D44E05">
        <w:br/>
      </w:r>
      <w:r w:rsidRPr="00D44E05">
        <w:t xml:space="preserve">           b</w:t>
      </w:r>
      <w:r w:rsidR="00885192" w:rsidRPr="00D44E05">
        <w:t xml:space="preserve">. If the instruction is legal, place the </w:t>
      </w:r>
      <w:r w:rsidR="00885192" w:rsidRPr="00D44E05">
        <w:rPr>
          <w:b/>
        </w:rPr>
        <w:t>hexadecimal value</w:t>
      </w:r>
      <w:r w:rsidR="00885192" w:rsidRPr="00D44E05">
        <w:t xml:space="preserve"> of the destination register in the space provided.</w:t>
      </w:r>
    </w:p>
    <w:p w14:paraId="4B8EF3C0" w14:textId="77777777" w:rsidR="007537D1" w:rsidRPr="00D44E05" w:rsidRDefault="007537D1" w:rsidP="002E5BC9">
      <w:pPr>
        <w:pStyle w:val="CDT1"/>
        <w:rPr>
          <w:b/>
          <w:lang w:val="sv-SE"/>
        </w:rPr>
      </w:pPr>
      <w:r w:rsidRPr="00D44E05">
        <w:rPr>
          <w:b/>
          <w:lang w:val="sv-SE"/>
        </w:rPr>
        <w:t>.data</w:t>
      </w:r>
    </w:p>
    <w:p w14:paraId="4629ECE2" w14:textId="77777777" w:rsidR="002E5BC9" w:rsidRPr="00D44E05" w:rsidRDefault="002E5BC9" w:rsidP="003F749B">
      <w:pPr>
        <w:pStyle w:val="CDT1"/>
        <w:spacing w:before="0"/>
        <w:ind w:left="1440"/>
        <w:rPr>
          <w:b/>
          <w:lang w:val="sv-SE"/>
        </w:rPr>
      </w:pPr>
      <w:r w:rsidRPr="00D44E05">
        <w:rPr>
          <w:b/>
          <w:lang w:val="sv-SE"/>
        </w:rPr>
        <w:t>byte1  BYTE  0FFh,1,2</w:t>
      </w:r>
    </w:p>
    <w:p w14:paraId="517175AA" w14:textId="77777777" w:rsidR="002E5BC9" w:rsidRPr="00D44E05" w:rsidRDefault="002E5BC9" w:rsidP="007537D1">
      <w:pPr>
        <w:pStyle w:val="CDT"/>
        <w:ind w:left="1440"/>
        <w:rPr>
          <w:b/>
          <w:lang w:val="sv-SE"/>
        </w:rPr>
      </w:pPr>
      <w:r w:rsidRPr="00D44E05">
        <w:rPr>
          <w:b/>
          <w:lang w:val="sv-SE"/>
        </w:rPr>
        <w:t>byte2  BYTE  14h</w:t>
      </w:r>
    </w:p>
    <w:p w14:paraId="08BBD340" w14:textId="77777777" w:rsidR="002E5BC9" w:rsidRPr="00D44E05" w:rsidRDefault="002E5BC9" w:rsidP="007537D1">
      <w:pPr>
        <w:pStyle w:val="CDT"/>
        <w:ind w:left="1440"/>
        <w:rPr>
          <w:b/>
        </w:rPr>
      </w:pPr>
      <w:r w:rsidRPr="00D44E05">
        <w:rPr>
          <w:b/>
        </w:rPr>
        <w:t>word1  WORD  0FFFFh,1,2</w:t>
      </w:r>
    </w:p>
    <w:p w14:paraId="28A40595" w14:textId="77777777" w:rsidR="002E5BC9" w:rsidRPr="00D44E05" w:rsidRDefault="002E5BC9" w:rsidP="007537D1">
      <w:pPr>
        <w:pStyle w:val="CDT"/>
        <w:ind w:left="1440"/>
        <w:rPr>
          <w:b/>
        </w:rPr>
      </w:pPr>
      <w:r w:rsidRPr="00D44E05">
        <w:rPr>
          <w:b/>
        </w:rPr>
        <w:t>word2  WORD  3</w:t>
      </w:r>
    </w:p>
    <w:p w14:paraId="3776FBF9" w14:textId="77777777" w:rsidR="002E5BC9" w:rsidRPr="00D44E05" w:rsidRDefault="002E5BC9" w:rsidP="007537D1">
      <w:pPr>
        <w:pStyle w:val="CDT"/>
        <w:ind w:left="1440"/>
        <w:rPr>
          <w:b/>
        </w:rPr>
      </w:pPr>
      <w:r w:rsidRPr="00D44E05">
        <w:rPr>
          <w:b/>
        </w:rPr>
        <w:t>word3  SWORD 7FFFh,8000h</w:t>
      </w:r>
    </w:p>
    <w:p w14:paraId="6AAD46F0" w14:textId="77777777" w:rsidR="002E5BC9" w:rsidRPr="00D44E05" w:rsidRDefault="002E5BC9" w:rsidP="007537D1">
      <w:pPr>
        <w:pStyle w:val="CDT"/>
        <w:ind w:left="1440"/>
        <w:rPr>
          <w:b/>
        </w:rPr>
      </w:pPr>
      <w:r w:rsidRPr="00D44E05">
        <w:rPr>
          <w:b/>
        </w:rPr>
        <w:t>word4  SWORD 9000h</w:t>
      </w:r>
    </w:p>
    <w:p w14:paraId="148749F8" w14:textId="77777777" w:rsidR="002E5BC9" w:rsidRPr="00D44E05" w:rsidRDefault="002E5BC9" w:rsidP="007537D1">
      <w:pPr>
        <w:pStyle w:val="CDT"/>
        <w:ind w:left="1440"/>
        <w:rPr>
          <w:b/>
          <w:lang w:val="pt-BR"/>
        </w:rPr>
      </w:pPr>
      <w:r w:rsidRPr="00D44E05">
        <w:rPr>
          <w:b/>
          <w:lang w:val="pt-BR"/>
        </w:rPr>
        <w:t>dword1 DWORD 10h,20h,30h,40h</w:t>
      </w:r>
    </w:p>
    <w:p w14:paraId="252D6E56" w14:textId="77777777" w:rsidR="002E5BC9" w:rsidRPr="00D44E05" w:rsidRDefault="002E5BC9" w:rsidP="007537D1">
      <w:pPr>
        <w:pStyle w:val="CDT"/>
        <w:ind w:left="1440"/>
        <w:rPr>
          <w:b/>
        </w:rPr>
      </w:pPr>
      <w:proofErr w:type="spellStart"/>
      <w:r w:rsidRPr="00D44E05">
        <w:rPr>
          <w:b/>
        </w:rPr>
        <w:t>dArray</w:t>
      </w:r>
      <w:proofErr w:type="spellEnd"/>
      <w:r w:rsidRPr="00D44E05">
        <w:rPr>
          <w:b/>
        </w:rPr>
        <w:t xml:space="preserve"> DWORD 10 DUP(?)</w:t>
      </w:r>
    </w:p>
    <w:p w14:paraId="5AEE9868" w14:textId="77777777" w:rsidR="002E5BC9" w:rsidRPr="00D44E05" w:rsidRDefault="007537D1" w:rsidP="002E5BC9">
      <w:pPr>
        <w:pStyle w:val="CDT"/>
        <w:rPr>
          <w:b/>
        </w:rPr>
      </w:pPr>
      <w:r w:rsidRPr="00D44E05">
        <w:rPr>
          <w:b/>
        </w:rPr>
        <w:t>.code</w:t>
      </w:r>
    </w:p>
    <w:p w14:paraId="0E59AC58" w14:textId="77777777" w:rsidR="007537D1" w:rsidRPr="00D44E05" w:rsidRDefault="007537D1" w:rsidP="002E5BC9">
      <w:pPr>
        <w:pStyle w:val="CDT"/>
        <w:rPr>
          <w:b/>
        </w:rPr>
      </w:pPr>
      <w:r w:rsidRPr="00D44E05">
        <w:rPr>
          <w:b/>
        </w:rPr>
        <w:t>main PROC</w:t>
      </w:r>
    </w:p>
    <w:p w14:paraId="2135684A" w14:textId="77777777" w:rsidR="00FD0B8D" w:rsidRPr="00D44E05" w:rsidRDefault="007D114B" w:rsidP="007537D1">
      <w:pPr>
        <w:pStyle w:val="CDT1"/>
        <w:spacing w:before="0" w:line="480" w:lineRule="auto"/>
        <w:ind w:left="1440"/>
        <w:rPr>
          <w:rFonts w:cs="Courier New"/>
          <w:b/>
          <w:szCs w:val="20"/>
        </w:rPr>
      </w:pPr>
      <w:r w:rsidRPr="00D44E05">
        <w:rPr>
          <w:rFonts w:cs="Courier New"/>
          <w:b/>
          <w:szCs w:val="20"/>
        </w:rPr>
        <w:t>mov ax,word2</w:t>
      </w:r>
    </w:p>
    <w:p w14:paraId="18EE9AD4" w14:textId="6ADC4255" w:rsidR="00FD0B8D" w:rsidRPr="00D44E05" w:rsidRDefault="00FD0B8D" w:rsidP="007537D1">
      <w:pPr>
        <w:pStyle w:val="CDT1"/>
        <w:spacing w:before="0" w:line="480" w:lineRule="auto"/>
        <w:ind w:left="1440"/>
        <w:rPr>
          <w:rFonts w:cs="Courier New"/>
          <w:szCs w:val="20"/>
        </w:rPr>
      </w:pPr>
      <w:proofErr w:type="spellStart"/>
      <w:r w:rsidRPr="00D44E05">
        <w:rPr>
          <w:rFonts w:cs="Courier New"/>
          <w:b/>
          <w:szCs w:val="20"/>
        </w:rPr>
        <w:lastRenderedPageBreak/>
        <w:t>dec</w:t>
      </w:r>
      <w:proofErr w:type="spellEnd"/>
      <w:r w:rsidRPr="00D44E05">
        <w:rPr>
          <w:rFonts w:cs="Courier New"/>
          <w:b/>
          <w:szCs w:val="20"/>
        </w:rPr>
        <w:t xml:space="preserve"> ax</w:t>
      </w:r>
      <w:r w:rsidRPr="00D44E05">
        <w:rPr>
          <w:rFonts w:cs="Courier New"/>
          <w:szCs w:val="20"/>
        </w:rPr>
        <w:tab/>
      </w:r>
      <w:r w:rsidRPr="00D44E05">
        <w:rPr>
          <w:rFonts w:cs="Courier New"/>
          <w:szCs w:val="20"/>
        </w:rPr>
        <w:tab/>
      </w:r>
      <w:r w:rsidR="007537D1" w:rsidRPr="00D44E05">
        <w:rPr>
          <w:rFonts w:cs="Courier New"/>
          <w:szCs w:val="20"/>
        </w:rPr>
        <w:t>;</w:t>
      </w:r>
      <w:r w:rsidRPr="00D44E05">
        <w:rPr>
          <w:rFonts w:cs="Courier New"/>
          <w:szCs w:val="20"/>
        </w:rPr>
        <w:tab/>
      </w:r>
      <w:r w:rsidRPr="00D44E05">
        <w:t>a.</w:t>
      </w:r>
      <w:r w:rsidRPr="00D44E05">
        <w:rPr>
          <w:u w:val="single"/>
        </w:rPr>
        <w:t xml:space="preserve"> </w:t>
      </w:r>
      <w:r w:rsidR="00F958E8">
        <w:rPr>
          <w:u w:val="single"/>
        </w:rPr>
        <w:t>2h</w:t>
      </w:r>
      <w:r w:rsidRPr="00D44E05">
        <w:rPr>
          <w:u w:val="single"/>
        </w:rPr>
        <w:tab/>
      </w:r>
      <w:r w:rsidRPr="00D44E05">
        <w:rPr>
          <w:u w:val="single"/>
        </w:rPr>
        <w:tab/>
      </w:r>
      <w:r w:rsidRPr="00D44E05">
        <w:rPr>
          <w:rFonts w:cs="Courier New"/>
          <w:szCs w:val="20"/>
        </w:rPr>
        <w:tab/>
      </w:r>
      <w:r w:rsidRPr="00D44E05">
        <w:rPr>
          <w:rFonts w:cs="Courier New"/>
          <w:szCs w:val="20"/>
        </w:rPr>
        <w:tab/>
        <w:t xml:space="preserve"> </w:t>
      </w:r>
    </w:p>
    <w:p w14:paraId="14B6767C" w14:textId="62AD2435" w:rsidR="00FD0B8D" w:rsidRPr="00D44E05" w:rsidRDefault="00897504" w:rsidP="007537D1">
      <w:pPr>
        <w:pStyle w:val="CDT1"/>
        <w:spacing w:before="0" w:line="480" w:lineRule="auto"/>
        <w:ind w:left="1440"/>
        <w:rPr>
          <w:rFonts w:cs="Courier New"/>
          <w:szCs w:val="20"/>
        </w:rPr>
      </w:pPr>
      <w:r w:rsidRPr="00D44E05">
        <w:rPr>
          <w:rFonts w:cs="Courier New"/>
          <w:b/>
          <w:szCs w:val="20"/>
        </w:rPr>
        <w:t>neg</w:t>
      </w:r>
      <w:r w:rsidR="00FD0B8D" w:rsidRPr="00D44E05">
        <w:rPr>
          <w:rFonts w:cs="Courier New"/>
          <w:b/>
          <w:szCs w:val="20"/>
        </w:rPr>
        <w:t xml:space="preserve"> ax</w:t>
      </w:r>
      <w:r w:rsidR="00FD0B8D" w:rsidRPr="00D44E05">
        <w:rPr>
          <w:rFonts w:cs="Courier New"/>
          <w:szCs w:val="20"/>
        </w:rPr>
        <w:tab/>
      </w:r>
      <w:r w:rsidR="00FD0B8D" w:rsidRPr="00D44E05">
        <w:rPr>
          <w:rFonts w:cs="Courier New"/>
          <w:szCs w:val="20"/>
        </w:rPr>
        <w:tab/>
      </w:r>
      <w:r w:rsidR="007537D1" w:rsidRPr="00D44E05">
        <w:rPr>
          <w:rFonts w:cs="Courier New"/>
          <w:szCs w:val="20"/>
        </w:rPr>
        <w:t>;</w:t>
      </w:r>
      <w:r w:rsidR="00FD0B8D" w:rsidRPr="00D44E05">
        <w:rPr>
          <w:rFonts w:cs="Courier New"/>
          <w:szCs w:val="20"/>
        </w:rPr>
        <w:tab/>
      </w:r>
      <w:r w:rsidR="00FD0B8D" w:rsidRPr="00D44E05">
        <w:t>b.</w:t>
      </w:r>
      <w:r w:rsidR="00FD0B8D" w:rsidRPr="00D44E05">
        <w:rPr>
          <w:u w:val="single"/>
        </w:rPr>
        <w:t xml:space="preserve"> </w:t>
      </w:r>
      <w:r w:rsidR="00251405">
        <w:rPr>
          <w:u w:val="single"/>
        </w:rPr>
        <w:t>FFFE</w:t>
      </w:r>
      <w:r w:rsidR="00FD0B8D" w:rsidRPr="00D44E05">
        <w:rPr>
          <w:u w:val="single"/>
        </w:rPr>
        <w:tab/>
      </w:r>
      <w:r w:rsidR="00FD0B8D" w:rsidRPr="00D44E05">
        <w:rPr>
          <w:rFonts w:cs="Courier New"/>
          <w:szCs w:val="20"/>
        </w:rPr>
        <w:tab/>
      </w:r>
      <w:r w:rsidR="00FD0B8D" w:rsidRPr="00D44E05">
        <w:rPr>
          <w:rFonts w:cs="Courier New"/>
          <w:szCs w:val="20"/>
        </w:rPr>
        <w:tab/>
        <w:t xml:space="preserve"> </w:t>
      </w:r>
    </w:p>
    <w:p w14:paraId="36EC20C1" w14:textId="1992581D" w:rsidR="00FD0B8D" w:rsidRPr="00D44E05" w:rsidRDefault="007D114B" w:rsidP="007537D1">
      <w:pPr>
        <w:pStyle w:val="CDT1"/>
        <w:spacing w:before="0" w:line="480" w:lineRule="auto"/>
        <w:ind w:left="1440"/>
        <w:rPr>
          <w:rFonts w:cs="Courier New"/>
          <w:b/>
          <w:szCs w:val="20"/>
        </w:rPr>
      </w:pPr>
      <w:r w:rsidRPr="00D44E05">
        <w:rPr>
          <w:rFonts w:cs="Courier New"/>
          <w:b/>
          <w:szCs w:val="20"/>
        </w:rPr>
        <w:t>mov ax,word1</w:t>
      </w:r>
      <w:r w:rsidR="003F749B" w:rsidRPr="00D44E05">
        <w:rPr>
          <w:rFonts w:cs="Courier New"/>
          <w:b/>
          <w:szCs w:val="20"/>
        </w:rPr>
        <w:t xml:space="preserve"> </w:t>
      </w:r>
      <w:r w:rsidR="003F749B" w:rsidRPr="00D44E05">
        <w:rPr>
          <w:rFonts w:cs="Courier New"/>
          <w:b/>
          <w:szCs w:val="20"/>
        </w:rPr>
        <w:tab/>
      </w:r>
      <w:r w:rsidR="003F749B" w:rsidRPr="00D44E05">
        <w:rPr>
          <w:rFonts w:cs="Courier New"/>
          <w:szCs w:val="20"/>
        </w:rPr>
        <w:t>;</w:t>
      </w:r>
      <w:r w:rsidR="003F749B" w:rsidRPr="00D44E05">
        <w:rPr>
          <w:rFonts w:cs="Courier New"/>
          <w:szCs w:val="20"/>
        </w:rPr>
        <w:tab/>
      </w:r>
      <w:r w:rsidR="003F749B" w:rsidRPr="00D44E05">
        <w:t>c.</w:t>
      </w:r>
      <w:r w:rsidR="003F749B" w:rsidRPr="00D44E05">
        <w:rPr>
          <w:u w:val="single"/>
        </w:rPr>
        <w:t xml:space="preserve"> </w:t>
      </w:r>
      <w:r w:rsidR="00EE343C">
        <w:rPr>
          <w:u w:val="single"/>
        </w:rPr>
        <w:t>FFFF</w:t>
      </w:r>
      <w:r w:rsidR="003F749B" w:rsidRPr="00D44E05">
        <w:rPr>
          <w:u w:val="single"/>
        </w:rPr>
        <w:tab/>
      </w:r>
    </w:p>
    <w:p w14:paraId="1BB15E50" w14:textId="0A5498BB" w:rsidR="00FD0B8D" w:rsidRPr="00D44E05" w:rsidRDefault="00FD0B8D" w:rsidP="007537D1">
      <w:pPr>
        <w:pStyle w:val="CDT1"/>
        <w:spacing w:before="0" w:line="480" w:lineRule="auto"/>
        <w:ind w:left="1440"/>
        <w:rPr>
          <w:rFonts w:cs="Courier New"/>
          <w:szCs w:val="20"/>
        </w:rPr>
      </w:pPr>
      <w:r w:rsidRPr="00D44E05">
        <w:rPr>
          <w:rFonts w:cs="Courier New"/>
          <w:b/>
          <w:szCs w:val="20"/>
        </w:rPr>
        <w:t>neg ax</w:t>
      </w:r>
      <w:r w:rsidRPr="00D44E05">
        <w:rPr>
          <w:rFonts w:cs="Courier New"/>
          <w:b/>
          <w:szCs w:val="20"/>
        </w:rPr>
        <w:tab/>
      </w:r>
      <w:r w:rsidRPr="00D44E05">
        <w:rPr>
          <w:rFonts w:cs="Courier New"/>
          <w:szCs w:val="20"/>
        </w:rPr>
        <w:tab/>
      </w:r>
      <w:r w:rsidR="007537D1" w:rsidRPr="00D44E05">
        <w:rPr>
          <w:rFonts w:cs="Courier New"/>
          <w:szCs w:val="20"/>
        </w:rPr>
        <w:t>;</w:t>
      </w:r>
      <w:r w:rsidRPr="00D44E05">
        <w:rPr>
          <w:rFonts w:cs="Courier New"/>
          <w:szCs w:val="20"/>
        </w:rPr>
        <w:tab/>
      </w:r>
      <w:r w:rsidR="003F749B" w:rsidRPr="00D44E05">
        <w:t>d</w:t>
      </w:r>
      <w:r w:rsidRPr="00D44E05">
        <w:t>.</w:t>
      </w:r>
      <w:r w:rsidRPr="00D44E05">
        <w:rPr>
          <w:u w:val="single"/>
        </w:rPr>
        <w:t xml:space="preserve"> </w:t>
      </w:r>
      <w:r w:rsidR="00C914DA">
        <w:rPr>
          <w:u w:val="single"/>
        </w:rPr>
        <w:t>1</w:t>
      </w:r>
      <w:r w:rsidR="005C4AE2">
        <w:rPr>
          <w:u w:val="single"/>
        </w:rPr>
        <w:t>h</w:t>
      </w:r>
      <w:r w:rsidRPr="00D44E05">
        <w:rPr>
          <w:u w:val="single"/>
        </w:rPr>
        <w:tab/>
      </w:r>
      <w:r w:rsidRPr="00D44E05">
        <w:rPr>
          <w:rFonts w:cs="Courier New"/>
          <w:szCs w:val="20"/>
        </w:rPr>
        <w:tab/>
      </w:r>
      <w:r w:rsidRPr="00D44E05">
        <w:rPr>
          <w:rFonts w:cs="Courier New"/>
          <w:szCs w:val="20"/>
        </w:rPr>
        <w:tab/>
        <w:t xml:space="preserve"> </w:t>
      </w:r>
    </w:p>
    <w:p w14:paraId="7E7BE080" w14:textId="399CB2D7" w:rsidR="00812BED" w:rsidRPr="00D44E05" w:rsidRDefault="00FD0B8D" w:rsidP="007537D1">
      <w:pPr>
        <w:pStyle w:val="CDT1"/>
        <w:spacing w:before="0" w:line="480" w:lineRule="auto"/>
        <w:ind w:left="1440"/>
      </w:pPr>
      <w:r w:rsidRPr="00D44E05">
        <w:rPr>
          <w:rFonts w:cs="Courier New"/>
          <w:b/>
        </w:rPr>
        <w:t>add ax,0</w:t>
      </w:r>
      <w:r w:rsidR="00897504" w:rsidRPr="00D44E05">
        <w:rPr>
          <w:rFonts w:cs="Courier New"/>
          <w:b/>
        </w:rPr>
        <w:t>00F</w:t>
      </w:r>
      <w:r w:rsidRPr="00D44E05">
        <w:rPr>
          <w:rFonts w:cs="Courier New"/>
          <w:b/>
        </w:rPr>
        <w:t>h</w:t>
      </w:r>
      <w:r w:rsidRPr="00D44E05">
        <w:rPr>
          <w:rFonts w:cs="Courier New"/>
        </w:rPr>
        <w:tab/>
      </w:r>
      <w:r w:rsidR="007537D1" w:rsidRPr="00D44E05">
        <w:rPr>
          <w:rFonts w:cs="Courier New"/>
        </w:rPr>
        <w:t>;</w:t>
      </w:r>
      <w:r w:rsidRPr="00D44E05">
        <w:rPr>
          <w:rFonts w:cs="Courier New"/>
        </w:rPr>
        <w:tab/>
      </w:r>
      <w:r w:rsidR="003F749B" w:rsidRPr="00D44E05">
        <w:t>e</w:t>
      </w:r>
      <w:r w:rsidRPr="00D44E05">
        <w:t>.</w:t>
      </w:r>
      <w:r w:rsidRPr="00D44E05">
        <w:rPr>
          <w:u w:val="single"/>
        </w:rPr>
        <w:t xml:space="preserve"> </w:t>
      </w:r>
      <w:r w:rsidR="00E06938">
        <w:rPr>
          <w:u w:val="single"/>
        </w:rPr>
        <w:t>10h</w:t>
      </w:r>
      <w:r w:rsidRPr="00D44E05">
        <w:rPr>
          <w:u w:val="single"/>
        </w:rPr>
        <w:tab/>
      </w:r>
      <w:r w:rsidRPr="00D44E05">
        <w:t xml:space="preserve"> </w:t>
      </w:r>
    </w:p>
    <w:p w14:paraId="71608C9A" w14:textId="77777777" w:rsidR="00812BED" w:rsidRPr="00D44E05" w:rsidRDefault="00812BED" w:rsidP="00885192">
      <w:pPr>
        <w:pStyle w:val="NL"/>
      </w:pPr>
      <w:r w:rsidRPr="00D44E05">
        <w:t>(</w:t>
      </w:r>
      <w:r w:rsidR="00B812E8">
        <w:t>1</w:t>
      </w:r>
      <w:r w:rsidRPr="00D44E05">
        <w:t xml:space="preserve"> pts) Write a one line instruction that moves the </w:t>
      </w:r>
      <w:r w:rsidR="0053462A" w:rsidRPr="00D44E05">
        <w:rPr>
          <w:b/>
          <w:u w:val="single"/>
        </w:rPr>
        <w:t>most significant</w:t>
      </w:r>
      <w:r w:rsidRPr="00D44E05">
        <w:rPr>
          <w:b/>
          <w:u w:val="single"/>
        </w:rPr>
        <w:t xml:space="preserve"> 8 bits</w:t>
      </w:r>
      <w:r w:rsidRPr="00D44E05">
        <w:t xml:space="preserve"> of </w:t>
      </w:r>
      <w:r w:rsidRPr="00D44E05">
        <w:rPr>
          <w:b/>
          <w:bCs/>
        </w:rPr>
        <w:t>dword1</w:t>
      </w:r>
      <w:r w:rsidRPr="00D44E05">
        <w:t xml:space="preserve"> into</w:t>
      </w:r>
      <w:r w:rsidR="0053462A" w:rsidRPr="00D44E05">
        <w:br/>
      </w:r>
      <w:r w:rsidRPr="00D44E05">
        <w:t xml:space="preserve"> the </w:t>
      </w:r>
      <w:r w:rsidR="007537D1" w:rsidRPr="00D44E05">
        <w:rPr>
          <w:b/>
        </w:rPr>
        <w:t>BL</w:t>
      </w:r>
      <w:r w:rsidR="00AE26F1" w:rsidRPr="00D44E05">
        <w:t xml:space="preserve"> register </w:t>
      </w:r>
      <w:r w:rsidR="00AE26F1" w:rsidRPr="00D44E05">
        <w:rPr>
          <w:color w:val="0000FF"/>
        </w:rPr>
        <w:t xml:space="preserve">            </w:t>
      </w:r>
    </w:p>
    <w:p w14:paraId="1FFEE4C3" w14:textId="3F16F113" w:rsidR="00812BED" w:rsidRPr="00D44E05" w:rsidRDefault="00762D3A" w:rsidP="00812BED">
      <w:pPr>
        <w:pStyle w:val="NL"/>
        <w:numPr>
          <w:ilvl w:val="0"/>
          <w:numId w:val="0"/>
        </w:numPr>
        <w:ind w:left="720"/>
      </w:pPr>
      <w:r>
        <w:t xml:space="preserve">mov bl, </w:t>
      </w:r>
      <w:r w:rsidR="001D3A4B">
        <w:t xml:space="preserve">byte </w:t>
      </w:r>
      <w:proofErr w:type="spellStart"/>
      <w:r w:rsidR="001D3A4B">
        <w:t>ptr</w:t>
      </w:r>
      <w:proofErr w:type="spellEnd"/>
      <w:r w:rsidR="001D3A4B">
        <w:t xml:space="preserve"> [</w:t>
      </w:r>
      <w:r>
        <w:t>dword1</w:t>
      </w:r>
      <w:r w:rsidR="001D3A4B">
        <w:t>]</w:t>
      </w:r>
    </w:p>
    <w:p w14:paraId="109AC736" w14:textId="77777777" w:rsidR="00964285" w:rsidRPr="00D44E05" w:rsidRDefault="00964285" w:rsidP="00812BED">
      <w:pPr>
        <w:pStyle w:val="NL"/>
        <w:numPr>
          <w:ilvl w:val="0"/>
          <w:numId w:val="0"/>
        </w:numPr>
        <w:ind w:left="720"/>
      </w:pPr>
    </w:p>
    <w:p w14:paraId="1CD92934" w14:textId="77777777" w:rsidR="00812BED" w:rsidRPr="00D44E05" w:rsidRDefault="00812BED" w:rsidP="00812BED">
      <w:pPr>
        <w:pStyle w:val="NL"/>
      </w:pPr>
      <w:r w:rsidRPr="00D44E05">
        <w:t xml:space="preserve">(3  pts) </w:t>
      </w:r>
      <w:r w:rsidR="001C47EA" w:rsidRPr="00D44E05">
        <w:t>I</w:t>
      </w:r>
      <w:r w:rsidRPr="00D44E05">
        <w:t xml:space="preserve">ndicate the </w:t>
      </w:r>
      <w:r w:rsidRPr="00D44E05">
        <w:rPr>
          <w:b/>
        </w:rPr>
        <w:t>decimal value</w:t>
      </w:r>
      <w:r w:rsidRPr="00D44E05">
        <w:t xml:space="preserve"> of the destination operand AX:</w:t>
      </w:r>
    </w:p>
    <w:p w14:paraId="520E6769" w14:textId="77777777" w:rsidR="00812BED" w:rsidRPr="00D44E05" w:rsidRDefault="00812BED" w:rsidP="00812BED">
      <w:pPr>
        <w:pStyle w:val="CDT1"/>
        <w:rPr>
          <w:lang w:val="sv-SE"/>
        </w:rPr>
      </w:pPr>
    </w:p>
    <w:p w14:paraId="0DA217D7" w14:textId="77777777" w:rsidR="007537D1" w:rsidRPr="00D44E05" w:rsidRDefault="007537D1" w:rsidP="00812BED">
      <w:pPr>
        <w:pStyle w:val="CDT"/>
        <w:rPr>
          <w:b/>
        </w:rPr>
      </w:pPr>
      <w:r w:rsidRPr="00D44E05">
        <w:rPr>
          <w:b/>
        </w:rPr>
        <w:t>.data</w:t>
      </w:r>
    </w:p>
    <w:p w14:paraId="1E794DC7" w14:textId="77777777" w:rsidR="00812BED" w:rsidRPr="00D44E05" w:rsidRDefault="00812BED" w:rsidP="007537D1">
      <w:pPr>
        <w:pStyle w:val="CDT"/>
        <w:ind w:left="1440"/>
        <w:rPr>
          <w:b/>
        </w:rPr>
      </w:pPr>
      <w:proofErr w:type="spellStart"/>
      <w:r w:rsidRPr="00D44E05">
        <w:rPr>
          <w:b/>
        </w:rPr>
        <w:t>dArray</w:t>
      </w:r>
      <w:proofErr w:type="spellEnd"/>
      <w:r w:rsidRPr="00D44E05">
        <w:rPr>
          <w:b/>
        </w:rPr>
        <w:t xml:space="preserve"> DWORD 10 DUP(?)</w:t>
      </w:r>
    </w:p>
    <w:p w14:paraId="2EA98763" w14:textId="77777777" w:rsidR="001C47EA" w:rsidRPr="00D44E05" w:rsidRDefault="007537D1" w:rsidP="001C47EA">
      <w:pPr>
        <w:pStyle w:val="CDT"/>
        <w:rPr>
          <w:b/>
        </w:rPr>
      </w:pPr>
      <w:r w:rsidRPr="00D44E05">
        <w:rPr>
          <w:b/>
        </w:rPr>
        <w:t>.code</w:t>
      </w:r>
    </w:p>
    <w:p w14:paraId="38BBAE5E" w14:textId="77777777" w:rsidR="007537D1" w:rsidRPr="00D44E05" w:rsidRDefault="007537D1" w:rsidP="001C47EA">
      <w:pPr>
        <w:pStyle w:val="CDT"/>
        <w:rPr>
          <w:b/>
        </w:rPr>
      </w:pPr>
      <w:r w:rsidRPr="00D44E05">
        <w:rPr>
          <w:b/>
        </w:rPr>
        <w:t>main PROC</w:t>
      </w:r>
    </w:p>
    <w:p w14:paraId="131D17FB" w14:textId="34994BF2" w:rsidR="00812BED" w:rsidRPr="00D44E05" w:rsidRDefault="00812BED" w:rsidP="007537D1">
      <w:pPr>
        <w:pStyle w:val="CDT1"/>
        <w:spacing w:line="480" w:lineRule="auto"/>
        <w:ind w:left="1440"/>
        <w:rPr>
          <w:rFonts w:cs="Courier New"/>
          <w:szCs w:val="20"/>
        </w:rPr>
      </w:pPr>
      <w:r w:rsidRPr="00D44E05">
        <w:rPr>
          <w:rFonts w:cs="Courier New"/>
          <w:b/>
          <w:szCs w:val="20"/>
        </w:rPr>
        <w:t xml:space="preserve">mov ax, TYPE </w:t>
      </w:r>
      <w:proofErr w:type="spellStart"/>
      <w:r w:rsidRPr="00D44E05">
        <w:rPr>
          <w:rFonts w:cs="Courier New"/>
          <w:b/>
          <w:szCs w:val="20"/>
        </w:rPr>
        <w:t>dArray</w:t>
      </w:r>
      <w:proofErr w:type="spellEnd"/>
      <w:r w:rsidRPr="00D44E05">
        <w:rPr>
          <w:rFonts w:cs="Courier New"/>
          <w:szCs w:val="20"/>
        </w:rPr>
        <w:tab/>
      </w:r>
      <w:r w:rsidR="00007FF7" w:rsidRPr="00D44E05">
        <w:rPr>
          <w:rFonts w:cs="Courier New"/>
          <w:szCs w:val="20"/>
        </w:rPr>
        <w:t>;</w:t>
      </w:r>
      <w:r w:rsidRPr="00D44E05">
        <w:rPr>
          <w:rFonts w:cs="Courier New"/>
          <w:szCs w:val="20"/>
        </w:rPr>
        <w:tab/>
      </w:r>
      <w:r w:rsidRPr="00D44E05">
        <w:t>a.</w:t>
      </w:r>
      <w:r w:rsidRPr="00D44E05">
        <w:rPr>
          <w:u w:val="single"/>
        </w:rPr>
        <w:t xml:space="preserve"> </w:t>
      </w:r>
      <w:r w:rsidR="00671EFE">
        <w:rPr>
          <w:u w:val="single"/>
        </w:rPr>
        <w:t>4</w:t>
      </w:r>
      <w:r w:rsidRPr="00D44E05">
        <w:rPr>
          <w:u w:val="single"/>
        </w:rPr>
        <w:tab/>
      </w:r>
      <w:r w:rsidRPr="00D44E05">
        <w:rPr>
          <w:u w:val="single"/>
        </w:rPr>
        <w:tab/>
      </w:r>
      <w:r w:rsidRPr="00D44E05">
        <w:rPr>
          <w:rFonts w:cs="Courier New"/>
          <w:szCs w:val="20"/>
        </w:rPr>
        <w:tab/>
      </w:r>
      <w:r w:rsidRPr="00D44E05">
        <w:rPr>
          <w:rFonts w:cs="Courier New"/>
          <w:szCs w:val="20"/>
        </w:rPr>
        <w:tab/>
        <w:t xml:space="preserve"> </w:t>
      </w:r>
    </w:p>
    <w:p w14:paraId="5E2DA4C4" w14:textId="463C9C4C" w:rsidR="00812BED" w:rsidRPr="00D44E05" w:rsidRDefault="00812BED" w:rsidP="007537D1">
      <w:pPr>
        <w:pStyle w:val="CDT"/>
        <w:ind w:left="1440"/>
      </w:pPr>
      <w:r w:rsidRPr="00D44E05">
        <w:rPr>
          <w:rFonts w:cs="Courier New"/>
          <w:b/>
          <w:szCs w:val="20"/>
        </w:rPr>
        <w:t xml:space="preserve">mov ax, LENGTHOF </w:t>
      </w:r>
      <w:proofErr w:type="spellStart"/>
      <w:r w:rsidRPr="00D44E05">
        <w:rPr>
          <w:rFonts w:cs="Courier New"/>
          <w:b/>
          <w:szCs w:val="20"/>
        </w:rPr>
        <w:t>dArray</w:t>
      </w:r>
      <w:proofErr w:type="spellEnd"/>
      <w:r w:rsidRPr="00D44E05">
        <w:rPr>
          <w:rFonts w:cs="Courier New"/>
          <w:szCs w:val="20"/>
        </w:rPr>
        <w:tab/>
      </w:r>
      <w:r w:rsidR="00007FF7" w:rsidRPr="00D44E05">
        <w:rPr>
          <w:rFonts w:cs="Courier New"/>
          <w:szCs w:val="20"/>
        </w:rPr>
        <w:t>;</w:t>
      </w:r>
      <w:r w:rsidR="007537D1" w:rsidRPr="00D44E05">
        <w:rPr>
          <w:rFonts w:cs="Courier New"/>
          <w:szCs w:val="20"/>
        </w:rPr>
        <w:tab/>
      </w:r>
      <w:r w:rsidRPr="00D44E05">
        <w:t>b.</w:t>
      </w:r>
      <w:r w:rsidRPr="00D44E05">
        <w:rPr>
          <w:u w:val="single"/>
        </w:rPr>
        <w:t xml:space="preserve"> </w:t>
      </w:r>
      <w:r w:rsidR="003340EB">
        <w:rPr>
          <w:u w:val="single"/>
        </w:rPr>
        <w:t>10</w:t>
      </w:r>
      <w:r w:rsidRPr="00D44E05">
        <w:rPr>
          <w:u w:val="single"/>
        </w:rPr>
        <w:tab/>
      </w:r>
      <w:r w:rsidRPr="00D44E05">
        <w:rPr>
          <w:u w:val="single"/>
        </w:rPr>
        <w:tab/>
      </w:r>
      <w:r w:rsidRPr="00D44E05">
        <w:t xml:space="preserve"> </w:t>
      </w:r>
    </w:p>
    <w:p w14:paraId="1816CFF8" w14:textId="77777777" w:rsidR="007537D1" w:rsidRPr="00D44E05" w:rsidRDefault="007537D1" w:rsidP="007537D1">
      <w:pPr>
        <w:pStyle w:val="CDT"/>
        <w:ind w:left="1440"/>
        <w:rPr>
          <w:rFonts w:cs="Courier New"/>
          <w:szCs w:val="20"/>
        </w:rPr>
      </w:pPr>
    </w:p>
    <w:p w14:paraId="3E350BA0" w14:textId="7B67881C" w:rsidR="00812BED" w:rsidRPr="00D44E05" w:rsidRDefault="00812BED" w:rsidP="007537D1">
      <w:pPr>
        <w:pStyle w:val="CDT"/>
        <w:ind w:left="1440"/>
        <w:rPr>
          <w:rFonts w:ascii="Times New Roman" w:hAnsi="Times New Roman"/>
          <w:color w:val="0000FF"/>
          <w:szCs w:val="20"/>
        </w:rPr>
      </w:pPr>
      <w:r w:rsidRPr="00D44E05">
        <w:rPr>
          <w:rFonts w:cs="Courier New"/>
          <w:b/>
          <w:szCs w:val="20"/>
        </w:rPr>
        <w:t xml:space="preserve">mov ax, SIZEOF </w:t>
      </w:r>
      <w:proofErr w:type="spellStart"/>
      <w:r w:rsidRPr="00D44E05">
        <w:rPr>
          <w:rFonts w:cs="Courier New"/>
          <w:b/>
          <w:szCs w:val="20"/>
        </w:rPr>
        <w:t>dArray</w:t>
      </w:r>
      <w:proofErr w:type="spellEnd"/>
      <w:r w:rsidRPr="00D44E05">
        <w:rPr>
          <w:rFonts w:cs="Courier New"/>
          <w:szCs w:val="20"/>
        </w:rPr>
        <w:tab/>
      </w:r>
      <w:r w:rsidR="00007FF7" w:rsidRPr="00D44E05">
        <w:rPr>
          <w:rFonts w:cs="Courier New"/>
          <w:szCs w:val="20"/>
        </w:rPr>
        <w:t>;</w:t>
      </w:r>
      <w:r w:rsidR="007537D1" w:rsidRPr="00D44E05">
        <w:rPr>
          <w:rFonts w:cs="Courier New"/>
          <w:szCs w:val="20"/>
        </w:rPr>
        <w:tab/>
      </w:r>
      <w:r w:rsidRPr="00D44E05">
        <w:t>c.</w:t>
      </w:r>
      <w:r w:rsidRPr="00D44E05">
        <w:rPr>
          <w:u w:val="single"/>
        </w:rPr>
        <w:t xml:space="preserve"> </w:t>
      </w:r>
      <w:r w:rsidR="0008372A">
        <w:rPr>
          <w:u w:val="single"/>
        </w:rPr>
        <w:t>40</w:t>
      </w:r>
      <w:r w:rsidRPr="00D44E05">
        <w:rPr>
          <w:u w:val="single"/>
        </w:rPr>
        <w:tab/>
      </w:r>
      <w:r w:rsidRPr="00D44E05">
        <w:rPr>
          <w:u w:val="single"/>
        </w:rPr>
        <w:tab/>
      </w:r>
      <w:r w:rsidRPr="00D44E05">
        <w:t xml:space="preserve"> </w:t>
      </w:r>
    </w:p>
    <w:p w14:paraId="140BCB40" w14:textId="77777777" w:rsidR="00812BED" w:rsidRPr="00D44E05" w:rsidRDefault="00812BED" w:rsidP="003F749B">
      <w:pPr>
        <w:pStyle w:val="NL"/>
        <w:numPr>
          <w:ilvl w:val="0"/>
          <w:numId w:val="0"/>
        </w:numPr>
      </w:pPr>
    </w:p>
    <w:p w14:paraId="23810CBA" w14:textId="10D6C53F" w:rsidR="004C618D" w:rsidRPr="00D44E05" w:rsidRDefault="00B812E8" w:rsidP="0077658B">
      <w:pPr>
        <w:pStyle w:val="NL"/>
      </w:pPr>
      <w:r>
        <w:t>(1</w:t>
      </w:r>
      <w:r w:rsidR="00A91008" w:rsidRPr="00D44E05">
        <w:t xml:space="preserve"> pts) </w:t>
      </w:r>
      <w:r w:rsidR="004A376C" w:rsidRPr="00D44E05">
        <w:t xml:space="preserve">Will the following code jump to the label </w:t>
      </w:r>
      <w:r w:rsidR="00D359B0" w:rsidRPr="00D44E05">
        <w:rPr>
          <w:b/>
        </w:rPr>
        <w:t>L1</w:t>
      </w:r>
      <w:r w:rsidR="00D359B0" w:rsidRPr="00D44E05">
        <w:t>?</w:t>
      </w:r>
      <w:r w:rsidR="004A376C" w:rsidRPr="00D44E05">
        <w:t xml:space="preserve">  Why or Why Not?</w:t>
      </w:r>
      <w:r w:rsidR="0025260E">
        <w:t xml:space="preserve"> </w:t>
      </w:r>
      <w:r w:rsidR="0025260E">
        <w:rPr>
          <w:u w:val="single"/>
        </w:rPr>
        <w:t xml:space="preserve">No it will not. </w:t>
      </w:r>
      <w:proofErr w:type="spellStart"/>
      <w:r w:rsidR="0025260E">
        <w:rPr>
          <w:u w:val="single"/>
        </w:rPr>
        <w:t>xor</w:t>
      </w:r>
      <w:proofErr w:type="spellEnd"/>
      <w:r w:rsidR="0025260E">
        <w:rPr>
          <w:u w:val="single"/>
        </w:rPr>
        <w:t xml:space="preserve"> bl, bl always evaluates to 0, and </w:t>
      </w:r>
      <w:proofErr w:type="spellStart"/>
      <w:r w:rsidR="0025260E">
        <w:rPr>
          <w:u w:val="single"/>
        </w:rPr>
        <w:t>jnz</w:t>
      </w:r>
      <w:proofErr w:type="spellEnd"/>
      <w:r w:rsidR="0025260E">
        <w:rPr>
          <w:u w:val="single"/>
        </w:rPr>
        <w:t xml:space="preserve"> only jumps when the condition is </w:t>
      </w:r>
      <w:r w:rsidR="0025260E">
        <w:rPr>
          <w:i/>
          <w:iCs/>
          <w:u w:val="single"/>
        </w:rPr>
        <w:t>NOT</w:t>
      </w:r>
      <w:r w:rsidR="0025260E">
        <w:rPr>
          <w:u w:val="single"/>
        </w:rPr>
        <w:t xml:space="preserve"> zero</w:t>
      </w:r>
    </w:p>
    <w:p w14:paraId="28D1F112" w14:textId="77777777" w:rsidR="004C618D" w:rsidRPr="00D44E05" w:rsidRDefault="004C618D" w:rsidP="004C618D">
      <w:pPr>
        <w:pStyle w:val="CDT1"/>
        <w:spacing w:before="0" w:line="360" w:lineRule="auto"/>
        <w:rPr>
          <w:rFonts w:cs="Courier New"/>
          <w:szCs w:val="20"/>
        </w:rPr>
      </w:pPr>
    </w:p>
    <w:p w14:paraId="191A0D8B" w14:textId="77777777" w:rsidR="004C618D" w:rsidRPr="00D44E05" w:rsidRDefault="004A376C" w:rsidP="004C618D">
      <w:pPr>
        <w:pStyle w:val="CDT1"/>
        <w:spacing w:before="0" w:line="360" w:lineRule="auto"/>
        <w:rPr>
          <w:rFonts w:cs="Courier New"/>
          <w:szCs w:val="20"/>
        </w:rPr>
      </w:pPr>
      <w:proofErr w:type="spellStart"/>
      <w:r w:rsidRPr="00D44E05">
        <w:rPr>
          <w:rFonts w:cs="Courier New"/>
          <w:szCs w:val="20"/>
        </w:rPr>
        <w:t>xor</w:t>
      </w:r>
      <w:proofErr w:type="spellEnd"/>
      <w:r w:rsidR="004C618D" w:rsidRPr="00D44E05">
        <w:rPr>
          <w:rFonts w:cs="Courier New"/>
          <w:szCs w:val="20"/>
        </w:rPr>
        <w:t xml:space="preserve">  </w:t>
      </w:r>
      <w:proofErr w:type="spellStart"/>
      <w:r w:rsidR="007D114B" w:rsidRPr="00D44E05">
        <w:rPr>
          <w:rFonts w:cs="Courier New"/>
          <w:szCs w:val="20"/>
        </w:rPr>
        <w:t>bl</w:t>
      </w:r>
      <w:r w:rsidR="004C618D" w:rsidRPr="00D44E05">
        <w:rPr>
          <w:rFonts w:cs="Courier New"/>
          <w:szCs w:val="20"/>
        </w:rPr>
        <w:t>,</w:t>
      </w:r>
      <w:r w:rsidR="007D114B" w:rsidRPr="00D44E05">
        <w:rPr>
          <w:rFonts w:cs="Courier New"/>
          <w:szCs w:val="20"/>
        </w:rPr>
        <w:t>bl</w:t>
      </w:r>
      <w:proofErr w:type="spellEnd"/>
    </w:p>
    <w:p w14:paraId="76F96496" w14:textId="4E2DB08A" w:rsidR="0046587E" w:rsidRPr="00D44E05" w:rsidRDefault="004C618D" w:rsidP="0014727E">
      <w:pPr>
        <w:pStyle w:val="CDT1"/>
        <w:spacing w:before="0" w:line="360" w:lineRule="auto"/>
        <w:rPr>
          <w:rFonts w:cs="Courier New"/>
          <w:szCs w:val="20"/>
        </w:rPr>
      </w:pPr>
      <w:proofErr w:type="spellStart"/>
      <w:r w:rsidRPr="00D44E05">
        <w:rPr>
          <w:rFonts w:cs="Courier New"/>
          <w:szCs w:val="20"/>
        </w:rPr>
        <w:t>jnz</w:t>
      </w:r>
      <w:proofErr w:type="spellEnd"/>
      <w:r w:rsidRPr="00D44E05">
        <w:rPr>
          <w:rFonts w:cs="Courier New"/>
          <w:szCs w:val="20"/>
        </w:rPr>
        <w:t xml:space="preserve"> </w:t>
      </w:r>
      <w:r w:rsidR="004A376C" w:rsidRPr="00D44E05">
        <w:rPr>
          <w:rFonts w:cs="Courier New"/>
          <w:szCs w:val="20"/>
        </w:rPr>
        <w:t>L1</w:t>
      </w:r>
      <w:r w:rsidRPr="00D44E05">
        <w:rPr>
          <w:rFonts w:cs="Courier New"/>
          <w:szCs w:val="20"/>
        </w:rPr>
        <w:tab/>
      </w:r>
    </w:p>
    <w:p w14:paraId="5894BA50" w14:textId="77777777" w:rsidR="0077658B" w:rsidRPr="00D44E05" w:rsidRDefault="0077658B" w:rsidP="0077658B">
      <w:pPr>
        <w:pStyle w:val="Heading2"/>
      </w:pPr>
      <w:r w:rsidRPr="00D44E05">
        <w:t xml:space="preserve">Short </w:t>
      </w:r>
      <w:r w:rsidR="00315851" w:rsidRPr="00D44E05">
        <w:t>Answer</w:t>
      </w:r>
      <w:r w:rsidRPr="00D44E05">
        <w:t xml:space="preserve"> Problems</w:t>
      </w:r>
    </w:p>
    <w:p w14:paraId="5CBC7796" w14:textId="77777777" w:rsidR="00F8579E" w:rsidRPr="00D44E05" w:rsidRDefault="00327758" w:rsidP="0077658B">
      <w:pPr>
        <w:pStyle w:val="NL"/>
      </w:pPr>
      <w:r>
        <w:t>(2</w:t>
      </w:r>
      <w:r w:rsidR="00A91008" w:rsidRPr="00D44E05">
        <w:t xml:space="preserve"> pts) </w:t>
      </w:r>
      <w:r w:rsidR="00F8579E" w:rsidRPr="00D44E05">
        <w:t>Convert</w:t>
      </w:r>
      <w:r w:rsidR="0077658B" w:rsidRPr="00D44E05">
        <w:t xml:space="preserve"> the following </w:t>
      </w:r>
      <w:r w:rsidR="00F8579E" w:rsidRPr="00D44E05">
        <w:t xml:space="preserve">two lines of C++ into </w:t>
      </w:r>
      <w:r w:rsidR="00F20738">
        <w:t xml:space="preserve">the </w:t>
      </w:r>
      <w:r w:rsidR="00F8579E" w:rsidRPr="00D44E05">
        <w:t>equivalent assembly language statements</w:t>
      </w:r>
      <w:r w:rsidR="0077658B" w:rsidRPr="00D44E05">
        <w:t xml:space="preserve">. </w:t>
      </w:r>
    </w:p>
    <w:p w14:paraId="45449E3E" w14:textId="77777777" w:rsidR="00F8579E" w:rsidRPr="00D44E05" w:rsidRDefault="00F8579E" w:rsidP="00F8579E">
      <w:pPr>
        <w:pStyle w:val="NL"/>
        <w:numPr>
          <w:ilvl w:val="0"/>
          <w:numId w:val="0"/>
        </w:numPr>
        <w:ind w:left="720"/>
      </w:pPr>
    </w:p>
    <w:p w14:paraId="747787D0" w14:textId="77777777" w:rsidR="00F8579E" w:rsidRPr="00D44E05" w:rsidRDefault="00F8579E" w:rsidP="00F8579E">
      <w:pPr>
        <w:pStyle w:val="CDT"/>
        <w:rPr>
          <w:b/>
        </w:rPr>
      </w:pPr>
      <w:r w:rsidRPr="00D44E05">
        <w:rPr>
          <w:b/>
        </w:rPr>
        <w:t>i</w:t>
      </w:r>
      <w:r w:rsidR="007D114B" w:rsidRPr="00D44E05">
        <w:rPr>
          <w:b/>
        </w:rPr>
        <w:t xml:space="preserve">nt </w:t>
      </w:r>
      <w:proofErr w:type="spellStart"/>
      <w:r w:rsidR="007D114B" w:rsidRPr="00D44E05">
        <w:rPr>
          <w:b/>
        </w:rPr>
        <w:t>dArray</w:t>
      </w:r>
      <w:proofErr w:type="spellEnd"/>
      <w:r w:rsidR="007D114B" w:rsidRPr="00D44E05">
        <w:rPr>
          <w:b/>
        </w:rPr>
        <w:t>[]={0,1,2</w:t>
      </w:r>
      <w:r w:rsidRPr="00D44E05">
        <w:rPr>
          <w:b/>
        </w:rPr>
        <w:t>};</w:t>
      </w:r>
    </w:p>
    <w:p w14:paraId="28A227DB" w14:textId="77777777" w:rsidR="0077658B" w:rsidRPr="00D44E05" w:rsidRDefault="007D114B" w:rsidP="00F8579E">
      <w:pPr>
        <w:pStyle w:val="CDT"/>
        <w:rPr>
          <w:b/>
        </w:rPr>
      </w:pPr>
      <w:proofErr w:type="spellStart"/>
      <w:r w:rsidRPr="00D44E05">
        <w:rPr>
          <w:b/>
        </w:rPr>
        <w:t>dArray</w:t>
      </w:r>
      <w:proofErr w:type="spellEnd"/>
      <w:r w:rsidRPr="00D44E05">
        <w:rPr>
          <w:b/>
        </w:rPr>
        <w:t xml:space="preserve">[0] = </w:t>
      </w:r>
      <w:proofErr w:type="spellStart"/>
      <w:r w:rsidRPr="00D44E05">
        <w:rPr>
          <w:b/>
        </w:rPr>
        <w:t>dArray</w:t>
      </w:r>
      <w:proofErr w:type="spellEnd"/>
      <w:r w:rsidRPr="00D44E05">
        <w:rPr>
          <w:b/>
        </w:rPr>
        <w:t xml:space="preserve">[1] + </w:t>
      </w:r>
      <w:proofErr w:type="spellStart"/>
      <w:r w:rsidRPr="00D44E05">
        <w:rPr>
          <w:b/>
        </w:rPr>
        <w:t>dArray</w:t>
      </w:r>
      <w:proofErr w:type="spellEnd"/>
      <w:r w:rsidRPr="00D44E05">
        <w:rPr>
          <w:b/>
        </w:rPr>
        <w:t>[2</w:t>
      </w:r>
      <w:r w:rsidR="0077658B" w:rsidRPr="00D44E05">
        <w:rPr>
          <w:b/>
        </w:rPr>
        <w:t>]</w:t>
      </w:r>
      <w:r w:rsidR="00007FF7" w:rsidRPr="00D44E05">
        <w:rPr>
          <w:b/>
        </w:rPr>
        <w:t>;</w:t>
      </w:r>
    </w:p>
    <w:p w14:paraId="6FDFC89C" w14:textId="77777777" w:rsidR="00F8579E" w:rsidRPr="00D44E05" w:rsidRDefault="00F8579E" w:rsidP="00A63DAA">
      <w:pPr>
        <w:pStyle w:val="CDT-single"/>
      </w:pPr>
    </w:p>
    <w:p w14:paraId="771FF085" w14:textId="1BF58E43" w:rsidR="00F8579E" w:rsidRDefault="00B851D4" w:rsidP="00A63DAA">
      <w:pPr>
        <w:pStyle w:val="CDT-single"/>
      </w:pPr>
      <w:proofErr w:type="spellStart"/>
      <w:r>
        <w:t>dArray</w:t>
      </w:r>
      <w:proofErr w:type="spellEnd"/>
      <w:r>
        <w:t xml:space="preserve"> </w:t>
      </w:r>
      <w:r w:rsidR="00901E39">
        <w:t>DWORD</w:t>
      </w:r>
      <w:r>
        <w:t xml:space="preserve"> 0, 1, 2</w:t>
      </w:r>
    </w:p>
    <w:p w14:paraId="670C27CF" w14:textId="225750AD" w:rsidR="00B851D4" w:rsidRDefault="003967FC" w:rsidP="00A63DAA">
      <w:pPr>
        <w:pStyle w:val="CDT-single"/>
      </w:pPr>
      <w:r>
        <w:t>mov al, [dArray+4]</w:t>
      </w:r>
    </w:p>
    <w:p w14:paraId="0ABEB413" w14:textId="4A16A238" w:rsidR="003967FC" w:rsidRDefault="003967FC" w:rsidP="00A63DAA">
      <w:pPr>
        <w:pStyle w:val="CDT-single"/>
      </w:pPr>
      <w:r>
        <w:t>add al, [dArray+8]</w:t>
      </w:r>
    </w:p>
    <w:p w14:paraId="615A2AC3" w14:textId="36BD94B2" w:rsidR="002C6CEB" w:rsidRDefault="002C6CEB" w:rsidP="00A63DAA">
      <w:pPr>
        <w:pStyle w:val="CDT-single"/>
      </w:pPr>
      <w:r>
        <w:t>mov [</w:t>
      </w:r>
      <w:proofErr w:type="spellStart"/>
      <w:r>
        <w:t>dArray</w:t>
      </w:r>
      <w:proofErr w:type="spellEnd"/>
      <w:r>
        <w:t>], al</w:t>
      </w:r>
    </w:p>
    <w:p w14:paraId="1F5B153B" w14:textId="77777777" w:rsidR="00F20738" w:rsidRPr="00D44E05" w:rsidRDefault="00F20738" w:rsidP="00A63DAA">
      <w:pPr>
        <w:pStyle w:val="CDT-single"/>
      </w:pPr>
    </w:p>
    <w:p w14:paraId="044A361B" w14:textId="77777777" w:rsidR="005F01EC" w:rsidRPr="00D44E05" w:rsidRDefault="00327758" w:rsidP="005F01EC">
      <w:pPr>
        <w:pStyle w:val="NL"/>
      </w:pPr>
      <w:r>
        <w:t>(2</w:t>
      </w:r>
      <w:r w:rsidR="00A91008" w:rsidRPr="00D44E05">
        <w:t xml:space="preserve"> pts)  </w:t>
      </w:r>
      <w:r w:rsidR="007537D1" w:rsidRPr="00D44E05">
        <w:t>Translate</w:t>
      </w:r>
      <w:r w:rsidR="005F01EC" w:rsidRPr="00D44E05">
        <w:t xml:space="preserve"> the following </w:t>
      </w:r>
      <w:r w:rsidR="00F8579E" w:rsidRPr="00D44E05">
        <w:t>3 lines of C++  code into equivalent assembly language statements</w:t>
      </w:r>
      <w:r w:rsidR="005F01EC" w:rsidRPr="00D44E05">
        <w:t>.</w:t>
      </w:r>
      <w:r w:rsidR="007537D1" w:rsidRPr="00D44E05">
        <w:br/>
      </w:r>
      <w:r w:rsidR="0074587F" w:rsidRPr="00D44E05">
        <w:t xml:space="preserve"> Assume </w:t>
      </w:r>
      <w:r w:rsidR="0092159A" w:rsidRPr="00D44E05">
        <w:rPr>
          <w:b/>
        </w:rPr>
        <w:t>EAX</w:t>
      </w:r>
      <w:r w:rsidR="0074587F" w:rsidRPr="00D44E05">
        <w:t xml:space="preserve"> and </w:t>
      </w:r>
      <w:r w:rsidR="0092159A" w:rsidRPr="00D44E05">
        <w:rPr>
          <w:b/>
        </w:rPr>
        <w:t>EBX</w:t>
      </w:r>
      <w:r w:rsidR="0074587F" w:rsidRPr="00D44E05">
        <w:t xml:space="preserve"> are set randomly and are both integers.</w:t>
      </w:r>
      <w:r w:rsidR="0092159A" w:rsidRPr="00D44E05">
        <w:t xml:space="preserve"> </w:t>
      </w:r>
      <w:r w:rsidR="00396585" w:rsidRPr="00D44E05">
        <w:rPr>
          <w:b/>
          <w:u w:val="single"/>
        </w:rPr>
        <w:t xml:space="preserve">Do NOT use any </w:t>
      </w:r>
      <w:r w:rsidR="007537D1" w:rsidRPr="00D44E05">
        <w:rPr>
          <w:b/>
          <w:u w:val="single"/>
        </w:rPr>
        <w:t xml:space="preserve">assembly </w:t>
      </w:r>
      <w:r w:rsidR="00396585" w:rsidRPr="00D44E05">
        <w:rPr>
          <w:b/>
          <w:u w:val="single"/>
        </w:rPr>
        <w:t>macros in your code</w:t>
      </w:r>
      <w:r w:rsidR="0074587F" w:rsidRPr="00D44E05">
        <w:t>:</w:t>
      </w:r>
    </w:p>
    <w:p w14:paraId="2E0A49BB" w14:textId="77777777" w:rsidR="0074587F" w:rsidRPr="00D44E05" w:rsidRDefault="0092159A" w:rsidP="005F01EC">
      <w:pPr>
        <w:pStyle w:val="CDT-single"/>
      </w:pPr>
      <w:r w:rsidRPr="00D44E05">
        <w:t>ECX = 0;</w:t>
      </w:r>
    </w:p>
    <w:p w14:paraId="5BBB4CF2" w14:textId="77777777" w:rsidR="005F01EC" w:rsidRPr="00D44E05" w:rsidRDefault="005F01EC" w:rsidP="005F01EC">
      <w:pPr>
        <w:pStyle w:val="CDT-single"/>
      </w:pPr>
      <w:r w:rsidRPr="00D44E05">
        <w:t xml:space="preserve">if ( </w:t>
      </w:r>
      <w:r w:rsidR="0092159A" w:rsidRPr="00D44E05">
        <w:t>EAX</w:t>
      </w:r>
      <w:r w:rsidR="001E7F3D" w:rsidRPr="00D44E05">
        <w:t xml:space="preserve"> &lt;</w:t>
      </w:r>
      <w:r w:rsidR="006F2ADE" w:rsidRPr="00D44E05">
        <w:t xml:space="preserve"> </w:t>
      </w:r>
      <w:r w:rsidR="0092159A" w:rsidRPr="00D44E05">
        <w:t>EBX</w:t>
      </w:r>
      <w:r w:rsidRPr="00D44E05">
        <w:t xml:space="preserve"> )</w:t>
      </w:r>
    </w:p>
    <w:p w14:paraId="3B83BABA" w14:textId="77777777" w:rsidR="005F01EC" w:rsidRPr="00D44E05" w:rsidRDefault="005F01EC" w:rsidP="005F01EC">
      <w:pPr>
        <w:pStyle w:val="CDT-single"/>
      </w:pPr>
      <w:r w:rsidRPr="00D44E05">
        <w:t>{</w:t>
      </w:r>
      <w:r w:rsidRPr="00D44E05">
        <w:tab/>
      </w:r>
      <w:r w:rsidR="0092159A" w:rsidRPr="00D44E05">
        <w:t>ECX</w:t>
      </w:r>
      <w:r w:rsidRPr="00D44E05">
        <w:t xml:space="preserve"> = 1;</w:t>
      </w:r>
    </w:p>
    <w:p w14:paraId="479F511B" w14:textId="21EDDDAD" w:rsidR="005F01EC" w:rsidRDefault="005F01EC" w:rsidP="005F01EC">
      <w:pPr>
        <w:pStyle w:val="CDT-single"/>
      </w:pPr>
      <w:r w:rsidRPr="00D44E05">
        <w:lastRenderedPageBreak/>
        <w:t>}</w:t>
      </w:r>
    </w:p>
    <w:p w14:paraId="3D5DE7E6" w14:textId="3FAA74AF" w:rsidR="000E1F9B" w:rsidRDefault="003F1D18" w:rsidP="005F01EC">
      <w:pPr>
        <w:pStyle w:val="CDT-single"/>
      </w:pPr>
      <w:proofErr w:type="spellStart"/>
      <w:r>
        <w:t>cmp</w:t>
      </w:r>
      <w:proofErr w:type="spellEnd"/>
      <w:r>
        <w:t xml:space="preserve"> </w:t>
      </w:r>
      <w:proofErr w:type="spellStart"/>
      <w:r>
        <w:t>eax</w:t>
      </w:r>
      <w:proofErr w:type="spellEnd"/>
      <w:r>
        <w:t xml:space="preserve">, </w:t>
      </w:r>
      <w:proofErr w:type="spellStart"/>
      <w:r>
        <w:t>ebx</w:t>
      </w:r>
      <w:proofErr w:type="spellEnd"/>
    </w:p>
    <w:p w14:paraId="094B29DB" w14:textId="459F0F57" w:rsidR="003F1D18" w:rsidRDefault="003F1D18" w:rsidP="005F01EC">
      <w:pPr>
        <w:pStyle w:val="CDT-single"/>
      </w:pPr>
      <w:proofErr w:type="spellStart"/>
      <w:r>
        <w:t>jnc</w:t>
      </w:r>
      <w:proofErr w:type="spellEnd"/>
      <w:r>
        <w:t xml:space="preserve"> label1</w:t>
      </w:r>
    </w:p>
    <w:p w14:paraId="021C4CB5" w14:textId="79E4DCAD" w:rsidR="003F1D18" w:rsidRDefault="003F1D18" w:rsidP="005F01EC">
      <w:pPr>
        <w:pStyle w:val="CDT-single"/>
      </w:pPr>
      <w:r>
        <w:t>label1:</w:t>
      </w:r>
    </w:p>
    <w:p w14:paraId="5BF2D3F4" w14:textId="30DB9025" w:rsidR="003F1D18" w:rsidRDefault="003F1D18" w:rsidP="005F01EC">
      <w:pPr>
        <w:pStyle w:val="CDT-single"/>
      </w:pPr>
      <w:r>
        <w:tab/>
        <w:t xml:space="preserve">mov </w:t>
      </w:r>
      <w:proofErr w:type="spellStart"/>
      <w:r>
        <w:t>ecx</w:t>
      </w:r>
      <w:proofErr w:type="spellEnd"/>
      <w:r>
        <w:t>, 1</w:t>
      </w:r>
    </w:p>
    <w:p w14:paraId="45F742FD" w14:textId="77777777" w:rsidR="00F20738" w:rsidRPr="00D44E05" w:rsidRDefault="00F20738" w:rsidP="005F01EC">
      <w:pPr>
        <w:pStyle w:val="CDT-single"/>
      </w:pPr>
    </w:p>
    <w:p w14:paraId="39D1B702" w14:textId="77777777" w:rsidR="00E77538" w:rsidRPr="00327758" w:rsidRDefault="001C47EA" w:rsidP="00327758">
      <w:pPr>
        <w:pStyle w:val="Heading2"/>
      </w:pPr>
      <w:r w:rsidRPr="00D44E05">
        <w:t xml:space="preserve">Fill In </w:t>
      </w:r>
      <w:r w:rsidR="00296077" w:rsidRPr="00D44E05">
        <w:t>the</w:t>
      </w:r>
      <w:r w:rsidRPr="00D44E05">
        <w:t xml:space="preserve"> Blank</w:t>
      </w:r>
    </w:p>
    <w:p w14:paraId="3D668C10" w14:textId="1D661EDE" w:rsidR="0077658B" w:rsidRPr="00D44E05" w:rsidRDefault="00A91008" w:rsidP="0077658B">
      <w:pPr>
        <w:pStyle w:val="NL"/>
      </w:pPr>
      <w:r w:rsidRPr="00D44E05">
        <w:t>(2 pts)</w:t>
      </w:r>
      <w:r w:rsidR="0046587E" w:rsidRPr="00D44E05">
        <w:rPr>
          <w:u w:val="single"/>
        </w:rPr>
        <w:tab/>
      </w:r>
      <w:r w:rsidR="0015608D">
        <w:rPr>
          <w:u w:val="single"/>
        </w:rPr>
        <w:t>F</w:t>
      </w:r>
      <w:r w:rsidRPr="00D44E05">
        <w:rPr>
          <w:u w:val="single"/>
        </w:rPr>
        <w:tab/>
      </w:r>
      <w:r w:rsidR="00315851" w:rsidRPr="00D44E05">
        <w:rPr>
          <w:u w:val="single"/>
        </w:rPr>
        <w:tab/>
      </w:r>
      <w:r w:rsidR="0077658B" w:rsidRPr="00D44E05">
        <w:t xml:space="preserve">What is the final </w:t>
      </w:r>
      <w:r w:rsidR="0077658B" w:rsidRPr="00D44E05">
        <w:rPr>
          <w:b/>
        </w:rPr>
        <w:t>hexadecimal</w:t>
      </w:r>
      <w:r w:rsidR="0077658B" w:rsidRPr="00D44E05">
        <w:t xml:space="preserve"> value of </w:t>
      </w:r>
      <w:r w:rsidR="0077658B" w:rsidRPr="00D44E05">
        <w:rPr>
          <w:b/>
        </w:rPr>
        <w:t>AL</w:t>
      </w:r>
      <w:r w:rsidR="0077658B" w:rsidRPr="00D44E05">
        <w:t xml:space="preserve"> </w:t>
      </w:r>
      <w:r w:rsidR="00C1673B" w:rsidRPr="00D44E05">
        <w:t>after both mov’s complete</w:t>
      </w:r>
      <w:r w:rsidR="0077658B" w:rsidRPr="00D44E05">
        <w:t>?</w:t>
      </w:r>
      <w:r w:rsidR="00C1673B" w:rsidRPr="00D44E05">
        <w:t xml:space="preserve"> (HINT: Remember that memory for variables are laid out next to each other. So the memory for word4 occurs directly after the memory for word3.)</w:t>
      </w:r>
    </w:p>
    <w:p w14:paraId="22180E77" w14:textId="77777777" w:rsidR="001C47EA" w:rsidRPr="00D44E05" w:rsidRDefault="00CA3D23" w:rsidP="0077658B">
      <w:pPr>
        <w:pStyle w:val="CDT1"/>
      </w:pPr>
      <w:r w:rsidRPr="00D44E05">
        <w:t>.data</w:t>
      </w:r>
    </w:p>
    <w:p w14:paraId="0FEFBE1B" w14:textId="77777777" w:rsidR="001C47EA" w:rsidRPr="00D44E05" w:rsidRDefault="001C47EA" w:rsidP="007537D1">
      <w:pPr>
        <w:pStyle w:val="CDT1"/>
        <w:ind w:left="1440"/>
        <w:rPr>
          <w:b/>
          <w:lang w:val="sv-SE"/>
        </w:rPr>
      </w:pPr>
      <w:r w:rsidRPr="00D44E05">
        <w:rPr>
          <w:b/>
          <w:lang w:val="sv-SE"/>
        </w:rPr>
        <w:t>byte1  BYTE  0FFh,1,2</w:t>
      </w:r>
    </w:p>
    <w:p w14:paraId="7B5CC13C" w14:textId="77777777" w:rsidR="001C47EA" w:rsidRPr="00D44E05" w:rsidRDefault="001C47EA" w:rsidP="007537D1">
      <w:pPr>
        <w:pStyle w:val="CDT"/>
        <w:ind w:left="1440"/>
        <w:rPr>
          <w:b/>
          <w:lang w:val="sv-SE"/>
        </w:rPr>
      </w:pPr>
      <w:r w:rsidRPr="00D44E05">
        <w:rPr>
          <w:b/>
          <w:lang w:val="sv-SE"/>
        </w:rPr>
        <w:t>byte2  BYTE  14h</w:t>
      </w:r>
    </w:p>
    <w:p w14:paraId="306E1A2D" w14:textId="77777777" w:rsidR="001C47EA" w:rsidRPr="00D44E05" w:rsidRDefault="001C47EA" w:rsidP="007537D1">
      <w:pPr>
        <w:pStyle w:val="CDT"/>
        <w:ind w:left="1440"/>
        <w:rPr>
          <w:b/>
        </w:rPr>
      </w:pPr>
      <w:r w:rsidRPr="00D44E05">
        <w:rPr>
          <w:b/>
        </w:rPr>
        <w:t>word1  WORD  0FFFFh,1,2</w:t>
      </w:r>
    </w:p>
    <w:p w14:paraId="0AEF0219" w14:textId="77777777" w:rsidR="001C47EA" w:rsidRPr="00D44E05" w:rsidRDefault="001C47EA" w:rsidP="007537D1">
      <w:pPr>
        <w:pStyle w:val="CDT"/>
        <w:ind w:left="1440"/>
        <w:rPr>
          <w:b/>
        </w:rPr>
      </w:pPr>
      <w:r w:rsidRPr="00D44E05">
        <w:rPr>
          <w:b/>
        </w:rPr>
        <w:t>word2  WORD  3</w:t>
      </w:r>
    </w:p>
    <w:p w14:paraId="0E303314" w14:textId="77777777" w:rsidR="001C47EA" w:rsidRPr="00D44E05" w:rsidRDefault="001C47EA" w:rsidP="007537D1">
      <w:pPr>
        <w:pStyle w:val="CDT"/>
        <w:ind w:left="1440"/>
        <w:rPr>
          <w:b/>
        </w:rPr>
      </w:pPr>
      <w:r w:rsidRPr="00D44E05">
        <w:rPr>
          <w:b/>
        </w:rPr>
        <w:t>word3  SWORD 7FFFh,8000h</w:t>
      </w:r>
    </w:p>
    <w:p w14:paraId="6A24505E" w14:textId="77777777" w:rsidR="001C47EA" w:rsidRPr="00D44E05" w:rsidRDefault="001C47EA" w:rsidP="007537D1">
      <w:pPr>
        <w:pStyle w:val="CDT"/>
        <w:ind w:left="1440"/>
        <w:rPr>
          <w:b/>
        </w:rPr>
      </w:pPr>
      <w:r w:rsidRPr="00D44E05">
        <w:rPr>
          <w:b/>
        </w:rPr>
        <w:t>word4  SWORD 9000h</w:t>
      </w:r>
    </w:p>
    <w:p w14:paraId="0E2C18A4" w14:textId="77777777" w:rsidR="001C47EA" w:rsidRPr="00D44E05" w:rsidRDefault="001C47EA" w:rsidP="007537D1">
      <w:pPr>
        <w:pStyle w:val="CDT"/>
        <w:ind w:left="1440"/>
        <w:rPr>
          <w:b/>
          <w:lang w:val="pt-BR"/>
        </w:rPr>
      </w:pPr>
      <w:r w:rsidRPr="00D44E05">
        <w:rPr>
          <w:b/>
          <w:lang w:val="pt-BR"/>
        </w:rPr>
        <w:t>dword1 DWORD 10h,20h,30h,40h</w:t>
      </w:r>
    </w:p>
    <w:p w14:paraId="4CBA1409" w14:textId="77777777" w:rsidR="001C47EA" w:rsidRPr="00D44E05" w:rsidRDefault="001C47EA" w:rsidP="007537D1">
      <w:pPr>
        <w:pStyle w:val="CDT"/>
        <w:ind w:left="1440"/>
        <w:rPr>
          <w:b/>
        </w:rPr>
      </w:pPr>
      <w:proofErr w:type="spellStart"/>
      <w:r w:rsidRPr="00D44E05">
        <w:rPr>
          <w:b/>
        </w:rPr>
        <w:t>dArray</w:t>
      </w:r>
      <w:proofErr w:type="spellEnd"/>
      <w:r w:rsidRPr="00D44E05">
        <w:rPr>
          <w:b/>
        </w:rPr>
        <w:t xml:space="preserve"> DWORD 10 DUP(?)</w:t>
      </w:r>
    </w:p>
    <w:p w14:paraId="199F698D" w14:textId="77777777" w:rsidR="001C47EA" w:rsidRPr="00D44E05" w:rsidRDefault="00CA3D23" w:rsidP="001C47EA">
      <w:pPr>
        <w:pStyle w:val="CDT"/>
        <w:rPr>
          <w:b/>
        </w:rPr>
      </w:pPr>
      <w:r w:rsidRPr="00D44E05">
        <w:rPr>
          <w:b/>
        </w:rPr>
        <w:t>.code</w:t>
      </w:r>
    </w:p>
    <w:p w14:paraId="13A0F641" w14:textId="77777777" w:rsidR="007537D1" w:rsidRPr="00D44E05" w:rsidRDefault="007537D1" w:rsidP="001C47EA">
      <w:pPr>
        <w:pStyle w:val="CDT"/>
        <w:rPr>
          <w:b/>
        </w:rPr>
      </w:pPr>
      <w:r w:rsidRPr="00D44E05">
        <w:rPr>
          <w:b/>
        </w:rPr>
        <w:t>main PROC</w:t>
      </w:r>
    </w:p>
    <w:p w14:paraId="2113DFA6" w14:textId="77777777" w:rsidR="0077658B" w:rsidRPr="00D44E05" w:rsidRDefault="0077658B" w:rsidP="007537D1">
      <w:pPr>
        <w:pStyle w:val="CDT"/>
        <w:ind w:left="1440"/>
        <w:rPr>
          <w:b/>
        </w:rPr>
      </w:pPr>
      <w:r w:rsidRPr="00D44E05">
        <w:rPr>
          <w:b/>
        </w:rPr>
        <w:t xml:space="preserve">mov </w:t>
      </w:r>
      <w:proofErr w:type="spellStart"/>
      <w:r w:rsidRPr="00D44E05">
        <w:rPr>
          <w:b/>
        </w:rPr>
        <w:t>ebx,OFFSET</w:t>
      </w:r>
      <w:proofErr w:type="spellEnd"/>
      <w:r w:rsidRPr="00D44E05">
        <w:rPr>
          <w:b/>
        </w:rPr>
        <w:t xml:space="preserve"> byte</w:t>
      </w:r>
      <w:r w:rsidR="001B12EA" w:rsidRPr="00D44E05">
        <w:rPr>
          <w:b/>
        </w:rPr>
        <w:t>1</w:t>
      </w:r>
    </w:p>
    <w:p w14:paraId="1277BA73" w14:textId="77777777" w:rsidR="00964285" w:rsidRPr="00D44E05" w:rsidRDefault="00E77538" w:rsidP="007537D1">
      <w:pPr>
        <w:pStyle w:val="CDT2"/>
        <w:ind w:left="1440"/>
      </w:pPr>
      <w:r w:rsidRPr="00D44E05">
        <w:rPr>
          <w:b/>
        </w:rPr>
        <w:t>mov al,[ebx+5</w:t>
      </w:r>
      <w:r w:rsidR="0077658B" w:rsidRPr="00D44E05">
        <w:rPr>
          <w:b/>
        </w:rPr>
        <w:t>]</w:t>
      </w:r>
      <w:r w:rsidR="001C47EA" w:rsidRPr="00D44E05">
        <w:tab/>
      </w:r>
    </w:p>
    <w:p w14:paraId="16388AC6" w14:textId="77777777" w:rsidR="0077658B" w:rsidRPr="00D44E05" w:rsidRDefault="001C47EA" w:rsidP="007537D1">
      <w:pPr>
        <w:pStyle w:val="CDT2"/>
        <w:ind w:left="1440"/>
      </w:pPr>
      <w:r w:rsidRPr="00D44E05">
        <w:tab/>
      </w:r>
      <w:r w:rsidRPr="00D44E05">
        <w:tab/>
      </w:r>
    </w:p>
    <w:p w14:paraId="12307BDD" w14:textId="6F5E561A" w:rsidR="0077658B" w:rsidRPr="00D44E05" w:rsidRDefault="00CA3D23" w:rsidP="00964285">
      <w:pPr>
        <w:pStyle w:val="NL"/>
      </w:pPr>
      <w:r w:rsidRPr="00D44E05">
        <w:t xml:space="preserve"> </w:t>
      </w:r>
      <w:r w:rsidR="00A91008" w:rsidRPr="00D44E05">
        <w:t>(2 pts)</w:t>
      </w:r>
      <w:r w:rsidR="00A91008" w:rsidRPr="00D44E05">
        <w:tab/>
      </w:r>
      <w:r w:rsidR="001C47EA" w:rsidRPr="00D44E05">
        <w:t>__</w:t>
      </w:r>
      <w:r w:rsidR="00964285" w:rsidRPr="00D44E05">
        <w:t>____</w:t>
      </w:r>
      <w:r w:rsidR="00083872">
        <w:rPr>
          <w:u w:val="single"/>
        </w:rPr>
        <w:t>20h</w:t>
      </w:r>
      <w:r w:rsidR="00964285" w:rsidRPr="00D44E05">
        <w:t>___</w:t>
      </w:r>
      <w:r w:rsidR="001C47EA" w:rsidRPr="00D44E05">
        <w:t>____</w:t>
      </w:r>
      <w:r w:rsidR="0077658B" w:rsidRPr="00D44E05">
        <w:t xml:space="preserve">What is the final </w:t>
      </w:r>
      <w:r w:rsidR="0077658B" w:rsidRPr="00D44E05">
        <w:rPr>
          <w:b/>
        </w:rPr>
        <w:t>hexadecimal</w:t>
      </w:r>
      <w:r w:rsidR="0077658B" w:rsidRPr="00D44E05">
        <w:t xml:space="preserve"> value of </w:t>
      </w:r>
      <w:r w:rsidR="001C47EA" w:rsidRPr="00D44E05">
        <w:rPr>
          <w:b/>
        </w:rPr>
        <w:t>EAX</w:t>
      </w:r>
      <w:r w:rsidR="0077658B" w:rsidRPr="00D44E05">
        <w:t xml:space="preserve"> </w:t>
      </w:r>
      <w:r w:rsidR="00C1673B" w:rsidRPr="00D44E05">
        <w:t>after both mov’s complete</w:t>
      </w:r>
      <w:r w:rsidR="0077658B" w:rsidRPr="00D44E05">
        <w:t>?</w:t>
      </w:r>
    </w:p>
    <w:p w14:paraId="690C8E05" w14:textId="77777777" w:rsidR="001C47EA" w:rsidRPr="00D44E05" w:rsidRDefault="001C47EA" w:rsidP="0077658B">
      <w:pPr>
        <w:pStyle w:val="CDT1"/>
      </w:pPr>
    </w:p>
    <w:p w14:paraId="21B153A0" w14:textId="77777777" w:rsidR="007537D1" w:rsidRPr="00D44E05" w:rsidRDefault="007537D1" w:rsidP="001C47EA">
      <w:pPr>
        <w:pStyle w:val="CDT1"/>
        <w:rPr>
          <w:b/>
          <w:lang w:val="sv-SE"/>
        </w:rPr>
      </w:pPr>
      <w:r w:rsidRPr="00D44E05">
        <w:rPr>
          <w:b/>
          <w:lang w:val="sv-SE"/>
        </w:rPr>
        <w:t>.data</w:t>
      </w:r>
    </w:p>
    <w:p w14:paraId="2AE1D3A1" w14:textId="77777777" w:rsidR="001C47EA" w:rsidRPr="00D44E05" w:rsidRDefault="001C47EA" w:rsidP="007537D1">
      <w:pPr>
        <w:pStyle w:val="CDT1"/>
        <w:ind w:left="1440"/>
        <w:rPr>
          <w:b/>
          <w:lang w:val="sv-SE"/>
        </w:rPr>
      </w:pPr>
      <w:r w:rsidRPr="00D44E05">
        <w:rPr>
          <w:b/>
          <w:lang w:val="sv-SE"/>
        </w:rPr>
        <w:t>byte1  BYTE  0FFh,1,2</w:t>
      </w:r>
    </w:p>
    <w:p w14:paraId="34808B4D" w14:textId="77777777" w:rsidR="001C47EA" w:rsidRPr="00D44E05" w:rsidRDefault="001C47EA" w:rsidP="007537D1">
      <w:pPr>
        <w:pStyle w:val="CDT"/>
        <w:ind w:left="1440"/>
        <w:rPr>
          <w:b/>
          <w:lang w:val="sv-SE"/>
        </w:rPr>
      </w:pPr>
      <w:r w:rsidRPr="00D44E05">
        <w:rPr>
          <w:b/>
          <w:lang w:val="sv-SE"/>
        </w:rPr>
        <w:t>byte2  BYTE  14h</w:t>
      </w:r>
    </w:p>
    <w:p w14:paraId="426CCB36" w14:textId="77777777" w:rsidR="001C47EA" w:rsidRPr="00D44E05" w:rsidRDefault="001C47EA" w:rsidP="007537D1">
      <w:pPr>
        <w:pStyle w:val="CDT"/>
        <w:ind w:left="1440"/>
        <w:rPr>
          <w:b/>
        </w:rPr>
      </w:pPr>
      <w:r w:rsidRPr="00D44E05">
        <w:rPr>
          <w:b/>
        </w:rPr>
        <w:t>word1  WORD  0FFFFh,1,2</w:t>
      </w:r>
    </w:p>
    <w:p w14:paraId="62BC9FF8" w14:textId="77777777" w:rsidR="001C47EA" w:rsidRPr="00D44E05" w:rsidRDefault="001C47EA" w:rsidP="007537D1">
      <w:pPr>
        <w:pStyle w:val="CDT"/>
        <w:ind w:left="1440"/>
        <w:rPr>
          <w:b/>
        </w:rPr>
      </w:pPr>
      <w:r w:rsidRPr="00D44E05">
        <w:rPr>
          <w:b/>
        </w:rPr>
        <w:t>word2  WORD  3</w:t>
      </w:r>
    </w:p>
    <w:p w14:paraId="7951E6A0" w14:textId="77777777" w:rsidR="001C47EA" w:rsidRPr="00D44E05" w:rsidRDefault="001C47EA" w:rsidP="007537D1">
      <w:pPr>
        <w:pStyle w:val="CDT"/>
        <w:ind w:left="1440"/>
        <w:rPr>
          <w:b/>
        </w:rPr>
      </w:pPr>
      <w:r w:rsidRPr="00D44E05">
        <w:rPr>
          <w:b/>
        </w:rPr>
        <w:t>word3  SWORD 7FFFh,8000h</w:t>
      </w:r>
    </w:p>
    <w:p w14:paraId="560979CA" w14:textId="77777777" w:rsidR="001C47EA" w:rsidRPr="00D44E05" w:rsidRDefault="001C47EA" w:rsidP="007537D1">
      <w:pPr>
        <w:pStyle w:val="CDT"/>
        <w:ind w:left="1440"/>
        <w:rPr>
          <w:b/>
        </w:rPr>
      </w:pPr>
      <w:r w:rsidRPr="00D44E05">
        <w:rPr>
          <w:b/>
        </w:rPr>
        <w:t>word4  SWORD 9000h</w:t>
      </w:r>
    </w:p>
    <w:p w14:paraId="4492295A" w14:textId="77777777" w:rsidR="001C47EA" w:rsidRPr="00D44E05" w:rsidRDefault="001C47EA" w:rsidP="007537D1">
      <w:pPr>
        <w:pStyle w:val="CDT"/>
        <w:ind w:left="1440"/>
        <w:rPr>
          <w:b/>
          <w:lang w:val="pt-BR"/>
        </w:rPr>
      </w:pPr>
      <w:r w:rsidRPr="00D44E05">
        <w:rPr>
          <w:b/>
          <w:lang w:val="pt-BR"/>
        </w:rPr>
        <w:t>dword1 DWORD 10h,20h,30h,40h</w:t>
      </w:r>
    </w:p>
    <w:p w14:paraId="36493BE9" w14:textId="77777777" w:rsidR="001C47EA" w:rsidRPr="00D44E05" w:rsidRDefault="001C47EA" w:rsidP="007537D1">
      <w:pPr>
        <w:pStyle w:val="CDT"/>
        <w:ind w:left="1440"/>
        <w:rPr>
          <w:b/>
        </w:rPr>
      </w:pPr>
      <w:proofErr w:type="spellStart"/>
      <w:r w:rsidRPr="00D44E05">
        <w:rPr>
          <w:b/>
        </w:rPr>
        <w:t>dArray</w:t>
      </w:r>
      <w:proofErr w:type="spellEnd"/>
      <w:r w:rsidRPr="00D44E05">
        <w:rPr>
          <w:b/>
        </w:rPr>
        <w:t xml:space="preserve"> DWORD 10 DUP(?)</w:t>
      </w:r>
    </w:p>
    <w:p w14:paraId="328C27CC" w14:textId="77777777" w:rsidR="001C47EA" w:rsidRPr="00D44E05" w:rsidRDefault="007537D1" w:rsidP="001C47EA">
      <w:pPr>
        <w:pStyle w:val="CDT"/>
        <w:rPr>
          <w:b/>
        </w:rPr>
      </w:pPr>
      <w:r w:rsidRPr="00D44E05">
        <w:rPr>
          <w:b/>
        </w:rPr>
        <w:t>.code</w:t>
      </w:r>
    </w:p>
    <w:p w14:paraId="45DF81E5" w14:textId="77777777" w:rsidR="007537D1" w:rsidRPr="00D44E05" w:rsidRDefault="007537D1" w:rsidP="007537D1">
      <w:pPr>
        <w:pStyle w:val="CDT"/>
        <w:rPr>
          <w:b/>
        </w:rPr>
      </w:pPr>
      <w:r w:rsidRPr="00D44E05">
        <w:rPr>
          <w:b/>
        </w:rPr>
        <w:t>main PROC</w:t>
      </w:r>
    </w:p>
    <w:p w14:paraId="2A86FE4B" w14:textId="77777777" w:rsidR="0077658B" w:rsidRPr="00D44E05" w:rsidRDefault="00E77538" w:rsidP="007537D1">
      <w:pPr>
        <w:pStyle w:val="CDT"/>
        <w:ind w:left="1440"/>
        <w:rPr>
          <w:b/>
        </w:rPr>
      </w:pPr>
      <w:r w:rsidRPr="00D44E05">
        <w:rPr>
          <w:b/>
        </w:rPr>
        <w:t>mov edx,</w:t>
      </w:r>
      <w:r w:rsidR="001B12EA" w:rsidRPr="00D44E05">
        <w:rPr>
          <w:b/>
        </w:rPr>
        <w:t>2</w:t>
      </w:r>
    </w:p>
    <w:p w14:paraId="17D63D65" w14:textId="77777777" w:rsidR="0077658B" w:rsidRPr="00D44E05" w:rsidRDefault="0077658B" w:rsidP="007537D1">
      <w:pPr>
        <w:pStyle w:val="CDT2"/>
        <w:ind w:left="1440"/>
        <w:rPr>
          <w:b/>
        </w:rPr>
      </w:pPr>
      <w:r w:rsidRPr="00D44E05">
        <w:rPr>
          <w:b/>
        </w:rPr>
        <w:t>mov eax,dword1[</w:t>
      </w:r>
      <w:proofErr w:type="spellStart"/>
      <w:r w:rsidRPr="00D44E05">
        <w:rPr>
          <w:b/>
        </w:rPr>
        <w:t>edx</w:t>
      </w:r>
      <w:proofErr w:type="spellEnd"/>
      <w:r w:rsidRPr="00D44E05">
        <w:rPr>
          <w:b/>
        </w:rPr>
        <w:t>]</w:t>
      </w:r>
    </w:p>
    <w:p w14:paraId="10FDFD5F" w14:textId="77777777" w:rsidR="007537D1" w:rsidRPr="00D44E05" w:rsidRDefault="007537D1" w:rsidP="0077658B">
      <w:pPr>
        <w:rPr>
          <w:b/>
          <w:bCs/>
          <w:lang w:val="pt-BR"/>
        </w:rPr>
      </w:pPr>
    </w:p>
    <w:p w14:paraId="7AEDE965" w14:textId="2053F646" w:rsidR="0077658B" w:rsidRPr="00D44E05" w:rsidRDefault="001C47EA" w:rsidP="0077658B">
      <w:pPr>
        <w:pStyle w:val="NL"/>
      </w:pPr>
      <w:r w:rsidRPr="00D44E05">
        <w:t xml:space="preserve"> </w:t>
      </w:r>
      <w:r w:rsidR="00327758">
        <w:t>(2</w:t>
      </w:r>
      <w:r w:rsidR="00A91008" w:rsidRPr="00D44E05">
        <w:t xml:space="preserve"> pts)</w:t>
      </w:r>
      <w:r w:rsidR="00A91008" w:rsidRPr="00D44E05">
        <w:rPr>
          <w:u w:val="single"/>
        </w:rPr>
        <w:tab/>
      </w:r>
      <w:r w:rsidR="00A91008" w:rsidRPr="00D44E05">
        <w:rPr>
          <w:u w:val="single"/>
        </w:rPr>
        <w:tab/>
      </w:r>
      <w:r w:rsidR="00F666E0">
        <w:rPr>
          <w:u w:val="single"/>
        </w:rPr>
        <w:t>20</w:t>
      </w:r>
      <w:r w:rsidR="00C646B0">
        <w:rPr>
          <w:u w:val="single"/>
        </w:rPr>
        <w:t>20</w:t>
      </w:r>
      <w:r w:rsidR="00F666E0">
        <w:rPr>
          <w:u w:val="single"/>
        </w:rPr>
        <w:t>h</w:t>
      </w:r>
      <w:r w:rsidR="0070282E" w:rsidRPr="00D44E05">
        <w:rPr>
          <w:u w:val="single"/>
        </w:rPr>
        <w:t>__________</w:t>
      </w:r>
      <w:r w:rsidR="0077658B" w:rsidRPr="00D44E05">
        <w:t>What is the final</w:t>
      </w:r>
      <w:r w:rsidRPr="00D44E05">
        <w:t xml:space="preserve"> </w:t>
      </w:r>
      <w:r w:rsidRPr="00D44E05">
        <w:rPr>
          <w:b/>
        </w:rPr>
        <w:t>hexadecimal</w:t>
      </w:r>
      <w:r w:rsidR="0077658B" w:rsidRPr="00D44E05">
        <w:t xml:space="preserve"> value of </w:t>
      </w:r>
      <w:r w:rsidR="0077658B" w:rsidRPr="00D44E05">
        <w:rPr>
          <w:b/>
        </w:rPr>
        <w:t>AX</w:t>
      </w:r>
      <w:r w:rsidR="0077658B" w:rsidRPr="00D44E05">
        <w:t xml:space="preserve"> after </w:t>
      </w:r>
      <w:r w:rsidR="00C1673B" w:rsidRPr="00D44E05">
        <w:t>the loop completely f</w:t>
      </w:r>
      <w:r w:rsidR="007537D1" w:rsidRPr="00D44E05">
        <w:t>inishes</w:t>
      </w:r>
      <w:r w:rsidR="0077658B" w:rsidRPr="00D44E05">
        <w:t>?</w:t>
      </w:r>
    </w:p>
    <w:p w14:paraId="141FB743" w14:textId="77777777" w:rsidR="007537D1" w:rsidRPr="00D44E05" w:rsidRDefault="007537D1" w:rsidP="001C47EA">
      <w:pPr>
        <w:pStyle w:val="CDT1"/>
        <w:rPr>
          <w:b/>
          <w:bCs/>
          <w:lang w:val="pt-BR"/>
        </w:rPr>
      </w:pPr>
      <w:r w:rsidRPr="00D44E05">
        <w:rPr>
          <w:b/>
          <w:bCs/>
          <w:lang w:val="pt-BR"/>
        </w:rPr>
        <w:t>.data</w:t>
      </w:r>
    </w:p>
    <w:p w14:paraId="1FC64AA7" w14:textId="77777777" w:rsidR="001C47EA" w:rsidRPr="00D44E05" w:rsidRDefault="001C47EA" w:rsidP="007537D1">
      <w:pPr>
        <w:pStyle w:val="CDT1"/>
        <w:ind w:firstLine="360"/>
        <w:rPr>
          <w:b/>
          <w:lang w:val="pt-BR"/>
        </w:rPr>
      </w:pPr>
      <w:r w:rsidRPr="00D44E05">
        <w:rPr>
          <w:b/>
          <w:bCs/>
          <w:lang w:val="pt-BR"/>
        </w:rPr>
        <w:t>word1  WORD  1000h,2000h,3000h,4000h,5000h</w:t>
      </w:r>
    </w:p>
    <w:p w14:paraId="152A9CD2" w14:textId="77777777" w:rsidR="001C47EA" w:rsidRPr="00D44E05" w:rsidRDefault="001C47EA" w:rsidP="007537D1">
      <w:pPr>
        <w:pStyle w:val="CDT2"/>
        <w:ind w:firstLine="360"/>
        <w:rPr>
          <w:b/>
          <w:bCs/>
          <w:lang w:val="pt-BR"/>
        </w:rPr>
      </w:pPr>
      <w:r w:rsidRPr="00D44E05">
        <w:rPr>
          <w:b/>
          <w:bCs/>
          <w:lang w:val="pt-BR"/>
        </w:rPr>
        <w:t>dword1 DWORD 10000h,20000h,30000h,40000h</w:t>
      </w:r>
    </w:p>
    <w:p w14:paraId="1ECEE7F4" w14:textId="77777777" w:rsidR="001C47EA" w:rsidRPr="00D44E05" w:rsidRDefault="007537D1" w:rsidP="001C47EA">
      <w:pPr>
        <w:pStyle w:val="CDT"/>
        <w:rPr>
          <w:b/>
        </w:rPr>
      </w:pPr>
      <w:r w:rsidRPr="00D44E05">
        <w:rPr>
          <w:b/>
        </w:rPr>
        <w:t>.code</w:t>
      </w:r>
    </w:p>
    <w:p w14:paraId="02A52FF2" w14:textId="77777777" w:rsidR="007537D1" w:rsidRPr="00D44E05" w:rsidRDefault="007537D1" w:rsidP="001C47EA">
      <w:pPr>
        <w:pStyle w:val="CDT"/>
        <w:rPr>
          <w:b/>
        </w:rPr>
      </w:pPr>
      <w:r w:rsidRPr="00D44E05">
        <w:rPr>
          <w:b/>
        </w:rPr>
        <w:t>main PROC</w:t>
      </w:r>
    </w:p>
    <w:p w14:paraId="162D0227" w14:textId="55A858BD" w:rsidR="001C47EA" w:rsidRPr="00D44E05" w:rsidRDefault="002E72C4" w:rsidP="007537D1">
      <w:pPr>
        <w:pStyle w:val="CDT2"/>
        <w:spacing w:after="0"/>
        <w:ind w:left="1440"/>
        <w:rPr>
          <w:b/>
        </w:rPr>
      </w:pPr>
      <w:r w:rsidRPr="00D44E05">
        <w:rPr>
          <w:b/>
        </w:rPr>
        <w:t xml:space="preserve">mov </w:t>
      </w:r>
      <w:proofErr w:type="spellStart"/>
      <w:r w:rsidRPr="00D44E05">
        <w:rPr>
          <w:b/>
        </w:rPr>
        <w:t>edx,OFFSET</w:t>
      </w:r>
      <w:proofErr w:type="spellEnd"/>
      <w:r w:rsidRPr="00D44E05">
        <w:rPr>
          <w:b/>
        </w:rPr>
        <w:t xml:space="preserve"> word1+6</w:t>
      </w:r>
      <w:r w:rsidR="00CB46E5">
        <w:rPr>
          <w:b/>
        </w:rPr>
        <w:t xml:space="preserve"> </w:t>
      </w:r>
    </w:p>
    <w:p w14:paraId="57B83E3A" w14:textId="77777777" w:rsidR="001C47EA" w:rsidRPr="00D44E05" w:rsidRDefault="0077658B" w:rsidP="007537D1">
      <w:pPr>
        <w:pStyle w:val="CDT2"/>
        <w:spacing w:after="0"/>
        <w:ind w:left="1440"/>
        <w:rPr>
          <w:b/>
        </w:rPr>
      </w:pPr>
      <w:r w:rsidRPr="00D44E05">
        <w:rPr>
          <w:b/>
        </w:rPr>
        <w:t>mov ecx,2</w:t>
      </w:r>
    </w:p>
    <w:p w14:paraId="5238206B" w14:textId="77777777" w:rsidR="0077658B" w:rsidRPr="00D44E05" w:rsidRDefault="0077658B" w:rsidP="007537D1">
      <w:pPr>
        <w:pStyle w:val="CDT2"/>
        <w:spacing w:after="0"/>
        <w:ind w:left="1440"/>
        <w:rPr>
          <w:b/>
          <w:bCs/>
          <w:lang w:val="pt-BR"/>
        </w:rPr>
      </w:pPr>
      <w:r w:rsidRPr="00D44E05">
        <w:rPr>
          <w:b/>
        </w:rPr>
        <w:t>mov ax,0</w:t>
      </w:r>
    </w:p>
    <w:p w14:paraId="4E40918C" w14:textId="77777777" w:rsidR="0070282E" w:rsidRPr="00D44E05" w:rsidRDefault="001C47EA" w:rsidP="007537D1">
      <w:pPr>
        <w:pStyle w:val="CDT"/>
        <w:tabs>
          <w:tab w:val="left" w:pos="1530"/>
        </w:tabs>
        <w:ind w:left="360"/>
        <w:rPr>
          <w:b/>
        </w:rPr>
      </w:pPr>
      <w:r w:rsidRPr="00D44E05">
        <w:rPr>
          <w:b/>
        </w:rPr>
        <w:t xml:space="preserve">   </w:t>
      </w:r>
      <w:r w:rsidR="0070282E" w:rsidRPr="00D44E05">
        <w:rPr>
          <w:b/>
        </w:rPr>
        <w:t xml:space="preserve">      </w:t>
      </w:r>
      <w:r w:rsidR="0077658B" w:rsidRPr="00D44E05">
        <w:rPr>
          <w:b/>
        </w:rPr>
        <w:t>L1:</w:t>
      </w:r>
    </w:p>
    <w:p w14:paraId="1E1C782F" w14:textId="77777777" w:rsidR="0077658B" w:rsidRPr="00D44E05" w:rsidRDefault="0070282E" w:rsidP="007537D1">
      <w:pPr>
        <w:pStyle w:val="CDT"/>
        <w:tabs>
          <w:tab w:val="left" w:pos="1530"/>
        </w:tabs>
        <w:ind w:left="360"/>
        <w:rPr>
          <w:b/>
        </w:rPr>
      </w:pPr>
      <w:r w:rsidRPr="00D44E05">
        <w:rPr>
          <w:b/>
        </w:rPr>
        <w:lastRenderedPageBreak/>
        <w:t xml:space="preserve">             </w:t>
      </w:r>
      <w:r w:rsidR="0077658B" w:rsidRPr="00D44E05">
        <w:rPr>
          <w:b/>
        </w:rPr>
        <w:t>mov ax,[</w:t>
      </w:r>
      <w:proofErr w:type="spellStart"/>
      <w:r w:rsidR="0077658B" w:rsidRPr="00D44E05">
        <w:rPr>
          <w:b/>
        </w:rPr>
        <w:t>edx</w:t>
      </w:r>
      <w:proofErr w:type="spellEnd"/>
      <w:r w:rsidR="0077658B" w:rsidRPr="00D44E05">
        <w:rPr>
          <w:b/>
        </w:rPr>
        <w:t>]</w:t>
      </w:r>
    </w:p>
    <w:p w14:paraId="453B7220" w14:textId="77777777" w:rsidR="0077658B" w:rsidRPr="00D44E05" w:rsidRDefault="0070282E" w:rsidP="007537D1">
      <w:pPr>
        <w:pStyle w:val="CDT"/>
        <w:tabs>
          <w:tab w:val="left" w:pos="1530"/>
        </w:tabs>
        <w:ind w:left="1440"/>
        <w:rPr>
          <w:b/>
          <w:lang w:val="pt-BR"/>
        </w:rPr>
      </w:pPr>
      <w:r w:rsidRPr="00D44E05">
        <w:rPr>
          <w:b/>
          <w:lang w:val="pt-BR"/>
        </w:rPr>
        <w:t xml:space="preserve">    </w:t>
      </w:r>
      <w:r w:rsidR="0077658B" w:rsidRPr="00D44E05">
        <w:rPr>
          <w:b/>
          <w:lang w:val="pt-BR"/>
        </w:rPr>
        <w:t>add ax,20h</w:t>
      </w:r>
    </w:p>
    <w:p w14:paraId="1496014E" w14:textId="77777777" w:rsidR="0077658B" w:rsidRPr="00D44E05" w:rsidRDefault="0070282E" w:rsidP="007537D1">
      <w:pPr>
        <w:pStyle w:val="CDT"/>
        <w:tabs>
          <w:tab w:val="left" w:pos="1530"/>
        </w:tabs>
        <w:ind w:left="1440"/>
        <w:rPr>
          <w:b/>
          <w:lang w:val="pt-BR"/>
        </w:rPr>
      </w:pPr>
      <w:r w:rsidRPr="00D44E05">
        <w:rPr>
          <w:b/>
          <w:lang w:val="pt-BR"/>
        </w:rPr>
        <w:t xml:space="preserve">    </w:t>
      </w:r>
      <w:r w:rsidR="0077658B" w:rsidRPr="00D44E05">
        <w:rPr>
          <w:b/>
          <w:lang w:val="pt-BR"/>
        </w:rPr>
        <w:t>sub edx,4</w:t>
      </w:r>
    </w:p>
    <w:p w14:paraId="59BCD258" w14:textId="77777777" w:rsidR="00964285" w:rsidRPr="00D44E05" w:rsidRDefault="0070282E" w:rsidP="00964285">
      <w:pPr>
        <w:pStyle w:val="CDT2"/>
        <w:tabs>
          <w:tab w:val="left" w:pos="1530"/>
        </w:tabs>
        <w:spacing w:after="0"/>
        <w:ind w:left="1440"/>
        <w:rPr>
          <w:b/>
          <w:lang w:val="pt-BR"/>
        </w:rPr>
      </w:pPr>
      <w:r w:rsidRPr="00D44E05">
        <w:rPr>
          <w:b/>
          <w:lang w:val="pt-BR"/>
        </w:rPr>
        <w:t>l</w:t>
      </w:r>
      <w:r w:rsidR="0077658B" w:rsidRPr="00D44E05">
        <w:rPr>
          <w:b/>
          <w:lang w:val="pt-BR"/>
        </w:rPr>
        <w:t>oop L1</w:t>
      </w:r>
    </w:p>
    <w:p w14:paraId="3BDE5EF9" w14:textId="77777777" w:rsidR="00B812E8" w:rsidRPr="00D44E05" w:rsidRDefault="00B812E8" w:rsidP="00B812E8">
      <w:pPr>
        <w:rPr>
          <w:rFonts w:ascii="Courier New" w:hAnsi="Courier New"/>
          <w:vanish/>
          <w:szCs w:val="18"/>
        </w:rPr>
      </w:pPr>
    </w:p>
    <w:p w14:paraId="5CEE4A9A" w14:textId="77777777" w:rsidR="00CA6FEA" w:rsidRPr="00D44E05" w:rsidRDefault="00CA6FEA" w:rsidP="00327758">
      <w:pPr>
        <w:pStyle w:val="CDT"/>
        <w:tabs>
          <w:tab w:val="left" w:pos="1530"/>
        </w:tabs>
        <w:ind w:left="0"/>
        <w:rPr>
          <w:b/>
          <w:lang w:val="pt-BR"/>
        </w:rPr>
      </w:pPr>
    </w:p>
    <w:p w14:paraId="3CB0CF1C" w14:textId="4500AD1C" w:rsidR="00083008" w:rsidRPr="00D44E05" w:rsidRDefault="00083008" w:rsidP="00083008">
      <w:pPr>
        <w:pStyle w:val="NL"/>
      </w:pPr>
      <w:r w:rsidRPr="00D44E05">
        <w:t>(2 pts)</w:t>
      </w:r>
      <w:r w:rsidRPr="00D44E05">
        <w:rPr>
          <w:u w:val="single"/>
        </w:rPr>
        <w:tab/>
      </w:r>
      <w:r w:rsidR="00D50A0A">
        <w:rPr>
          <w:u w:val="single"/>
        </w:rPr>
        <w:t>10000h</w:t>
      </w:r>
      <w:r w:rsidRPr="00D44E05">
        <w:rPr>
          <w:u w:val="single"/>
        </w:rPr>
        <w:tab/>
      </w:r>
      <w:r w:rsidRPr="00D44E05">
        <w:t xml:space="preserve">What is the final </w:t>
      </w:r>
      <w:r w:rsidR="00964285" w:rsidRPr="00D44E05">
        <w:rPr>
          <w:b/>
        </w:rPr>
        <w:t>hexadecimal</w:t>
      </w:r>
      <w:r w:rsidR="00964285" w:rsidRPr="00D44E05">
        <w:t xml:space="preserve"> </w:t>
      </w:r>
      <w:r w:rsidRPr="00D44E05">
        <w:t xml:space="preserve">value of </w:t>
      </w:r>
      <w:r w:rsidR="00C1673B" w:rsidRPr="00D44E05">
        <w:rPr>
          <w:b/>
        </w:rPr>
        <w:t>EAX</w:t>
      </w:r>
      <w:r w:rsidRPr="00D44E05">
        <w:t xml:space="preserve"> after the </w:t>
      </w:r>
      <w:proofErr w:type="spellStart"/>
      <w:r w:rsidR="001B12EA" w:rsidRPr="00D44E05">
        <w:rPr>
          <w:b/>
        </w:rPr>
        <w:t>x</w:t>
      </w:r>
      <w:r w:rsidR="00C1673B" w:rsidRPr="00D44E05">
        <w:rPr>
          <w:b/>
        </w:rPr>
        <w:t>or</w:t>
      </w:r>
      <w:proofErr w:type="spellEnd"/>
      <w:r w:rsidRPr="00D44E05">
        <w:t xml:space="preserve"> instruction executes:</w:t>
      </w:r>
    </w:p>
    <w:p w14:paraId="660644DA" w14:textId="77777777" w:rsidR="00083008" w:rsidRPr="00D44E05" w:rsidRDefault="00083008" w:rsidP="00083008">
      <w:pPr>
        <w:pStyle w:val="CDT"/>
        <w:tabs>
          <w:tab w:val="left" w:pos="1530"/>
        </w:tabs>
      </w:pPr>
      <w:r w:rsidRPr="00D44E05">
        <w:tab/>
      </w:r>
      <w:r w:rsidRPr="00D44E05">
        <w:tab/>
      </w:r>
    </w:p>
    <w:p w14:paraId="198C5DAD" w14:textId="77777777" w:rsidR="00AE6AE8" w:rsidRPr="00D44E05" w:rsidRDefault="00AE6AE8" w:rsidP="00AE6AE8">
      <w:pPr>
        <w:pStyle w:val="CDT1"/>
        <w:rPr>
          <w:b/>
          <w:bCs/>
          <w:lang w:val="pt-BR"/>
        </w:rPr>
      </w:pPr>
      <w:r w:rsidRPr="00D44E05">
        <w:rPr>
          <w:b/>
          <w:bCs/>
          <w:lang w:val="pt-BR"/>
        </w:rPr>
        <w:t>.data</w:t>
      </w:r>
    </w:p>
    <w:p w14:paraId="38F280B4" w14:textId="77777777" w:rsidR="00AE6AE8" w:rsidRPr="00D44E05" w:rsidRDefault="00AE6AE8" w:rsidP="00AE6AE8">
      <w:pPr>
        <w:pStyle w:val="CDT1"/>
        <w:ind w:firstLine="360"/>
        <w:rPr>
          <w:b/>
          <w:lang w:val="pt-BR"/>
        </w:rPr>
      </w:pPr>
      <w:r w:rsidRPr="00D44E05">
        <w:rPr>
          <w:b/>
          <w:bCs/>
          <w:lang w:val="pt-BR"/>
        </w:rPr>
        <w:t>word1  WORD  1000h,2000h,3000h,4000h,5000h</w:t>
      </w:r>
    </w:p>
    <w:p w14:paraId="4A403E79" w14:textId="77777777" w:rsidR="00AE6AE8" w:rsidRPr="00D44E05" w:rsidRDefault="00AE6AE8" w:rsidP="00AE6AE8">
      <w:pPr>
        <w:pStyle w:val="CDT2"/>
        <w:ind w:firstLine="360"/>
        <w:rPr>
          <w:b/>
          <w:bCs/>
          <w:lang w:val="pt-BR"/>
        </w:rPr>
      </w:pPr>
      <w:r w:rsidRPr="00D44E05">
        <w:rPr>
          <w:b/>
          <w:bCs/>
          <w:lang w:val="pt-BR"/>
        </w:rPr>
        <w:t>dword1 DWORD 10000h,20000h,30000h,40000h</w:t>
      </w:r>
    </w:p>
    <w:p w14:paraId="1DA993EE" w14:textId="77777777" w:rsidR="00AE6AE8" w:rsidRPr="00D44E05" w:rsidRDefault="00AE6AE8" w:rsidP="00AE6AE8">
      <w:pPr>
        <w:pStyle w:val="CDT"/>
        <w:rPr>
          <w:b/>
        </w:rPr>
      </w:pPr>
      <w:r w:rsidRPr="00D44E05">
        <w:rPr>
          <w:b/>
        </w:rPr>
        <w:t>.code</w:t>
      </w:r>
    </w:p>
    <w:p w14:paraId="0D9CE17D" w14:textId="77777777" w:rsidR="00AE6AE8" w:rsidRPr="00D44E05" w:rsidRDefault="00AE6AE8" w:rsidP="00AE6AE8">
      <w:pPr>
        <w:pStyle w:val="CDT"/>
        <w:rPr>
          <w:b/>
        </w:rPr>
      </w:pPr>
      <w:r w:rsidRPr="00D44E05">
        <w:rPr>
          <w:b/>
        </w:rPr>
        <w:t>main PROC</w:t>
      </w:r>
    </w:p>
    <w:p w14:paraId="56832B96" w14:textId="77777777" w:rsidR="00083008" w:rsidRPr="00D44E05" w:rsidRDefault="00083008" w:rsidP="00AE6AE8">
      <w:pPr>
        <w:pStyle w:val="CDT"/>
        <w:tabs>
          <w:tab w:val="left" w:pos="1530"/>
        </w:tabs>
        <w:ind w:left="1440"/>
        <w:rPr>
          <w:b/>
        </w:rPr>
      </w:pPr>
      <w:r w:rsidRPr="00D44E05">
        <w:rPr>
          <w:b/>
        </w:rPr>
        <w:t xml:space="preserve">mov </w:t>
      </w:r>
      <w:proofErr w:type="spellStart"/>
      <w:r w:rsidRPr="00D44E05">
        <w:rPr>
          <w:b/>
        </w:rPr>
        <w:t>eax</w:t>
      </w:r>
      <w:proofErr w:type="spellEnd"/>
      <w:r w:rsidRPr="00D44E05">
        <w:rPr>
          <w:b/>
        </w:rPr>
        <w:t>, dword1</w:t>
      </w:r>
      <w:r w:rsidR="00D320E7" w:rsidRPr="00D44E05">
        <w:rPr>
          <w:b/>
        </w:rPr>
        <w:t>[8]</w:t>
      </w:r>
    </w:p>
    <w:p w14:paraId="012BF5A8" w14:textId="77777777" w:rsidR="00083008" w:rsidRPr="00D44E05" w:rsidRDefault="00D320E7" w:rsidP="00AE6AE8">
      <w:pPr>
        <w:pStyle w:val="CDT"/>
        <w:tabs>
          <w:tab w:val="left" w:pos="1530"/>
        </w:tabs>
        <w:ind w:left="1440"/>
        <w:rPr>
          <w:b/>
        </w:rPr>
      </w:pPr>
      <w:r w:rsidRPr="00D44E05">
        <w:rPr>
          <w:b/>
        </w:rPr>
        <w:t xml:space="preserve">mov </w:t>
      </w:r>
      <w:proofErr w:type="spellStart"/>
      <w:r w:rsidRPr="00D44E05">
        <w:rPr>
          <w:b/>
        </w:rPr>
        <w:t>edx</w:t>
      </w:r>
      <w:proofErr w:type="spellEnd"/>
      <w:r w:rsidRPr="00D44E05">
        <w:rPr>
          <w:b/>
        </w:rPr>
        <w:t>, dword1[4]</w:t>
      </w:r>
    </w:p>
    <w:p w14:paraId="0E7BF18C" w14:textId="77777777" w:rsidR="00083008" w:rsidRPr="00D44E05" w:rsidRDefault="001B12EA" w:rsidP="00AE6AE8">
      <w:pPr>
        <w:pStyle w:val="CDT"/>
        <w:tabs>
          <w:tab w:val="left" w:pos="1530"/>
        </w:tabs>
        <w:ind w:left="1440"/>
        <w:rPr>
          <w:b/>
        </w:rPr>
      </w:pPr>
      <w:proofErr w:type="spellStart"/>
      <w:r w:rsidRPr="00D44E05">
        <w:rPr>
          <w:b/>
        </w:rPr>
        <w:t>x</w:t>
      </w:r>
      <w:r w:rsidR="00083008" w:rsidRPr="00D44E05">
        <w:rPr>
          <w:b/>
        </w:rPr>
        <w:t>or</w:t>
      </w:r>
      <w:proofErr w:type="spellEnd"/>
      <w:r w:rsidR="00083008" w:rsidRPr="00D44E05">
        <w:rPr>
          <w:b/>
        </w:rPr>
        <w:t xml:space="preserve"> </w:t>
      </w:r>
      <w:proofErr w:type="spellStart"/>
      <w:r w:rsidR="00083008" w:rsidRPr="00D44E05">
        <w:rPr>
          <w:b/>
        </w:rPr>
        <w:t>eax,edx</w:t>
      </w:r>
      <w:proofErr w:type="spellEnd"/>
    </w:p>
    <w:p w14:paraId="43EE2E39" w14:textId="77777777" w:rsidR="008D0E68" w:rsidRPr="00D44E05" w:rsidRDefault="008D0E68" w:rsidP="00AE6AE8">
      <w:pPr>
        <w:pStyle w:val="CDT"/>
        <w:tabs>
          <w:tab w:val="left" w:pos="1530"/>
        </w:tabs>
        <w:ind w:left="1440"/>
        <w:rPr>
          <w:b/>
        </w:rPr>
      </w:pPr>
    </w:p>
    <w:p w14:paraId="2370260D" w14:textId="77777777" w:rsidR="00296077" w:rsidRPr="00D44E05" w:rsidRDefault="0070282E" w:rsidP="00964285">
      <w:pPr>
        <w:pStyle w:val="Heading2"/>
      </w:pPr>
      <w:r w:rsidRPr="00D44E05">
        <w:t>Short Answer</w:t>
      </w:r>
      <w:r w:rsidR="00083008" w:rsidRPr="00D44E05">
        <w:t xml:space="preserve"> </w:t>
      </w:r>
    </w:p>
    <w:p w14:paraId="20707AB8" w14:textId="77777777" w:rsidR="00296077" w:rsidRPr="00D44E05" w:rsidRDefault="00296077" w:rsidP="002F7324">
      <w:pPr>
        <w:pStyle w:val="NL"/>
        <w:rPr>
          <w:rFonts w:ascii="Arial" w:hAnsi="Arial"/>
          <w:szCs w:val="28"/>
        </w:rPr>
      </w:pPr>
      <w:r w:rsidRPr="00D44E05">
        <w:rPr>
          <w:rFonts w:ascii="Arial" w:hAnsi="Arial"/>
          <w:szCs w:val="28"/>
        </w:rPr>
        <w:t>(</w:t>
      </w:r>
      <w:r w:rsidR="001B12EA" w:rsidRPr="00D44E05">
        <w:rPr>
          <w:rFonts w:ascii="Arial" w:hAnsi="Arial"/>
          <w:szCs w:val="28"/>
        </w:rPr>
        <w:t>2</w:t>
      </w:r>
      <w:r w:rsidRPr="00D44E05">
        <w:rPr>
          <w:rFonts w:ascii="Arial" w:hAnsi="Arial"/>
          <w:szCs w:val="28"/>
        </w:rPr>
        <w:t xml:space="preserve">) </w:t>
      </w:r>
      <w:r w:rsidRPr="00D44E05">
        <w:t>Describe</w:t>
      </w:r>
      <w:r w:rsidRPr="00D44E05">
        <w:rPr>
          <w:rFonts w:ascii="Arial" w:hAnsi="Arial"/>
          <w:szCs w:val="28"/>
        </w:rPr>
        <w:t xml:space="preserve"> the purpose of the </w:t>
      </w:r>
      <w:r w:rsidRPr="00D44E05">
        <w:rPr>
          <w:rFonts w:ascii="Arial" w:hAnsi="Arial"/>
          <w:b/>
          <w:szCs w:val="28"/>
        </w:rPr>
        <w:t>stack area</w:t>
      </w:r>
      <w:r w:rsidRPr="00D44E05">
        <w:rPr>
          <w:rFonts w:ascii="Arial" w:hAnsi="Arial"/>
          <w:szCs w:val="28"/>
        </w:rPr>
        <w:t xml:space="preserve"> of </w:t>
      </w:r>
      <w:r w:rsidR="00C1673B" w:rsidRPr="00D44E05">
        <w:rPr>
          <w:rFonts w:ascii="Arial" w:hAnsi="Arial"/>
          <w:szCs w:val="28"/>
        </w:rPr>
        <w:t xml:space="preserve">a program’s </w:t>
      </w:r>
      <w:r w:rsidRPr="00D44E05">
        <w:rPr>
          <w:rFonts w:ascii="Arial" w:hAnsi="Arial"/>
          <w:szCs w:val="28"/>
        </w:rPr>
        <w:t>memory.</w:t>
      </w:r>
    </w:p>
    <w:p w14:paraId="1C1F9A3D" w14:textId="5D49791C" w:rsidR="00296077" w:rsidRPr="00D44E05" w:rsidRDefault="00CB512D" w:rsidP="00A254C9">
      <w:pPr>
        <w:pStyle w:val="NL"/>
        <w:numPr>
          <w:ilvl w:val="0"/>
          <w:numId w:val="0"/>
        </w:numPr>
        <w:ind w:left="720"/>
        <w:rPr>
          <w:rFonts w:ascii="Arial" w:hAnsi="Arial"/>
          <w:szCs w:val="28"/>
        </w:rPr>
      </w:pPr>
      <w:r>
        <w:rPr>
          <w:rFonts w:ascii="Arial" w:hAnsi="Arial"/>
          <w:szCs w:val="28"/>
        </w:rPr>
        <w:t>The stack of a programs memory keeps track of stuff relating to subroutines and procedures. Usually the stack is accessed with the ESP register. However, the user mainly interacts with ESP through the call, ret, push, and pop instructions.</w:t>
      </w:r>
    </w:p>
    <w:p w14:paraId="036CE284" w14:textId="77777777" w:rsidR="00083008" w:rsidRPr="00D44E05" w:rsidRDefault="00296077" w:rsidP="00296077">
      <w:pPr>
        <w:pStyle w:val="NL"/>
        <w:rPr>
          <w:rFonts w:ascii="Arial" w:hAnsi="Arial"/>
          <w:szCs w:val="28"/>
        </w:rPr>
      </w:pPr>
      <w:r w:rsidRPr="00D44E05">
        <w:rPr>
          <w:rFonts w:ascii="Arial" w:hAnsi="Arial"/>
          <w:szCs w:val="28"/>
        </w:rPr>
        <w:t>(</w:t>
      </w:r>
      <w:r w:rsidR="001B12EA" w:rsidRPr="00D44E05">
        <w:rPr>
          <w:rFonts w:ascii="Arial" w:hAnsi="Arial"/>
          <w:szCs w:val="28"/>
        </w:rPr>
        <w:t>2</w:t>
      </w:r>
      <w:r w:rsidRPr="00D44E05">
        <w:rPr>
          <w:rFonts w:ascii="Arial" w:hAnsi="Arial"/>
          <w:szCs w:val="28"/>
        </w:rPr>
        <w:t xml:space="preserve">) Describe </w:t>
      </w:r>
      <w:r w:rsidRPr="00D44E05">
        <w:rPr>
          <w:rFonts w:ascii="Arial" w:hAnsi="Arial"/>
          <w:b/>
          <w:szCs w:val="28"/>
        </w:rPr>
        <w:t>what happens</w:t>
      </w:r>
      <w:r w:rsidR="00315851" w:rsidRPr="00D44E05">
        <w:rPr>
          <w:rFonts w:ascii="Arial" w:hAnsi="Arial"/>
          <w:b/>
          <w:szCs w:val="28"/>
        </w:rPr>
        <w:t xml:space="preserve"> to the stack</w:t>
      </w:r>
      <w:r w:rsidRPr="00D44E05">
        <w:rPr>
          <w:rFonts w:ascii="Arial" w:hAnsi="Arial"/>
          <w:szCs w:val="28"/>
        </w:rPr>
        <w:t xml:space="preserve"> when the </w:t>
      </w:r>
      <w:r w:rsidRPr="00D44E05">
        <w:rPr>
          <w:rFonts w:ascii="Arial" w:hAnsi="Arial"/>
          <w:b/>
          <w:szCs w:val="28"/>
        </w:rPr>
        <w:t>CALL statement</w:t>
      </w:r>
      <w:r w:rsidRPr="00D44E05">
        <w:rPr>
          <w:rFonts w:ascii="Arial" w:hAnsi="Arial"/>
          <w:szCs w:val="28"/>
        </w:rPr>
        <w:t xml:space="preserve"> executes.</w:t>
      </w:r>
    </w:p>
    <w:p w14:paraId="17BCE75C" w14:textId="18650C18" w:rsidR="003F749B" w:rsidRPr="00D44E05" w:rsidRDefault="009F662E" w:rsidP="009F662E">
      <w:pPr>
        <w:pStyle w:val="NL"/>
        <w:numPr>
          <w:ilvl w:val="0"/>
          <w:numId w:val="0"/>
        </w:numPr>
        <w:ind w:left="720"/>
        <w:rPr>
          <w:rFonts w:ascii="Arial" w:hAnsi="Arial"/>
          <w:szCs w:val="28"/>
        </w:rPr>
      </w:pPr>
      <w:r>
        <w:rPr>
          <w:rFonts w:ascii="Arial" w:hAnsi="Arial"/>
          <w:szCs w:val="28"/>
        </w:rPr>
        <w:t>When the call statement is used, it pushes its return address on the stack and then proceeds to take the called procedure’s address and put it in the instruction pointer.</w:t>
      </w:r>
    </w:p>
    <w:p w14:paraId="45047204" w14:textId="77777777" w:rsidR="00296077" w:rsidRPr="00D44E05" w:rsidRDefault="00296077" w:rsidP="00296077">
      <w:pPr>
        <w:pStyle w:val="NL"/>
        <w:rPr>
          <w:rFonts w:ascii="Arial" w:hAnsi="Arial"/>
          <w:szCs w:val="28"/>
        </w:rPr>
      </w:pPr>
      <w:r w:rsidRPr="00D44E05">
        <w:rPr>
          <w:rFonts w:ascii="Arial" w:hAnsi="Arial"/>
          <w:szCs w:val="28"/>
        </w:rPr>
        <w:t>(</w:t>
      </w:r>
      <w:r w:rsidR="001B12EA" w:rsidRPr="00D44E05">
        <w:rPr>
          <w:rFonts w:ascii="Arial" w:hAnsi="Arial"/>
          <w:szCs w:val="28"/>
        </w:rPr>
        <w:t>2</w:t>
      </w:r>
      <w:r w:rsidRPr="00D44E05">
        <w:rPr>
          <w:rFonts w:ascii="Arial" w:hAnsi="Arial"/>
          <w:szCs w:val="28"/>
        </w:rPr>
        <w:t xml:space="preserve">) Describe </w:t>
      </w:r>
      <w:r w:rsidRPr="00D44E05">
        <w:rPr>
          <w:rFonts w:ascii="Arial" w:hAnsi="Arial"/>
          <w:b/>
          <w:szCs w:val="28"/>
        </w:rPr>
        <w:t xml:space="preserve">what happens </w:t>
      </w:r>
      <w:r w:rsidR="00315851" w:rsidRPr="00D44E05">
        <w:rPr>
          <w:rFonts w:ascii="Arial" w:hAnsi="Arial"/>
          <w:b/>
          <w:szCs w:val="28"/>
        </w:rPr>
        <w:t>to the stack</w:t>
      </w:r>
      <w:r w:rsidR="00315851" w:rsidRPr="00D44E05">
        <w:rPr>
          <w:rFonts w:ascii="Arial" w:hAnsi="Arial"/>
          <w:szCs w:val="28"/>
        </w:rPr>
        <w:t xml:space="preserve"> </w:t>
      </w:r>
      <w:r w:rsidRPr="00D44E05">
        <w:rPr>
          <w:rFonts w:ascii="Arial" w:hAnsi="Arial"/>
          <w:szCs w:val="28"/>
        </w:rPr>
        <w:t xml:space="preserve">when the </w:t>
      </w:r>
      <w:r w:rsidRPr="00D44E05">
        <w:rPr>
          <w:rFonts w:ascii="Arial" w:hAnsi="Arial"/>
          <w:b/>
          <w:szCs w:val="28"/>
        </w:rPr>
        <w:t>RET statement</w:t>
      </w:r>
      <w:r w:rsidRPr="00D44E05">
        <w:rPr>
          <w:rFonts w:ascii="Arial" w:hAnsi="Arial"/>
          <w:szCs w:val="28"/>
        </w:rPr>
        <w:t xml:space="preserve"> executes.</w:t>
      </w:r>
    </w:p>
    <w:p w14:paraId="2EB18A6F" w14:textId="10484A99" w:rsidR="003F749B" w:rsidRPr="00D44E05" w:rsidRDefault="009F662E" w:rsidP="003B0CDC">
      <w:pPr>
        <w:pStyle w:val="NL"/>
        <w:numPr>
          <w:ilvl w:val="0"/>
          <w:numId w:val="0"/>
        </w:numPr>
        <w:ind w:left="360"/>
        <w:rPr>
          <w:rFonts w:ascii="Arial" w:hAnsi="Arial"/>
          <w:szCs w:val="28"/>
        </w:rPr>
      </w:pPr>
      <w:r>
        <w:rPr>
          <w:rFonts w:ascii="Arial" w:hAnsi="Arial"/>
          <w:szCs w:val="28"/>
        </w:rPr>
        <w:t>When the ret statement is used, it pops the return address from the stack (that was put there by the call statement) into the instruction pointer.</w:t>
      </w:r>
    </w:p>
    <w:p w14:paraId="6C18806A" w14:textId="77777777" w:rsidR="00F64A25" w:rsidRPr="00D44E05" w:rsidRDefault="00F64A25" w:rsidP="00F64A25">
      <w:pPr>
        <w:pStyle w:val="NL"/>
        <w:rPr>
          <w:rFonts w:ascii="Arial" w:hAnsi="Arial"/>
          <w:szCs w:val="28"/>
        </w:rPr>
      </w:pPr>
      <w:r w:rsidRPr="00D44E05">
        <w:rPr>
          <w:rFonts w:ascii="Arial" w:hAnsi="Arial"/>
          <w:szCs w:val="28"/>
        </w:rPr>
        <w:t>(</w:t>
      </w:r>
      <w:r w:rsidR="001B12EA" w:rsidRPr="00D44E05">
        <w:rPr>
          <w:rFonts w:ascii="Arial" w:hAnsi="Arial"/>
          <w:szCs w:val="28"/>
        </w:rPr>
        <w:t>2</w:t>
      </w:r>
      <w:r w:rsidRPr="00D44E05">
        <w:rPr>
          <w:rFonts w:ascii="Arial" w:hAnsi="Arial"/>
          <w:szCs w:val="28"/>
        </w:rPr>
        <w:t xml:space="preserve">) Describe </w:t>
      </w:r>
      <w:r w:rsidR="002F7324" w:rsidRPr="00D44E05">
        <w:rPr>
          <w:rFonts w:ascii="Arial" w:hAnsi="Arial"/>
          <w:szCs w:val="28"/>
        </w:rPr>
        <w:t xml:space="preserve">the </w:t>
      </w:r>
      <w:r w:rsidR="002F7324" w:rsidRPr="00D44E05">
        <w:rPr>
          <w:rFonts w:ascii="Arial" w:hAnsi="Arial"/>
          <w:b/>
          <w:szCs w:val="28"/>
        </w:rPr>
        <w:t>purpose of table-driven selection</w:t>
      </w:r>
      <w:r w:rsidR="002F7324" w:rsidRPr="00D44E05">
        <w:rPr>
          <w:rFonts w:ascii="Arial" w:hAnsi="Arial"/>
          <w:szCs w:val="28"/>
        </w:rPr>
        <w:t>.  What control structure would this correspond to in a language like C++ or java?</w:t>
      </w:r>
    </w:p>
    <w:p w14:paraId="03035647" w14:textId="552FB0A2" w:rsidR="00FA3F86" w:rsidRPr="00D44E05" w:rsidRDefault="003B0CDC" w:rsidP="00FA3F86">
      <w:pPr>
        <w:pStyle w:val="NL"/>
        <w:numPr>
          <w:ilvl w:val="0"/>
          <w:numId w:val="0"/>
        </w:numPr>
        <w:ind w:left="720"/>
        <w:rPr>
          <w:rFonts w:ascii="Arial" w:hAnsi="Arial"/>
          <w:szCs w:val="28"/>
        </w:rPr>
      </w:pPr>
      <w:r>
        <w:rPr>
          <w:rFonts w:ascii="Arial" w:hAnsi="Arial"/>
          <w:szCs w:val="28"/>
        </w:rPr>
        <w:t>The point of table-driven selection is to replace multiway selection structure</w:t>
      </w:r>
      <w:r w:rsidR="00A50C36">
        <w:rPr>
          <w:rFonts w:ascii="Arial" w:hAnsi="Arial"/>
          <w:szCs w:val="28"/>
        </w:rPr>
        <w:t xml:space="preserve">, or if/else statement type code. </w:t>
      </w:r>
      <w:r>
        <w:rPr>
          <w:rFonts w:ascii="Arial" w:hAnsi="Arial"/>
          <w:szCs w:val="28"/>
        </w:rPr>
        <w:t xml:space="preserve">This would most likely correspond to a switch statement in  </w:t>
      </w:r>
      <w:proofErr w:type="spellStart"/>
      <w:r w:rsidR="00A50C36">
        <w:rPr>
          <w:rFonts w:ascii="Arial" w:hAnsi="Arial"/>
          <w:szCs w:val="28"/>
        </w:rPr>
        <w:t>c++</w:t>
      </w:r>
      <w:proofErr w:type="spellEnd"/>
      <w:r w:rsidR="00A50C36">
        <w:rPr>
          <w:rFonts w:ascii="Arial" w:hAnsi="Arial"/>
          <w:szCs w:val="28"/>
        </w:rPr>
        <w:t xml:space="preserve"> or java.</w:t>
      </w:r>
    </w:p>
    <w:p w14:paraId="32118755" w14:textId="77777777" w:rsidR="00AF464B" w:rsidRPr="00D44E05" w:rsidRDefault="00AF464B" w:rsidP="003F749B">
      <w:pPr>
        <w:pStyle w:val="NL"/>
        <w:numPr>
          <w:ilvl w:val="0"/>
          <w:numId w:val="0"/>
        </w:numPr>
        <w:ind w:left="720" w:hanging="360"/>
        <w:rPr>
          <w:rFonts w:ascii="Arial" w:hAnsi="Arial"/>
          <w:szCs w:val="28"/>
        </w:rPr>
      </w:pPr>
    </w:p>
    <w:sectPr w:rsidR="00AF464B" w:rsidRPr="00D44E05" w:rsidSect="0077658B">
      <w:footerReference w:type="default" r:id="rId7"/>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C4D2D" w14:textId="77777777" w:rsidR="003423A2" w:rsidRDefault="003423A2">
      <w:r>
        <w:separator/>
      </w:r>
    </w:p>
  </w:endnote>
  <w:endnote w:type="continuationSeparator" w:id="0">
    <w:p w14:paraId="55A4283C" w14:textId="77777777" w:rsidR="003423A2" w:rsidRDefault="0034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30D0" w14:textId="77777777" w:rsidR="008B140E" w:rsidRDefault="008B140E">
    <w:pPr>
      <w:pStyle w:val="Footer"/>
    </w:pPr>
    <w:r>
      <w:t>CS 278 Exam 2</w:t>
    </w:r>
  </w:p>
  <w:p w14:paraId="7C897C84" w14:textId="77777777" w:rsidR="008B140E" w:rsidRDefault="008B140E">
    <w:pPr>
      <w:pStyle w:val="Footer"/>
    </w:pPr>
    <w:smartTag w:uri="urn:schemas-microsoft-com:office:smarttags" w:element="place">
      <w:smartTag w:uri="urn:schemas-microsoft-com:office:smarttags" w:element="City">
        <w:r>
          <w:t>Irvine</w:t>
        </w:r>
      </w:smartTag>
    </w:smartTag>
    <w:r>
      <w:t>, Kip R. Assembly Language for Intel-Based Computers, 4</w:t>
    </w:r>
    <w:r>
      <w:rPr>
        <w:vertAlign w:val="superscript"/>
      </w:rPr>
      <w:t>th</w:t>
    </w:r>
    <w:r>
      <w:t xml:space="preserve"> Edition</w:t>
    </w:r>
    <w:r>
      <w:tab/>
    </w:r>
    <w:r>
      <w:rPr>
        <w:rStyle w:val="PageNumber"/>
      </w:rPr>
      <w:fldChar w:fldCharType="begin"/>
    </w:r>
    <w:r>
      <w:rPr>
        <w:rStyle w:val="PageNumber"/>
      </w:rPr>
      <w:instrText xml:space="preserve"> PAGE </w:instrText>
    </w:r>
    <w:r>
      <w:rPr>
        <w:rStyle w:val="PageNumber"/>
      </w:rPr>
      <w:fldChar w:fldCharType="separate"/>
    </w:r>
    <w:r w:rsidR="00F2073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C325D" w14:textId="77777777" w:rsidR="003423A2" w:rsidRDefault="003423A2">
      <w:r>
        <w:separator/>
      </w:r>
    </w:p>
  </w:footnote>
  <w:footnote w:type="continuationSeparator" w:id="0">
    <w:p w14:paraId="3333B489" w14:textId="77777777" w:rsidR="003423A2" w:rsidRDefault="0034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675"/>
    <w:multiLevelType w:val="hybridMultilevel"/>
    <w:tmpl w:val="CF26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C61A0"/>
    <w:multiLevelType w:val="hybridMultilevel"/>
    <w:tmpl w:val="615C6F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1B5DE6"/>
    <w:multiLevelType w:val="hybridMultilevel"/>
    <w:tmpl w:val="BCCA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44FEE"/>
    <w:multiLevelType w:val="hybridMultilevel"/>
    <w:tmpl w:val="05C82124"/>
    <w:lvl w:ilvl="0" w:tplc="0E4CDBAA">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7F74AE"/>
    <w:multiLevelType w:val="hybridMultilevel"/>
    <w:tmpl w:val="2B805570"/>
    <w:lvl w:ilvl="0" w:tplc="D5BC0EFE">
      <w:numFmt w:val="bullet"/>
      <w:lvlText w:val="•"/>
      <w:legacy w:legacy="1" w:legacySpace="0" w:legacyIndent="0"/>
      <w:lvlJc w:val="left"/>
      <w:rPr>
        <w:rFonts w:ascii="Arial" w:hAnsi="Arial" w:cs="Arial" w:hint="default"/>
        <w:sz w:val="24"/>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5DB95848"/>
    <w:multiLevelType w:val="hybridMultilevel"/>
    <w:tmpl w:val="31C6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C0064"/>
    <w:multiLevelType w:val="hybridMultilevel"/>
    <w:tmpl w:val="CB82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3"/>
  </w:num>
  <w:num w:numId="5">
    <w:abstractNumId w:val="3"/>
  </w:num>
  <w:num w:numId="6">
    <w:abstractNumId w:val="3"/>
  </w:num>
  <w:num w:numId="7">
    <w:abstractNumId w:val="3"/>
  </w:num>
  <w:num w:numId="8">
    <w:abstractNumId w:val="1"/>
  </w:num>
  <w:num w:numId="9">
    <w:abstractNumId w:val="3"/>
  </w:num>
  <w:num w:numId="10">
    <w:abstractNumId w:val="3"/>
  </w:num>
  <w:num w:numId="11">
    <w:abstractNumId w:val="3"/>
  </w:num>
  <w:num w:numId="12">
    <w:abstractNumId w:val="3"/>
  </w:num>
  <w:num w:numId="13">
    <w:abstractNumId w:val="3"/>
    <w:lvlOverride w:ilvl="0">
      <w:startOverride w:val="1"/>
    </w:lvlOverride>
  </w:num>
  <w:num w:numId="14">
    <w:abstractNumId w:val="3"/>
  </w:num>
  <w:num w:numId="15">
    <w:abstractNumId w:val="3"/>
  </w:num>
  <w:num w:numId="16">
    <w:abstractNumId w:val="5"/>
  </w:num>
  <w:num w:numId="17">
    <w:abstractNumId w:val="6"/>
  </w:num>
  <w:num w:numId="18">
    <w:abstractNumId w:val="3"/>
  </w:num>
  <w:num w:numId="19">
    <w:abstractNumId w:val="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8B"/>
    <w:rsid w:val="000048AC"/>
    <w:rsid w:val="00007FF7"/>
    <w:rsid w:val="00045CAA"/>
    <w:rsid w:val="000676CD"/>
    <w:rsid w:val="00083008"/>
    <w:rsid w:val="0008372A"/>
    <w:rsid w:val="00083872"/>
    <w:rsid w:val="000E1F9B"/>
    <w:rsid w:val="00103897"/>
    <w:rsid w:val="00111388"/>
    <w:rsid w:val="0012654F"/>
    <w:rsid w:val="00140924"/>
    <w:rsid w:val="0014727E"/>
    <w:rsid w:val="00154A7C"/>
    <w:rsid w:val="0015608D"/>
    <w:rsid w:val="001A6816"/>
    <w:rsid w:val="001A7B37"/>
    <w:rsid w:val="001B12EA"/>
    <w:rsid w:val="001C47EA"/>
    <w:rsid w:val="001D3A4B"/>
    <w:rsid w:val="001E7F3D"/>
    <w:rsid w:val="00215697"/>
    <w:rsid w:val="00240AFF"/>
    <w:rsid w:val="00251405"/>
    <w:rsid w:val="0025260E"/>
    <w:rsid w:val="002659A5"/>
    <w:rsid w:val="00272C66"/>
    <w:rsid w:val="002921C1"/>
    <w:rsid w:val="00296077"/>
    <w:rsid w:val="002C6CEB"/>
    <w:rsid w:val="002D6716"/>
    <w:rsid w:val="002E5BC9"/>
    <w:rsid w:val="002E72C4"/>
    <w:rsid w:val="002F7324"/>
    <w:rsid w:val="003006A2"/>
    <w:rsid w:val="00315851"/>
    <w:rsid w:val="00326B84"/>
    <w:rsid w:val="00327758"/>
    <w:rsid w:val="00332462"/>
    <w:rsid w:val="003340EB"/>
    <w:rsid w:val="003423A2"/>
    <w:rsid w:val="003457DA"/>
    <w:rsid w:val="003617FB"/>
    <w:rsid w:val="0036364D"/>
    <w:rsid w:val="00392049"/>
    <w:rsid w:val="00396585"/>
    <w:rsid w:val="003967FC"/>
    <w:rsid w:val="00397431"/>
    <w:rsid w:val="003B0CDC"/>
    <w:rsid w:val="003C47D6"/>
    <w:rsid w:val="003F1D18"/>
    <w:rsid w:val="003F749B"/>
    <w:rsid w:val="00421EC7"/>
    <w:rsid w:val="004239D6"/>
    <w:rsid w:val="004309FF"/>
    <w:rsid w:val="0043686A"/>
    <w:rsid w:val="004370A3"/>
    <w:rsid w:val="00443145"/>
    <w:rsid w:val="0046587E"/>
    <w:rsid w:val="00491F72"/>
    <w:rsid w:val="004A376C"/>
    <w:rsid w:val="004A4AA5"/>
    <w:rsid w:val="004B2263"/>
    <w:rsid w:val="004C618D"/>
    <w:rsid w:val="0053275B"/>
    <w:rsid w:val="0053462A"/>
    <w:rsid w:val="0057030F"/>
    <w:rsid w:val="005877CA"/>
    <w:rsid w:val="005A2EC2"/>
    <w:rsid w:val="005C4AE2"/>
    <w:rsid w:val="005F01EC"/>
    <w:rsid w:val="00620215"/>
    <w:rsid w:val="00630D59"/>
    <w:rsid w:val="00643B0B"/>
    <w:rsid w:val="00662EAE"/>
    <w:rsid w:val="00671EFE"/>
    <w:rsid w:val="006B0DB4"/>
    <w:rsid w:val="006B1563"/>
    <w:rsid w:val="006B56A5"/>
    <w:rsid w:val="006C40BF"/>
    <w:rsid w:val="006D1765"/>
    <w:rsid w:val="006D79A9"/>
    <w:rsid w:val="006F023E"/>
    <w:rsid w:val="006F2ADE"/>
    <w:rsid w:val="0070282E"/>
    <w:rsid w:val="0072404E"/>
    <w:rsid w:val="0072478D"/>
    <w:rsid w:val="00726A9B"/>
    <w:rsid w:val="00743B44"/>
    <w:rsid w:val="0074587F"/>
    <w:rsid w:val="00752781"/>
    <w:rsid w:val="007537D1"/>
    <w:rsid w:val="00762D3A"/>
    <w:rsid w:val="0077658B"/>
    <w:rsid w:val="00781D46"/>
    <w:rsid w:val="00791B14"/>
    <w:rsid w:val="00797425"/>
    <w:rsid w:val="007B1CAF"/>
    <w:rsid w:val="007B5659"/>
    <w:rsid w:val="007C291E"/>
    <w:rsid w:val="007D114B"/>
    <w:rsid w:val="007D40A5"/>
    <w:rsid w:val="007D41E2"/>
    <w:rsid w:val="007E6E8A"/>
    <w:rsid w:val="008010A0"/>
    <w:rsid w:val="00812BED"/>
    <w:rsid w:val="008575A5"/>
    <w:rsid w:val="00874E06"/>
    <w:rsid w:val="00885192"/>
    <w:rsid w:val="00892BED"/>
    <w:rsid w:val="00897504"/>
    <w:rsid w:val="008A1940"/>
    <w:rsid w:val="008B140E"/>
    <w:rsid w:val="008D0E68"/>
    <w:rsid w:val="008E40F4"/>
    <w:rsid w:val="008F277F"/>
    <w:rsid w:val="008F52C3"/>
    <w:rsid w:val="00901E39"/>
    <w:rsid w:val="0092159A"/>
    <w:rsid w:val="00930BAE"/>
    <w:rsid w:val="009570A9"/>
    <w:rsid w:val="00964285"/>
    <w:rsid w:val="00985462"/>
    <w:rsid w:val="009D450B"/>
    <w:rsid w:val="009F16B5"/>
    <w:rsid w:val="009F662E"/>
    <w:rsid w:val="00A254C9"/>
    <w:rsid w:val="00A44ADE"/>
    <w:rsid w:val="00A50C36"/>
    <w:rsid w:val="00A55C69"/>
    <w:rsid w:val="00A60484"/>
    <w:rsid w:val="00A63DAA"/>
    <w:rsid w:val="00A91008"/>
    <w:rsid w:val="00AA7DC2"/>
    <w:rsid w:val="00AE07A3"/>
    <w:rsid w:val="00AE26F1"/>
    <w:rsid w:val="00AE6AE8"/>
    <w:rsid w:val="00AF464B"/>
    <w:rsid w:val="00B1700B"/>
    <w:rsid w:val="00B6147A"/>
    <w:rsid w:val="00B812E8"/>
    <w:rsid w:val="00B851D4"/>
    <w:rsid w:val="00BA0F28"/>
    <w:rsid w:val="00BD3ACB"/>
    <w:rsid w:val="00C1673B"/>
    <w:rsid w:val="00C21AAE"/>
    <w:rsid w:val="00C4466B"/>
    <w:rsid w:val="00C46991"/>
    <w:rsid w:val="00C52825"/>
    <w:rsid w:val="00C5530B"/>
    <w:rsid w:val="00C646B0"/>
    <w:rsid w:val="00C914DA"/>
    <w:rsid w:val="00CA3D23"/>
    <w:rsid w:val="00CA6F4E"/>
    <w:rsid w:val="00CA6FEA"/>
    <w:rsid w:val="00CB46E5"/>
    <w:rsid w:val="00CB512D"/>
    <w:rsid w:val="00CD7648"/>
    <w:rsid w:val="00CE05ED"/>
    <w:rsid w:val="00D05115"/>
    <w:rsid w:val="00D06622"/>
    <w:rsid w:val="00D07010"/>
    <w:rsid w:val="00D244F0"/>
    <w:rsid w:val="00D320E7"/>
    <w:rsid w:val="00D359B0"/>
    <w:rsid w:val="00D44E05"/>
    <w:rsid w:val="00D45AFC"/>
    <w:rsid w:val="00D50A0A"/>
    <w:rsid w:val="00DA2760"/>
    <w:rsid w:val="00DA5101"/>
    <w:rsid w:val="00DD6086"/>
    <w:rsid w:val="00E02E09"/>
    <w:rsid w:val="00E03B3F"/>
    <w:rsid w:val="00E06938"/>
    <w:rsid w:val="00E07540"/>
    <w:rsid w:val="00E516F5"/>
    <w:rsid w:val="00E77538"/>
    <w:rsid w:val="00EB5BCA"/>
    <w:rsid w:val="00ED1C94"/>
    <w:rsid w:val="00EE343C"/>
    <w:rsid w:val="00EF7B3C"/>
    <w:rsid w:val="00F0272E"/>
    <w:rsid w:val="00F15D34"/>
    <w:rsid w:val="00F20738"/>
    <w:rsid w:val="00F54DB0"/>
    <w:rsid w:val="00F56646"/>
    <w:rsid w:val="00F64A25"/>
    <w:rsid w:val="00F666E0"/>
    <w:rsid w:val="00F8579E"/>
    <w:rsid w:val="00F958E8"/>
    <w:rsid w:val="00FA2BE2"/>
    <w:rsid w:val="00FA3F86"/>
    <w:rsid w:val="00FA4CCA"/>
    <w:rsid w:val="00FC2C3B"/>
    <w:rsid w:val="00FD0B8D"/>
    <w:rsid w:val="00FF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20EB2EA"/>
  <w15:chartTrackingRefBased/>
  <w15:docId w15:val="{F7DCA62F-18CD-4B1F-AF6C-74D9E81C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6587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7658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7658B"/>
    <w:pPr>
      <w:tabs>
        <w:tab w:val="center" w:pos="4320"/>
        <w:tab w:val="right" w:pos="8640"/>
      </w:tabs>
    </w:pPr>
    <w:rPr>
      <w:sz w:val="20"/>
      <w:szCs w:val="20"/>
    </w:rPr>
  </w:style>
  <w:style w:type="character" w:styleId="PageNumber">
    <w:name w:val="page number"/>
    <w:basedOn w:val="DefaultParagraphFont"/>
    <w:rsid w:val="0077658B"/>
  </w:style>
  <w:style w:type="paragraph" w:customStyle="1" w:styleId="NL">
    <w:name w:val="NL"/>
    <w:basedOn w:val="Normal"/>
    <w:rsid w:val="0077658B"/>
    <w:pPr>
      <w:numPr>
        <w:numId w:val="1"/>
      </w:numPr>
      <w:spacing w:before="120"/>
    </w:pPr>
    <w:rPr>
      <w:sz w:val="20"/>
      <w:szCs w:val="20"/>
    </w:rPr>
  </w:style>
  <w:style w:type="paragraph" w:customStyle="1" w:styleId="LetterChoice">
    <w:name w:val="LetterChoice"/>
    <w:basedOn w:val="NL"/>
    <w:rsid w:val="0077658B"/>
    <w:pPr>
      <w:numPr>
        <w:numId w:val="0"/>
      </w:numPr>
      <w:ind w:left="1440" w:hanging="720"/>
    </w:pPr>
  </w:style>
  <w:style w:type="paragraph" w:customStyle="1" w:styleId="CDT1">
    <w:name w:val="CDT1"/>
    <w:basedOn w:val="Normal"/>
    <w:next w:val="CDT"/>
    <w:rsid w:val="0077658B"/>
    <w:pPr>
      <w:autoSpaceDE w:val="0"/>
      <w:autoSpaceDN w:val="0"/>
      <w:adjustRightInd w:val="0"/>
      <w:spacing w:before="120"/>
      <w:ind w:left="1080" w:right="720"/>
    </w:pPr>
    <w:rPr>
      <w:rFonts w:ascii="Courier New" w:hAnsi="Courier New"/>
      <w:sz w:val="20"/>
      <w:szCs w:val="18"/>
    </w:rPr>
  </w:style>
  <w:style w:type="paragraph" w:customStyle="1" w:styleId="CDT">
    <w:name w:val="CDT"/>
    <w:basedOn w:val="CDT1"/>
    <w:rsid w:val="0077658B"/>
    <w:pPr>
      <w:spacing w:before="0"/>
    </w:pPr>
  </w:style>
  <w:style w:type="paragraph" w:customStyle="1" w:styleId="CDT2">
    <w:name w:val="CDT2"/>
    <w:basedOn w:val="CDT"/>
    <w:rsid w:val="0077658B"/>
    <w:pPr>
      <w:spacing w:after="120"/>
    </w:pPr>
  </w:style>
  <w:style w:type="paragraph" w:customStyle="1" w:styleId="CDT-single">
    <w:name w:val="CDT-single"/>
    <w:basedOn w:val="CDT2"/>
    <w:rsid w:val="0077658B"/>
    <w:pPr>
      <w:spacing w:before="120"/>
    </w:pPr>
  </w:style>
  <w:style w:type="paragraph" w:customStyle="1" w:styleId="Hidden">
    <w:name w:val="Hidden"/>
    <w:basedOn w:val="Normal"/>
    <w:rsid w:val="0077658B"/>
    <w:rPr>
      <w:vanish/>
      <w:color w:val="0000FF"/>
      <w:sz w:val="20"/>
      <w:szCs w:val="20"/>
    </w:rPr>
  </w:style>
  <w:style w:type="paragraph" w:customStyle="1" w:styleId="Code">
    <w:name w:val="Code"/>
    <w:basedOn w:val="Normal"/>
    <w:rsid w:val="00CE05ED"/>
    <w:pPr>
      <w:shd w:val="pct12" w:color="auto" w:fill="FFFFFF"/>
      <w:ind w:left="720"/>
    </w:pPr>
    <w:rPr>
      <w:rFonts w:ascii="Courier New" w:hAnsi="Courier New"/>
      <w:szCs w:val="20"/>
    </w:rPr>
  </w:style>
  <w:style w:type="paragraph" w:styleId="Header">
    <w:name w:val="header"/>
    <w:basedOn w:val="Normal"/>
    <w:rsid w:val="0046587E"/>
    <w:pPr>
      <w:tabs>
        <w:tab w:val="center" w:pos="4320"/>
        <w:tab w:val="right" w:pos="8640"/>
      </w:tabs>
    </w:pPr>
  </w:style>
  <w:style w:type="paragraph" w:styleId="ListParagraph">
    <w:name w:val="List Paragraph"/>
    <w:basedOn w:val="Normal"/>
    <w:uiPriority w:val="34"/>
    <w:qFormat/>
    <w:rsid w:val="00812BED"/>
    <w:pPr>
      <w:ind w:left="720"/>
    </w:pPr>
  </w:style>
  <w:style w:type="character" w:styleId="Hyperlink">
    <w:name w:val="Hyperlink"/>
    <w:rsid w:val="00A44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6669">
      <w:bodyDiv w:val="1"/>
      <w:marLeft w:val="0"/>
      <w:marRight w:val="0"/>
      <w:marTop w:val="0"/>
      <w:marBottom w:val="0"/>
      <w:divBdr>
        <w:top w:val="none" w:sz="0" w:space="0" w:color="auto"/>
        <w:left w:val="none" w:sz="0" w:space="0" w:color="auto"/>
        <w:bottom w:val="none" w:sz="0" w:space="0" w:color="auto"/>
        <w:right w:val="none" w:sz="0" w:space="0" w:color="auto"/>
      </w:divBdr>
      <w:divsChild>
        <w:div w:id="1058823302">
          <w:marLeft w:val="0"/>
          <w:marRight w:val="0"/>
          <w:marTop w:val="0"/>
          <w:marBottom w:val="0"/>
          <w:divBdr>
            <w:top w:val="none" w:sz="0" w:space="0" w:color="auto"/>
            <w:left w:val="none" w:sz="0" w:space="0" w:color="auto"/>
            <w:bottom w:val="none" w:sz="0" w:space="0" w:color="auto"/>
            <w:right w:val="none" w:sz="0" w:space="0" w:color="auto"/>
          </w:divBdr>
          <w:divsChild>
            <w:div w:id="77333720">
              <w:marLeft w:val="0"/>
              <w:marRight w:val="0"/>
              <w:marTop w:val="0"/>
              <w:marBottom w:val="0"/>
              <w:divBdr>
                <w:top w:val="none" w:sz="0" w:space="0" w:color="auto"/>
                <w:left w:val="none" w:sz="0" w:space="0" w:color="auto"/>
                <w:bottom w:val="none" w:sz="0" w:space="0" w:color="auto"/>
                <w:right w:val="none" w:sz="0" w:space="0" w:color="auto"/>
              </w:divBdr>
            </w:div>
            <w:div w:id="507646475">
              <w:marLeft w:val="0"/>
              <w:marRight w:val="0"/>
              <w:marTop w:val="0"/>
              <w:marBottom w:val="0"/>
              <w:divBdr>
                <w:top w:val="none" w:sz="0" w:space="0" w:color="auto"/>
                <w:left w:val="none" w:sz="0" w:space="0" w:color="auto"/>
                <w:bottom w:val="none" w:sz="0" w:space="0" w:color="auto"/>
                <w:right w:val="none" w:sz="0" w:space="0" w:color="auto"/>
              </w:divBdr>
            </w:div>
            <w:div w:id="1403142950">
              <w:marLeft w:val="0"/>
              <w:marRight w:val="0"/>
              <w:marTop w:val="0"/>
              <w:marBottom w:val="0"/>
              <w:divBdr>
                <w:top w:val="none" w:sz="0" w:space="0" w:color="auto"/>
                <w:left w:val="none" w:sz="0" w:space="0" w:color="auto"/>
                <w:bottom w:val="none" w:sz="0" w:space="0" w:color="auto"/>
                <w:right w:val="none" w:sz="0" w:space="0" w:color="auto"/>
              </w:divBdr>
            </w:div>
            <w:div w:id="1410880174">
              <w:marLeft w:val="0"/>
              <w:marRight w:val="0"/>
              <w:marTop w:val="0"/>
              <w:marBottom w:val="0"/>
              <w:divBdr>
                <w:top w:val="none" w:sz="0" w:space="0" w:color="auto"/>
                <w:left w:val="none" w:sz="0" w:space="0" w:color="auto"/>
                <w:bottom w:val="none" w:sz="0" w:space="0" w:color="auto"/>
                <w:right w:val="none" w:sz="0" w:space="0" w:color="auto"/>
              </w:divBdr>
            </w:div>
            <w:div w:id="1482768781">
              <w:marLeft w:val="0"/>
              <w:marRight w:val="0"/>
              <w:marTop w:val="0"/>
              <w:marBottom w:val="0"/>
              <w:divBdr>
                <w:top w:val="none" w:sz="0" w:space="0" w:color="auto"/>
                <w:left w:val="none" w:sz="0" w:space="0" w:color="auto"/>
                <w:bottom w:val="none" w:sz="0" w:space="0" w:color="auto"/>
                <w:right w:val="none" w:sz="0" w:space="0" w:color="auto"/>
              </w:divBdr>
            </w:div>
            <w:div w:id="1703165896">
              <w:marLeft w:val="0"/>
              <w:marRight w:val="0"/>
              <w:marTop w:val="0"/>
              <w:marBottom w:val="0"/>
              <w:divBdr>
                <w:top w:val="none" w:sz="0" w:space="0" w:color="auto"/>
                <w:left w:val="none" w:sz="0" w:space="0" w:color="auto"/>
                <w:bottom w:val="none" w:sz="0" w:space="0" w:color="auto"/>
                <w:right w:val="none" w:sz="0" w:space="0" w:color="auto"/>
              </w:divBdr>
            </w:div>
            <w:div w:id="1948390807">
              <w:marLeft w:val="0"/>
              <w:marRight w:val="0"/>
              <w:marTop w:val="0"/>
              <w:marBottom w:val="0"/>
              <w:divBdr>
                <w:top w:val="none" w:sz="0" w:space="0" w:color="auto"/>
                <w:left w:val="none" w:sz="0" w:space="0" w:color="auto"/>
                <w:bottom w:val="none" w:sz="0" w:space="0" w:color="auto"/>
                <w:right w:val="none" w:sz="0" w:space="0" w:color="auto"/>
              </w:divBdr>
            </w:div>
            <w:div w:id="19642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421">
      <w:bodyDiv w:val="1"/>
      <w:marLeft w:val="0"/>
      <w:marRight w:val="0"/>
      <w:marTop w:val="0"/>
      <w:marBottom w:val="0"/>
      <w:divBdr>
        <w:top w:val="none" w:sz="0" w:space="0" w:color="auto"/>
        <w:left w:val="none" w:sz="0" w:space="0" w:color="auto"/>
        <w:bottom w:val="none" w:sz="0" w:space="0" w:color="auto"/>
        <w:right w:val="none" w:sz="0" w:space="0" w:color="auto"/>
      </w:divBdr>
      <w:divsChild>
        <w:div w:id="1110276204">
          <w:marLeft w:val="0"/>
          <w:marRight w:val="0"/>
          <w:marTop w:val="0"/>
          <w:marBottom w:val="0"/>
          <w:divBdr>
            <w:top w:val="none" w:sz="0" w:space="0" w:color="auto"/>
            <w:left w:val="none" w:sz="0" w:space="0" w:color="auto"/>
            <w:bottom w:val="none" w:sz="0" w:space="0" w:color="auto"/>
            <w:right w:val="none" w:sz="0" w:space="0" w:color="auto"/>
          </w:divBdr>
          <w:divsChild>
            <w:div w:id="625696596">
              <w:marLeft w:val="0"/>
              <w:marRight w:val="0"/>
              <w:marTop w:val="0"/>
              <w:marBottom w:val="0"/>
              <w:divBdr>
                <w:top w:val="none" w:sz="0" w:space="0" w:color="auto"/>
                <w:left w:val="none" w:sz="0" w:space="0" w:color="auto"/>
                <w:bottom w:val="none" w:sz="0" w:space="0" w:color="auto"/>
                <w:right w:val="none" w:sz="0" w:space="0" w:color="auto"/>
              </w:divBdr>
            </w:div>
            <w:div w:id="676082690">
              <w:marLeft w:val="0"/>
              <w:marRight w:val="0"/>
              <w:marTop w:val="0"/>
              <w:marBottom w:val="0"/>
              <w:divBdr>
                <w:top w:val="none" w:sz="0" w:space="0" w:color="auto"/>
                <w:left w:val="none" w:sz="0" w:space="0" w:color="auto"/>
                <w:bottom w:val="none" w:sz="0" w:space="0" w:color="auto"/>
                <w:right w:val="none" w:sz="0" w:space="0" w:color="auto"/>
              </w:divBdr>
            </w:div>
            <w:div w:id="683475593">
              <w:marLeft w:val="0"/>
              <w:marRight w:val="0"/>
              <w:marTop w:val="0"/>
              <w:marBottom w:val="0"/>
              <w:divBdr>
                <w:top w:val="none" w:sz="0" w:space="0" w:color="auto"/>
                <w:left w:val="none" w:sz="0" w:space="0" w:color="auto"/>
                <w:bottom w:val="none" w:sz="0" w:space="0" w:color="auto"/>
                <w:right w:val="none" w:sz="0" w:space="0" w:color="auto"/>
              </w:divBdr>
            </w:div>
            <w:div w:id="823815020">
              <w:marLeft w:val="0"/>
              <w:marRight w:val="0"/>
              <w:marTop w:val="0"/>
              <w:marBottom w:val="0"/>
              <w:divBdr>
                <w:top w:val="none" w:sz="0" w:space="0" w:color="auto"/>
                <w:left w:val="none" w:sz="0" w:space="0" w:color="auto"/>
                <w:bottom w:val="none" w:sz="0" w:space="0" w:color="auto"/>
                <w:right w:val="none" w:sz="0" w:space="0" w:color="auto"/>
              </w:divBdr>
            </w:div>
            <w:div w:id="1266815401">
              <w:marLeft w:val="0"/>
              <w:marRight w:val="0"/>
              <w:marTop w:val="0"/>
              <w:marBottom w:val="0"/>
              <w:divBdr>
                <w:top w:val="none" w:sz="0" w:space="0" w:color="auto"/>
                <w:left w:val="none" w:sz="0" w:space="0" w:color="auto"/>
                <w:bottom w:val="none" w:sz="0" w:space="0" w:color="auto"/>
                <w:right w:val="none" w:sz="0" w:space="0" w:color="auto"/>
              </w:divBdr>
            </w:div>
            <w:div w:id="1623725728">
              <w:marLeft w:val="0"/>
              <w:marRight w:val="0"/>
              <w:marTop w:val="0"/>
              <w:marBottom w:val="0"/>
              <w:divBdr>
                <w:top w:val="none" w:sz="0" w:space="0" w:color="auto"/>
                <w:left w:val="none" w:sz="0" w:space="0" w:color="auto"/>
                <w:bottom w:val="none" w:sz="0" w:space="0" w:color="auto"/>
                <w:right w:val="none" w:sz="0" w:space="0" w:color="auto"/>
              </w:divBdr>
            </w:div>
            <w:div w:id="1985547583">
              <w:marLeft w:val="0"/>
              <w:marRight w:val="0"/>
              <w:marTop w:val="0"/>
              <w:marBottom w:val="0"/>
              <w:divBdr>
                <w:top w:val="none" w:sz="0" w:space="0" w:color="auto"/>
                <w:left w:val="none" w:sz="0" w:space="0" w:color="auto"/>
                <w:bottom w:val="none" w:sz="0" w:space="0" w:color="auto"/>
                <w:right w:val="none" w:sz="0" w:space="0" w:color="auto"/>
              </w:divBdr>
            </w:div>
            <w:div w:id="2130010585">
              <w:marLeft w:val="0"/>
              <w:marRight w:val="0"/>
              <w:marTop w:val="0"/>
              <w:marBottom w:val="0"/>
              <w:divBdr>
                <w:top w:val="none" w:sz="0" w:space="0" w:color="auto"/>
                <w:left w:val="none" w:sz="0" w:space="0" w:color="auto"/>
                <w:bottom w:val="none" w:sz="0" w:space="0" w:color="auto"/>
                <w:right w:val="none" w:sz="0" w:space="0" w:color="auto"/>
              </w:divBdr>
            </w:div>
            <w:div w:id="21364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True/False</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True/False</dc:title>
  <dc:subject/>
  <dc:creator>JONES</dc:creator>
  <cp:keywords/>
  <dc:description/>
  <cp:lastModifiedBy>Aaron A Borjas</cp:lastModifiedBy>
  <cp:revision>64</cp:revision>
  <cp:lastPrinted>2006-11-07T19:24:00Z</cp:lastPrinted>
  <dcterms:created xsi:type="dcterms:W3CDTF">2020-04-16T16:40:00Z</dcterms:created>
  <dcterms:modified xsi:type="dcterms:W3CDTF">2020-04-19T00:12:00Z</dcterms:modified>
</cp:coreProperties>
</file>