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A38" w:rsidRPr="00545A38" w:rsidRDefault="00545A38">
      <w:pPr>
        <w:rPr>
          <w:rFonts w:ascii="Segoe UI" w:hAnsi="Segoe UI" w:cs="Segoe UI"/>
          <w:b/>
          <w:lang w:val="en-GB"/>
        </w:rPr>
      </w:pPr>
      <w:r w:rsidRPr="00545A38">
        <w:rPr>
          <w:rFonts w:ascii="Segoe UI" w:hAnsi="Segoe UI" w:cs="Segoe UI"/>
          <w:b/>
          <w:lang w:val="en-GB"/>
        </w:rPr>
        <w:t>Introduction</w:t>
      </w:r>
    </w:p>
    <w:p w:rsidR="009A4772" w:rsidRDefault="00291C32">
      <w:pPr>
        <w:rPr>
          <w:rFonts w:ascii="Segoe UI" w:hAnsi="Segoe UI" w:cs="Segoe UI"/>
          <w:lang w:val="en-GB"/>
        </w:rPr>
      </w:pPr>
      <w:r>
        <w:rPr>
          <w:rFonts w:ascii="Segoe UI" w:hAnsi="Segoe UI" w:cs="Segoe UI"/>
          <w:lang w:val="en-GB"/>
        </w:rPr>
        <w:t>The goal of statistical language modelling is to define a probability distribution over a sequen</w:t>
      </w:r>
      <w:r w:rsidR="00591A5D">
        <w:rPr>
          <w:rFonts w:ascii="Segoe UI" w:hAnsi="Segoe UI" w:cs="Segoe UI"/>
          <w:lang w:val="en-GB"/>
        </w:rPr>
        <w:t>ce of words</w:t>
      </w:r>
      <w:r>
        <w:rPr>
          <w:rFonts w:ascii="Segoe UI" w:hAnsi="Segoe UI" w:cs="Segoe UI"/>
          <w:lang w:val="en-GB"/>
        </w:rPr>
        <w:t xml:space="preserve"> (</w:t>
      </w:r>
      <w:proofErr w:type="spellStart"/>
      <w:r>
        <w:rPr>
          <w:rFonts w:ascii="Segoe UI" w:hAnsi="Segoe UI" w:cs="Segoe UI"/>
          <w:lang w:val="en-GB"/>
        </w:rPr>
        <w:t>Zhai</w:t>
      </w:r>
      <w:proofErr w:type="spellEnd"/>
      <w:r>
        <w:rPr>
          <w:rFonts w:ascii="Segoe UI" w:hAnsi="Segoe UI" w:cs="Segoe UI"/>
          <w:lang w:val="en-GB"/>
        </w:rPr>
        <w:t xml:space="preserve"> &amp; </w:t>
      </w:r>
      <w:proofErr w:type="spellStart"/>
      <w:r>
        <w:rPr>
          <w:rFonts w:ascii="Segoe UI" w:hAnsi="Segoe UI" w:cs="Segoe UI"/>
          <w:lang w:val="en-GB"/>
        </w:rPr>
        <w:t>Massung</w:t>
      </w:r>
      <w:proofErr w:type="spellEnd"/>
      <w:r>
        <w:rPr>
          <w:rFonts w:ascii="Segoe UI" w:hAnsi="Segoe UI" w:cs="Segoe UI"/>
          <w:lang w:val="en-GB"/>
        </w:rPr>
        <w:t>, 2016, p. 50)</w:t>
      </w:r>
      <w:r w:rsidR="00B30787">
        <w:rPr>
          <w:rFonts w:ascii="Segoe UI" w:hAnsi="Segoe UI" w:cs="Segoe UI"/>
          <w:lang w:val="en-GB"/>
        </w:rPr>
        <w:t xml:space="preserve"> or </w:t>
      </w:r>
      <w:r w:rsidR="00915BD1">
        <w:rPr>
          <w:rFonts w:ascii="Segoe UI" w:hAnsi="Segoe UI" w:cs="Segoe UI"/>
          <w:lang w:val="en-GB"/>
        </w:rPr>
        <w:t>phonemes/</w:t>
      </w:r>
      <w:r w:rsidR="00B30787">
        <w:rPr>
          <w:rFonts w:ascii="Segoe UI" w:hAnsi="Segoe UI" w:cs="Segoe UI"/>
          <w:lang w:val="en-GB"/>
        </w:rPr>
        <w:t>characters</w:t>
      </w:r>
      <w:r>
        <w:rPr>
          <w:rFonts w:ascii="Segoe UI" w:hAnsi="Segoe UI" w:cs="Segoe UI"/>
          <w:lang w:val="en-GB"/>
        </w:rPr>
        <w:t xml:space="preserve">. </w:t>
      </w:r>
      <w:r w:rsidR="00D7169E">
        <w:rPr>
          <w:rFonts w:ascii="Segoe UI" w:hAnsi="Segoe UI" w:cs="Segoe UI"/>
          <w:lang w:val="en-GB"/>
        </w:rPr>
        <w:t xml:space="preserve">Statistical language models (SLMs) </w:t>
      </w:r>
      <w:r w:rsidR="00D7169E" w:rsidRPr="00545A38">
        <w:rPr>
          <w:rFonts w:ascii="Segoe UI" w:hAnsi="Segoe UI" w:cs="Segoe UI"/>
          <w:lang w:val="en-GB"/>
        </w:rPr>
        <w:t xml:space="preserve">are useful to any natural language </w:t>
      </w:r>
      <w:r w:rsidR="00D7169E">
        <w:rPr>
          <w:rFonts w:ascii="Segoe UI" w:hAnsi="Segoe UI" w:cs="Segoe UI"/>
          <w:lang w:val="en-GB"/>
        </w:rPr>
        <w:t>application</w:t>
      </w:r>
      <w:r w:rsidR="00D7169E" w:rsidRPr="00545A38">
        <w:rPr>
          <w:rFonts w:ascii="Segoe UI" w:hAnsi="Segoe UI" w:cs="Segoe UI"/>
          <w:lang w:val="en-GB"/>
        </w:rPr>
        <w:t xml:space="preserve"> </w:t>
      </w:r>
      <w:r w:rsidR="00D7169E">
        <w:rPr>
          <w:rFonts w:ascii="Segoe UI" w:hAnsi="Segoe UI" w:cs="Segoe UI"/>
          <w:lang w:val="en-GB"/>
        </w:rPr>
        <w:t xml:space="preserve">involving </w:t>
      </w:r>
      <w:r w:rsidR="00D7169E" w:rsidRPr="00545A38">
        <w:rPr>
          <w:rFonts w:ascii="Segoe UI" w:hAnsi="Segoe UI" w:cs="Segoe UI"/>
          <w:lang w:val="en-GB"/>
        </w:rPr>
        <w:t xml:space="preserve">prediction, for example automatic speech recognition, machine translation, and text generation. </w:t>
      </w:r>
      <w:r w:rsidR="00B30787">
        <w:rPr>
          <w:rFonts w:ascii="Segoe UI" w:hAnsi="Segoe UI" w:cs="Segoe UI"/>
          <w:lang w:val="en-GB"/>
        </w:rPr>
        <w:t xml:space="preserve">Perhaps the best-known SLM is the </w:t>
      </w:r>
      <w:r w:rsidR="00A758CD">
        <w:rPr>
          <w:rFonts w:ascii="Segoe UI" w:hAnsi="Segoe UI" w:cs="Segoe UI"/>
          <w:i/>
          <w:lang w:val="en-GB"/>
        </w:rPr>
        <w:t>N</w:t>
      </w:r>
      <w:r w:rsidR="00B30787">
        <w:rPr>
          <w:rFonts w:ascii="Segoe UI" w:hAnsi="Segoe UI" w:cs="Segoe UI"/>
          <w:lang w:val="en-GB"/>
        </w:rPr>
        <w:t xml:space="preserve">-gram, but </w:t>
      </w:r>
      <w:r w:rsidR="00A758CD">
        <w:rPr>
          <w:rFonts w:ascii="Segoe UI" w:hAnsi="Segoe UI" w:cs="Segoe UI"/>
          <w:lang w:val="en-GB"/>
        </w:rPr>
        <w:t xml:space="preserve">the largest progress in SLM </w:t>
      </w:r>
      <w:r w:rsidR="00B30787">
        <w:rPr>
          <w:rFonts w:ascii="Segoe UI" w:hAnsi="Segoe UI" w:cs="Segoe UI"/>
          <w:lang w:val="en-GB"/>
        </w:rPr>
        <w:t xml:space="preserve">in recent years can be attributed to </w:t>
      </w:r>
      <w:r w:rsidR="00AD0705">
        <w:rPr>
          <w:rFonts w:ascii="Segoe UI" w:hAnsi="Segoe UI" w:cs="Segoe UI"/>
          <w:lang w:val="en-GB"/>
        </w:rPr>
        <w:t>r</w:t>
      </w:r>
      <w:r w:rsidR="009A4772">
        <w:rPr>
          <w:rFonts w:ascii="Segoe UI" w:hAnsi="Segoe UI" w:cs="Segoe UI"/>
          <w:lang w:val="en-GB"/>
        </w:rPr>
        <w:t xml:space="preserve">ecurrent neural networks (RNNs). These are </w:t>
      </w:r>
      <w:r w:rsidR="002F1CB4">
        <w:rPr>
          <w:rFonts w:ascii="Segoe UI" w:hAnsi="Segoe UI" w:cs="Segoe UI"/>
          <w:lang w:val="en-GB"/>
        </w:rPr>
        <w:t xml:space="preserve">artificial neural networks </w:t>
      </w:r>
      <w:r w:rsidR="009A4772">
        <w:rPr>
          <w:rFonts w:ascii="Segoe UI" w:hAnsi="Segoe UI" w:cs="Segoe UI"/>
          <w:lang w:val="en-GB"/>
        </w:rPr>
        <w:t xml:space="preserve">in which the neurons’ output does not </w:t>
      </w:r>
      <w:r w:rsidR="00B54686">
        <w:rPr>
          <w:rFonts w:ascii="Segoe UI" w:hAnsi="Segoe UI" w:cs="Segoe UI"/>
          <w:lang w:val="en-GB"/>
        </w:rPr>
        <w:t xml:space="preserve">only move forward in </w:t>
      </w:r>
      <w:r w:rsidR="009A4772">
        <w:rPr>
          <w:rFonts w:ascii="Segoe UI" w:hAnsi="Segoe UI" w:cs="Segoe UI"/>
          <w:lang w:val="en-GB"/>
        </w:rPr>
        <w:t xml:space="preserve">the network, but can be looped onto itself or led back to earlier neurons. </w:t>
      </w:r>
    </w:p>
    <w:p w:rsidR="008E38DB" w:rsidRDefault="00B54686">
      <w:pPr>
        <w:rPr>
          <w:rFonts w:ascii="Segoe UI" w:hAnsi="Segoe UI" w:cs="Segoe UI"/>
          <w:lang w:val="en-GB"/>
        </w:rPr>
      </w:pPr>
      <w:r>
        <w:rPr>
          <w:rFonts w:ascii="Segoe UI" w:hAnsi="Segoe UI" w:cs="Segoe UI"/>
          <w:lang w:val="en-GB"/>
        </w:rPr>
        <w:t xml:space="preserve">RNNs seemed promising for SLM </w:t>
      </w:r>
      <w:r w:rsidR="00790C5F">
        <w:rPr>
          <w:rFonts w:ascii="Segoe UI" w:hAnsi="Segoe UI" w:cs="Segoe UI"/>
          <w:lang w:val="en-GB"/>
        </w:rPr>
        <w:t xml:space="preserve">[because …], but were found to be difficult to train, with the parameters often settling “in a sub-optimal solution </w:t>
      </w:r>
      <w:r w:rsidR="00790C5F" w:rsidRPr="00790C5F">
        <w:rPr>
          <w:rFonts w:ascii="Segoe UI" w:hAnsi="Segoe UI" w:cs="Segoe UI"/>
          <w:lang w:val="en-GB"/>
        </w:rPr>
        <w:t>which takes into account short</w:t>
      </w:r>
      <w:r w:rsidR="0014681A">
        <w:rPr>
          <w:rFonts w:ascii="Segoe UI" w:hAnsi="Segoe UI" w:cs="Segoe UI"/>
          <w:lang w:val="en-GB"/>
        </w:rPr>
        <w:t>-</w:t>
      </w:r>
      <w:r w:rsidR="00790C5F">
        <w:rPr>
          <w:rFonts w:ascii="Segoe UI" w:hAnsi="Segoe UI" w:cs="Segoe UI"/>
          <w:lang w:val="en-GB"/>
        </w:rPr>
        <w:t>term dependencies but not long-</w:t>
      </w:r>
      <w:r w:rsidR="00790C5F" w:rsidRPr="00790C5F">
        <w:rPr>
          <w:rFonts w:ascii="Segoe UI" w:hAnsi="Segoe UI" w:cs="Segoe UI"/>
          <w:lang w:val="en-GB"/>
        </w:rPr>
        <w:t>term dependencies</w:t>
      </w:r>
      <w:r w:rsidR="00790C5F">
        <w:rPr>
          <w:rFonts w:ascii="Segoe UI" w:hAnsi="Segoe UI" w:cs="Segoe UI"/>
          <w:lang w:val="en-GB"/>
        </w:rPr>
        <w:t>” (</w:t>
      </w:r>
      <w:proofErr w:type="spellStart"/>
      <w:r w:rsidR="00790C5F">
        <w:rPr>
          <w:rFonts w:ascii="Segoe UI" w:hAnsi="Segoe UI" w:cs="Segoe UI"/>
          <w:lang w:val="en-GB"/>
        </w:rPr>
        <w:t>Bengio</w:t>
      </w:r>
      <w:proofErr w:type="spellEnd"/>
      <w:r w:rsidR="00790C5F">
        <w:rPr>
          <w:rFonts w:ascii="Segoe UI" w:hAnsi="Segoe UI" w:cs="Segoe UI"/>
          <w:lang w:val="en-GB"/>
        </w:rPr>
        <w:t>, 1993</w:t>
      </w:r>
      <w:r w:rsidR="00CB0716">
        <w:rPr>
          <w:rFonts w:ascii="Segoe UI" w:hAnsi="Segoe UI" w:cs="Segoe UI"/>
          <w:lang w:val="en-GB"/>
        </w:rPr>
        <w:t>, p. 13</w:t>
      </w:r>
      <w:r w:rsidR="00790C5F">
        <w:rPr>
          <w:rFonts w:ascii="Segoe UI" w:hAnsi="Segoe UI" w:cs="Segoe UI"/>
          <w:lang w:val="en-GB"/>
        </w:rPr>
        <w:t>).</w:t>
      </w:r>
      <w:r w:rsidR="0014681A">
        <w:rPr>
          <w:rFonts w:ascii="Segoe UI" w:hAnsi="Segoe UI" w:cs="Segoe UI"/>
          <w:lang w:val="en-GB"/>
        </w:rPr>
        <w:t xml:space="preserve"> </w:t>
      </w:r>
      <w:r w:rsidR="008E38DB">
        <w:rPr>
          <w:rFonts w:ascii="Segoe UI" w:hAnsi="Segoe UI" w:cs="Segoe UI"/>
          <w:lang w:val="en-GB"/>
        </w:rPr>
        <w:t xml:space="preserve">A crucial innovation in this respect was </w:t>
      </w:r>
      <w:r w:rsidR="0014681A">
        <w:rPr>
          <w:rFonts w:ascii="Segoe UI" w:hAnsi="Segoe UI" w:cs="Segoe UI"/>
          <w:lang w:val="en-GB"/>
        </w:rPr>
        <w:t>l</w:t>
      </w:r>
      <w:r w:rsidR="008E38DB">
        <w:rPr>
          <w:rFonts w:ascii="Segoe UI" w:hAnsi="Segoe UI" w:cs="Segoe UI"/>
          <w:lang w:val="en-GB"/>
        </w:rPr>
        <w:t xml:space="preserve">ong short-term memory (LSTM; </w:t>
      </w:r>
      <w:proofErr w:type="spellStart"/>
      <w:r w:rsidR="0014681A">
        <w:rPr>
          <w:rFonts w:ascii="Segoe UI" w:hAnsi="Segoe UI" w:cs="Segoe UI"/>
          <w:lang w:val="en-GB"/>
        </w:rPr>
        <w:t>Hochreit</w:t>
      </w:r>
      <w:r w:rsidR="008E38DB">
        <w:rPr>
          <w:rFonts w:ascii="Segoe UI" w:hAnsi="Segoe UI" w:cs="Segoe UI"/>
          <w:lang w:val="en-GB"/>
        </w:rPr>
        <w:t>er</w:t>
      </w:r>
      <w:proofErr w:type="spellEnd"/>
      <w:r w:rsidR="008E38DB">
        <w:rPr>
          <w:rFonts w:ascii="Segoe UI" w:hAnsi="Segoe UI" w:cs="Segoe UI"/>
          <w:lang w:val="en-GB"/>
        </w:rPr>
        <w:t xml:space="preserve"> and </w:t>
      </w:r>
      <w:proofErr w:type="spellStart"/>
      <w:r w:rsidR="008E38DB">
        <w:rPr>
          <w:rFonts w:ascii="Segoe UI" w:hAnsi="Segoe UI" w:cs="Segoe UI"/>
          <w:lang w:val="en-GB"/>
        </w:rPr>
        <w:t>Schmidhuber</w:t>
      </w:r>
      <w:proofErr w:type="spellEnd"/>
      <w:r w:rsidR="008E38DB">
        <w:rPr>
          <w:rFonts w:ascii="Segoe UI" w:hAnsi="Segoe UI" w:cs="Segoe UI"/>
          <w:lang w:val="en-GB"/>
        </w:rPr>
        <w:t xml:space="preserve">, </w:t>
      </w:r>
      <w:r w:rsidR="0014681A">
        <w:rPr>
          <w:rFonts w:ascii="Segoe UI" w:hAnsi="Segoe UI" w:cs="Segoe UI"/>
          <w:lang w:val="en-GB"/>
        </w:rPr>
        <w:t>1997</w:t>
      </w:r>
      <w:r w:rsidR="008E38DB">
        <w:rPr>
          <w:rFonts w:ascii="Segoe UI" w:hAnsi="Segoe UI" w:cs="Segoe UI"/>
          <w:lang w:val="en-GB"/>
        </w:rPr>
        <w:t>): a network architecture in which the neurons…</w:t>
      </w:r>
    </w:p>
    <w:p w:rsidR="00291C32" w:rsidRDefault="00DF2357" w:rsidP="00135755">
      <w:pPr>
        <w:rPr>
          <w:rFonts w:ascii="Segoe UI" w:hAnsi="Segoe UI" w:cs="Segoe UI"/>
          <w:lang w:val="en-GB"/>
        </w:rPr>
      </w:pPr>
      <w:r>
        <w:rPr>
          <w:rFonts w:ascii="Segoe UI" w:hAnsi="Segoe UI" w:cs="Segoe UI"/>
          <w:lang w:val="en-GB"/>
        </w:rPr>
        <w:t xml:space="preserve">Since the introduction of LSTM, </w:t>
      </w:r>
      <w:r w:rsidR="0031345E">
        <w:rPr>
          <w:rFonts w:ascii="Segoe UI" w:hAnsi="Segoe UI" w:cs="Segoe UI"/>
          <w:lang w:val="en-GB"/>
        </w:rPr>
        <w:t xml:space="preserve">RNNs have been shown to have great potential as SLMs. Their </w:t>
      </w:r>
      <w:r w:rsidR="008E2BC1">
        <w:rPr>
          <w:rFonts w:ascii="Segoe UI" w:hAnsi="Segoe UI" w:cs="Segoe UI"/>
          <w:lang w:val="en-GB"/>
        </w:rPr>
        <w:t xml:space="preserve">superiority over other type of </w:t>
      </w:r>
      <w:r w:rsidR="0031345E">
        <w:rPr>
          <w:rFonts w:ascii="Segoe UI" w:hAnsi="Segoe UI" w:cs="Segoe UI"/>
          <w:lang w:val="en-GB"/>
        </w:rPr>
        <w:t xml:space="preserve">SLMs </w:t>
      </w:r>
      <w:r w:rsidR="008E2BC1">
        <w:rPr>
          <w:rFonts w:ascii="Segoe UI" w:hAnsi="Segoe UI" w:cs="Segoe UI"/>
          <w:lang w:val="en-GB"/>
        </w:rPr>
        <w:t>has</w:t>
      </w:r>
      <w:r w:rsidR="00E527E3">
        <w:rPr>
          <w:rFonts w:ascii="Segoe UI" w:hAnsi="Segoe UI" w:cs="Segoe UI"/>
          <w:lang w:val="en-GB"/>
        </w:rPr>
        <w:t>, among others,</w:t>
      </w:r>
      <w:r w:rsidR="008E2BC1">
        <w:rPr>
          <w:rFonts w:ascii="Segoe UI" w:hAnsi="Segoe UI" w:cs="Segoe UI"/>
          <w:lang w:val="en-GB"/>
        </w:rPr>
        <w:t xml:space="preserve"> been demonstrated by </w:t>
      </w:r>
      <w:proofErr w:type="spellStart"/>
      <w:r w:rsidR="008E2BC1">
        <w:rPr>
          <w:rFonts w:ascii="Segoe UI" w:hAnsi="Segoe UI" w:cs="Segoe UI"/>
          <w:lang w:val="en-GB"/>
        </w:rPr>
        <w:t>Chelba</w:t>
      </w:r>
      <w:proofErr w:type="spellEnd"/>
      <w:r w:rsidR="008E2BC1">
        <w:rPr>
          <w:rFonts w:ascii="Segoe UI" w:hAnsi="Segoe UI" w:cs="Segoe UI"/>
          <w:lang w:val="en-GB"/>
        </w:rPr>
        <w:t xml:space="preserve">, et al. (2014). </w:t>
      </w:r>
      <w:r w:rsidR="0031345E">
        <w:rPr>
          <w:rFonts w:ascii="Segoe UI" w:hAnsi="Segoe UI" w:cs="Segoe UI"/>
          <w:lang w:val="en-GB"/>
        </w:rPr>
        <w:t>De</w:t>
      </w:r>
      <w:r w:rsidR="00166882">
        <w:rPr>
          <w:rFonts w:ascii="Segoe UI" w:hAnsi="Segoe UI" w:cs="Segoe UI"/>
          <w:lang w:val="en-GB"/>
        </w:rPr>
        <w:t>spite, as a category of models,</w:t>
      </w:r>
      <w:r w:rsidR="00966ADA">
        <w:rPr>
          <w:rFonts w:ascii="Segoe UI" w:hAnsi="Segoe UI" w:cs="Segoe UI"/>
          <w:lang w:val="en-GB"/>
        </w:rPr>
        <w:t xml:space="preserve"> </w:t>
      </w:r>
      <w:r w:rsidR="00204DB5">
        <w:rPr>
          <w:rFonts w:ascii="Segoe UI" w:hAnsi="Segoe UI" w:cs="Segoe UI"/>
          <w:lang w:val="en-GB"/>
        </w:rPr>
        <w:t xml:space="preserve">currently </w:t>
      </w:r>
      <w:r w:rsidR="00966ADA">
        <w:rPr>
          <w:rFonts w:ascii="Segoe UI" w:hAnsi="Segoe UI" w:cs="Segoe UI"/>
          <w:lang w:val="en-GB"/>
        </w:rPr>
        <w:t xml:space="preserve">being state-of-the-art, there are still many open questions regarding what the optimal architecture of such models would be. </w:t>
      </w:r>
      <w:r w:rsidR="00E527E3">
        <w:rPr>
          <w:rFonts w:ascii="Segoe UI" w:hAnsi="Segoe UI" w:cs="Segoe UI"/>
          <w:lang w:val="en-GB"/>
        </w:rPr>
        <w:t>What counts as ‘optimal’ of course is dependent on factors such as the available computational resources</w:t>
      </w:r>
      <w:r w:rsidR="009E5252">
        <w:rPr>
          <w:rFonts w:ascii="Segoe UI" w:hAnsi="Segoe UI" w:cs="Segoe UI"/>
          <w:lang w:val="en-GB"/>
        </w:rPr>
        <w:t>, …, and … .</w:t>
      </w:r>
    </w:p>
    <w:p w:rsidR="00185CFC" w:rsidRDefault="00AD56B8" w:rsidP="00185CFC">
      <w:pPr>
        <w:rPr>
          <w:rFonts w:ascii="Segoe UI" w:hAnsi="Segoe UI" w:cs="Segoe UI"/>
          <w:lang w:val="en-GB"/>
        </w:rPr>
      </w:pPr>
      <w:r>
        <w:rPr>
          <w:rFonts w:ascii="Segoe UI" w:hAnsi="Segoe UI" w:cs="Segoe UI"/>
          <w:lang w:val="en-GB"/>
        </w:rPr>
        <w:t xml:space="preserve">In this report, we will investigate </w:t>
      </w:r>
      <w:r w:rsidR="00185CFC">
        <w:rPr>
          <w:rFonts w:ascii="Segoe UI" w:hAnsi="Segoe UI" w:cs="Segoe UI"/>
          <w:lang w:val="en-GB"/>
        </w:rPr>
        <w:t>how four parameters relating to RNN architecture affect the quali</w:t>
      </w:r>
      <w:r w:rsidR="00BA1FB9">
        <w:rPr>
          <w:rFonts w:ascii="Segoe UI" w:hAnsi="Segoe UI" w:cs="Segoe UI"/>
          <w:lang w:val="en-GB"/>
        </w:rPr>
        <w:t>ty of th</w:t>
      </w:r>
      <w:r w:rsidR="009E5252">
        <w:rPr>
          <w:rFonts w:ascii="Segoe UI" w:hAnsi="Segoe UI" w:cs="Segoe UI"/>
          <w:lang w:val="en-GB"/>
        </w:rPr>
        <w:t>e resulting</w:t>
      </w:r>
      <w:r w:rsidR="00185CFC">
        <w:rPr>
          <w:rFonts w:ascii="Segoe UI" w:hAnsi="Segoe UI" w:cs="Segoe UI"/>
          <w:lang w:val="en-GB"/>
        </w:rPr>
        <w:t xml:space="preserve"> language model. </w:t>
      </w:r>
      <w:r w:rsidR="00BA1FB9">
        <w:rPr>
          <w:rFonts w:ascii="Segoe UI" w:hAnsi="Segoe UI" w:cs="Segoe UI"/>
          <w:lang w:val="en-GB"/>
        </w:rPr>
        <w:t xml:space="preserve">This </w:t>
      </w:r>
      <w:r w:rsidR="00185CFC">
        <w:rPr>
          <w:rFonts w:ascii="Segoe UI" w:hAnsi="Segoe UI" w:cs="Segoe UI"/>
          <w:lang w:val="en-GB"/>
        </w:rPr>
        <w:t>‘</w:t>
      </w:r>
      <w:r w:rsidR="00BA1FB9">
        <w:rPr>
          <w:rFonts w:ascii="Segoe UI" w:hAnsi="Segoe UI" w:cs="Segoe UI"/>
          <w:lang w:val="en-GB"/>
        </w:rPr>
        <w:t>q</w:t>
      </w:r>
      <w:r w:rsidR="00185CFC">
        <w:rPr>
          <w:rFonts w:ascii="Segoe UI" w:hAnsi="Segoe UI" w:cs="Segoe UI"/>
          <w:lang w:val="en-GB"/>
        </w:rPr>
        <w:t xml:space="preserve">uality’ is operationalised in two ways: the </w:t>
      </w:r>
      <w:r w:rsidR="00F67C8D">
        <w:rPr>
          <w:rFonts w:ascii="Segoe UI" w:hAnsi="Segoe UI" w:cs="Segoe UI"/>
          <w:lang w:val="en-GB"/>
        </w:rPr>
        <w:t xml:space="preserve">lowest </w:t>
      </w:r>
      <w:r w:rsidR="00185CFC">
        <w:rPr>
          <w:rFonts w:ascii="Segoe UI" w:hAnsi="Segoe UI" w:cs="Segoe UI"/>
          <w:lang w:val="en-GB"/>
        </w:rPr>
        <w:t xml:space="preserve">categorical cross-entropy </w:t>
      </w:r>
      <w:r w:rsidR="00A3706A">
        <w:rPr>
          <w:rFonts w:ascii="Segoe UI" w:hAnsi="Segoe UI" w:cs="Segoe UI"/>
          <w:lang w:val="en-GB"/>
        </w:rPr>
        <w:t xml:space="preserve">that the model </w:t>
      </w:r>
      <w:r w:rsidR="00F67C8D">
        <w:rPr>
          <w:rFonts w:ascii="Segoe UI" w:hAnsi="Segoe UI" w:cs="Segoe UI"/>
          <w:lang w:val="en-GB"/>
        </w:rPr>
        <w:t xml:space="preserve">achieved during training </w:t>
      </w:r>
      <w:r w:rsidR="00185CFC">
        <w:rPr>
          <w:rFonts w:ascii="Segoe UI" w:hAnsi="Segoe UI" w:cs="Segoe UI"/>
          <w:lang w:val="en-GB"/>
        </w:rPr>
        <w:t xml:space="preserve">(objective), and the </w:t>
      </w:r>
      <w:r w:rsidR="007E303F">
        <w:rPr>
          <w:rFonts w:ascii="Segoe UI" w:hAnsi="Segoe UI" w:cs="Segoe UI"/>
          <w:lang w:val="en-GB"/>
        </w:rPr>
        <w:t>quality of a lyric generated by this model (subjective).</w:t>
      </w:r>
    </w:p>
    <w:p w:rsidR="00185CFC" w:rsidRDefault="007E303F" w:rsidP="00185CFC">
      <w:pPr>
        <w:rPr>
          <w:rFonts w:ascii="Segoe UI" w:hAnsi="Segoe UI" w:cs="Segoe UI"/>
          <w:lang w:val="en-GB"/>
        </w:rPr>
      </w:pPr>
      <w:r>
        <w:rPr>
          <w:rFonts w:ascii="Segoe UI" w:hAnsi="Segoe UI" w:cs="Segoe UI"/>
          <w:lang w:val="en-GB"/>
        </w:rPr>
        <w:t>The four parameters under investigation are:</w:t>
      </w:r>
    </w:p>
    <w:p w:rsidR="00371CFC" w:rsidRDefault="00371CFC" w:rsidP="006047D8">
      <w:pPr>
        <w:pStyle w:val="Lijstalinea"/>
        <w:numPr>
          <w:ilvl w:val="0"/>
          <w:numId w:val="3"/>
        </w:numPr>
        <w:rPr>
          <w:rFonts w:ascii="Segoe UI" w:hAnsi="Segoe UI" w:cs="Segoe UI"/>
          <w:lang w:val="en-GB"/>
        </w:rPr>
      </w:pPr>
      <w:r w:rsidRPr="00371CFC">
        <w:rPr>
          <w:rFonts w:ascii="Segoe UI" w:hAnsi="Segoe UI" w:cs="Segoe UI"/>
          <w:lang w:val="en-GB"/>
        </w:rPr>
        <w:t>Vocabulary size</w:t>
      </w:r>
    </w:p>
    <w:p w:rsidR="00371CFC" w:rsidRDefault="00371CFC" w:rsidP="006047D8">
      <w:pPr>
        <w:pStyle w:val="Lijstalinea"/>
        <w:numPr>
          <w:ilvl w:val="0"/>
          <w:numId w:val="3"/>
        </w:numPr>
        <w:rPr>
          <w:rFonts w:ascii="Segoe UI" w:hAnsi="Segoe UI" w:cs="Segoe UI"/>
          <w:lang w:val="en-GB"/>
        </w:rPr>
      </w:pPr>
      <w:r w:rsidRPr="00371CFC">
        <w:rPr>
          <w:rFonts w:ascii="Segoe UI" w:hAnsi="Segoe UI" w:cs="Segoe UI"/>
          <w:lang w:val="en-GB"/>
        </w:rPr>
        <w:t>Number of layers (1, 2, 3)</w:t>
      </w:r>
    </w:p>
    <w:p w:rsidR="00371CFC" w:rsidRDefault="00371CFC" w:rsidP="006047D8">
      <w:pPr>
        <w:pStyle w:val="Lijstalinea"/>
        <w:numPr>
          <w:ilvl w:val="0"/>
          <w:numId w:val="3"/>
        </w:numPr>
        <w:rPr>
          <w:rFonts w:ascii="Segoe UI" w:hAnsi="Segoe UI" w:cs="Segoe UI"/>
          <w:lang w:val="en-GB"/>
        </w:rPr>
      </w:pPr>
      <w:r w:rsidRPr="00371CFC">
        <w:rPr>
          <w:rFonts w:ascii="Segoe UI" w:hAnsi="Segoe UI" w:cs="Segoe UI"/>
          <w:lang w:val="en-GB"/>
        </w:rPr>
        <w:t>Number of nodes (256, 512)</w:t>
      </w:r>
    </w:p>
    <w:p w:rsidR="00371CFC" w:rsidRPr="00371CFC" w:rsidRDefault="00371CFC" w:rsidP="006047D8">
      <w:pPr>
        <w:pStyle w:val="Lijstalinea"/>
        <w:numPr>
          <w:ilvl w:val="0"/>
          <w:numId w:val="3"/>
        </w:numPr>
        <w:rPr>
          <w:rFonts w:ascii="Segoe UI" w:hAnsi="Segoe UI" w:cs="Segoe UI"/>
          <w:lang w:val="en-GB"/>
        </w:rPr>
      </w:pPr>
      <w:r w:rsidRPr="00371CFC">
        <w:rPr>
          <w:rFonts w:ascii="Segoe UI" w:hAnsi="Segoe UI" w:cs="Segoe UI"/>
          <w:lang w:val="en-GB"/>
        </w:rPr>
        <w:t>Drop-out rate (0.2, 0.5)</w:t>
      </w:r>
    </w:p>
    <w:p w:rsidR="00AD56B8" w:rsidRDefault="004D2598">
      <w:pPr>
        <w:rPr>
          <w:rFonts w:ascii="Segoe UI" w:hAnsi="Segoe UI" w:cs="Segoe UI"/>
          <w:lang w:val="en-GB"/>
        </w:rPr>
      </w:pPr>
      <w:r>
        <w:rPr>
          <w:rFonts w:ascii="Segoe UI" w:hAnsi="Segoe UI" w:cs="Segoe UI"/>
          <w:lang w:val="en-GB"/>
        </w:rPr>
        <w:t>In the context of RNNs, the vocabulary size concerns the number of input and output nodes. Seemingly trivial, a decision to both include upper- and lower-case letters implies doubling the number of nodes, making correct classification more difficult.</w:t>
      </w:r>
    </w:p>
    <w:p w:rsidR="004D2598" w:rsidRDefault="004D2598">
      <w:pPr>
        <w:rPr>
          <w:rFonts w:ascii="Segoe UI" w:hAnsi="Segoe UI" w:cs="Segoe UI"/>
          <w:lang w:val="en-GB"/>
        </w:rPr>
      </w:pPr>
      <w:r>
        <w:rPr>
          <w:rFonts w:ascii="Segoe UI" w:hAnsi="Segoe UI" w:cs="Segoe UI"/>
          <w:lang w:val="en-GB"/>
        </w:rPr>
        <w:t>The number of layers…</w:t>
      </w:r>
    </w:p>
    <w:p w:rsidR="004D2598" w:rsidRDefault="004D2598">
      <w:pPr>
        <w:rPr>
          <w:rFonts w:ascii="Segoe UI" w:hAnsi="Segoe UI" w:cs="Segoe UI"/>
          <w:lang w:val="en-GB"/>
        </w:rPr>
      </w:pPr>
      <w:r>
        <w:rPr>
          <w:rFonts w:ascii="Segoe UI" w:hAnsi="Segoe UI" w:cs="Segoe UI"/>
          <w:lang w:val="en-GB"/>
        </w:rPr>
        <w:t>The number of nodes…</w:t>
      </w:r>
    </w:p>
    <w:p w:rsidR="004D2598" w:rsidRDefault="004D2598">
      <w:pPr>
        <w:rPr>
          <w:rFonts w:ascii="Segoe UI" w:hAnsi="Segoe UI" w:cs="Segoe UI"/>
          <w:lang w:val="en-GB"/>
        </w:rPr>
      </w:pPr>
      <w:r>
        <w:rPr>
          <w:rFonts w:ascii="Segoe UI" w:hAnsi="Segoe UI" w:cs="Segoe UI"/>
          <w:lang w:val="en-GB"/>
        </w:rPr>
        <w:t>The drop-out rate…</w:t>
      </w:r>
    </w:p>
    <w:p w:rsidR="001E306D" w:rsidRDefault="001E306D">
      <w:pPr>
        <w:rPr>
          <w:rFonts w:ascii="Segoe UI" w:hAnsi="Segoe UI" w:cs="Segoe UI"/>
          <w:lang w:val="en-GB"/>
        </w:rPr>
      </w:pPr>
    </w:p>
    <w:p w:rsidR="001E306D" w:rsidRDefault="001E306D">
      <w:pPr>
        <w:rPr>
          <w:rFonts w:ascii="Segoe UI" w:hAnsi="Segoe UI" w:cs="Segoe UI"/>
          <w:lang w:val="en-GB"/>
        </w:rPr>
      </w:pPr>
    </w:p>
    <w:p w:rsidR="001E306D" w:rsidRDefault="001E306D">
      <w:pPr>
        <w:rPr>
          <w:rFonts w:ascii="Segoe UI" w:hAnsi="Segoe UI" w:cs="Segoe UI"/>
          <w:lang w:val="en-GB"/>
        </w:rPr>
      </w:pPr>
      <w:r>
        <w:rPr>
          <w:rFonts w:ascii="Segoe UI" w:hAnsi="Segoe UI" w:cs="Segoe UI"/>
          <w:u w:val="single"/>
          <w:lang w:val="en-GB"/>
        </w:rPr>
        <w:lastRenderedPageBreak/>
        <w:t>References</w:t>
      </w:r>
    </w:p>
    <w:p w:rsidR="00790C5F" w:rsidRDefault="00790C5F">
      <w:pPr>
        <w:rPr>
          <w:rFonts w:ascii="Segoe UI" w:hAnsi="Segoe UI" w:cs="Segoe UI"/>
          <w:lang w:val="en-GB"/>
        </w:rPr>
      </w:pPr>
      <w:proofErr w:type="spellStart"/>
      <w:r w:rsidRPr="00790C5F">
        <w:rPr>
          <w:rFonts w:ascii="Segoe UI" w:hAnsi="Segoe UI" w:cs="Segoe UI"/>
          <w:lang w:val="en-GB"/>
        </w:rPr>
        <w:t>Bengio</w:t>
      </w:r>
      <w:proofErr w:type="spellEnd"/>
      <w:r w:rsidRPr="00790C5F">
        <w:rPr>
          <w:rFonts w:ascii="Segoe UI" w:hAnsi="Segoe UI" w:cs="Segoe UI"/>
          <w:lang w:val="en-GB"/>
        </w:rPr>
        <w:t xml:space="preserve">, Y., Simard, P., &amp; </w:t>
      </w:r>
      <w:proofErr w:type="spellStart"/>
      <w:r w:rsidRPr="00790C5F">
        <w:rPr>
          <w:rFonts w:ascii="Segoe UI" w:hAnsi="Segoe UI" w:cs="Segoe UI"/>
          <w:lang w:val="en-GB"/>
        </w:rPr>
        <w:t>Frasconi</w:t>
      </w:r>
      <w:proofErr w:type="spellEnd"/>
      <w:r w:rsidRPr="00790C5F">
        <w:rPr>
          <w:rFonts w:ascii="Segoe UI" w:hAnsi="Segoe UI" w:cs="Segoe UI"/>
          <w:lang w:val="en-GB"/>
        </w:rPr>
        <w:t xml:space="preserve">, P. (1994). Learning long-term dependencies with gradient descent is difficult. </w:t>
      </w:r>
      <w:r w:rsidRPr="00790C5F">
        <w:rPr>
          <w:rFonts w:ascii="Segoe UI" w:hAnsi="Segoe UI" w:cs="Segoe UI"/>
        </w:rPr>
        <w:t xml:space="preserve">IEEE Transactions on </w:t>
      </w:r>
      <w:proofErr w:type="spellStart"/>
      <w:r w:rsidRPr="00790C5F">
        <w:rPr>
          <w:rFonts w:ascii="Segoe UI" w:hAnsi="Segoe UI" w:cs="Segoe UI"/>
        </w:rPr>
        <w:t>Neural</w:t>
      </w:r>
      <w:proofErr w:type="spellEnd"/>
      <w:r w:rsidRPr="00790C5F">
        <w:rPr>
          <w:rFonts w:ascii="Segoe UI" w:hAnsi="Segoe UI" w:cs="Segoe UI"/>
        </w:rPr>
        <w:t xml:space="preserve"> Networks, 5(2), 157–166</w:t>
      </w:r>
      <w:r>
        <w:rPr>
          <w:rFonts w:ascii="Segoe UI" w:hAnsi="Segoe UI" w:cs="Segoe UI"/>
        </w:rPr>
        <w:t>.</w:t>
      </w:r>
    </w:p>
    <w:p w:rsidR="001E306D" w:rsidRDefault="001E306D">
      <w:pPr>
        <w:rPr>
          <w:rFonts w:ascii="Segoe UI" w:hAnsi="Segoe UI" w:cs="Segoe UI"/>
          <w:lang w:val="en-GB"/>
        </w:rPr>
      </w:pPr>
      <w:r w:rsidRPr="001E306D">
        <w:rPr>
          <w:rFonts w:ascii="Segoe UI" w:hAnsi="Segoe UI" w:cs="Segoe UI"/>
          <w:lang w:val="en-GB"/>
        </w:rPr>
        <w:t xml:space="preserve">Hinton, G. E., Srivastava, N., </w:t>
      </w:r>
      <w:proofErr w:type="spellStart"/>
      <w:r w:rsidRPr="001E306D">
        <w:rPr>
          <w:rFonts w:ascii="Segoe UI" w:hAnsi="Segoe UI" w:cs="Segoe UI"/>
          <w:lang w:val="en-GB"/>
        </w:rPr>
        <w:t>Krizhevsky</w:t>
      </w:r>
      <w:proofErr w:type="spellEnd"/>
      <w:r w:rsidRPr="001E306D">
        <w:rPr>
          <w:rFonts w:ascii="Segoe UI" w:hAnsi="Segoe UI" w:cs="Segoe UI"/>
          <w:lang w:val="en-GB"/>
        </w:rPr>
        <w:t xml:space="preserve">, A., </w:t>
      </w:r>
      <w:proofErr w:type="spellStart"/>
      <w:r w:rsidRPr="001E306D">
        <w:rPr>
          <w:rFonts w:ascii="Segoe UI" w:hAnsi="Segoe UI" w:cs="Segoe UI"/>
          <w:lang w:val="en-GB"/>
        </w:rPr>
        <w:t>Sutskever</w:t>
      </w:r>
      <w:proofErr w:type="spellEnd"/>
      <w:r w:rsidRPr="001E306D">
        <w:rPr>
          <w:rFonts w:ascii="Segoe UI" w:hAnsi="Segoe UI" w:cs="Segoe UI"/>
          <w:lang w:val="en-GB"/>
        </w:rPr>
        <w:t xml:space="preserve">, I., &amp; </w:t>
      </w:r>
      <w:proofErr w:type="spellStart"/>
      <w:r w:rsidRPr="001E306D">
        <w:rPr>
          <w:rFonts w:ascii="Segoe UI" w:hAnsi="Segoe UI" w:cs="Segoe UI"/>
          <w:lang w:val="en-GB"/>
        </w:rPr>
        <w:t>Salakhutdinov</w:t>
      </w:r>
      <w:proofErr w:type="spellEnd"/>
      <w:r w:rsidRPr="001E306D">
        <w:rPr>
          <w:rFonts w:ascii="Segoe UI" w:hAnsi="Segoe UI" w:cs="Segoe UI"/>
          <w:lang w:val="en-GB"/>
        </w:rPr>
        <w:t xml:space="preserve">, R. R. (2012). Improving neural networks by preventing co-adaptation of feature detectors. </w:t>
      </w:r>
      <w:proofErr w:type="spellStart"/>
      <w:r w:rsidRPr="001E306D">
        <w:rPr>
          <w:rFonts w:ascii="Segoe UI" w:hAnsi="Segoe UI" w:cs="Segoe UI"/>
          <w:lang w:val="en-GB"/>
        </w:rPr>
        <w:t>arXiv</w:t>
      </w:r>
      <w:proofErr w:type="spellEnd"/>
      <w:r w:rsidRPr="001E306D">
        <w:rPr>
          <w:rFonts w:ascii="Segoe UI" w:hAnsi="Segoe UI" w:cs="Segoe UI"/>
          <w:lang w:val="en-GB"/>
        </w:rPr>
        <w:t xml:space="preserve"> preprint arXiv:1207.0580.</w:t>
      </w:r>
    </w:p>
    <w:p w:rsidR="00226E45" w:rsidRDefault="00226E45">
      <w:pPr>
        <w:rPr>
          <w:rFonts w:ascii="Segoe UI" w:hAnsi="Segoe UI" w:cs="Segoe UI"/>
          <w:lang w:val="en-GB"/>
        </w:rPr>
      </w:pPr>
    </w:p>
    <w:p w:rsidR="00226E45" w:rsidRDefault="00226E45">
      <w:pPr>
        <w:rPr>
          <w:rFonts w:ascii="Segoe UI" w:hAnsi="Segoe UI" w:cs="Segoe UI"/>
        </w:rPr>
      </w:pPr>
      <w:r w:rsidRPr="00226E45">
        <w:rPr>
          <w:rFonts w:ascii="Segoe UI" w:hAnsi="Segoe UI" w:cs="Segoe UI"/>
          <w:lang w:val="en-GB"/>
        </w:rPr>
        <w:t xml:space="preserve">Sepp </w:t>
      </w:r>
      <w:proofErr w:type="spellStart"/>
      <w:r w:rsidRPr="00226E45">
        <w:rPr>
          <w:rFonts w:ascii="Segoe UI" w:hAnsi="Segoe UI" w:cs="Segoe UI"/>
          <w:lang w:val="en-GB"/>
        </w:rPr>
        <w:t>Hochreiter</w:t>
      </w:r>
      <w:proofErr w:type="spellEnd"/>
      <w:r w:rsidRPr="00226E45">
        <w:rPr>
          <w:rFonts w:ascii="Segoe UI" w:hAnsi="Segoe UI" w:cs="Segoe UI"/>
          <w:lang w:val="en-GB"/>
        </w:rPr>
        <w:t xml:space="preserve"> and Jürgen </w:t>
      </w:r>
      <w:proofErr w:type="spellStart"/>
      <w:r w:rsidRPr="00226E45">
        <w:rPr>
          <w:rFonts w:ascii="Segoe UI" w:hAnsi="Segoe UI" w:cs="Segoe UI"/>
          <w:lang w:val="en-GB"/>
        </w:rPr>
        <w:t>Schmidhuber</w:t>
      </w:r>
      <w:proofErr w:type="spellEnd"/>
      <w:r w:rsidRPr="00226E45">
        <w:rPr>
          <w:rFonts w:ascii="Segoe UI" w:hAnsi="Segoe UI" w:cs="Segoe UI"/>
          <w:lang w:val="en-GB"/>
        </w:rPr>
        <w:t xml:space="preserve">. 1997. Long Short-Term Memory. Neural </w:t>
      </w:r>
      <w:proofErr w:type="spellStart"/>
      <w:r w:rsidRPr="00226E45">
        <w:rPr>
          <w:rFonts w:ascii="Segoe UI" w:hAnsi="Segoe UI" w:cs="Segoe UI"/>
          <w:lang w:val="en-GB"/>
        </w:rPr>
        <w:t>Comput</w:t>
      </w:r>
      <w:proofErr w:type="spellEnd"/>
      <w:r w:rsidRPr="00226E45">
        <w:rPr>
          <w:rFonts w:ascii="Segoe UI" w:hAnsi="Segoe UI" w:cs="Segoe UI"/>
          <w:lang w:val="en-GB"/>
        </w:rPr>
        <w:t xml:space="preserve">. </w:t>
      </w:r>
      <w:r w:rsidRPr="00226E45">
        <w:rPr>
          <w:rFonts w:ascii="Segoe UI" w:hAnsi="Segoe UI" w:cs="Segoe UI"/>
        </w:rPr>
        <w:t>9, 8 (November 1997), 1735-1780. DOI=http://dx.doi.org/10.1162/neco.1997.9.8.1</w:t>
      </w:r>
    </w:p>
    <w:p w:rsidR="00226E45" w:rsidRPr="001E306D" w:rsidRDefault="00226E45">
      <w:pPr>
        <w:rPr>
          <w:rFonts w:ascii="Segoe UI" w:hAnsi="Segoe UI" w:cs="Segoe UI"/>
          <w:lang w:val="en-GB"/>
        </w:rPr>
      </w:pPr>
    </w:p>
    <w:p w:rsidR="00AD56B8" w:rsidRDefault="00AD56B8">
      <w:pPr>
        <w:rPr>
          <w:rFonts w:ascii="Segoe UI" w:hAnsi="Segoe UI" w:cs="Segoe UI"/>
          <w:lang w:val="en-GB"/>
        </w:rPr>
      </w:pPr>
      <w:bookmarkStart w:id="0" w:name="_GoBack"/>
      <w:bookmarkEnd w:id="0"/>
    </w:p>
    <w:p w:rsidR="00AD56B8" w:rsidRPr="00AD56B8" w:rsidRDefault="00AD56B8">
      <w:pPr>
        <w:rPr>
          <w:rFonts w:ascii="Segoe UI" w:hAnsi="Segoe UI" w:cs="Segoe UI"/>
          <w:lang w:val="en-GB"/>
        </w:rPr>
      </w:pPr>
    </w:p>
    <w:p w:rsidR="00545A38" w:rsidRPr="00545A38" w:rsidRDefault="00545A38">
      <w:pPr>
        <w:rPr>
          <w:rFonts w:ascii="Segoe UI" w:hAnsi="Segoe UI" w:cs="Segoe UI"/>
          <w:lang w:val="en-GB"/>
        </w:rPr>
      </w:pPr>
    </w:p>
    <w:sectPr w:rsidR="00545A38" w:rsidRPr="00545A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76AEC"/>
    <w:multiLevelType w:val="multilevel"/>
    <w:tmpl w:val="616C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DC1EC6"/>
    <w:multiLevelType w:val="hybridMultilevel"/>
    <w:tmpl w:val="A86CC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286F50"/>
    <w:multiLevelType w:val="hybridMultilevel"/>
    <w:tmpl w:val="4E9E5F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DD0"/>
    <w:rsid w:val="00002D6E"/>
    <w:rsid w:val="00011169"/>
    <w:rsid w:val="00013249"/>
    <w:rsid w:val="00050338"/>
    <w:rsid w:val="00135755"/>
    <w:rsid w:val="0014681A"/>
    <w:rsid w:val="00166882"/>
    <w:rsid w:val="00185CFC"/>
    <w:rsid w:val="001A1C9E"/>
    <w:rsid w:val="001E306D"/>
    <w:rsid w:val="00204DB5"/>
    <w:rsid w:val="00226E45"/>
    <w:rsid w:val="00291C32"/>
    <w:rsid w:val="002F1CB4"/>
    <w:rsid w:val="0031345E"/>
    <w:rsid w:val="00371CFC"/>
    <w:rsid w:val="004D2598"/>
    <w:rsid w:val="00540BCC"/>
    <w:rsid w:val="00545A38"/>
    <w:rsid w:val="00591A5D"/>
    <w:rsid w:val="005E59E5"/>
    <w:rsid w:val="005F6733"/>
    <w:rsid w:val="006047D8"/>
    <w:rsid w:val="00790C5F"/>
    <w:rsid w:val="007E303F"/>
    <w:rsid w:val="008E2BC1"/>
    <w:rsid w:val="008E38DB"/>
    <w:rsid w:val="00915BD1"/>
    <w:rsid w:val="00966ADA"/>
    <w:rsid w:val="009A04B7"/>
    <w:rsid w:val="009A4772"/>
    <w:rsid w:val="009E5252"/>
    <w:rsid w:val="00A20031"/>
    <w:rsid w:val="00A3706A"/>
    <w:rsid w:val="00A758CD"/>
    <w:rsid w:val="00AD0705"/>
    <w:rsid w:val="00AD56B8"/>
    <w:rsid w:val="00B30787"/>
    <w:rsid w:val="00B54686"/>
    <w:rsid w:val="00BA1FB9"/>
    <w:rsid w:val="00CB0716"/>
    <w:rsid w:val="00D7169E"/>
    <w:rsid w:val="00D94DD0"/>
    <w:rsid w:val="00DD79FC"/>
    <w:rsid w:val="00DF058A"/>
    <w:rsid w:val="00DF2357"/>
    <w:rsid w:val="00E527E3"/>
    <w:rsid w:val="00E836F0"/>
    <w:rsid w:val="00E9740A"/>
    <w:rsid w:val="00EF1AFA"/>
    <w:rsid w:val="00F6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CD142"/>
  <w15:chartTrackingRefBased/>
  <w15:docId w15:val="{7A7AA33A-E57C-43B8-832C-8DFB1D927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71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09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de Vos</dc:creator>
  <cp:keywords/>
  <dc:description/>
  <cp:lastModifiedBy>Johanna de Vos</cp:lastModifiedBy>
  <cp:revision>34</cp:revision>
  <dcterms:created xsi:type="dcterms:W3CDTF">2017-06-03T14:15:00Z</dcterms:created>
  <dcterms:modified xsi:type="dcterms:W3CDTF">2017-06-03T17:47:00Z</dcterms:modified>
</cp:coreProperties>
</file>