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3AEB" w14:textId="77777777" w:rsidR="00000000" w:rsidRPr="00194610" w:rsidRDefault="00194610">
      <w:pPr>
        <w:rPr>
          <w:rFonts w:ascii="Times New Roman" w:hAnsi="Times New Roman" w:cs="Times New Roman"/>
          <w:sz w:val="28"/>
          <w:szCs w:val="28"/>
        </w:rPr>
      </w:pPr>
      <w:r w:rsidRPr="00194610">
        <w:rPr>
          <w:rFonts w:ascii="Times New Roman" w:hAnsi="Times New Roman" w:cs="Times New Roman"/>
          <w:b/>
          <w:sz w:val="28"/>
          <w:szCs w:val="28"/>
        </w:rPr>
        <w:t>Experiment 8:</w:t>
      </w:r>
      <w:r w:rsidRPr="00194610">
        <w:rPr>
          <w:rFonts w:ascii="Times New Roman" w:hAnsi="Times New Roman" w:cs="Times New Roman"/>
          <w:sz w:val="28"/>
          <w:szCs w:val="28"/>
        </w:rPr>
        <w:t xml:space="preserve"> User Management and Role-Based Access Control</w:t>
      </w:r>
    </w:p>
    <w:p w14:paraId="531A386A" w14:textId="77777777" w:rsidR="00194610" w:rsidRDefault="00194610">
      <w:pPr>
        <w:rPr>
          <w:rFonts w:ascii="Times New Roman" w:hAnsi="Times New Roman" w:cs="Times New Roman"/>
          <w:sz w:val="28"/>
          <w:szCs w:val="28"/>
        </w:rPr>
      </w:pPr>
      <w:r w:rsidRPr="00194610">
        <w:rPr>
          <w:rFonts w:ascii="Times New Roman" w:hAnsi="Times New Roman" w:cs="Times New Roman"/>
          <w:b/>
          <w:sz w:val="28"/>
          <w:szCs w:val="28"/>
        </w:rPr>
        <w:t>Aim:</w:t>
      </w:r>
      <w:r w:rsidRPr="00194610">
        <w:rPr>
          <w:rFonts w:ascii="Times New Roman" w:hAnsi="Times New Roman" w:cs="Times New Roman"/>
          <w:sz w:val="28"/>
          <w:szCs w:val="28"/>
        </w:rPr>
        <w:t xml:space="preserve"> Control who can access and modify application data.</w:t>
      </w:r>
    </w:p>
    <w:p w14:paraId="2FF31BB1" w14:textId="77777777" w:rsidR="00194610" w:rsidRDefault="00194610">
      <w:pPr>
        <w:rPr>
          <w:rFonts w:ascii="Times New Roman" w:hAnsi="Times New Roman" w:cs="Times New Roman"/>
          <w:b/>
          <w:sz w:val="28"/>
          <w:szCs w:val="28"/>
        </w:rPr>
      </w:pPr>
      <w:r w:rsidRPr="0019461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C7A1F55" w14:textId="01850139" w:rsidR="00194610" w:rsidRPr="00AA3D89" w:rsidRDefault="0021715B">
      <w:r>
        <w:rPr>
          <w:noProof/>
        </w:rPr>
        <w:drawing>
          <wp:inline distT="0" distB="0" distL="0" distR="0" wp14:anchorId="668C8E85" wp14:editId="2589E75A">
            <wp:extent cx="5943600" cy="3218180"/>
            <wp:effectExtent l="0" t="0" r="0" b="1270"/>
            <wp:docPr id="92504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40989" name="Picture 9250409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610" w:rsidRPr="00AA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610"/>
    <w:rsid w:val="00135CE0"/>
    <w:rsid w:val="00194610"/>
    <w:rsid w:val="0021715B"/>
    <w:rsid w:val="003670F8"/>
    <w:rsid w:val="004C47EF"/>
    <w:rsid w:val="00AA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822B"/>
  <w15:chartTrackingRefBased/>
  <w15:docId w15:val="{F0022CCD-6BC8-4F50-A525-A95573C2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2026-10-18T19:48:00Z</dcterms:created>
  <dcterms:modified xsi:type="dcterms:W3CDTF">2026-10-19T14:02:00Z</dcterms:modified>
</cp:coreProperties>
</file>