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EAE" w:rsidRDefault="00005EAE" w:rsidP="00BB4F22">
      <w:pPr>
        <w:jc w:val="center"/>
        <w:rPr>
          <w:b/>
          <w:sz w:val="36"/>
          <w:szCs w:val="36"/>
        </w:rPr>
      </w:pPr>
      <w:r w:rsidRPr="00005EAE">
        <w:rPr>
          <w:b/>
          <w:sz w:val="36"/>
          <w:szCs w:val="36"/>
        </w:rPr>
        <w:t xml:space="preserve">Study of the Relationship Among </w:t>
      </w:r>
    </w:p>
    <w:p w:rsidR="00212F67" w:rsidRDefault="00005EAE" w:rsidP="00005EAE">
      <w:pPr>
        <w:jc w:val="center"/>
        <w:rPr>
          <w:b/>
          <w:sz w:val="36"/>
          <w:szCs w:val="36"/>
        </w:rPr>
      </w:pPr>
      <w:r w:rsidRPr="00005EAE">
        <w:rPr>
          <w:b/>
          <w:sz w:val="36"/>
          <w:szCs w:val="36"/>
        </w:rPr>
        <w:t>Crime Rate, Educational Attainment, and Household Income in the United States of America</w:t>
      </w:r>
    </w:p>
    <w:p w:rsidR="00005EAE" w:rsidRDefault="00005EAE" w:rsidP="00005EAE">
      <w:pPr>
        <w:rPr>
          <w:b/>
          <w:sz w:val="36"/>
          <w:szCs w:val="36"/>
        </w:rPr>
      </w:pPr>
    </w:p>
    <w:p w:rsidR="00005EAE" w:rsidRDefault="00005EAE" w:rsidP="00025B24">
      <w:pPr>
        <w:spacing w:before="120"/>
        <w:rPr>
          <w:b/>
          <w:sz w:val="32"/>
        </w:rPr>
      </w:pPr>
      <w:r w:rsidRPr="00005EAE">
        <w:rPr>
          <w:b/>
          <w:sz w:val="28"/>
        </w:rPr>
        <w:t>Introduction</w:t>
      </w:r>
      <w:r>
        <w:rPr>
          <w:b/>
          <w:sz w:val="32"/>
        </w:rPr>
        <w:t>:</w:t>
      </w:r>
    </w:p>
    <w:p w:rsidR="00005EAE" w:rsidRDefault="00005EAE" w:rsidP="00025B24">
      <w:pPr>
        <w:spacing w:before="120"/>
      </w:pPr>
      <w:r>
        <w:t>In recent years, public safety became a rising global problem, and the problem is getting worse especially in the U.S. This study is trying to reveal the potential cause(s) of the booming crime rate in the U.S. and the possible way to lower it.</w:t>
      </w:r>
      <w:r w:rsidR="00B55B17">
        <w:t xml:space="preserve"> This study is highly based on R language</w:t>
      </w:r>
      <w:r w:rsidR="00154FB8">
        <w:t xml:space="preserve"> with Shiny</w:t>
      </w:r>
      <w:r w:rsidR="00B55B17">
        <w:t>.</w:t>
      </w:r>
    </w:p>
    <w:p w:rsidR="00005EAE" w:rsidRDefault="00005EAE" w:rsidP="00025B24">
      <w:pPr>
        <w:spacing w:before="120"/>
      </w:pPr>
      <w:r>
        <w:t>Initially, t</w:t>
      </w:r>
      <w:r w:rsidR="00C83DBD">
        <w:t>hree questions (assumptions) were</w:t>
      </w:r>
      <w:r>
        <w:t xml:space="preserve"> raised as the first step of this study and the guideline of the </w:t>
      </w:r>
      <w:r w:rsidR="00BF3559">
        <w:t>early</w:t>
      </w:r>
      <w:r>
        <w:t xml:space="preserve"> data </w:t>
      </w:r>
      <w:r w:rsidR="00BF3559">
        <w:t>acquisition process. The three questions raised are:</w:t>
      </w:r>
    </w:p>
    <w:p w:rsidR="00BF3559" w:rsidRDefault="00BF3559" w:rsidP="00025B24">
      <w:pPr>
        <w:pStyle w:val="ListParagraph"/>
        <w:numPr>
          <w:ilvl w:val="0"/>
          <w:numId w:val="1"/>
        </w:numPr>
        <w:spacing w:before="120"/>
      </w:pPr>
      <w:r>
        <w:t>What is the relationship between Crime Rate, Educational Attainment, and Household Income?</w:t>
      </w:r>
    </w:p>
    <w:p w:rsidR="00BF3559" w:rsidRDefault="00BF3559" w:rsidP="00025B24">
      <w:pPr>
        <w:pStyle w:val="ListParagraph"/>
        <w:numPr>
          <w:ilvl w:val="0"/>
          <w:numId w:val="1"/>
        </w:numPr>
        <w:spacing w:before="120"/>
      </w:pPr>
      <w:r>
        <w:t>Is the relationship discovered in question one can always be applied (across states/counties)?</w:t>
      </w:r>
    </w:p>
    <w:p w:rsidR="00025B24" w:rsidRDefault="00BF3559" w:rsidP="00025B24">
      <w:pPr>
        <w:pStyle w:val="ListParagraph"/>
        <w:numPr>
          <w:ilvl w:val="0"/>
          <w:numId w:val="1"/>
        </w:numPr>
        <w:spacing w:before="120"/>
      </w:pPr>
      <w:r>
        <w:t>Between Household Income and Educational Attainment, which one of them affects more on the Crime Rate?</w:t>
      </w:r>
    </w:p>
    <w:p w:rsidR="00025B24" w:rsidRDefault="00025B24" w:rsidP="00025B24">
      <w:pPr>
        <w:spacing w:before="120"/>
      </w:pPr>
    </w:p>
    <w:p w:rsidR="00C83DBD" w:rsidRDefault="00C83DBD" w:rsidP="00025B24">
      <w:pPr>
        <w:spacing w:before="120"/>
        <w:rPr>
          <w:b/>
          <w:sz w:val="28"/>
        </w:rPr>
      </w:pPr>
      <w:r w:rsidRPr="00C83DBD">
        <w:rPr>
          <w:b/>
          <w:sz w:val="28"/>
        </w:rPr>
        <w:t>Data Wrangling:</w:t>
      </w:r>
    </w:p>
    <w:p w:rsidR="00025B24" w:rsidRPr="00025B24" w:rsidRDefault="00025B24" w:rsidP="00025B24">
      <w:pPr>
        <w:spacing w:before="120"/>
        <w:rPr>
          <w:u w:val="single"/>
        </w:rPr>
      </w:pPr>
      <w:r>
        <w:rPr>
          <w:u w:val="single"/>
        </w:rPr>
        <w:t>Data Acquisition</w:t>
      </w:r>
    </w:p>
    <w:p w:rsidR="00BF3559" w:rsidRDefault="00BF3559" w:rsidP="00025B24">
      <w:pPr>
        <w:spacing w:before="120"/>
      </w:pPr>
      <w:r>
        <w:t xml:space="preserve"> </w:t>
      </w:r>
      <w:r w:rsidR="00C83DBD">
        <w:t>To study this issue and try to answer the questions raised above, below datasets were acquired:</w:t>
      </w:r>
    </w:p>
    <w:p w:rsidR="00C83DBD" w:rsidRDefault="00C83DBD" w:rsidP="00025B24">
      <w:pPr>
        <w:pStyle w:val="ListParagraph"/>
        <w:numPr>
          <w:ilvl w:val="0"/>
          <w:numId w:val="2"/>
        </w:numPr>
        <w:spacing w:before="120"/>
      </w:pPr>
      <w:r>
        <w:t>“Crime in the United States” by FBI, year 2012 - 2016, tabular data, 502 rows * 13 columns for each year. Contains spatial data of crimes reported by type of crimes in each state of the United States. (</w:t>
      </w:r>
      <w:hyperlink r:id="rId5" w:history="1">
        <w:r w:rsidRPr="0046535F">
          <w:rPr>
            <w:rStyle w:val="Hyperlink"/>
          </w:rPr>
          <w:t>https://ucr.fbi.gov/crime-in-the-u.s/</w:t>
        </w:r>
      </w:hyperlink>
      <w:r>
        <w:t>)</w:t>
      </w:r>
    </w:p>
    <w:p w:rsidR="00C83DBD" w:rsidRDefault="00C83DBD" w:rsidP="00025B24">
      <w:pPr>
        <w:pStyle w:val="ListParagraph"/>
        <w:numPr>
          <w:ilvl w:val="0"/>
          <w:numId w:val="2"/>
        </w:numPr>
        <w:spacing w:before="120"/>
      </w:pPr>
      <w:r>
        <w:t>“EDUCATIONAL ATTAINMENT, American Community Survey 1-Year Estimates” by United States Census Bureau, year 2012 – 2016, tabular data, 54 rows * 18 columns for the year 2012-2014, 54 rows * 33 columns for the year 2015 and 2016, contains spatial data for average educational attainment report by age group in each state of the United States. (</w:t>
      </w:r>
      <w:hyperlink r:id="rId6" w:history="1">
        <w:r w:rsidRPr="00C83DBD">
          <w:t>https://factfinder.census.gov/</w:t>
        </w:r>
      </w:hyperlink>
      <w:r>
        <w:t>)</w:t>
      </w:r>
    </w:p>
    <w:p w:rsidR="00C83DBD" w:rsidRDefault="00C83DBD" w:rsidP="00025B24">
      <w:pPr>
        <w:pStyle w:val="ListParagraph"/>
        <w:numPr>
          <w:ilvl w:val="0"/>
          <w:numId w:val="2"/>
        </w:numPr>
        <w:spacing w:before="120"/>
      </w:pPr>
      <w:r>
        <w:t>“INCOME IN THE PAST 12 MONTHS, American Community Survey 1-Year Estimates” by United States Census Bureau, year 2012 – 2016, tabular data, 54 rows * 5 columns for each year, contains spatial data of average household income report by age group in each state of the United States. (</w:t>
      </w:r>
      <w:hyperlink r:id="rId7" w:history="1">
        <w:r w:rsidRPr="00C83DBD">
          <w:t>https://factfinder.census.gov/</w:t>
        </w:r>
      </w:hyperlink>
      <w:r>
        <w:t>)</w:t>
      </w:r>
    </w:p>
    <w:p w:rsidR="00025B24" w:rsidRPr="00025B24" w:rsidRDefault="00025B24" w:rsidP="00025B24">
      <w:pPr>
        <w:spacing w:before="120"/>
        <w:rPr>
          <w:u w:val="single"/>
        </w:rPr>
      </w:pPr>
      <w:r>
        <w:rPr>
          <w:u w:val="single"/>
        </w:rPr>
        <w:t>Data Cleaning</w:t>
      </w:r>
      <w:r w:rsidR="00837EF1">
        <w:rPr>
          <w:u w:val="single"/>
        </w:rPr>
        <w:t xml:space="preserve"> and Checking</w:t>
      </w:r>
    </w:p>
    <w:p w:rsidR="00025B24" w:rsidRDefault="00025B24" w:rsidP="00025B24">
      <w:pPr>
        <w:spacing w:before="120"/>
      </w:pPr>
      <w:r>
        <w:t>The “Crime in the United States” was .</w:t>
      </w:r>
      <w:proofErr w:type="spellStart"/>
      <w:r>
        <w:t>xls</w:t>
      </w:r>
      <w:proofErr w:type="spellEnd"/>
      <w:r>
        <w:t xml:space="preserve"> files, to convert the files into proper format, they were loaded into Tableau and “Data Interpreter” was applied. Then the files </w:t>
      </w:r>
      <w:r w:rsidR="00B55B17">
        <w:t>were</w:t>
      </w:r>
      <w:r>
        <w:t xml:space="preserve"> exported as .csv files.</w:t>
      </w:r>
    </w:p>
    <w:p w:rsidR="00025B24" w:rsidRDefault="00025B24" w:rsidP="00B55B17">
      <w:pPr>
        <w:spacing w:before="120"/>
      </w:pPr>
      <w:r>
        <w:t xml:space="preserve">After .csv files were obtained, </w:t>
      </w:r>
      <w:r w:rsidR="00B55B17">
        <w:t>several additional wrangling was performed:</w:t>
      </w:r>
    </w:p>
    <w:p w:rsidR="00B55B17" w:rsidRDefault="00B55B17" w:rsidP="00B55B17">
      <w:pPr>
        <w:pStyle w:val="ListParagraph"/>
        <w:numPr>
          <w:ilvl w:val="0"/>
          <w:numId w:val="3"/>
        </w:numPr>
        <w:spacing w:before="120"/>
      </w:pPr>
      <w:r>
        <w:t>Identified data inconsistency on column names, fixed by using “</w:t>
      </w:r>
      <w:proofErr w:type="spellStart"/>
      <w:r>
        <w:t>colnames</w:t>
      </w:r>
      <w:proofErr w:type="spellEnd"/>
      <w:r>
        <w:t>” function.</w:t>
      </w:r>
    </w:p>
    <w:p w:rsidR="00B55B17" w:rsidRDefault="00B55B17" w:rsidP="00B55B17">
      <w:pPr>
        <w:pStyle w:val="ListParagraph"/>
        <w:numPr>
          <w:ilvl w:val="0"/>
          <w:numId w:val="3"/>
        </w:numPr>
        <w:spacing w:before="120"/>
      </w:pPr>
      <w:r>
        <w:lastRenderedPageBreak/>
        <w:t>Numbers that were foot notes in the original data was found in “State” column that is supposed to be string, “</w:t>
      </w:r>
      <w:proofErr w:type="spellStart"/>
      <w:r>
        <w:t>gsub</w:t>
      </w:r>
      <w:proofErr w:type="spellEnd"/>
      <w:r>
        <w:t>” function was used to fix this issue</w:t>
      </w:r>
    </w:p>
    <w:p w:rsidR="00B55B17" w:rsidRDefault="00B55B17" w:rsidP="00B55B17">
      <w:pPr>
        <w:pStyle w:val="ListParagraph"/>
        <w:numPr>
          <w:ilvl w:val="0"/>
          <w:numId w:val="3"/>
        </w:numPr>
        <w:spacing w:before="120"/>
      </w:pPr>
      <w:r>
        <w:t>Values in “State” columns were converted to lower case by using “</w:t>
      </w:r>
      <w:proofErr w:type="spellStart"/>
      <w:r>
        <w:t>sapply</w:t>
      </w:r>
      <w:proofErr w:type="spellEnd"/>
      <w:r>
        <w:t xml:space="preserve">” </w:t>
      </w:r>
      <w:r>
        <w:rPr>
          <w:rFonts w:hint="eastAsia"/>
        </w:rPr>
        <w:t>and</w:t>
      </w:r>
      <w:r>
        <w:t xml:space="preserve"> “</w:t>
      </w:r>
      <w:proofErr w:type="spellStart"/>
      <w:r>
        <w:t>tolower</w:t>
      </w:r>
      <w:proofErr w:type="spellEnd"/>
      <w:r>
        <w:t>” functions.</w:t>
      </w:r>
    </w:p>
    <w:p w:rsidR="00B55B17" w:rsidRDefault="00B55B17" w:rsidP="00B55B17">
      <w:pPr>
        <w:pStyle w:val="ListParagraph"/>
        <w:numPr>
          <w:ilvl w:val="0"/>
          <w:numId w:val="3"/>
        </w:numPr>
        <w:spacing w:before="120"/>
      </w:pPr>
      <w:r>
        <w:t>Useless columns were removed by applying “subset” function.</w:t>
      </w:r>
    </w:p>
    <w:p w:rsidR="00B55B17" w:rsidRDefault="00B55B17" w:rsidP="00B55B17">
      <w:pPr>
        <w:pStyle w:val="ListParagraph"/>
        <w:numPr>
          <w:ilvl w:val="0"/>
          <w:numId w:val="3"/>
        </w:numPr>
        <w:spacing w:before="120"/>
      </w:pPr>
      <w:r>
        <w:t xml:space="preserve">Useless rows were </w:t>
      </w:r>
      <w:proofErr w:type="spellStart"/>
      <w:r>
        <w:t>revmoed</w:t>
      </w:r>
      <w:proofErr w:type="spellEnd"/>
      <w:r>
        <w:t xml:space="preserve"> by applying “</w:t>
      </w:r>
      <w:proofErr w:type="spellStart"/>
      <w:proofErr w:type="gramStart"/>
      <w:r>
        <w:t>df</w:t>
      </w:r>
      <w:proofErr w:type="spellEnd"/>
      <w:r>
        <w:t>[</w:t>
      </w:r>
      <w:proofErr w:type="spellStart"/>
      <w:proofErr w:type="gramEnd"/>
      <w:r>
        <w:t>df$colname</w:t>
      </w:r>
      <w:proofErr w:type="spellEnd"/>
      <w:r>
        <w:t xml:space="preserve"> == “</w:t>
      </w:r>
      <w:proofErr w:type="spellStart"/>
      <w:r>
        <w:t>toberemoved</w:t>
      </w:r>
      <w:proofErr w:type="spellEnd"/>
      <w:r>
        <w:t>”,]” function to the dataset.</w:t>
      </w:r>
    </w:p>
    <w:p w:rsidR="00B55B17" w:rsidRDefault="00B55B17" w:rsidP="00B55B17">
      <w:pPr>
        <w:pStyle w:val="ListParagraph"/>
        <w:numPr>
          <w:ilvl w:val="0"/>
          <w:numId w:val="3"/>
        </w:numPr>
        <w:spacing w:before="120"/>
      </w:pPr>
      <w:r>
        <w:t xml:space="preserve">Each table was split into two different tables </w:t>
      </w:r>
      <w:r w:rsidR="00837EF1">
        <w:t>separately contains crime rate and crime total data.</w:t>
      </w:r>
    </w:p>
    <w:p w:rsidR="00025B24" w:rsidRDefault="00025B24" w:rsidP="00025B24">
      <w:pPr>
        <w:spacing w:before="120"/>
      </w:pPr>
      <w:r w:rsidRPr="00025B24">
        <w:rPr>
          <w:noProof/>
        </w:rPr>
        <w:drawing>
          <wp:inline distT="0" distB="0" distL="0" distR="0" wp14:anchorId="42CD1367" wp14:editId="2BC8A1F9">
            <wp:extent cx="4178300" cy="264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300" cy="2641600"/>
                    </a:xfrm>
                    <a:prstGeom prst="rect">
                      <a:avLst/>
                    </a:prstGeom>
                  </pic:spPr>
                </pic:pic>
              </a:graphicData>
            </a:graphic>
          </wp:inline>
        </w:drawing>
      </w:r>
    </w:p>
    <w:p w:rsidR="00025B24" w:rsidRDefault="00025B24" w:rsidP="00025B24">
      <w:pPr>
        <w:spacing w:before="120"/>
      </w:pPr>
      <w:r>
        <w:t xml:space="preserve">The education and household income datasets were in .csv format, so they were directly loaded into </w:t>
      </w:r>
      <w:proofErr w:type="spellStart"/>
      <w:r>
        <w:t>RStudio</w:t>
      </w:r>
      <w:proofErr w:type="spellEnd"/>
      <w:r>
        <w:t>, and similar wrangling was performed on them.</w:t>
      </w:r>
    </w:p>
    <w:p w:rsidR="00025B24" w:rsidRDefault="00025B24" w:rsidP="00025B24">
      <w:pPr>
        <w:spacing w:before="120"/>
      </w:pPr>
      <w:r>
        <w:t xml:space="preserve">Additionally, after performed some online about general data used to perform analysis </w:t>
      </w:r>
      <w:r w:rsidR="00B55B17">
        <w:t>similar to the topic, only few columns of education and household income data was kept, including the ones been used in the final analysis.</w:t>
      </w:r>
    </w:p>
    <w:p w:rsidR="00025B24" w:rsidRDefault="00025B24" w:rsidP="00025B24">
      <w:pPr>
        <w:spacing w:before="120"/>
      </w:pPr>
      <w:r w:rsidRPr="00025B24">
        <w:rPr>
          <w:noProof/>
        </w:rPr>
        <w:drawing>
          <wp:inline distT="0" distB="0" distL="0" distR="0" wp14:anchorId="5E2FDD98" wp14:editId="707592A8">
            <wp:extent cx="4140200" cy="132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0200" cy="1320800"/>
                    </a:xfrm>
                    <a:prstGeom prst="rect">
                      <a:avLst/>
                    </a:prstGeom>
                  </pic:spPr>
                </pic:pic>
              </a:graphicData>
            </a:graphic>
          </wp:inline>
        </w:drawing>
      </w:r>
    </w:p>
    <w:p w:rsidR="00025B24" w:rsidRDefault="00025B24" w:rsidP="00025B24">
      <w:pPr>
        <w:spacing w:before="120"/>
      </w:pPr>
      <w:r w:rsidRPr="00025B24">
        <w:rPr>
          <w:noProof/>
        </w:rPr>
        <w:drawing>
          <wp:inline distT="0" distB="0" distL="0" distR="0" wp14:anchorId="43E3FC80" wp14:editId="5C07A79C">
            <wp:extent cx="406400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4000" cy="1333500"/>
                    </a:xfrm>
                    <a:prstGeom prst="rect">
                      <a:avLst/>
                    </a:prstGeom>
                  </pic:spPr>
                </pic:pic>
              </a:graphicData>
            </a:graphic>
          </wp:inline>
        </w:drawing>
      </w:r>
    </w:p>
    <w:p w:rsidR="00B55B17" w:rsidRDefault="00837EF1" w:rsidP="00025B24">
      <w:pPr>
        <w:spacing w:before="120"/>
      </w:pPr>
      <w:r>
        <w:lastRenderedPageBreak/>
        <w:t xml:space="preserve">After the first data wrangling was completed, and further data checking was performed, the 20 datasets above were transformed to 3 lists, and stored into a </w:t>
      </w:r>
      <w:proofErr w:type="spellStart"/>
      <w:r>
        <w:t>RData</w:t>
      </w:r>
      <w:proofErr w:type="spellEnd"/>
      <w:r>
        <w:t xml:space="preserve"> file with an additional list containing the means of each dataset.</w:t>
      </w:r>
    </w:p>
    <w:p w:rsidR="00837EF1" w:rsidRDefault="00012350" w:rsidP="00025B24">
      <w:pPr>
        <w:spacing w:before="120"/>
      </w:pPr>
      <w:r w:rsidRPr="00837EF1">
        <w:rPr>
          <w:noProof/>
        </w:rPr>
        <w:drawing>
          <wp:inline distT="0" distB="0" distL="0" distR="0" wp14:anchorId="7F951963" wp14:editId="15FBF00A">
            <wp:extent cx="3975100" cy="107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5100" cy="1079500"/>
                    </a:xfrm>
                    <a:prstGeom prst="rect">
                      <a:avLst/>
                    </a:prstGeom>
                  </pic:spPr>
                </pic:pic>
              </a:graphicData>
            </a:graphic>
          </wp:inline>
        </w:drawing>
      </w:r>
      <w:r w:rsidR="00837EF1" w:rsidRPr="00837EF1">
        <w:rPr>
          <w:noProof/>
        </w:rPr>
        <w:drawing>
          <wp:inline distT="0" distB="0" distL="0" distR="0" wp14:anchorId="1B352B0F" wp14:editId="5E52115E">
            <wp:extent cx="3975100" cy="107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5100" cy="1079500"/>
                    </a:xfrm>
                    <a:prstGeom prst="rect">
                      <a:avLst/>
                    </a:prstGeom>
                  </pic:spPr>
                </pic:pic>
              </a:graphicData>
            </a:graphic>
          </wp:inline>
        </w:drawing>
      </w:r>
    </w:p>
    <w:p w:rsidR="00837EF1" w:rsidRDefault="00837EF1" w:rsidP="00025B24">
      <w:pPr>
        <w:spacing w:before="120"/>
      </w:pPr>
    </w:p>
    <w:p w:rsidR="00837EF1" w:rsidRDefault="00837EF1" w:rsidP="00025B24">
      <w:pPr>
        <w:spacing w:before="120"/>
        <w:rPr>
          <w:b/>
          <w:sz w:val="28"/>
        </w:rPr>
      </w:pPr>
      <w:r w:rsidRPr="00837EF1">
        <w:rPr>
          <w:b/>
          <w:sz w:val="28"/>
        </w:rPr>
        <w:t>Data Exploration</w:t>
      </w:r>
      <w:r w:rsidR="009222F3">
        <w:rPr>
          <w:b/>
          <w:sz w:val="28"/>
        </w:rPr>
        <w:t xml:space="preserve"> and Visualization</w:t>
      </w:r>
    </w:p>
    <w:p w:rsidR="00837EF1" w:rsidRDefault="00837EF1" w:rsidP="00025B24">
      <w:pPr>
        <w:spacing w:before="120"/>
      </w:pPr>
      <w:r>
        <w:t xml:space="preserve">To perform proper data exploration and visualization for this study, Shiny with ggplot2 and </w:t>
      </w:r>
      <w:proofErr w:type="spellStart"/>
      <w:r>
        <w:t>fiftystater</w:t>
      </w:r>
      <w:proofErr w:type="spellEnd"/>
      <w:r>
        <w:t xml:space="preserve"> (a mapping library that can product a better map output comparing to ggplot2) in the environment of </w:t>
      </w:r>
      <w:proofErr w:type="spellStart"/>
      <w:r>
        <w:t>RStudio</w:t>
      </w:r>
      <w:proofErr w:type="spellEnd"/>
      <w:r>
        <w:t xml:space="preserve"> was chosen.</w:t>
      </w:r>
    </w:p>
    <w:p w:rsidR="00837EF1" w:rsidRDefault="00837EF1" w:rsidP="00837EF1">
      <w:pPr>
        <w:pStyle w:val="ListParagraph"/>
        <w:numPr>
          <w:ilvl w:val="0"/>
          <w:numId w:val="4"/>
        </w:numPr>
        <w:spacing w:before="120"/>
      </w:pPr>
      <w:r>
        <w:t>“</w:t>
      </w:r>
      <w:proofErr w:type="spellStart"/>
      <w:r>
        <w:t>navbarPage</w:t>
      </w:r>
      <w:proofErr w:type="spellEnd"/>
      <w:r>
        <w:t>” was selected since there will be multiple plots been displayed.</w:t>
      </w:r>
    </w:p>
    <w:p w:rsidR="00837EF1" w:rsidRDefault="00837EF1" w:rsidP="00837EF1">
      <w:pPr>
        <w:pStyle w:val="ListParagraph"/>
        <w:numPr>
          <w:ilvl w:val="0"/>
          <w:numId w:val="4"/>
        </w:numPr>
        <w:spacing w:before="120"/>
      </w:pPr>
      <w:r>
        <w:t>“</w:t>
      </w:r>
      <w:proofErr w:type="spellStart"/>
      <w:r>
        <w:t>sliderInput</w:t>
      </w:r>
      <w:proofErr w:type="spellEnd"/>
      <w:r>
        <w:t>” was used to enable year selection.</w:t>
      </w:r>
    </w:p>
    <w:p w:rsidR="00837EF1" w:rsidRDefault="009222F3" w:rsidP="00837EF1">
      <w:pPr>
        <w:pStyle w:val="ListParagraph"/>
        <w:numPr>
          <w:ilvl w:val="0"/>
          <w:numId w:val="4"/>
        </w:numPr>
        <w:spacing w:before="120"/>
      </w:pPr>
      <w:r>
        <w:t>“</w:t>
      </w:r>
      <w:proofErr w:type="spellStart"/>
      <w:r>
        <w:t>selectInput</w:t>
      </w:r>
      <w:proofErr w:type="spellEnd"/>
      <w:r>
        <w:t>” was used to enable crime type and crime data type selection.</w:t>
      </w:r>
    </w:p>
    <w:p w:rsidR="009222F3" w:rsidRDefault="009222F3" w:rsidP="00837EF1">
      <w:pPr>
        <w:pStyle w:val="ListParagraph"/>
        <w:numPr>
          <w:ilvl w:val="0"/>
          <w:numId w:val="4"/>
        </w:numPr>
        <w:spacing w:before="120"/>
      </w:pPr>
      <w:r>
        <w:t>“</w:t>
      </w:r>
      <w:proofErr w:type="spellStart"/>
      <w:r>
        <w:t>radioButtons</w:t>
      </w:r>
      <w:proofErr w:type="spellEnd"/>
      <w:r>
        <w:t>” was used to enable selection of graphs to be compared.</w:t>
      </w:r>
    </w:p>
    <w:p w:rsidR="009222F3" w:rsidRDefault="009222F3" w:rsidP="00837EF1">
      <w:pPr>
        <w:pStyle w:val="ListParagraph"/>
        <w:numPr>
          <w:ilvl w:val="0"/>
          <w:numId w:val="4"/>
        </w:numPr>
        <w:spacing w:before="120"/>
      </w:pPr>
      <w:r>
        <w:t>“reactive” was used to the need of dataset change upon the dynamic user inputs.</w:t>
      </w:r>
    </w:p>
    <w:p w:rsidR="009222F3" w:rsidRDefault="009222F3" w:rsidP="009222F3">
      <w:pPr>
        <w:spacing w:before="120"/>
      </w:pPr>
      <w:r>
        <w:t>Below visualizations were generated upon execution of the Shiny app.</w:t>
      </w:r>
    </w:p>
    <w:p w:rsidR="009222F3" w:rsidRDefault="009222F3" w:rsidP="009222F3">
      <w:pPr>
        <w:spacing w:before="120"/>
      </w:pPr>
      <w:r w:rsidRPr="009222F3">
        <w:rPr>
          <w:noProof/>
        </w:rPr>
        <w:drawing>
          <wp:inline distT="0" distB="0" distL="0" distR="0" wp14:anchorId="3D7C25B3" wp14:editId="23874AAC">
            <wp:extent cx="5727700" cy="3478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478530"/>
                    </a:xfrm>
                    <a:prstGeom prst="rect">
                      <a:avLst/>
                    </a:prstGeom>
                  </pic:spPr>
                </pic:pic>
              </a:graphicData>
            </a:graphic>
          </wp:inline>
        </w:drawing>
      </w:r>
    </w:p>
    <w:p w:rsidR="009222F3" w:rsidRDefault="009222F3" w:rsidP="009222F3">
      <w:pPr>
        <w:spacing w:before="120"/>
      </w:pPr>
      <w:r w:rsidRPr="009222F3">
        <w:rPr>
          <w:noProof/>
        </w:rPr>
        <w:lastRenderedPageBreak/>
        <w:drawing>
          <wp:inline distT="0" distB="0" distL="0" distR="0" wp14:anchorId="29C58EED" wp14:editId="105AFDAB">
            <wp:extent cx="5727700" cy="5369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5369560"/>
                    </a:xfrm>
                    <a:prstGeom prst="rect">
                      <a:avLst/>
                    </a:prstGeom>
                  </pic:spPr>
                </pic:pic>
              </a:graphicData>
            </a:graphic>
          </wp:inline>
        </w:drawing>
      </w:r>
    </w:p>
    <w:p w:rsidR="009222F3" w:rsidRDefault="009222F3" w:rsidP="009222F3">
      <w:pPr>
        <w:spacing w:before="120"/>
      </w:pPr>
      <w:r w:rsidRPr="009222F3">
        <w:rPr>
          <w:noProof/>
        </w:rPr>
        <w:lastRenderedPageBreak/>
        <w:drawing>
          <wp:inline distT="0" distB="0" distL="0" distR="0" wp14:anchorId="6475D8C8" wp14:editId="230DB06E">
            <wp:extent cx="5727700" cy="523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5232400"/>
                    </a:xfrm>
                    <a:prstGeom prst="rect">
                      <a:avLst/>
                    </a:prstGeom>
                  </pic:spPr>
                </pic:pic>
              </a:graphicData>
            </a:graphic>
          </wp:inline>
        </w:drawing>
      </w:r>
    </w:p>
    <w:p w:rsidR="00652F8E" w:rsidRDefault="00652F8E" w:rsidP="009222F3">
      <w:pPr>
        <w:spacing w:before="120"/>
      </w:pPr>
      <w:r>
        <w:t xml:space="preserve">In the “On </w:t>
      </w:r>
      <w:proofErr w:type="gramStart"/>
      <w:r>
        <w:t>The</w:t>
      </w:r>
      <w:proofErr w:type="gramEnd"/>
      <w:r>
        <w:t xml:space="preserve"> Maps” page</w:t>
      </w:r>
      <w:r>
        <w:t>, dynamic input was adopted for changing the heatmaps by user’s interest. Users are able to change the data source, which heatmaps to be compared, which type of crime is visualized, and which kind of data to be compared (crime total or crime rate).</w:t>
      </w:r>
    </w:p>
    <w:p w:rsidR="00652F8E" w:rsidRDefault="00652F8E" w:rsidP="009222F3">
      <w:pPr>
        <w:spacing w:before="120"/>
      </w:pPr>
      <w:r w:rsidRPr="00652F8E">
        <w:lastRenderedPageBreak/>
        <w:drawing>
          <wp:inline distT="0" distB="0" distL="0" distR="0" wp14:anchorId="4D423E7E" wp14:editId="47948907">
            <wp:extent cx="5727700" cy="32886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88665"/>
                    </a:xfrm>
                    <a:prstGeom prst="rect">
                      <a:avLst/>
                    </a:prstGeom>
                  </pic:spPr>
                </pic:pic>
              </a:graphicData>
            </a:graphic>
          </wp:inline>
        </w:drawing>
      </w:r>
    </w:p>
    <w:p w:rsidR="00652F8E" w:rsidRDefault="00652F8E" w:rsidP="009222F3">
      <w:pPr>
        <w:spacing w:before="120"/>
      </w:pPr>
      <w:r>
        <w:t xml:space="preserve">(code snippet from </w:t>
      </w:r>
      <w:proofErr w:type="spellStart"/>
      <w:proofErr w:type="gramStart"/>
      <w:r>
        <w:t>ui.R</w:t>
      </w:r>
      <w:proofErr w:type="spellEnd"/>
      <w:proofErr w:type="gramEnd"/>
      <w:r>
        <w:t>)</w:t>
      </w:r>
    </w:p>
    <w:p w:rsidR="00652F8E" w:rsidRDefault="00652F8E" w:rsidP="009222F3">
      <w:pPr>
        <w:spacing w:before="120"/>
      </w:pPr>
      <w:r w:rsidRPr="00652F8E">
        <w:drawing>
          <wp:inline distT="0" distB="0" distL="0" distR="0" wp14:anchorId="750EB31C" wp14:editId="37974FCF">
            <wp:extent cx="5727700" cy="3672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672205"/>
                    </a:xfrm>
                    <a:prstGeom prst="rect">
                      <a:avLst/>
                    </a:prstGeom>
                  </pic:spPr>
                </pic:pic>
              </a:graphicData>
            </a:graphic>
          </wp:inline>
        </w:drawing>
      </w:r>
    </w:p>
    <w:p w:rsidR="00652F8E" w:rsidRDefault="00652F8E" w:rsidP="009222F3">
      <w:pPr>
        <w:spacing w:before="120"/>
      </w:pPr>
      <w:r>
        <w:t xml:space="preserve">(code snippet from </w:t>
      </w:r>
      <w:proofErr w:type="spellStart"/>
      <w:proofErr w:type="gramStart"/>
      <w:r>
        <w:t>server.R</w:t>
      </w:r>
      <w:proofErr w:type="spellEnd"/>
      <w:proofErr w:type="gramEnd"/>
      <w:r>
        <w:t>)</w:t>
      </w:r>
    </w:p>
    <w:p w:rsidR="00652F8E" w:rsidRDefault="00652F8E" w:rsidP="009222F3">
      <w:pPr>
        <w:spacing w:before="120"/>
      </w:pPr>
      <w:r>
        <w:t>Dynamic input from “</w:t>
      </w:r>
      <w:proofErr w:type="spellStart"/>
      <w:r>
        <w:t>selectInput</w:t>
      </w:r>
      <w:proofErr w:type="spellEnd"/>
      <w:r>
        <w:t>”, “</w:t>
      </w:r>
      <w:proofErr w:type="spellStart"/>
      <w:r>
        <w:t>sliderInput</w:t>
      </w:r>
      <w:proofErr w:type="spellEnd"/>
      <w:r>
        <w:t>”, and “</w:t>
      </w:r>
      <w:proofErr w:type="spellStart"/>
      <w:r>
        <w:t>radioButtons</w:t>
      </w:r>
      <w:proofErr w:type="spellEnd"/>
      <w:r>
        <w:t xml:space="preserve">” are enabled by using the “reactive” method in the </w:t>
      </w:r>
      <w:proofErr w:type="spellStart"/>
      <w:proofErr w:type="gramStart"/>
      <w:r>
        <w:t>server.R</w:t>
      </w:r>
      <w:proofErr w:type="spellEnd"/>
      <w:proofErr w:type="gramEnd"/>
      <w:r>
        <w:t xml:space="preserve"> file.</w:t>
      </w:r>
    </w:p>
    <w:p w:rsidR="00652F8E" w:rsidRDefault="00652F8E" w:rsidP="009222F3">
      <w:pPr>
        <w:spacing w:before="120"/>
      </w:pPr>
    </w:p>
    <w:p w:rsidR="00652F8E" w:rsidRDefault="00652F8E" w:rsidP="009222F3">
      <w:pPr>
        <w:spacing w:before="120"/>
      </w:pPr>
    </w:p>
    <w:p w:rsidR="00652F8E" w:rsidRDefault="00652F8E" w:rsidP="009222F3">
      <w:pPr>
        <w:spacing w:before="120"/>
      </w:pPr>
    </w:p>
    <w:p w:rsidR="009222F3" w:rsidRDefault="009222F3" w:rsidP="009222F3">
      <w:pPr>
        <w:spacing w:before="120"/>
        <w:rPr>
          <w:b/>
          <w:sz w:val="28"/>
        </w:rPr>
      </w:pPr>
      <w:r w:rsidRPr="009222F3">
        <w:rPr>
          <w:b/>
          <w:sz w:val="28"/>
        </w:rPr>
        <w:lastRenderedPageBreak/>
        <w:t>Conclusion:</w:t>
      </w:r>
    </w:p>
    <w:p w:rsidR="009222F3" w:rsidRDefault="009222F3" w:rsidP="009222F3">
      <w:pPr>
        <w:spacing w:before="120"/>
      </w:pPr>
      <w:r>
        <w:t>By studying the bubble chart</w:t>
      </w:r>
      <w:r w:rsidR="00B7376B">
        <w:t xml:space="preserve"> of the treated “across the U.S.” data</w:t>
      </w:r>
      <w:r>
        <w:t>, it can be discovered that household income and educational attainment are in a positive relation, when the relationship between crime rate and household income or the relationship between crime rate and educational attainment are hard to be identified.</w:t>
      </w:r>
    </w:p>
    <w:p w:rsidR="00B7376B" w:rsidRDefault="009222F3" w:rsidP="009222F3">
      <w:pPr>
        <w:spacing w:before="120"/>
      </w:pPr>
      <w:r w:rsidRPr="009222F3">
        <w:rPr>
          <w:noProof/>
        </w:rPr>
        <w:drawing>
          <wp:inline distT="0" distB="0" distL="0" distR="0" wp14:anchorId="4F706AAB" wp14:editId="26247CAE">
            <wp:extent cx="5727700" cy="2801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801620"/>
                    </a:xfrm>
                    <a:prstGeom prst="rect">
                      <a:avLst/>
                    </a:prstGeom>
                  </pic:spPr>
                </pic:pic>
              </a:graphicData>
            </a:graphic>
          </wp:inline>
        </w:drawing>
      </w:r>
    </w:p>
    <w:p w:rsidR="009222F3" w:rsidRDefault="009222F3" w:rsidP="009222F3">
      <w:pPr>
        <w:spacing w:before="120"/>
      </w:pPr>
      <w:r>
        <w:t>A clearer relationship could be identified by looking at the line charts.</w:t>
      </w:r>
      <w:r w:rsidR="00B7376B">
        <w:t xml:space="preserve"> The line charts of household income and educational attainment across are almost identical, even a minor </w:t>
      </w:r>
      <w:r w:rsidR="00B7376B">
        <w:rPr>
          <w:rFonts w:hint="eastAsia"/>
        </w:rPr>
        <w:t>fluctuation</w:t>
      </w:r>
      <w:r w:rsidR="00B7376B">
        <w:t xml:space="preserve"> on the year of 2014 are the same.</w:t>
      </w:r>
    </w:p>
    <w:p w:rsidR="00B7376B" w:rsidRDefault="009222F3" w:rsidP="009222F3">
      <w:pPr>
        <w:spacing w:before="120"/>
      </w:pPr>
      <w:r w:rsidRPr="009222F3">
        <w:rPr>
          <w:noProof/>
        </w:rPr>
        <w:lastRenderedPageBreak/>
        <w:drawing>
          <wp:inline distT="0" distB="0" distL="0" distR="0" wp14:anchorId="1D755297" wp14:editId="44F42EE5">
            <wp:extent cx="5727700" cy="491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915535"/>
                    </a:xfrm>
                    <a:prstGeom prst="rect">
                      <a:avLst/>
                    </a:prstGeom>
                  </pic:spPr>
                </pic:pic>
              </a:graphicData>
            </a:graphic>
          </wp:inline>
        </w:drawing>
      </w:r>
    </w:p>
    <w:p w:rsidR="00B7376B" w:rsidRDefault="00B7376B" w:rsidP="00B7376B">
      <w:pPr>
        <w:spacing w:before="120"/>
      </w:pPr>
      <w:r>
        <w:t>Probably due to the small size of the dataset, on the aspect of trending, no obvious relationship between crime rate and other two datasets are found.</w:t>
      </w:r>
    </w:p>
    <w:p w:rsidR="00B7376B" w:rsidRDefault="00B7376B" w:rsidP="009222F3">
      <w:pPr>
        <w:spacing w:before="120"/>
      </w:pPr>
      <w:r>
        <w:t>However, a booming crime rate since 2015 was identified from this line chart, and this finding is in line with the news reports in 2015, “</w:t>
      </w:r>
      <w:r w:rsidRPr="00B7376B">
        <w:t>The report shows that there was an overall increase in violent crime last year, making clear what each of us already knows: that we still have so much work to do</w:t>
      </w:r>
      <w:r>
        <w:t>” (Berman, 2016).</w:t>
      </w:r>
    </w:p>
    <w:p w:rsidR="00B7376B" w:rsidRDefault="00B7376B" w:rsidP="009222F3">
      <w:pPr>
        <w:spacing w:before="120"/>
      </w:pPr>
      <w:r w:rsidRPr="00B7376B">
        <w:rPr>
          <w:noProof/>
        </w:rPr>
        <w:drawing>
          <wp:inline distT="0" distB="0" distL="0" distR="0" wp14:anchorId="38471502" wp14:editId="56BCF0B6">
            <wp:extent cx="5727700" cy="2498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98090"/>
                    </a:xfrm>
                    <a:prstGeom prst="rect">
                      <a:avLst/>
                    </a:prstGeom>
                  </pic:spPr>
                </pic:pic>
              </a:graphicData>
            </a:graphic>
          </wp:inline>
        </w:drawing>
      </w:r>
      <w:r>
        <w:t xml:space="preserve"> </w:t>
      </w:r>
    </w:p>
    <w:p w:rsidR="00B7376B" w:rsidRDefault="00B7376B">
      <w:r>
        <w:lastRenderedPageBreak/>
        <w:br w:type="page"/>
      </w:r>
    </w:p>
    <w:p w:rsidR="00B7376B" w:rsidRDefault="00B7376B" w:rsidP="009222F3">
      <w:pPr>
        <w:spacing w:before="120"/>
      </w:pPr>
      <w:r>
        <w:lastRenderedPageBreak/>
        <w:t>Looking at the map data comparison</w:t>
      </w:r>
      <w:r w:rsidR="00AE0420">
        <w:t>, it is pretty clear that crime rate is on the contrary of educational attainment and household income. The darker areas on the crime rate map generally has a lighter color on education and household income map.</w:t>
      </w:r>
    </w:p>
    <w:p w:rsidR="00B7376B" w:rsidRDefault="00B7376B" w:rsidP="009222F3">
      <w:pPr>
        <w:spacing w:before="120"/>
      </w:pPr>
      <w:r w:rsidRPr="00B7376B">
        <w:rPr>
          <w:noProof/>
        </w:rPr>
        <w:drawing>
          <wp:inline distT="0" distB="0" distL="0" distR="0" wp14:anchorId="7C6484FC" wp14:editId="28FCDA89">
            <wp:extent cx="5727700" cy="5161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5161280"/>
                    </a:xfrm>
                    <a:prstGeom prst="rect">
                      <a:avLst/>
                    </a:prstGeom>
                  </pic:spPr>
                </pic:pic>
              </a:graphicData>
            </a:graphic>
          </wp:inline>
        </w:drawing>
      </w:r>
    </w:p>
    <w:p w:rsidR="00AE0420" w:rsidRDefault="00012350" w:rsidP="009222F3">
      <w:pPr>
        <w:spacing w:before="120"/>
        <w:rPr>
          <w:noProof/>
        </w:rPr>
      </w:pPr>
      <w:r w:rsidRPr="00AE0420">
        <w:rPr>
          <w:noProof/>
        </w:rPr>
        <w:drawing>
          <wp:anchor distT="0" distB="0" distL="114300" distR="114300" simplePos="0" relativeHeight="251669504" behindDoc="1" locked="0" layoutInCell="1" allowOverlap="1" wp14:anchorId="08AD4CE5" wp14:editId="7B6BB246">
            <wp:simplePos x="0" y="0"/>
            <wp:positionH relativeFrom="column">
              <wp:posOffset>3987800</wp:posOffset>
            </wp:positionH>
            <wp:positionV relativeFrom="paragraph">
              <wp:posOffset>-245745</wp:posOffset>
            </wp:positionV>
            <wp:extent cx="1862141" cy="1092200"/>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2462" cy="1092388"/>
                    </a:xfrm>
                    <a:prstGeom prst="rect">
                      <a:avLst/>
                    </a:prstGeom>
                  </pic:spPr>
                </pic:pic>
              </a:graphicData>
            </a:graphic>
            <wp14:sizeRelH relativeFrom="page">
              <wp14:pctWidth>0</wp14:pctWidth>
            </wp14:sizeRelH>
            <wp14:sizeRelV relativeFrom="page">
              <wp14:pctHeight>0</wp14:pctHeight>
            </wp14:sizeRelV>
          </wp:anchor>
        </w:drawing>
      </w:r>
      <w:r w:rsidR="00AE0420" w:rsidRPr="00AE0420">
        <w:rPr>
          <w:noProof/>
        </w:rPr>
        <w:drawing>
          <wp:anchor distT="0" distB="0" distL="114300" distR="114300" simplePos="0" relativeHeight="251658240" behindDoc="1" locked="0" layoutInCell="1" allowOverlap="1" wp14:anchorId="7B67072C">
            <wp:simplePos x="0" y="0"/>
            <wp:positionH relativeFrom="column">
              <wp:posOffset>3835400</wp:posOffset>
            </wp:positionH>
            <wp:positionV relativeFrom="paragraph">
              <wp:posOffset>470535</wp:posOffset>
            </wp:positionV>
            <wp:extent cx="1862141" cy="109220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2462" cy="1092388"/>
                    </a:xfrm>
                    <a:prstGeom prst="rect">
                      <a:avLst/>
                    </a:prstGeom>
                  </pic:spPr>
                </pic:pic>
              </a:graphicData>
            </a:graphic>
            <wp14:sizeRelH relativeFrom="page">
              <wp14:pctWidth>0</wp14:pctWidth>
            </wp14:sizeRelH>
            <wp14:sizeRelV relativeFrom="page">
              <wp14:pctHeight>0</wp14:pctHeight>
            </wp14:sizeRelV>
          </wp:anchor>
        </w:drawing>
      </w:r>
      <w:r w:rsidR="00AE0420" w:rsidRPr="00AE0420">
        <w:rPr>
          <w:noProof/>
        </w:rPr>
        <w:drawing>
          <wp:inline distT="0" distB="0" distL="0" distR="0" wp14:anchorId="10DF2E79" wp14:editId="71BFB4EA">
            <wp:extent cx="3594100" cy="24668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5965" cy="2475003"/>
                    </a:xfrm>
                    <a:prstGeom prst="rect">
                      <a:avLst/>
                    </a:prstGeom>
                  </pic:spPr>
                </pic:pic>
              </a:graphicData>
            </a:graphic>
          </wp:inline>
        </w:drawing>
      </w:r>
      <w:r w:rsidR="00AE0420" w:rsidRPr="00AE0420">
        <w:rPr>
          <w:noProof/>
        </w:rPr>
        <w:t xml:space="preserve"> </w:t>
      </w:r>
    </w:p>
    <w:p w:rsidR="00AE0420" w:rsidRDefault="00AE0420" w:rsidP="009222F3">
      <w:pPr>
        <w:spacing w:before="120"/>
        <w:rPr>
          <w:noProof/>
        </w:rPr>
      </w:pPr>
    </w:p>
    <w:p w:rsidR="00AE0420" w:rsidRDefault="00AE0420" w:rsidP="009222F3">
      <w:pPr>
        <w:spacing w:before="120"/>
        <w:rPr>
          <w:noProof/>
        </w:rPr>
      </w:pPr>
    </w:p>
    <w:p w:rsidR="00AE0420" w:rsidRDefault="00AE0420" w:rsidP="009222F3">
      <w:pPr>
        <w:spacing w:before="120"/>
        <w:rPr>
          <w:noProof/>
        </w:rPr>
      </w:pPr>
      <w:r>
        <w:rPr>
          <w:noProof/>
        </w:rPr>
        <w:lastRenderedPageBreak/>
        <w:t>With supporting of the data exploration and visulizations above, the three questions now can be answered:</w:t>
      </w:r>
    </w:p>
    <w:p w:rsidR="00AE0420" w:rsidRDefault="00AE0420" w:rsidP="00AE0420">
      <w:pPr>
        <w:pStyle w:val="ListParagraph"/>
        <w:numPr>
          <w:ilvl w:val="0"/>
          <w:numId w:val="5"/>
        </w:numPr>
        <w:spacing w:before="120"/>
      </w:pPr>
      <w:r>
        <w:t>In general, negative relationships were identified between both crime rate vs. educational attainment and crime rate vs. household income, and a positive relationship was found between educational attainment and household income. However, possibly due to the lack of data, no obvious trending relationship was identified between crime rate and other two datasets.</w:t>
      </w:r>
    </w:p>
    <w:p w:rsidR="00AE0420" w:rsidRDefault="00AE0420" w:rsidP="00AE0420">
      <w:pPr>
        <w:pStyle w:val="ListParagraph"/>
        <w:numPr>
          <w:ilvl w:val="0"/>
          <w:numId w:val="5"/>
        </w:numPr>
        <w:spacing w:before="120"/>
      </w:pPr>
      <w:r>
        <w:t xml:space="preserve">Not always. An interesting finding was spotted by looking at the three map visualizations, Alaska has a medium educational attainment, high household income, with an extreme high crime rate. </w:t>
      </w:r>
    </w:p>
    <w:p w:rsidR="00AE0420" w:rsidRDefault="00AE0420" w:rsidP="00AE0420">
      <w:pPr>
        <w:pStyle w:val="ListParagraph"/>
        <w:numPr>
          <w:ilvl w:val="0"/>
          <w:numId w:val="5"/>
        </w:numPr>
        <w:spacing w:before="120"/>
      </w:pPr>
      <w:r>
        <w:t>Since no obvious relationship was found between crime rate and other two datasets, some additional datasets and explorations will be needed to answer this question.</w:t>
      </w:r>
    </w:p>
    <w:p w:rsidR="00AE0420" w:rsidRDefault="00AE0420" w:rsidP="00AE0420">
      <w:pPr>
        <w:spacing w:before="120"/>
      </w:pPr>
      <w:r>
        <w:t xml:space="preserve">An interesting finding by building </w:t>
      </w:r>
      <w:proofErr w:type="spellStart"/>
      <w:r>
        <w:t>treemaps</w:t>
      </w:r>
      <w:proofErr w:type="spellEnd"/>
      <w:r>
        <w:t xml:space="preserve"> of </w:t>
      </w:r>
      <w:r w:rsidR="008D4307">
        <w:t>total crime rates, the states with highest crime rates were totally out of my guess of California, New York, and Texas.</w:t>
      </w:r>
    </w:p>
    <w:p w:rsidR="008D4307" w:rsidRDefault="008D4307" w:rsidP="00AE0420">
      <w:pPr>
        <w:spacing w:before="120"/>
        <w:rPr>
          <w:noProof/>
        </w:rPr>
      </w:pPr>
      <w:r>
        <w:rPr>
          <w:noProof/>
        </w:rPr>
        <mc:AlternateContent>
          <mc:Choice Requires="wps">
            <w:drawing>
              <wp:anchor distT="0" distB="0" distL="114300" distR="114300" simplePos="0" relativeHeight="251661312" behindDoc="0" locked="0" layoutInCell="1" allowOverlap="1" wp14:anchorId="04511C9F" wp14:editId="36C3B63C">
                <wp:simplePos x="0" y="0"/>
                <wp:positionH relativeFrom="column">
                  <wp:posOffset>1308100</wp:posOffset>
                </wp:positionH>
                <wp:positionV relativeFrom="paragraph">
                  <wp:posOffset>2451100</wp:posOffset>
                </wp:positionV>
                <wp:extent cx="520700" cy="2921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20700" cy="292100"/>
                        </a:xfrm>
                        <a:prstGeom prst="rect">
                          <a:avLst/>
                        </a:prstGeom>
                        <a:noFill/>
                        <a:ln w="6350">
                          <a:noFill/>
                        </a:ln>
                      </wps:spPr>
                      <wps:txbx>
                        <w:txbxContent>
                          <w:p w:rsidR="008D4307" w:rsidRDefault="008D4307" w:rsidP="008D4307">
                            <w:r>
                              <w:t>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11C9F" id="_x0000_t202" coordsize="21600,21600" o:spt="202" path="m,l,21600r21600,l21600,xe">
                <v:stroke joinstyle="miter"/>
                <v:path gradientshapeok="t" o:connecttype="rect"/>
              </v:shapetype>
              <v:shape id="Text Box 22" o:spid="_x0000_s1026" type="#_x0000_t202" style="position:absolute;margin-left:103pt;margin-top:193pt;width:41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" filled="f" stroked="f" strokeweight=".5pt">
                <v:textbox>
                  <w:txbxContent>
                    <w:p w:rsidR="008D4307" w:rsidRDefault="008D4307" w:rsidP="008D4307">
                      <w:r>
                        <w:t>2015</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4511C9F" wp14:editId="36C3B63C">
                <wp:simplePos x="0" y="0"/>
                <wp:positionH relativeFrom="column">
                  <wp:posOffset>2362200</wp:posOffset>
                </wp:positionH>
                <wp:positionV relativeFrom="paragraph">
                  <wp:posOffset>2451100</wp:posOffset>
                </wp:positionV>
                <wp:extent cx="520700" cy="2921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0700" cy="292100"/>
                        </a:xfrm>
                        <a:prstGeom prst="rect">
                          <a:avLst/>
                        </a:prstGeom>
                        <a:noFill/>
                        <a:ln w="6350">
                          <a:noFill/>
                        </a:ln>
                      </wps:spPr>
                      <wps:txbx>
                        <w:txbxContent>
                          <w:p w:rsidR="008D4307" w:rsidRDefault="008D4307" w:rsidP="008D4307">
                            <w: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11C9F" id="Text Box 23" o:spid="_x0000_s1027" type="#_x0000_t202" style="position:absolute;margin-left:186pt;margin-top:193pt;width:41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" filled="f" stroked="f" strokeweight=".5pt">
                <v:textbox>
                  <w:txbxContent>
                    <w:p w:rsidR="008D4307" w:rsidRDefault="008D4307" w:rsidP="008D4307">
                      <w:r>
                        <w:t>2014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4511C9F" wp14:editId="36C3B63C">
                <wp:simplePos x="0" y="0"/>
                <wp:positionH relativeFrom="column">
                  <wp:posOffset>3454400</wp:posOffset>
                </wp:positionH>
                <wp:positionV relativeFrom="paragraph">
                  <wp:posOffset>2451100</wp:posOffset>
                </wp:positionV>
                <wp:extent cx="520700" cy="292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20700" cy="292100"/>
                        </a:xfrm>
                        <a:prstGeom prst="rect">
                          <a:avLst/>
                        </a:prstGeom>
                        <a:noFill/>
                        <a:ln w="6350">
                          <a:noFill/>
                        </a:ln>
                      </wps:spPr>
                      <wps:txbx>
                        <w:txbxContent>
                          <w:p w:rsidR="008D4307" w:rsidRDefault="008D4307" w:rsidP="008D4307">
                            <w:r>
                              <w:t>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11C9F" id="Text Box 24" o:spid="_x0000_s1028" type="#_x0000_t202" style="position:absolute;margin-left:272pt;margin-top:193pt;width:41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" filled="f" stroked="f" strokeweight=".5pt">
                <v:textbox>
                  <w:txbxContent>
                    <w:p w:rsidR="008D4307" w:rsidRDefault="008D4307" w:rsidP="008D4307">
                      <w:r>
                        <w:t>2013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4511C9F" wp14:editId="36C3B63C">
                <wp:simplePos x="0" y="0"/>
                <wp:positionH relativeFrom="column">
                  <wp:posOffset>4483100</wp:posOffset>
                </wp:positionH>
                <wp:positionV relativeFrom="paragraph">
                  <wp:posOffset>2451100</wp:posOffset>
                </wp:positionV>
                <wp:extent cx="520700" cy="2921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0700" cy="292100"/>
                        </a:xfrm>
                        <a:prstGeom prst="rect">
                          <a:avLst/>
                        </a:prstGeom>
                        <a:noFill/>
                        <a:ln w="6350">
                          <a:noFill/>
                        </a:ln>
                      </wps:spPr>
                      <wps:txbx>
                        <w:txbxContent>
                          <w:p w:rsidR="008D4307" w:rsidRDefault="008D4307" w:rsidP="008D4307">
                            <w:r>
                              <w:t>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11C9F" id="Text Box 25" o:spid="_x0000_s1029" type="#_x0000_t202" style="position:absolute;margin-left:353pt;margin-top:193pt;width:41pt;height: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" filled="f" stroked="f" strokeweight=".5pt">
                <v:textbox>
                  <w:txbxContent>
                    <w:p w:rsidR="008D4307" w:rsidRDefault="008D4307" w:rsidP="008D4307">
                      <w:r>
                        <w:t>2012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266700</wp:posOffset>
                </wp:positionH>
                <wp:positionV relativeFrom="paragraph">
                  <wp:posOffset>2456180</wp:posOffset>
                </wp:positionV>
                <wp:extent cx="520700" cy="292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20700" cy="292100"/>
                        </a:xfrm>
                        <a:prstGeom prst="rect">
                          <a:avLst/>
                        </a:prstGeom>
                        <a:noFill/>
                        <a:ln w="6350">
                          <a:noFill/>
                        </a:ln>
                      </wps:spPr>
                      <wps:txbx>
                        <w:txbxContent>
                          <w:p w:rsidR="008D4307" w:rsidRDefault="008D4307">
                            <w: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0" type="#_x0000_t202" style="position:absolute;margin-left:21pt;margin-top:193.4pt;width:41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" filled="f" stroked="f" strokeweight=".5pt">
                <v:textbox>
                  <w:txbxContent>
                    <w:p w:rsidR="008D4307" w:rsidRDefault="008D4307">
                      <w:r>
                        <w:t>2016</w:t>
                      </w:r>
                    </w:p>
                  </w:txbxContent>
                </v:textbox>
              </v:shape>
            </w:pict>
          </mc:Fallback>
        </mc:AlternateContent>
      </w:r>
      <w:r w:rsidRPr="008D4307">
        <w:rPr>
          <w:noProof/>
        </w:rPr>
        <w:drawing>
          <wp:inline distT="0" distB="0" distL="0" distR="0" wp14:anchorId="52D7D19F" wp14:editId="37C5648D">
            <wp:extent cx="1027043" cy="2286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7264" cy="2308751"/>
                    </a:xfrm>
                    <a:prstGeom prst="rect">
                      <a:avLst/>
                    </a:prstGeom>
                  </pic:spPr>
                </pic:pic>
              </a:graphicData>
            </a:graphic>
          </wp:inline>
        </w:drawing>
      </w:r>
      <w:r w:rsidRPr="008D4307">
        <w:rPr>
          <w:noProof/>
        </w:rPr>
        <w:t xml:space="preserve"> </w:t>
      </w:r>
      <w:r w:rsidRPr="008D4307">
        <w:rPr>
          <w:noProof/>
        </w:rPr>
        <w:drawing>
          <wp:inline distT="0" distB="0" distL="0" distR="0" wp14:anchorId="446B0AEE" wp14:editId="6577D5BA">
            <wp:extent cx="103367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58276" cy="2340418"/>
                    </a:xfrm>
                    <a:prstGeom prst="rect">
                      <a:avLst/>
                    </a:prstGeom>
                  </pic:spPr>
                </pic:pic>
              </a:graphicData>
            </a:graphic>
          </wp:inline>
        </w:drawing>
      </w:r>
      <w:r w:rsidRPr="008D4307">
        <w:rPr>
          <w:noProof/>
        </w:rPr>
        <w:t xml:space="preserve"> </w:t>
      </w:r>
      <w:r w:rsidRPr="008D4307">
        <w:rPr>
          <w:noProof/>
        </w:rPr>
        <w:drawing>
          <wp:inline distT="0" distB="0" distL="0" distR="0" wp14:anchorId="09DD35E3" wp14:editId="026E1AE2">
            <wp:extent cx="1044054"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2052" cy="2325407"/>
                    </a:xfrm>
                    <a:prstGeom prst="rect">
                      <a:avLst/>
                    </a:prstGeom>
                  </pic:spPr>
                </pic:pic>
              </a:graphicData>
            </a:graphic>
          </wp:inline>
        </w:drawing>
      </w:r>
      <w:r w:rsidRPr="008D4307">
        <w:rPr>
          <w:noProof/>
        </w:rPr>
        <w:t xml:space="preserve"> </w:t>
      </w:r>
      <w:r w:rsidRPr="008D4307">
        <w:rPr>
          <w:noProof/>
        </w:rPr>
        <w:drawing>
          <wp:inline distT="0" distB="0" distL="0" distR="0" wp14:anchorId="4EE426C9" wp14:editId="16A14DE6">
            <wp:extent cx="1012522" cy="2298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21618" cy="2319350"/>
                    </a:xfrm>
                    <a:prstGeom prst="rect">
                      <a:avLst/>
                    </a:prstGeom>
                  </pic:spPr>
                </pic:pic>
              </a:graphicData>
            </a:graphic>
          </wp:inline>
        </w:drawing>
      </w:r>
      <w:r w:rsidRPr="008D4307">
        <w:rPr>
          <w:noProof/>
        </w:rPr>
        <w:t xml:space="preserve"> </w:t>
      </w:r>
      <w:r w:rsidRPr="008D4307">
        <w:rPr>
          <w:noProof/>
        </w:rPr>
        <w:drawing>
          <wp:inline distT="0" distB="0" distL="0" distR="0" wp14:anchorId="1B8B38AA" wp14:editId="52660AAF">
            <wp:extent cx="1013927" cy="2298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6586" cy="2327399"/>
                    </a:xfrm>
                    <a:prstGeom prst="rect">
                      <a:avLst/>
                    </a:prstGeom>
                  </pic:spPr>
                </pic:pic>
              </a:graphicData>
            </a:graphic>
          </wp:inline>
        </w:drawing>
      </w:r>
    </w:p>
    <w:p w:rsidR="00652F8E" w:rsidRDefault="00652F8E" w:rsidP="00AE0420">
      <w:pPr>
        <w:spacing w:before="120"/>
        <w:rPr>
          <w:noProof/>
        </w:rPr>
      </w:pPr>
    </w:p>
    <w:p w:rsidR="00652F8E" w:rsidRDefault="00652F8E" w:rsidP="00AE0420">
      <w:pPr>
        <w:spacing w:before="120"/>
        <w:rPr>
          <w:noProof/>
        </w:rPr>
      </w:pPr>
    </w:p>
    <w:p w:rsidR="00652F8E" w:rsidRDefault="00652F8E" w:rsidP="00AE0420">
      <w:pPr>
        <w:spacing w:before="120"/>
        <w:rPr>
          <w:noProof/>
        </w:rPr>
      </w:pPr>
    </w:p>
    <w:p w:rsidR="00652F8E" w:rsidRDefault="00652F8E">
      <w:pPr>
        <w:rPr>
          <w:noProof/>
        </w:rPr>
      </w:pPr>
      <w:r>
        <w:rPr>
          <w:noProof/>
        </w:rPr>
        <w:br w:type="page"/>
      </w:r>
      <w:bookmarkStart w:id="0" w:name="_GoBack"/>
      <w:bookmarkEnd w:id="0"/>
    </w:p>
    <w:p w:rsidR="00652F8E" w:rsidRPr="00652F8E" w:rsidRDefault="00652F8E" w:rsidP="00AE0420">
      <w:pPr>
        <w:spacing w:before="120"/>
        <w:rPr>
          <w:b/>
          <w:sz w:val="28"/>
        </w:rPr>
      </w:pPr>
      <w:r w:rsidRPr="00652F8E">
        <w:rPr>
          <w:b/>
          <w:sz w:val="28"/>
        </w:rPr>
        <w:lastRenderedPageBreak/>
        <w:t>Reference:</w:t>
      </w:r>
    </w:p>
    <w:p w:rsidR="00652F8E" w:rsidRDefault="00652F8E" w:rsidP="00652F8E">
      <w:pPr>
        <w:spacing w:before="120"/>
      </w:pPr>
      <w:r w:rsidRPr="00652F8E">
        <w:t xml:space="preserve">Berman, M. (2016, September 26). </w:t>
      </w:r>
      <w:r w:rsidRPr="00E878F4">
        <w:rPr>
          <w:i/>
        </w:rPr>
        <w:t>Violent crime and murders both went up in 2015, FBI says.</w:t>
      </w:r>
      <w:r w:rsidRPr="00652F8E">
        <w:t xml:space="preserve"> Retrieved April 26, 2018, from https://www.washingtonpost.com/news/post-nation/wp/2016/09/26/violent-crime-and-murders-both-went-up-in-2015-fbi-says/?utm_term=.b0c7d1534bf7</w:t>
      </w:r>
    </w:p>
    <w:p w:rsidR="00652F8E" w:rsidRPr="009222F3" w:rsidRDefault="00652F8E" w:rsidP="00AE0420">
      <w:pPr>
        <w:spacing w:before="120"/>
      </w:pPr>
    </w:p>
    <w:sectPr w:rsidR="00652F8E" w:rsidRPr="009222F3" w:rsidSect="00BD22D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1472C"/>
    <w:multiLevelType w:val="hybridMultilevel"/>
    <w:tmpl w:val="4266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01F47"/>
    <w:multiLevelType w:val="hybridMultilevel"/>
    <w:tmpl w:val="550C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4F4D62"/>
    <w:multiLevelType w:val="hybridMultilevel"/>
    <w:tmpl w:val="D472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F969A2"/>
    <w:multiLevelType w:val="hybridMultilevel"/>
    <w:tmpl w:val="79F8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6324E3"/>
    <w:multiLevelType w:val="hybridMultilevel"/>
    <w:tmpl w:val="9546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F22"/>
    <w:rsid w:val="00005EAE"/>
    <w:rsid w:val="00012350"/>
    <w:rsid w:val="00025B24"/>
    <w:rsid w:val="00154FB8"/>
    <w:rsid w:val="003517F1"/>
    <w:rsid w:val="00652F8E"/>
    <w:rsid w:val="00837EF1"/>
    <w:rsid w:val="008D4307"/>
    <w:rsid w:val="009222F3"/>
    <w:rsid w:val="00AE0420"/>
    <w:rsid w:val="00B55B17"/>
    <w:rsid w:val="00B7376B"/>
    <w:rsid w:val="00BB4F22"/>
    <w:rsid w:val="00BD22D6"/>
    <w:rsid w:val="00BF3559"/>
    <w:rsid w:val="00C60154"/>
    <w:rsid w:val="00C83DBD"/>
    <w:rsid w:val="00C966DD"/>
    <w:rsid w:val="00E87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3B6BD"/>
  <w15:chartTrackingRefBased/>
  <w15:docId w15:val="{72D25F07-87C0-8440-A413-59978844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2F8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559"/>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C83DBD"/>
    <w:rPr>
      <w:color w:val="0563C1" w:themeColor="hyperlink"/>
      <w:u w:val="single"/>
    </w:rPr>
  </w:style>
  <w:style w:type="character" w:styleId="UnresolvedMention">
    <w:name w:val="Unresolved Mention"/>
    <w:basedOn w:val="DefaultParagraphFont"/>
    <w:uiPriority w:val="99"/>
    <w:semiHidden/>
    <w:unhideWhenUsed/>
    <w:rsid w:val="00C83DBD"/>
    <w:rPr>
      <w:color w:val="808080"/>
      <w:shd w:val="clear" w:color="auto" w:fill="E6E6E6"/>
    </w:rPr>
  </w:style>
  <w:style w:type="character" w:styleId="CommentReference">
    <w:name w:val="annotation reference"/>
    <w:basedOn w:val="DefaultParagraphFont"/>
    <w:uiPriority w:val="99"/>
    <w:semiHidden/>
    <w:unhideWhenUsed/>
    <w:rsid w:val="008D4307"/>
    <w:rPr>
      <w:sz w:val="16"/>
      <w:szCs w:val="16"/>
    </w:rPr>
  </w:style>
  <w:style w:type="paragraph" w:styleId="CommentText">
    <w:name w:val="annotation text"/>
    <w:basedOn w:val="Normal"/>
    <w:link w:val="CommentTextChar"/>
    <w:uiPriority w:val="99"/>
    <w:semiHidden/>
    <w:unhideWhenUsed/>
    <w:rsid w:val="008D4307"/>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8D4307"/>
    <w:rPr>
      <w:sz w:val="20"/>
      <w:szCs w:val="20"/>
    </w:rPr>
  </w:style>
  <w:style w:type="paragraph" w:styleId="CommentSubject">
    <w:name w:val="annotation subject"/>
    <w:basedOn w:val="CommentText"/>
    <w:next w:val="CommentText"/>
    <w:link w:val="CommentSubjectChar"/>
    <w:uiPriority w:val="99"/>
    <w:semiHidden/>
    <w:unhideWhenUsed/>
    <w:rsid w:val="008D4307"/>
    <w:rPr>
      <w:b/>
      <w:bCs/>
    </w:rPr>
  </w:style>
  <w:style w:type="character" w:customStyle="1" w:styleId="CommentSubjectChar">
    <w:name w:val="Comment Subject Char"/>
    <w:basedOn w:val="CommentTextChar"/>
    <w:link w:val="CommentSubject"/>
    <w:uiPriority w:val="99"/>
    <w:semiHidden/>
    <w:rsid w:val="008D4307"/>
    <w:rPr>
      <w:b/>
      <w:bCs/>
      <w:sz w:val="20"/>
      <w:szCs w:val="20"/>
    </w:rPr>
  </w:style>
  <w:style w:type="paragraph" w:styleId="BalloonText">
    <w:name w:val="Balloon Text"/>
    <w:basedOn w:val="Normal"/>
    <w:link w:val="BalloonTextChar"/>
    <w:uiPriority w:val="99"/>
    <w:semiHidden/>
    <w:unhideWhenUsed/>
    <w:rsid w:val="008D4307"/>
    <w:rPr>
      <w:sz w:val="18"/>
      <w:szCs w:val="18"/>
    </w:rPr>
  </w:style>
  <w:style w:type="character" w:customStyle="1" w:styleId="BalloonTextChar">
    <w:name w:val="Balloon Text Char"/>
    <w:basedOn w:val="DefaultParagraphFont"/>
    <w:link w:val="BalloonText"/>
    <w:uiPriority w:val="99"/>
    <w:semiHidden/>
    <w:rsid w:val="008D430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779618">
      <w:bodyDiv w:val="1"/>
      <w:marLeft w:val="0"/>
      <w:marRight w:val="0"/>
      <w:marTop w:val="0"/>
      <w:marBottom w:val="0"/>
      <w:divBdr>
        <w:top w:val="none" w:sz="0" w:space="0" w:color="auto"/>
        <w:left w:val="none" w:sz="0" w:space="0" w:color="auto"/>
        <w:bottom w:val="none" w:sz="0" w:space="0" w:color="auto"/>
        <w:right w:val="none" w:sz="0" w:space="0" w:color="auto"/>
      </w:divBdr>
    </w:div>
    <w:div w:id="197297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factfinder.census.go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factfinder.census.gov/"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ucr.fbi.gov/crime-in-the-u.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12</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Yezhen Wang</dc:creator>
  <cp:keywords/>
  <dc:description/>
  <cp:lastModifiedBy>Yezhen Wang</cp:lastModifiedBy>
  <cp:revision>4</cp:revision>
  <dcterms:created xsi:type="dcterms:W3CDTF">2018-04-26T02:22:00Z</dcterms:created>
  <dcterms:modified xsi:type="dcterms:W3CDTF">2018-04-28T06:08:00Z</dcterms:modified>
</cp:coreProperties>
</file>