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8391F" w14:textId="3CF9674F" w:rsidR="00CA6CE3" w:rsidRPr="009F7E23" w:rsidRDefault="00CA6CE3" w:rsidP="009F7E23">
      <w:pPr>
        <w:pStyle w:val="Title"/>
        <w:spacing w:before="0" w:beforeAutospacing="0" w:after="180"/>
        <w:rPr>
          <w:sz w:val="24"/>
          <w:szCs w:val="28"/>
        </w:rPr>
      </w:pPr>
      <w:r w:rsidRPr="009F7E23">
        <w:rPr>
          <w:sz w:val="24"/>
          <w:szCs w:val="28"/>
        </w:rPr>
        <w:t xml:space="preserve">PU Learning – Learning from Positive and </w:t>
      </w:r>
      <w:proofErr w:type="spellStart"/>
      <w:r w:rsidRPr="009F7E23">
        <w:rPr>
          <w:sz w:val="24"/>
          <w:szCs w:val="28"/>
        </w:rPr>
        <w:t>Unlabel</w:t>
      </w:r>
      <w:r w:rsidR="00724463">
        <w:rPr>
          <w:sz w:val="24"/>
          <w:szCs w:val="28"/>
        </w:rPr>
        <w:t>l</w:t>
      </w:r>
      <w:r w:rsidRPr="009F7E23">
        <w:rPr>
          <w:sz w:val="24"/>
          <w:szCs w:val="28"/>
        </w:rPr>
        <w:t>ed</w:t>
      </w:r>
      <w:proofErr w:type="spellEnd"/>
      <w:r w:rsidRPr="009F7E23">
        <w:rPr>
          <w:sz w:val="24"/>
          <w:szCs w:val="28"/>
        </w:rPr>
        <w:t xml:space="preserve"> Data</w:t>
      </w:r>
    </w:p>
    <w:tbl>
      <w:tblPr>
        <w:tblW w:w="3706" w:type="dxa"/>
        <w:tblInd w:w="3196" w:type="dxa"/>
        <w:tblLayout w:type="fixed"/>
        <w:tblLook w:val="0000" w:firstRow="0" w:lastRow="0" w:firstColumn="0" w:lastColumn="0" w:noHBand="0" w:noVBand="0"/>
      </w:tblPr>
      <w:tblGrid>
        <w:gridCol w:w="3706"/>
      </w:tblGrid>
      <w:tr w:rsidR="00CA6CE3" w:rsidRPr="00030A2F" w14:paraId="04A9188A" w14:textId="77777777" w:rsidTr="00F04F8D">
        <w:trPr>
          <w:trHeight w:val="1096"/>
          <w:tblHeader/>
        </w:trPr>
        <w:tc>
          <w:tcPr>
            <w:tcW w:w="3706" w:type="dxa"/>
            <w:tcBorders>
              <w:top w:val="nil"/>
              <w:left w:val="nil"/>
              <w:bottom w:val="nil"/>
              <w:right w:val="nil"/>
            </w:tcBorders>
          </w:tcPr>
          <w:p w14:paraId="2944554C" w14:textId="4A71A6ED" w:rsidR="00CA6CE3" w:rsidRPr="00030A2F" w:rsidRDefault="00CA6CE3" w:rsidP="00F04F8D">
            <w:pPr>
              <w:pStyle w:val="AuthorName"/>
              <w:rPr>
                <w:sz w:val="21"/>
                <w:szCs w:val="21"/>
              </w:rPr>
            </w:pPr>
            <w:r w:rsidRPr="00030A2F">
              <w:rPr>
                <w:sz w:val="21"/>
                <w:szCs w:val="21"/>
              </w:rPr>
              <w:t>Aaron Ward</w:t>
            </w:r>
          </w:p>
          <w:p w14:paraId="3D8901FA" w14:textId="3514C8BF" w:rsidR="00CA6CE3" w:rsidRPr="00030A2F" w:rsidRDefault="00CA6CE3" w:rsidP="00F04F8D">
            <w:pPr>
              <w:pStyle w:val="AuthorAffiliation"/>
              <w:rPr>
                <w:sz w:val="21"/>
                <w:szCs w:val="21"/>
              </w:rPr>
            </w:pPr>
            <w:r w:rsidRPr="00030A2F">
              <w:rPr>
                <w:sz w:val="21"/>
                <w:szCs w:val="21"/>
              </w:rPr>
              <w:t>ATC</w:t>
            </w:r>
          </w:p>
          <w:p w14:paraId="4C1DA498" w14:textId="1130AD6A" w:rsidR="00CA6CE3" w:rsidRPr="00030A2F" w:rsidRDefault="00CA6CE3" w:rsidP="00F04F8D">
            <w:pPr>
              <w:pStyle w:val="AuthorAffiliation"/>
              <w:rPr>
                <w:sz w:val="21"/>
                <w:szCs w:val="21"/>
              </w:rPr>
            </w:pPr>
            <w:r w:rsidRPr="00030A2F">
              <w:rPr>
                <w:sz w:val="21"/>
                <w:szCs w:val="21"/>
              </w:rPr>
              <w:t>Dublin, Ireland</w:t>
            </w:r>
          </w:p>
          <w:p w14:paraId="28402DB7" w14:textId="0DCFB424" w:rsidR="00CA6CE3" w:rsidRPr="00030A2F" w:rsidRDefault="00CA6CE3" w:rsidP="00F04F8D">
            <w:pPr>
              <w:pStyle w:val="AuthorAffiliation"/>
              <w:rPr>
                <w:sz w:val="21"/>
                <w:szCs w:val="21"/>
              </w:rPr>
            </w:pPr>
            <w:r w:rsidRPr="00030A2F">
              <w:rPr>
                <w:sz w:val="21"/>
                <w:szCs w:val="21"/>
              </w:rPr>
              <w:t>Aaron_ward@optum.com</w:t>
            </w:r>
          </w:p>
        </w:tc>
      </w:tr>
    </w:tbl>
    <w:p w14:paraId="661F1B08" w14:textId="77777777" w:rsidR="00CA6CE3" w:rsidRPr="00030A2F" w:rsidRDefault="00CA6CE3" w:rsidP="009906A3">
      <w:pPr>
        <w:pStyle w:val="Author"/>
        <w:jc w:val="both"/>
        <w:rPr>
          <w:sz w:val="21"/>
          <w:szCs w:val="21"/>
        </w:rPr>
      </w:pPr>
    </w:p>
    <w:p w14:paraId="525CE4E3" w14:textId="77777777" w:rsidR="00CA6CE3" w:rsidRPr="00030A2F" w:rsidRDefault="00CA6CE3" w:rsidP="009906A3">
      <w:pPr>
        <w:pStyle w:val="Author"/>
        <w:jc w:val="both"/>
        <w:rPr>
          <w:sz w:val="21"/>
          <w:szCs w:val="21"/>
        </w:rPr>
        <w:sectPr w:rsidR="00CA6CE3" w:rsidRPr="00030A2F" w:rsidSect="006B1D5B">
          <w:pgSz w:w="12240" w:h="15840" w:code="1"/>
          <w:pgMar w:top="1224" w:right="1080" w:bottom="1440" w:left="1080" w:header="720" w:footer="720" w:gutter="0"/>
          <w:cols w:space="720"/>
          <w:docGrid w:linePitch="360"/>
        </w:sectPr>
      </w:pPr>
    </w:p>
    <w:p w14:paraId="50C5B048" w14:textId="77777777" w:rsidR="00CA6CE3" w:rsidRPr="00030A2F" w:rsidRDefault="00CA6CE3" w:rsidP="009906A3">
      <w:pPr>
        <w:pStyle w:val="Heading1"/>
        <w:spacing w:before="0"/>
        <w:rPr>
          <w:sz w:val="21"/>
          <w:szCs w:val="21"/>
        </w:rPr>
      </w:pPr>
      <w:r w:rsidRPr="00030A2F">
        <w:rPr>
          <w:sz w:val="21"/>
          <w:szCs w:val="21"/>
        </w:rPr>
        <w:t>ABSTRACT</w:t>
      </w:r>
    </w:p>
    <w:p w14:paraId="43EB84F3" w14:textId="258D8A6E" w:rsidR="00CA6CE3" w:rsidRPr="00030A2F" w:rsidRDefault="00CA6CE3" w:rsidP="009906A3">
      <w:pPr>
        <w:pStyle w:val="Heading2"/>
        <w:rPr>
          <w:rFonts w:ascii="AppleSystemUIFont" w:hAnsi="AppleSystemUIFont" w:cs="AppleSystemUIFont"/>
          <w:b w:val="0"/>
          <w:color w:val="353535"/>
          <w:sz w:val="21"/>
          <w:szCs w:val="21"/>
        </w:rPr>
      </w:pPr>
      <w:r w:rsidRPr="00030A2F">
        <w:rPr>
          <w:rFonts w:ascii="AppleSystemUIFont" w:hAnsi="AppleSystemUIFont" w:cs="AppleSystemUIFont"/>
          <w:b w:val="0"/>
          <w:color w:val="353535"/>
          <w:sz w:val="21"/>
          <w:szCs w:val="21"/>
        </w:rPr>
        <w:t>It is often the case that companies want to carry out some machine learning task to perform classification on data, but are cursed with problem of having insufficient or unreliable labels. Alternatively, you could hand label your data, but hand labelling data can be a demanding task which could also lead to human bias or erroneous mistakes. What if it is the case that you only have labelled data for the positive class, but you have a lot of unknown cases in your unlabeled data?</w:t>
      </w:r>
    </w:p>
    <w:p w14:paraId="2275F712" w14:textId="582FFC36" w:rsidR="00CA6CE3" w:rsidRPr="00030A2F" w:rsidRDefault="00CA6CE3" w:rsidP="009906A3">
      <w:pPr>
        <w:pStyle w:val="Heading2"/>
        <w:rPr>
          <w:sz w:val="21"/>
          <w:szCs w:val="21"/>
        </w:rPr>
      </w:pPr>
      <w:r w:rsidRPr="00030A2F">
        <w:rPr>
          <w:sz w:val="21"/>
          <w:szCs w:val="21"/>
        </w:rPr>
        <w:t>Author Keywords</w:t>
      </w:r>
    </w:p>
    <w:p w14:paraId="42F1F00C" w14:textId="002A8165" w:rsidR="00DC44F7" w:rsidRDefault="00CA6CE3" w:rsidP="009F7E23">
      <w:pPr>
        <w:pStyle w:val="Heading1"/>
        <w:rPr>
          <w:b w:val="0"/>
          <w:i/>
          <w:sz w:val="21"/>
          <w:szCs w:val="21"/>
        </w:rPr>
      </w:pPr>
      <w:r w:rsidRPr="00030A2F">
        <w:rPr>
          <w:b w:val="0"/>
          <w:i/>
          <w:sz w:val="21"/>
          <w:szCs w:val="21"/>
        </w:rPr>
        <w:t>ai, machine learning, unlaballed data, weak supervision</w:t>
      </w:r>
    </w:p>
    <w:p w14:paraId="79B2A8D3" w14:textId="77777777" w:rsidR="009F7E23" w:rsidRPr="009F7E23" w:rsidRDefault="009F7E23" w:rsidP="009F7E23">
      <w:pPr>
        <w:rPr>
          <w:lang w:val="en-US"/>
        </w:rPr>
      </w:pPr>
    </w:p>
    <w:p w14:paraId="3686A2E2" w14:textId="7C710F22" w:rsidR="00CA6CE3" w:rsidRPr="00DC44F7" w:rsidRDefault="00CA6CE3" w:rsidP="009906A3">
      <w:pPr>
        <w:pStyle w:val="Heading1"/>
        <w:rPr>
          <w:color w:val="4173AF"/>
          <w:sz w:val="21"/>
          <w:szCs w:val="21"/>
        </w:rPr>
      </w:pPr>
      <w:r w:rsidRPr="00030A2F">
        <w:rPr>
          <w:sz w:val="21"/>
          <w:szCs w:val="21"/>
        </w:rPr>
        <w:t>INTRODUCTION</w:t>
      </w:r>
    </w:p>
    <w:p w14:paraId="70F928F6" w14:textId="32EFF4BA" w:rsidR="00CA6CE3" w:rsidRPr="00030A2F" w:rsidRDefault="00CA6CE3" w:rsidP="009906A3">
      <w:pPr>
        <w:jc w:val="both"/>
        <w:rPr>
          <w:rFonts w:ascii="AppleSystemUIFont" w:hAnsi="AppleSystemUIFont" w:cs="AppleSystemUIFont"/>
          <w:color w:val="353535"/>
          <w:sz w:val="21"/>
          <w:szCs w:val="21"/>
          <w:lang w:val="en-US"/>
        </w:rPr>
      </w:pPr>
      <w:r w:rsidRPr="00030A2F">
        <w:rPr>
          <w:rFonts w:ascii="AppleSystemUIFont" w:hAnsi="AppleSystemUIFont" w:cs="AppleSystemUIFont"/>
          <w:color w:val="353535"/>
          <w:sz w:val="21"/>
          <w:szCs w:val="21"/>
          <w:lang w:val="en-US"/>
        </w:rPr>
        <w:t>PU Learning, which stands for positive and unlabeled learning, is a semi supervised binary classification method which recovers labels from the unknown cases in the data. It does this by learning from the positive cases in the data and applying what it has learned to relabel the unknown cases. This approach provides benefits to any machine learning problem which requires binary classification on unreliable data, regardless of the domain. </w:t>
      </w:r>
    </w:p>
    <w:p w14:paraId="3E19FEA1" w14:textId="6B08F805" w:rsidR="009F7E23" w:rsidRDefault="00472FAC" w:rsidP="009906A3">
      <w:pPr>
        <w:jc w:val="both"/>
        <w:rPr>
          <w:rFonts w:ascii="AppleSystemUIFont" w:hAnsi="AppleSystemUIFont" w:cs="AppleSystemUIFont"/>
          <w:color w:val="353535"/>
          <w:sz w:val="21"/>
          <w:szCs w:val="21"/>
          <w:lang w:val="en-US"/>
        </w:rPr>
      </w:pPr>
      <w:r w:rsidRPr="00030A2F">
        <w:rPr>
          <w:rFonts w:ascii="AppleSystemUIFont" w:hAnsi="AppleSystemUIFont" w:cs="AppleSystemUIFont"/>
          <w:noProof/>
          <w:color w:val="353535"/>
          <w:sz w:val="21"/>
          <w:szCs w:val="21"/>
          <w:lang w:val="en-US"/>
        </w:rPr>
        <w:drawing>
          <wp:inline distT="0" distB="0" distL="0" distR="0" wp14:anchorId="5045ECB2" wp14:editId="6035C8D6">
            <wp:extent cx="3063240" cy="62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9 at 11.52.2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3240" cy="627380"/>
                    </a:xfrm>
                    <a:prstGeom prst="rect">
                      <a:avLst/>
                    </a:prstGeom>
                  </pic:spPr>
                </pic:pic>
              </a:graphicData>
            </a:graphic>
          </wp:inline>
        </w:drawing>
      </w:r>
    </w:p>
    <w:p w14:paraId="521FD04D" w14:textId="77777777" w:rsidR="009F7E23" w:rsidRPr="009F7E23" w:rsidRDefault="009F7E23" w:rsidP="009906A3">
      <w:pPr>
        <w:jc w:val="both"/>
        <w:rPr>
          <w:rFonts w:ascii="AppleSystemUIFont" w:hAnsi="AppleSystemUIFont" w:cs="AppleSystemUIFont"/>
          <w:color w:val="353535"/>
          <w:sz w:val="21"/>
          <w:szCs w:val="21"/>
          <w:lang w:val="en-US"/>
        </w:rPr>
      </w:pPr>
    </w:p>
    <w:p w14:paraId="6615B607" w14:textId="3FFB7973" w:rsidR="00472FAC" w:rsidRPr="00030A2F" w:rsidRDefault="00CA6CE3" w:rsidP="009906A3">
      <w:pPr>
        <w:pStyle w:val="Heading1"/>
        <w:spacing w:before="0"/>
        <w:rPr>
          <w:sz w:val="21"/>
          <w:szCs w:val="21"/>
        </w:rPr>
      </w:pPr>
      <w:r w:rsidRPr="00030A2F">
        <w:rPr>
          <w:sz w:val="21"/>
          <w:szCs w:val="21"/>
        </w:rPr>
        <w:t xml:space="preserve">Description </w:t>
      </w:r>
    </w:p>
    <w:p w14:paraId="22AFD5C0" w14:textId="31EE47CC" w:rsidR="00472FAC" w:rsidRPr="00030A2F" w:rsidRDefault="00472FAC" w:rsidP="009906A3">
      <w:pPr>
        <w:jc w:val="both"/>
        <w:rPr>
          <w:sz w:val="21"/>
          <w:szCs w:val="21"/>
          <w:lang w:val="en-US"/>
        </w:rPr>
      </w:pPr>
      <w:r w:rsidRPr="00030A2F">
        <w:rPr>
          <w:rFonts w:ascii="AppleSystemUIFont" w:hAnsi="AppleSystemUIFont" w:cs="AppleSystemUIFont"/>
          <w:color w:val="353535"/>
          <w:sz w:val="21"/>
          <w:szCs w:val="21"/>
          <w:lang w:val="en-US"/>
        </w:rPr>
        <w:t xml:space="preserve">There are two main approach to applying PU Learning. These include </w:t>
      </w:r>
      <w:r w:rsidRPr="00030A2F">
        <w:rPr>
          <w:rFonts w:ascii="AppleSystemUIFont" w:hAnsi="AppleSystemUIFont" w:cs="AppleSystemUIFont"/>
          <w:i/>
          <w:color w:val="353535"/>
          <w:sz w:val="21"/>
          <w:szCs w:val="21"/>
          <w:lang w:val="en-US"/>
        </w:rPr>
        <w:t>PU</w:t>
      </w:r>
      <w:r w:rsidR="0072355B">
        <w:rPr>
          <w:rFonts w:ascii="AppleSystemUIFont" w:hAnsi="AppleSystemUIFont" w:cs="AppleSystemUIFont"/>
          <w:i/>
          <w:color w:val="353535"/>
          <w:sz w:val="21"/>
          <w:szCs w:val="21"/>
          <w:lang w:val="en-US"/>
        </w:rPr>
        <w:t xml:space="preserve"> </w:t>
      </w:r>
      <w:r w:rsidRPr="00030A2F">
        <w:rPr>
          <w:rFonts w:ascii="AppleSystemUIFont" w:hAnsi="AppleSystemUIFont" w:cs="AppleSystemUIFont"/>
          <w:i/>
          <w:color w:val="353535"/>
          <w:sz w:val="21"/>
          <w:szCs w:val="21"/>
          <w:lang w:val="en-US"/>
        </w:rPr>
        <w:t xml:space="preserve">Bagging </w:t>
      </w:r>
      <w:r w:rsidRPr="00030A2F">
        <w:rPr>
          <w:rFonts w:ascii="AppleSystemUIFont" w:hAnsi="AppleSystemUIFont" w:cs="AppleSystemUIFont"/>
          <w:color w:val="353535"/>
          <w:sz w:val="21"/>
          <w:szCs w:val="21"/>
          <w:lang w:val="en-US"/>
        </w:rPr>
        <w:t xml:space="preserve">and the </w:t>
      </w:r>
      <w:r w:rsidRPr="00030A2F">
        <w:rPr>
          <w:rFonts w:ascii="AppleSystemUIFont" w:hAnsi="AppleSystemUIFont" w:cs="AppleSystemUIFont"/>
          <w:i/>
          <w:color w:val="353535"/>
          <w:sz w:val="21"/>
          <w:szCs w:val="21"/>
          <w:lang w:val="en-US"/>
        </w:rPr>
        <w:t>Two-Step-Approach</w:t>
      </w:r>
      <w:r w:rsidRPr="00030A2F">
        <w:rPr>
          <w:rFonts w:ascii="AppleSystemUIFont" w:hAnsi="AppleSystemUIFont" w:cs="AppleSystemUIFont"/>
          <w:color w:val="353535"/>
          <w:sz w:val="21"/>
          <w:szCs w:val="21"/>
          <w:lang w:val="en-US"/>
        </w:rPr>
        <w:t xml:space="preserve">. </w:t>
      </w:r>
    </w:p>
    <w:p w14:paraId="226D9269" w14:textId="77777777" w:rsidR="009F7E23" w:rsidRPr="00030A2F" w:rsidRDefault="009F7E23" w:rsidP="009906A3">
      <w:pPr>
        <w:jc w:val="both"/>
        <w:rPr>
          <w:sz w:val="21"/>
          <w:szCs w:val="21"/>
          <w:lang w:val="en-US"/>
        </w:rPr>
      </w:pPr>
    </w:p>
    <w:p w14:paraId="13A80DF6" w14:textId="5E76B676" w:rsidR="00472FAC" w:rsidRPr="00030A2F" w:rsidRDefault="00472FAC" w:rsidP="009906A3">
      <w:pPr>
        <w:jc w:val="both"/>
        <w:rPr>
          <w:b/>
          <w:sz w:val="21"/>
          <w:szCs w:val="21"/>
          <w:lang w:val="en-US"/>
        </w:rPr>
      </w:pPr>
      <w:r w:rsidRPr="00030A2F">
        <w:rPr>
          <w:b/>
          <w:sz w:val="21"/>
          <w:szCs w:val="21"/>
          <w:lang w:val="en-US"/>
        </w:rPr>
        <w:t>PU</w:t>
      </w:r>
      <w:r w:rsidR="00695DD3" w:rsidRPr="00030A2F">
        <w:rPr>
          <w:b/>
          <w:sz w:val="21"/>
          <w:szCs w:val="21"/>
          <w:lang w:val="en-US"/>
        </w:rPr>
        <w:t xml:space="preserve"> </w:t>
      </w:r>
      <w:r w:rsidRPr="00030A2F">
        <w:rPr>
          <w:b/>
          <w:sz w:val="21"/>
          <w:szCs w:val="21"/>
          <w:lang w:val="en-US"/>
        </w:rPr>
        <w:t>Bagging</w:t>
      </w:r>
    </w:p>
    <w:p w14:paraId="3EDC9782" w14:textId="33CF1C08" w:rsidR="00695DD3" w:rsidRPr="00030A2F" w:rsidRDefault="00695DD3" w:rsidP="009906A3">
      <w:pPr>
        <w:jc w:val="both"/>
        <w:rPr>
          <w:rFonts w:ascii="AppleSystemUIFont" w:hAnsi="AppleSystemUIFont" w:cs="AppleSystemUIFont"/>
          <w:color w:val="353535"/>
          <w:sz w:val="21"/>
          <w:szCs w:val="21"/>
          <w:lang w:val="en-US"/>
        </w:rPr>
      </w:pPr>
      <w:r w:rsidRPr="00030A2F">
        <w:rPr>
          <w:rFonts w:ascii="AppleSystemUIFont" w:hAnsi="AppleSystemUIFont" w:cs="AppleSystemUIFont"/>
          <w:color w:val="353535"/>
          <w:sz w:val="21"/>
          <w:szCs w:val="21"/>
          <w:lang w:val="en-US"/>
        </w:rPr>
        <w:t>PU Bagging is a parallelizable method which takes random subsamples of the unknown cases and creates an ensemble of classifiers to output a score for each sampl</w:t>
      </w:r>
      <w:r w:rsidRPr="00030A2F">
        <w:rPr>
          <w:rFonts w:ascii="AppleSystemUIFont" w:hAnsi="AppleSystemUIFont" w:cs="AppleSystemUIFont"/>
          <w:color w:val="353535"/>
          <w:sz w:val="21"/>
          <w:szCs w:val="21"/>
          <w:lang w:val="en-US"/>
        </w:rPr>
        <w:t xml:space="preserve">e. The steps include: </w:t>
      </w:r>
    </w:p>
    <w:p w14:paraId="5B42BB06" w14:textId="309A0BFA" w:rsidR="00695DD3" w:rsidRPr="00030A2F" w:rsidRDefault="00695DD3" w:rsidP="009906A3">
      <w:pPr>
        <w:pStyle w:val="ListParagraph"/>
        <w:numPr>
          <w:ilvl w:val="0"/>
          <w:numId w:val="2"/>
        </w:numPr>
        <w:autoSpaceDE w:val="0"/>
        <w:autoSpaceDN w:val="0"/>
        <w:adjustRightInd w:val="0"/>
        <w:jc w:val="both"/>
        <w:rPr>
          <w:rFonts w:ascii="AppleSystemUIFont" w:hAnsi="AppleSystemUIFont" w:cs="AppleSystemUIFont"/>
          <w:color w:val="353535"/>
          <w:sz w:val="21"/>
          <w:szCs w:val="21"/>
          <w:lang w:val="en-US"/>
        </w:rPr>
      </w:pPr>
      <w:r w:rsidRPr="00030A2F">
        <w:rPr>
          <w:rFonts w:ascii="AppleSystemUIFont" w:hAnsi="AppleSystemUIFont" w:cs="AppleSystemUIFont"/>
          <w:color w:val="353535"/>
          <w:sz w:val="21"/>
          <w:szCs w:val="21"/>
          <w:lang w:val="en-US"/>
        </w:rPr>
        <w:t>Randomly sample subsets of the unlabeled data and all positives. </w:t>
      </w:r>
    </w:p>
    <w:p w14:paraId="2A0DCBF1" w14:textId="3B385758" w:rsidR="00695DD3" w:rsidRPr="00030A2F" w:rsidRDefault="00695DD3" w:rsidP="009906A3">
      <w:pPr>
        <w:pStyle w:val="ListParagraph"/>
        <w:numPr>
          <w:ilvl w:val="0"/>
          <w:numId w:val="2"/>
        </w:numPr>
        <w:autoSpaceDE w:val="0"/>
        <w:autoSpaceDN w:val="0"/>
        <w:adjustRightInd w:val="0"/>
        <w:jc w:val="both"/>
        <w:rPr>
          <w:rFonts w:ascii="AppleSystemUIFont" w:hAnsi="AppleSystemUIFont" w:cs="AppleSystemUIFont"/>
          <w:color w:val="353535"/>
          <w:sz w:val="21"/>
          <w:szCs w:val="21"/>
          <w:lang w:val="en-US"/>
        </w:rPr>
      </w:pPr>
      <w:r w:rsidRPr="00030A2F">
        <w:rPr>
          <w:rFonts w:ascii="AppleSystemUIFont" w:hAnsi="AppleSystemUIFont" w:cs="AppleSystemUIFont"/>
          <w:color w:val="353535"/>
          <w:sz w:val="21"/>
          <w:szCs w:val="21"/>
          <w:lang w:val="en-US"/>
        </w:rPr>
        <w:t>Build an ensemble of classifiers with this "bootstrapped" dataset - treating positive as 1 and unknown as 0</w:t>
      </w:r>
    </w:p>
    <w:p w14:paraId="6E55B291" w14:textId="2814137A" w:rsidR="00695DD3" w:rsidRPr="00030A2F" w:rsidRDefault="00695DD3" w:rsidP="009906A3">
      <w:pPr>
        <w:pStyle w:val="ListParagraph"/>
        <w:numPr>
          <w:ilvl w:val="0"/>
          <w:numId w:val="2"/>
        </w:numPr>
        <w:autoSpaceDE w:val="0"/>
        <w:autoSpaceDN w:val="0"/>
        <w:adjustRightInd w:val="0"/>
        <w:jc w:val="both"/>
        <w:rPr>
          <w:rFonts w:ascii="AppleSystemUIFont" w:hAnsi="AppleSystemUIFont" w:cs="AppleSystemUIFont"/>
          <w:color w:val="353535"/>
          <w:sz w:val="21"/>
          <w:szCs w:val="21"/>
          <w:lang w:val="en-US"/>
        </w:rPr>
      </w:pPr>
      <w:r w:rsidRPr="00030A2F">
        <w:rPr>
          <w:rFonts w:ascii="AppleSystemUIFont" w:hAnsi="AppleSystemUIFont" w:cs="AppleSystemUIFont"/>
          <w:color w:val="353535"/>
          <w:sz w:val="21"/>
          <w:szCs w:val="21"/>
          <w:lang w:val="en-US"/>
        </w:rPr>
        <w:t>Predict probability scores of unknowns that were </w:t>
      </w:r>
      <w:r w:rsidRPr="00030A2F">
        <w:rPr>
          <w:rFonts w:ascii="AppleSystemUIFontBold" w:hAnsi="AppleSystemUIFontBold" w:cs="AppleSystemUIFontBold"/>
          <w:b/>
          <w:bCs/>
          <w:color w:val="353535"/>
          <w:sz w:val="21"/>
          <w:szCs w:val="21"/>
          <w:lang w:val="en-US"/>
        </w:rPr>
        <w:t>not</w:t>
      </w:r>
      <w:r w:rsidRPr="00030A2F">
        <w:rPr>
          <w:rFonts w:ascii="AppleSystemUIFont" w:hAnsi="AppleSystemUIFont" w:cs="AppleSystemUIFont"/>
          <w:color w:val="353535"/>
          <w:sz w:val="21"/>
          <w:szCs w:val="21"/>
          <w:lang w:val="en-US"/>
        </w:rPr>
        <w:t> sampled in training - known as the out-of-bag samples (OOB)</w:t>
      </w:r>
    </w:p>
    <w:p w14:paraId="179EF026" w14:textId="500EA73E" w:rsidR="009F7E23" w:rsidRPr="009F7E23" w:rsidRDefault="00695DD3" w:rsidP="009F7E23">
      <w:pPr>
        <w:pStyle w:val="ListParagraph"/>
        <w:numPr>
          <w:ilvl w:val="0"/>
          <w:numId w:val="2"/>
        </w:numPr>
        <w:autoSpaceDE w:val="0"/>
        <w:autoSpaceDN w:val="0"/>
        <w:adjustRightInd w:val="0"/>
        <w:jc w:val="both"/>
        <w:rPr>
          <w:rFonts w:ascii="AppleSystemUIFont" w:hAnsi="AppleSystemUIFont" w:cs="AppleSystemUIFont"/>
          <w:color w:val="353535"/>
          <w:sz w:val="21"/>
          <w:szCs w:val="21"/>
          <w:lang w:val="en-US"/>
        </w:rPr>
      </w:pPr>
      <w:r w:rsidRPr="00030A2F">
        <w:rPr>
          <w:rFonts w:ascii="AppleSystemUIFont" w:hAnsi="AppleSystemUIFont" w:cs="AppleSystemUIFont"/>
          <w:color w:val="353535"/>
          <w:sz w:val="21"/>
          <w:szCs w:val="21"/>
          <w:lang w:val="en-US"/>
        </w:rPr>
        <w:t>Repeat many times and calculate the average OOB scores</w:t>
      </w:r>
      <w:bookmarkStart w:id="0" w:name="_GoBack"/>
      <w:bookmarkEnd w:id="0"/>
    </w:p>
    <w:p w14:paraId="14C7FB60" w14:textId="1CF9A5E6" w:rsidR="00695DD3" w:rsidRPr="00030A2F" w:rsidRDefault="00405B60" w:rsidP="009906A3">
      <w:pPr>
        <w:autoSpaceDE w:val="0"/>
        <w:autoSpaceDN w:val="0"/>
        <w:adjustRightInd w:val="0"/>
        <w:jc w:val="both"/>
        <w:rPr>
          <w:rFonts w:ascii="AppleSystemUIFont" w:hAnsi="AppleSystemUIFont" w:cs="AppleSystemUIFont"/>
          <w:color w:val="353535"/>
          <w:sz w:val="21"/>
          <w:szCs w:val="21"/>
          <w:lang w:val="en-US"/>
        </w:rPr>
      </w:pPr>
      <w:r w:rsidRPr="00030A2F">
        <w:rPr>
          <w:rFonts w:ascii="AppleSystemUIFont" w:hAnsi="AppleSystemUIFont" w:cs="AppleSystemUIFont"/>
          <w:noProof/>
          <w:color w:val="353535"/>
          <w:sz w:val="21"/>
          <w:szCs w:val="21"/>
          <w:lang w:val="en-US"/>
        </w:rPr>
        <w:drawing>
          <wp:inline distT="0" distB="0" distL="0" distR="0" wp14:anchorId="0D3BB492" wp14:editId="17EC1C78">
            <wp:extent cx="3063240" cy="1854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23 at 10.10.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0488" cy="1859224"/>
                    </a:xfrm>
                    <a:prstGeom prst="rect">
                      <a:avLst/>
                    </a:prstGeom>
                  </pic:spPr>
                </pic:pic>
              </a:graphicData>
            </a:graphic>
          </wp:inline>
        </w:drawing>
      </w:r>
    </w:p>
    <w:p w14:paraId="7D3E3329" w14:textId="77777777" w:rsidR="009F7E23" w:rsidRPr="00030A2F" w:rsidRDefault="009F7E23" w:rsidP="009906A3">
      <w:pPr>
        <w:autoSpaceDE w:val="0"/>
        <w:autoSpaceDN w:val="0"/>
        <w:adjustRightInd w:val="0"/>
        <w:jc w:val="both"/>
        <w:rPr>
          <w:rFonts w:ascii="AppleSystemUIFont" w:hAnsi="AppleSystemUIFont" w:cs="AppleSystemUIFont"/>
          <w:color w:val="353535"/>
          <w:sz w:val="21"/>
          <w:szCs w:val="21"/>
          <w:lang w:val="en-US"/>
        </w:rPr>
      </w:pPr>
    </w:p>
    <w:p w14:paraId="0B1ACB46" w14:textId="4DD1F2E5" w:rsidR="00472FAC" w:rsidRPr="00030A2F" w:rsidRDefault="00472FAC" w:rsidP="009906A3">
      <w:pPr>
        <w:jc w:val="both"/>
        <w:rPr>
          <w:b/>
          <w:sz w:val="21"/>
          <w:szCs w:val="21"/>
          <w:lang w:val="en-US"/>
        </w:rPr>
      </w:pPr>
      <w:r w:rsidRPr="00030A2F">
        <w:rPr>
          <w:b/>
          <w:sz w:val="21"/>
          <w:szCs w:val="21"/>
          <w:lang w:val="en-US"/>
        </w:rPr>
        <w:t>Two-Step Approach</w:t>
      </w:r>
    </w:p>
    <w:p w14:paraId="03E77423" w14:textId="14E14578" w:rsidR="00695DD3" w:rsidRPr="00030A2F" w:rsidRDefault="00695DD3" w:rsidP="009906A3">
      <w:pPr>
        <w:autoSpaceDE w:val="0"/>
        <w:autoSpaceDN w:val="0"/>
        <w:adjustRightInd w:val="0"/>
        <w:jc w:val="both"/>
        <w:rPr>
          <w:rFonts w:ascii="AppleSystemUIFont" w:hAnsi="AppleSystemUIFont" w:cs="AppleSystemUIFont"/>
          <w:color w:val="353535"/>
          <w:sz w:val="21"/>
          <w:szCs w:val="21"/>
          <w:lang w:val="en-US"/>
        </w:rPr>
      </w:pPr>
      <w:r w:rsidRPr="00030A2F">
        <w:rPr>
          <w:rFonts w:ascii="AppleSystemUIFont" w:hAnsi="AppleSystemUIFont" w:cs="AppleSystemUIFont"/>
          <w:color w:val="353535"/>
          <w:sz w:val="21"/>
          <w:szCs w:val="21"/>
          <w:lang w:val="en-US"/>
        </w:rPr>
        <w:t>The two</w:t>
      </w:r>
      <w:r w:rsidRPr="00030A2F">
        <w:rPr>
          <w:rFonts w:ascii="AppleSystemUIFont" w:hAnsi="AppleSystemUIFont" w:cs="AppleSystemUIFont"/>
          <w:color w:val="353535"/>
          <w:sz w:val="21"/>
          <w:szCs w:val="21"/>
          <w:lang w:val="en-US"/>
        </w:rPr>
        <w:t>-</w:t>
      </w:r>
      <w:r w:rsidRPr="00030A2F">
        <w:rPr>
          <w:rFonts w:ascii="AppleSystemUIFont" w:hAnsi="AppleSystemUIFont" w:cs="AppleSystemUIFont"/>
          <w:color w:val="353535"/>
          <w:sz w:val="21"/>
          <w:szCs w:val="21"/>
          <w:lang w:val="en-US"/>
        </w:rPr>
        <w:t>step approach is a more complex method</w:t>
      </w:r>
      <w:r w:rsidR="00037D5D" w:rsidRPr="00030A2F">
        <w:rPr>
          <w:rFonts w:ascii="AppleSystemUIFont" w:hAnsi="AppleSystemUIFont" w:cs="AppleSystemUIFont"/>
          <w:color w:val="353535"/>
          <w:sz w:val="21"/>
          <w:szCs w:val="21"/>
          <w:lang w:val="en-US"/>
        </w:rPr>
        <w:t xml:space="preserve"> or PU Bagging</w:t>
      </w:r>
      <w:r w:rsidRPr="00030A2F">
        <w:rPr>
          <w:rFonts w:ascii="AppleSystemUIFont" w:hAnsi="AppleSystemUIFont" w:cs="AppleSystemUIFont"/>
          <w:color w:val="353535"/>
          <w:sz w:val="21"/>
          <w:szCs w:val="21"/>
          <w:lang w:val="en-US"/>
        </w:rPr>
        <w:t xml:space="preserve"> that uses </w:t>
      </w:r>
      <w:r w:rsidR="007A4D33" w:rsidRPr="00030A2F">
        <w:rPr>
          <w:rFonts w:ascii="AppleSystemUIFont" w:hAnsi="AppleSystemUIFont" w:cs="AppleSystemUIFont"/>
          <w:color w:val="353535"/>
          <w:sz w:val="21"/>
          <w:szCs w:val="21"/>
          <w:lang w:val="en-US"/>
        </w:rPr>
        <w:t>machine learning techniques</w:t>
      </w:r>
      <w:r w:rsidRPr="00030A2F">
        <w:rPr>
          <w:rFonts w:ascii="AppleSystemUIFont" w:hAnsi="AppleSystemUIFont" w:cs="AppleSystemUIFont"/>
          <w:color w:val="353535"/>
          <w:sz w:val="21"/>
          <w:szCs w:val="21"/>
          <w:lang w:val="en-US"/>
        </w:rPr>
        <w:t xml:space="preserve"> to relabels data while training. </w:t>
      </w:r>
      <w:r w:rsidR="00F312A2" w:rsidRPr="00030A2F">
        <w:rPr>
          <w:rFonts w:ascii="AppleSystemUIFont" w:hAnsi="AppleSystemUIFont" w:cs="AppleSystemUIFont"/>
          <w:color w:val="353535"/>
          <w:sz w:val="21"/>
          <w:szCs w:val="21"/>
          <w:lang w:val="en-US"/>
        </w:rPr>
        <w:t>The steps for implementation are as follows:</w:t>
      </w:r>
    </w:p>
    <w:p w14:paraId="72A96C9D" w14:textId="77777777" w:rsidR="00F312A2" w:rsidRPr="00030A2F" w:rsidRDefault="00F312A2" w:rsidP="009906A3">
      <w:pPr>
        <w:pStyle w:val="ListParagraph"/>
        <w:numPr>
          <w:ilvl w:val="0"/>
          <w:numId w:val="3"/>
        </w:numPr>
        <w:autoSpaceDE w:val="0"/>
        <w:autoSpaceDN w:val="0"/>
        <w:adjustRightInd w:val="0"/>
        <w:jc w:val="both"/>
        <w:rPr>
          <w:rFonts w:ascii="AppleSystemUIFont" w:hAnsi="AppleSystemUIFont" w:cs="AppleSystemUIFont"/>
          <w:i/>
          <w:color w:val="353535"/>
          <w:sz w:val="21"/>
          <w:szCs w:val="21"/>
          <w:lang w:val="en-US"/>
        </w:rPr>
      </w:pPr>
      <w:r w:rsidRPr="00030A2F">
        <w:rPr>
          <w:rFonts w:ascii="AppleSystemUIFont" w:hAnsi="AppleSystemUIFont" w:cs="AppleSystemUIFont"/>
          <w:i/>
          <w:color w:val="353535"/>
          <w:sz w:val="21"/>
          <w:szCs w:val="21"/>
          <w:lang w:val="en-US"/>
        </w:rPr>
        <w:t>Step one</w:t>
      </w:r>
    </w:p>
    <w:p w14:paraId="14E1175D" w14:textId="77777777" w:rsidR="00F312A2" w:rsidRPr="00030A2F" w:rsidRDefault="00F312A2" w:rsidP="009906A3">
      <w:pPr>
        <w:pStyle w:val="ListParagraph"/>
        <w:numPr>
          <w:ilvl w:val="1"/>
          <w:numId w:val="3"/>
        </w:numPr>
        <w:autoSpaceDE w:val="0"/>
        <w:autoSpaceDN w:val="0"/>
        <w:adjustRightInd w:val="0"/>
        <w:jc w:val="both"/>
        <w:rPr>
          <w:rFonts w:ascii="AppleSystemUIFont" w:hAnsi="AppleSystemUIFont" w:cs="AppleSystemUIFont"/>
          <w:i/>
          <w:color w:val="353535"/>
          <w:sz w:val="21"/>
          <w:szCs w:val="21"/>
          <w:lang w:val="en-US"/>
        </w:rPr>
      </w:pPr>
      <w:r w:rsidRPr="00030A2F">
        <w:rPr>
          <w:rFonts w:ascii="AppleSystemUIFont" w:hAnsi="AppleSystemUIFont" w:cs="AppleSystemUIFont"/>
          <w:color w:val="353535"/>
          <w:sz w:val="21"/>
          <w:szCs w:val="21"/>
          <w:lang w:val="en-US"/>
        </w:rPr>
        <w:t xml:space="preserve">Train a classifier on positive and </w:t>
      </w:r>
      <w:proofErr w:type="spellStart"/>
      <w:r w:rsidRPr="00030A2F">
        <w:rPr>
          <w:rFonts w:ascii="AppleSystemUIFont" w:hAnsi="AppleSystemUIFont" w:cs="AppleSystemUIFont"/>
          <w:color w:val="353535"/>
          <w:sz w:val="21"/>
          <w:szCs w:val="21"/>
          <w:lang w:val="en-US"/>
        </w:rPr>
        <w:t>unlabelled</w:t>
      </w:r>
      <w:proofErr w:type="spellEnd"/>
      <w:r w:rsidRPr="00030A2F">
        <w:rPr>
          <w:rFonts w:ascii="AppleSystemUIFont" w:hAnsi="AppleSystemUIFont" w:cs="AppleSystemUIFont"/>
          <w:color w:val="353535"/>
          <w:sz w:val="21"/>
          <w:szCs w:val="21"/>
          <w:lang w:val="en-US"/>
        </w:rPr>
        <w:t xml:space="preserve"> cases.</w:t>
      </w:r>
    </w:p>
    <w:p w14:paraId="6F15E47C" w14:textId="48875879" w:rsidR="00F312A2" w:rsidRPr="00030A2F" w:rsidRDefault="00F312A2" w:rsidP="009906A3">
      <w:pPr>
        <w:pStyle w:val="ListParagraph"/>
        <w:numPr>
          <w:ilvl w:val="1"/>
          <w:numId w:val="3"/>
        </w:numPr>
        <w:autoSpaceDE w:val="0"/>
        <w:autoSpaceDN w:val="0"/>
        <w:adjustRightInd w:val="0"/>
        <w:jc w:val="both"/>
        <w:rPr>
          <w:rFonts w:ascii="AppleSystemUIFont" w:hAnsi="AppleSystemUIFont" w:cs="AppleSystemUIFont"/>
          <w:i/>
          <w:color w:val="353535"/>
          <w:sz w:val="21"/>
          <w:szCs w:val="21"/>
          <w:lang w:val="en-US"/>
        </w:rPr>
      </w:pPr>
      <w:r w:rsidRPr="00030A2F">
        <w:rPr>
          <w:rFonts w:ascii="AppleSystemUIFont" w:hAnsi="AppleSystemUIFont" w:cs="AppleSystemUIFont"/>
          <w:color w:val="353535"/>
          <w:sz w:val="21"/>
          <w:szCs w:val="21"/>
          <w:lang w:val="en-US"/>
        </w:rPr>
        <w:t>Get a score range for definite positive cases to label definite "not positives" </w:t>
      </w:r>
    </w:p>
    <w:p w14:paraId="0B59E2A4" w14:textId="4CF4765C" w:rsidR="00CB1C45" w:rsidRPr="00030A2F" w:rsidRDefault="00CB1C45" w:rsidP="009906A3">
      <w:pPr>
        <w:pStyle w:val="ListParagraph"/>
        <w:numPr>
          <w:ilvl w:val="0"/>
          <w:numId w:val="3"/>
        </w:numPr>
        <w:autoSpaceDE w:val="0"/>
        <w:autoSpaceDN w:val="0"/>
        <w:adjustRightInd w:val="0"/>
        <w:jc w:val="both"/>
        <w:rPr>
          <w:rFonts w:ascii="AppleSystemUIFont" w:hAnsi="AppleSystemUIFont" w:cs="AppleSystemUIFont"/>
          <w:i/>
          <w:color w:val="353535"/>
          <w:sz w:val="21"/>
          <w:szCs w:val="21"/>
          <w:lang w:val="en-US"/>
        </w:rPr>
      </w:pPr>
      <w:r w:rsidRPr="00030A2F">
        <w:rPr>
          <w:rFonts w:ascii="AppleSystemUIFont" w:hAnsi="AppleSystemUIFont" w:cs="AppleSystemUIFont"/>
          <w:i/>
          <w:color w:val="353535"/>
          <w:sz w:val="21"/>
          <w:szCs w:val="21"/>
          <w:lang w:val="en-US"/>
        </w:rPr>
        <w:t>Step Two</w:t>
      </w:r>
    </w:p>
    <w:p w14:paraId="596D98DD" w14:textId="3C8E3F2F" w:rsidR="00CB1C45" w:rsidRPr="00030A2F" w:rsidRDefault="00CB1C45" w:rsidP="009906A3">
      <w:pPr>
        <w:pStyle w:val="ListParagraph"/>
        <w:numPr>
          <w:ilvl w:val="1"/>
          <w:numId w:val="3"/>
        </w:numPr>
        <w:autoSpaceDE w:val="0"/>
        <w:autoSpaceDN w:val="0"/>
        <w:adjustRightInd w:val="0"/>
        <w:jc w:val="both"/>
        <w:rPr>
          <w:rFonts w:ascii="AppleSystemUIFont" w:hAnsi="AppleSystemUIFont" w:cs="AppleSystemUIFont"/>
          <w:i/>
          <w:color w:val="353535"/>
          <w:sz w:val="21"/>
          <w:szCs w:val="21"/>
          <w:lang w:val="en-US"/>
        </w:rPr>
      </w:pPr>
      <w:r w:rsidRPr="00030A2F">
        <w:rPr>
          <w:rFonts w:ascii="AppleSystemUIFont" w:hAnsi="AppleSystemUIFont" w:cs="AppleSystemUIFont"/>
          <w:color w:val="353535"/>
          <w:sz w:val="21"/>
          <w:szCs w:val="21"/>
          <w:lang w:val="en-US"/>
        </w:rPr>
        <w:t>Train a second classifier on your newly labelled dataset and repeat this process iteratively until a criteri</w:t>
      </w:r>
      <w:r w:rsidR="00405B60" w:rsidRPr="00030A2F">
        <w:rPr>
          <w:rFonts w:ascii="AppleSystemUIFont" w:hAnsi="AppleSystemUIFont" w:cs="AppleSystemUIFont"/>
          <w:color w:val="353535"/>
          <w:sz w:val="21"/>
          <w:szCs w:val="21"/>
          <w:lang w:val="en-US"/>
        </w:rPr>
        <w:t>on</w:t>
      </w:r>
      <w:r w:rsidRPr="00030A2F">
        <w:rPr>
          <w:rFonts w:ascii="AppleSystemUIFont" w:hAnsi="AppleSystemUIFont" w:cs="AppleSystemUIFont"/>
          <w:color w:val="353535"/>
          <w:sz w:val="21"/>
          <w:szCs w:val="21"/>
          <w:lang w:val="en-US"/>
        </w:rPr>
        <w:t xml:space="preserve"> is met</w:t>
      </w:r>
    </w:p>
    <w:p w14:paraId="381ACBA9" w14:textId="26246246" w:rsidR="00405B60" w:rsidRPr="00030A2F" w:rsidRDefault="00405B60" w:rsidP="009906A3">
      <w:pPr>
        <w:autoSpaceDE w:val="0"/>
        <w:autoSpaceDN w:val="0"/>
        <w:adjustRightInd w:val="0"/>
        <w:jc w:val="both"/>
        <w:rPr>
          <w:rFonts w:ascii="AppleSystemUIFont" w:hAnsi="AppleSystemUIFont" w:cs="AppleSystemUIFont"/>
          <w:color w:val="353535"/>
          <w:sz w:val="21"/>
          <w:szCs w:val="21"/>
          <w:lang w:val="en-US"/>
        </w:rPr>
      </w:pPr>
      <w:r w:rsidRPr="00030A2F">
        <w:rPr>
          <w:rFonts w:ascii="AppleSystemUIFont" w:hAnsi="AppleSystemUIFont" w:cs="AppleSystemUIFont"/>
          <w:noProof/>
          <w:color w:val="353535"/>
          <w:sz w:val="21"/>
          <w:szCs w:val="21"/>
          <w:lang w:val="en-US"/>
        </w:rPr>
        <w:drawing>
          <wp:inline distT="0" distB="0" distL="0" distR="0" wp14:anchorId="5CDAE44E" wp14:editId="6130D7A1">
            <wp:extent cx="3204210" cy="193820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23 at 10.11.3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8972" cy="1953179"/>
                    </a:xfrm>
                    <a:prstGeom prst="rect">
                      <a:avLst/>
                    </a:prstGeom>
                  </pic:spPr>
                </pic:pic>
              </a:graphicData>
            </a:graphic>
          </wp:inline>
        </w:drawing>
      </w:r>
    </w:p>
    <w:p w14:paraId="0444D27F" w14:textId="77777777" w:rsidR="00472FAC" w:rsidRPr="00030A2F" w:rsidRDefault="00472FAC" w:rsidP="009906A3">
      <w:pPr>
        <w:pStyle w:val="Heading1"/>
        <w:rPr>
          <w:sz w:val="21"/>
          <w:szCs w:val="21"/>
        </w:rPr>
      </w:pPr>
    </w:p>
    <w:p w14:paraId="446BF0E5" w14:textId="77F03D70" w:rsidR="00CA6CE3" w:rsidRPr="00030A2F" w:rsidRDefault="00CA6CE3" w:rsidP="009906A3">
      <w:pPr>
        <w:pStyle w:val="Heading1"/>
        <w:rPr>
          <w:sz w:val="21"/>
          <w:szCs w:val="21"/>
        </w:rPr>
      </w:pPr>
      <w:r w:rsidRPr="00030A2F">
        <w:rPr>
          <w:sz w:val="21"/>
          <w:szCs w:val="21"/>
        </w:rPr>
        <w:t>Conclusion</w:t>
      </w:r>
    </w:p>
    <w:p w14:paraId="2ED7FA12" w14:textId="469EC15E" w:rsidR="00E92085" w:rsidRPr="00030A2F" w:rsidRDefault="00E92085" w:rsidP="009906A3">
      <w:pPr>
        <w:autoSpaceDE w:val="0"/>
        <w:autoSpaceDN w:val="0"/>
        <w:adjustRightInd w:val="0"/>
        <w:jc w:val="both"/>
        <w:rPr>
          <w:rFonts w:ascii="AppleSystemUIFont" w:hAnsi="AppleSystemUIFont" w:cs="AppleSystemUIFont"/>
          <w:color w:val="353535"/>
          <w:sz w:val="21"/>
          <w:szCs w:val="21"/>
          <w:lang w:val="en-US"/>
        </w:rPr>
      </w:pPr>
      <w:r w:rsidRPr="00030A2F">
        <w:rPr>
          <w:rFonts w:ascii="AppleSystemUIFont" w:hAnsi="AppleSystemUIFont" w:cs="AppleSystemUIFont"/>
          <w:color w:val="353535"/>
          <w:sz w:val="21"/>
          <w:szCs w:val="21"/>
          <w:lang w:val="en-US"/>
        </w:rPr>
        <w:t>Not all datasets are labelled</w:t>
      </w:r>
      <w:r w:rsidRPr="00030A2F">
        <w:rPr>
          <w:rFonts w:ascii="AppleSystemUIFont" w:hAnsi="AppleSystemUIFont" w:cs="AppleSystemUIFont"/>
          <w:color w:val="353535"/>
          <w:sz w:val="21"/>
          <w:szCs w:val="21"/>
          <w:lang w:val="en-US"/>
        </w:rPr>
        <w:t xml:space="preserve">, </w:t>
      </w:r>
      <w:r w:rsidRPr="00030A2F">
        <w:rPr>
          <w:rFonts w:ascii="AppleSystemUIFont" w:hAnsi="AppleSystemUIFont" w:cs="AppleSystemUIFont"/>
          <w:color w:val="353535"/>
          <w:sz w:val="21"/>
          <w:szCs w:val="21"/>
          <w:lang w:val="en-US"/>
        </w:rPr>
        <w:t>but through informed weak supervision accurate machine learning models can still be implemented. </w:t>
      </w:r>
    </w:p>
    <w:p w14:paraId="2EA15C35" w14:textId="24BFF8AF" w:rsidR="00E92085" w:rsidRPr="00030A2F" w:rsidRDefault="00E92085" w:rsidP="009906A3">
      <w:pPr>
        <w:autoSpaceDE w:val="0"/>
        <w:autoSpaceDN w:val="0"/>
        <w:adjustRightInd w:val="0"/>
        <w:jc w:val="both"/>
        <w:rPr>
          <w:rFonts w:ascii="AppleSystemUIFont" w:hAnsi="AppleSystemUIFont" w:cs="AppleSystemUIFont"/>
          <w:color w:val="353535"/>
          <w:sz w:val="21"/>
          <w:szCs w:val="21"/>
          <w:lang w:val="en-US"/>
        </w:rPr>
      </w:pPr>
      <w:r w:rsidRPr="00030A2F">
        <w:rPr>
          <w:rFonts w:ascii="AppleSystemUIFont" w:hAnsi="AppleSystemUIFont" w:cs="AppleSystemUIFont"/>
          <w:color w:val="353535"/>
          <w:sz w:val="21"/>
          <w:szCs w:val="21"/>
          <w:lang w:val="en-US"/>
        </w:rPr>
        <w:t>These methods can be applied in many areas, an example of which is detecting spam email - where you would want to find positive cases of spam within the unknown sample (IE: emails that were not originally caught as spam)</w:t>
      </w:r>
      <w:r w:rsidR="00912F3A" w:rsidRPr="00030A2F">
        <w:rPr>
          <w:rFonts w:ascii="AppleSystemUIFont" w:hAnsi="AppleSystemUIFont" w:cs="AppleSystemUIFont"/>
          <w:color w:val="353535"/>
          <w:sz w:val="21"/>
          <w:szCs w:val="21"/>
          <w:lang w:val="en-US"/>
        </w:rPr>
        <w:t xml:space="preserve">. </w:t>
      </w:r>
    </w:p>
    <w:p w14:paraId="7F5B24A8" w14:textId="59771E38" w:rsidR="00E92085" w:rsidRPr="00030A2F" w:rsidRDefault="00E92085" w:rsidP="009906A3">
      <w:pPr>
        <w:autoSpaceDE w:val="0"/>
        <w:autoSpaceDN w:val="0"/>
        <w:adjustRightInd w:val="0"/>
        <w:jc w:val="both"/>
        <w:rPr>
          <w:rFonts w:ascii="AppleSystemUIFont" w:hAnsi="AppleSystemUIFont" w:cs="AppleSystemUIFont"/>
          <w:color w:val="353535"/>
          <w:sz w:val="21"/>
          <w:szCs w:val="21"/>
          <w:lang w:val="en-US"/>
        </w:rPr>
      </w:pPr>
      <w:r w:rsidRPr="00030A2F">
        <w:rPr>
          <w:rFonts w:ascii="AppleSystemUIFont" w:hAnsi="AppleSystemUIFont" w:cs="AppleSystemUIFont"/>
          <w:color w:val="353535"/>
          <w:sz w:val="21"/>
          <w:szCs w:val="21"/>
          <w:lang w:val="en-US"/>
        </w:rPr>
        <w:t xml:space="preserve">So far this has been experimented </w:t>
      </w:r>
      <w:r w:rsidR="00AF2243">
        <w:rPr>
          <w:rFonts w:ascii="AppleSystemUIFont" w:hAnsi="AppleSystemUIFont" w:cs="AppleSystemUIFont"/>
          <w:color w:val="353535"/>
          <w:sz w:val="21"/>
          <w:szCs w:val="21"/>
          <w:lang w:val="en-US"/>
        </w:rPr>
        <w:t xml:space="preserve">only </w:t>
      </w:r>
      <w:r w:rsidRPr="00030A2F">
        <w:rPr>
          <w:rFonts w:ascii="AppleSystemUIFont" w:hAnsi="AppleSystemUIFont" w:cs="AppleSystemUIFont"/>
          <w:color w:val="353535"/>
          <w:sz w:val="21"/>
          <w:szCs w:val="21"/>
          <w:lang w:val="en-US"/>
        </w:rPr>
        <w:t xml:space="preserve">with </w:t>
      </w:r>
      <w:r w:rsidRPr="00030A2F">
        <w:rPr>
          <w:rFonts w:ascii="AppleSystemUIFont" w:hAnsi="AppleSystemUIFont" w:cs="AppleSystemUIFont"/>
          <w:i/>
          <w:color w:val="353535"/>
          <w:sz w:val="21"/>
          <w:szCs w:val="21"/>
          <w:lang w:val="en-US"/>
        </w:rPr>
        <w:t>random</w:t>
      </w:r>
      <w:r w:rsidRPr="00030A2F">
        <w:rPr>
          <w:rFonts w:ascii="AppleSystemUIFont" w:hAnsi="AppleSystemUIFont" w:cs="AppleSystemUIFont"/>
          <w:color w:val="353535"/>
          <w:sz w:val="21"/>
          <w:szCs w:val="21"/>
          <w:lang w:val="en-US"/>
        </w:rPr>
        <w:t xml:space="preserve"> </w:t>
      </w:r>
      <w:r w:rsidRPr="00030A2F">
        <w:rPr>
          <w:rFonts w:ascii="AppleSystemUIFont" w:hAnsi="AppleSystemUIFont" w:cs="AppleSystemUIFont"/>
          <w:i/>
          <w:color w:val="353535"/>
          <w:sz w:val="21"/>
          <w:szCs w:val="21"/>
          <w:lang w:val="en-US"/>
        </w:rPr>
        <w:t>forests</w:t>
      </w:r>
      <w:r w:rsidR="008B0233">
        <w:rPr>
          <w:rFonts w:ascii="AppleSystemUIFont" w:hAnsi="AppleSystemUIFont" w:cs="AppleSystemUIFont"/>
          <w:color w:val="353535"/>
          <w:sz w:val="21"/>
          <w:szCs w:val="21"/>
          <w:lang w:val="en-US"/>
        </w:rPr>
        <w:t xml:space="preserve">. </w:t>
      </w:r>
      <w:r w:rsidRPr="00030A2F">
        <w:rPr>
          <w:rFonts w:ascii="AppleSystemUIFont" w:hAnsi="AppleSystemUIFont" w:cs="AppleSystemUIFont"/>
          <w:color w:val="353535"/>
          <w:sz w:val="21"/>
          <w:szCs w:val="21"/>
          <w:lang w:val="en-US"/>
        </w:rPr>
        <w:t>future work</w:t>
      </w:r>
      <w:r w:rsidR="001E0904" w:rsidRPr="00030A2F">
        <w:rPr>
          <w:rFonts w:ascii="AppleSystemUIFont" w:hAnsi="AppleSystemUIFont" w:cs="AppleSystemUIFont"/>
          <w:color w:val="353535"/>
          <w:sz w:val="21"/>
          <w:szCs w:val="21"/>
          <w:lang w:val="en-US"/>
        </w:rPr>
        <w:t xml:space="preserve"> would</w:t>
      </w:r>
      <w:r w:rsidRPr="00030A2F">
        <w:rPr>
          <w:rFonts w:ascii="AppleSystemUIFont" w:hAnsi="AppleSystemUIFont" w:cs="AppleSystemUIFont"/>
          <w:color w:val="353535"/>
          <w:sz w:val="21"/>
          <w:szCs w:val="21"/>
          <w:lang w:val="en-US"/>
        </w:rPr>
        <w:t xml:space="preserve"> involve investigating multiclass PU Learning</w:t>
      </w:r>
      <w:r w:rsidR="001E0904" w:rsidRPr="00030A2F">
        <w:rPr>
          <w:rFonts w:ascii="AppleSystemUIFont" w:hAnsi="AppleSystemUIFont" w:cs="AppleSystemUIFont"/>
          <w:color w:val="353535"/>
          <w:sz w:val="21"/>
          <w:szCs w:val="21"/>
          <w:lang w:val="en-US"/>
        </w:rPr>
        <w:t xml:space="preserve"> and other implementations to achieve more reliable relabeling</w:t>
      </w:r>
      <w:r w:rsidR="00037D5D" w:rsidRPr="00030A2F">
        <w:rPr>
          <w:rFonts w:ascii="AppleSystemUIFont" w:hAnsi="AppleSystemUIFont" w:cs="AppleSystemUIFont"/>
          <w:color w:val="353535"/>
          <w:sz w:val="21"/>
          <w:szCs w:val="21"/>
          <w:lang w:val="en-US"/>
        </w:rPr>
        <w:t xml:space="preserve"> such as </w:t>
      </w:r>
      <w:r w:rsidR="001E0904" w:rsidRPr="00030A2F">
        <w:rPr>
          <w:rFonts w:ascii="AppleSystemUIFont" w:hAnsi="AppleSystemUIFont" w:cs="AppleSystemUIFont"/>
          <w:color w:val="353535"/>
          <w:sz w:val="21"/>
          <w:szCs w:val="21"/>
          <w:lang w:val="en-US"/>
        </w:rPr>
        <w:t xml:space="preserve"> </w:t>
      </w:r>
    </w:p>
    <w:p w14:paraId="7C056D89" w14:textId="77777777" w:rsidR="00CA6CE3" w:rsidRPr="00030A2F" w:rsidRDefault="00CA6CE3" w:rsidP="009906A3">
      <w:pPr>
        <w:jc w:val="both"/>
        <w:rPr>
          <w:sz w:val="21"/>
          <w:szCs w:val="21"/>
        </w:rPr>
      </w:pPr>
    </w:p>
    <w:p w14:paraId="774813A2" w14:textId="77777777" w:rsidR="00CA6CE3" w:rsidRPr="00030A2F" w:rsidRDefault="00CA6CE3" w:rsidP="009906A3">
      <w:pPr>
        <w:pStyle w:val="Heading1"/>
        <w:rPr>
          <w:sz w:val="21"/>
          <w:szCs w:val="21"/>
        </w:rPr>
      </w:pPr>
      <w:r w:rsidRPr="00030A2F">
        <w:rPr>
          <w:sz w:val="21"/>
          <w:szCs w:val="21"/>
        </w:rPr>
        <w:t>REFERENCES</w:t>
      </w:r>
    </w:p>
    <w:p w14:paraId="29AB3CC1" w14:textId="577B7922" w:rsidR="00771ACB" w:rsidRPr="00771ACB" w:rsidRDefault="00771ACB" w:rsidP="00771ACB">
      <w:pPr>
        <w:pStyle w:val="References"/>
      </w:pPr>
      <w:r w:rsidRPr="00771ACB">
        <w:rPr>
          <w:shd w:val="clear" w:color="auto" w:fill="FFFFFF"/>
        </w:rPr>
        <w:t>PU Learning workshop (2017) - U-Tokyo</w:t>
      </w:r>
      <w:r>
        <w:rPr>
          <w:shd w:val="clear" w:color="auto" w:fill="FFFFFF"/>
        </w:rPr>
        <w:t xml:space="preserve"> (</w:t>
      </w:r>
      <w:hyperlink r:id="rId10" w:history="1">
        <w:r>
          <w:rPr>
            <w:rStyle w:val="Hyperlink"/>
          </w:rPr>
          <w:t>https://niug1984.github.io/paper/niu_ibisml030.pdf</w:t>
        </w:r>
      </w:hyperlink>
    </w:p>
    <w:p w14:paraId="450AF566" w14:textId="77777777" w:rsidR="0036177D" w:rsidRDefault="00771ACB" w:rsidP="0036177D">
      <w:pPr>
        <w:pStyle w:val="References"/>
      </w:pPr>
      <w:r>
        <w:rPr>
          <w:shd w:val="clear" w:color="auto" w:fill="FFFFFF"/>
        </w:rPr>
        <w:t>Blog (Roy Wright) discussing PU state of the art (circa 2014-15), with Python examples.</w:t>
      </w:r>
      <w:r>
        <w:rPr>
          <w:shd w:val="clear" w:color="auto" w:fill="FFFFFF"/>
        </w:rPr>
        <w:t xml:space="preserve"> (</w:t>
      </w:r>
      <w:hyperlink r:id="rId11" w:history="1">
        <w:r>
          <w:rPr>
            <w:rStyle w:val="Hyperlink"/>
          </w:rPr>
          <w:t>https://roywright.me/2017/11/16/positive-unlabeled-learning/</w:t>
        </w:r>
      </w:hyperlink>
      <w:r>
        <w:t>)</w:t>
      </w:r>
    </w:p>
    <w:p w14:paraId="069D2461" w14:textId="013369F4" w:rsidR="00472FAC" w:rsidRPr="0036177D" w:rsidRDefault="0036177D" w:rsidP="0036177D">
      <w:pPr>
        <w:pStyle w:val="References"/>
      </w:pPr>
      <w:r>
        <w:t xml:space="preserve">A Robust Ensemble Approach to Learn </w:t>
      </w:r>
      <w:proofErr w:type="gramStart"/>
      <w:r>
        <w:t>From</w:t>
      </w:r>
      <w:proofErr w:type="gramEnd"/>
      <w:r>
        <w:t xml:space="preserve"> Positive and Unlabeled Data Using SVM Base Models</w:t>
      </w:r>
      <w:r>
        <w:t xml:space="preserve"> by </w:t>
      </w:r>
      <w:proofErr w:type="spellStart"/>
      <w:r>
        <w:t>Claesen</w:t>
      </w:r>
      <w:proofErr w:type="spellEnd"/>
      <w:r>
        <w:t xml:space="preserve"> Et Al.  (</w:t>
      </w:r>
      <w:hyperlink r:id="rId12" w:history="1">
        <w:r>
          <w:rPr>
            <w:rStyle w:val="Hyperlink"/>
          </w:rPr>
          <w:t>https://arxiv.org/abs/1402.3144</w:t>
        </w:r>
      </w:hyperlink>
      <w:r>
        <w:t>)</w:t>
      </w:r>
    </w:p>
    <w:sectPr w:rsidR="00472FAC" w:rsidRPr="0036177D" w:rsidSect="006B1D5B">
      <w:headerReference w:type="even" r:id="rId13"/>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17E50" w14:textId="77777777" w:rsidR="00E41B80" w:rsidRDefault="00E41B80">
      <w:r>
        <w:separator/>
      </w:r>
    </w:p>
  </w:endnote>
  <w:endnote w:type="continuationSeparator" w:id="0">
    <w:p w14:paraId="40072E29" w14:textId="77777777" w:rsidR="00E41B80" w:rsidRDefault="00E41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57463" w14:textId="77777777" w:rsidR="00E41B80" w:rsidRDefault="00E41B80">
      <w:r>
        <w:separator/>
      </w:r>
    </w:p>
  </w:footnote>
  <w:footnote w:type="continuationSeparator" w:id="0">
    <w:p w14:paraId="07AAF4F1" w14:textId="77777777" w:rsidR="00E41B80" w:rsidRDefault="00E41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C7BA3" w14:textId="77777777" w:rsidR="00AF347A" w:rsidRDefault="00E41B80"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465EC1"/>
    <w:multiLevelType w:val="hybridMultilevel"/>
    <w:tmpl w:val="DA1ADA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157168"/>
    <w:multiLevelType w:val="hybridMultilevel"/>
    <w:tmpl w:val="DA1ADA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9A66E6"/>
    <w:multiLevelType w:val="hybridMultilevel"/>
    <w:tmpl w:val="2AA2E7B0"/>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B09D5"/>
    <w:multiLevelType w:val="hybridMultilevel"/>
    <w:tmpl w:val="6E82E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E3"/>
    <w:rsid w:val="0000143B"/>
    <w:rsid w:val="00016E6F"/>
    <w:rsid w:val="00030A2F"/>
    <w:rsid w:val="00037D5D"/>
    <w:rsid w:val="00053BB2"/>
    <w:rsid w:val="000C72C2"/>
    <w:rsid w:val="000F4DCA"/>
    <w:rsid w:val="001E0904"/>
    <w:rsid w:val="00321905"/>
    <w:rsid w:val="0036177D"/>
    <w:rsid w:val="003A74B1"/>
    <w:rsid w:val="00405B60"/>
    <w:rsid w:val="004633D9"/>
    <w:rsid w:val="00472FAC"/>
    <w:rsid w:val="0053063E"/>
    <w:rsid w:val="005660E1"/>
    <w:rsid w:val="005A0ACB"/>
    <w:rsid w:val="00616451"/>
    <w:rsid w:val="00695DD3"/>
    <w:rsid w:val="0072355B"/>
    <w:rsid w:val="00724463"/>
    <w:rsid w:val="0074507F"/>
    <w:rsid w:val="00771ACB"/>
    <w:rsid w:val="007A4D33"/>
    <w:rsid w:val="00841960"/>
    <w:rsid w:val="008B0233"/>
    <w:rsid w:val="00912F3A"/>
    <w:rsid w:val="00972EAE"/>
    <w:rsid w:val="009906A3"/>
    <w:rsid w:val="009F7E23"/>
    <w:rsid w:val="00A23CB6"/>
    <w:rsid w:val="00A82665"/>
    <w:rsid w:val="00AE25E5"/>
    <w:rsid w:val="00AF2243"/>
    <w:rsid w:val="00CA6CE3"/>
    <w:rsid w:val="00CB1C45"/>
    <w:rsid w:val="00D01974"/>
    <w:rsid w:val="00DC44F7"/>
    <w:rsid w:val="00DE59B7"/>
    <w:rsid w:val="00E41B80"/>
    <w:rsid w:val="00E92085"/>
    <w:rsid w:val="00F04F8D"/>
    <w:rsid w:val="00F312A2"/>
    <w:rsid w:val="00F400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A8FB33E"/>
  <w15:chartTrackingRefBased/>
  <w15:docId w15:val="{B0714D9F-1A0A-0142-BD3E-603B41C7A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ACB"/>
    <w:rPr>
      <w:rFonts w:ascii="Times New Roman" w:eastAsia="Times New Roman" w:hAnsi="Times New Roman" w:cs="Times New Roman"/>
    </w:rPr>
  </w:style>
  <w:style w:type="paragraph" w:styleId="Heading1">
    <w:name w:val="heading 1"/>
    <w:basedOn w:val="Normal"/>
    <w:next w:val="Normal"/>
    <w:link w:val="Heading1Char"/>
    <w:qFormat/>
    <w:rsid w:val="00CA6CE3"/>
    <w:pPr>
      <w:keepNext/>
      <w:keepLines/>
      <w:spacing w:before="120"/>
      <w:jc w:val="both"/>
      <w:outlineLvl w:val="0"/>
    </w:pPr>
    <w:rPr>
      <w:rFonts w:ascii="Arial" w:hAnsi="Arial"/>
      <w:b/>
      <w:caps/>
      <w:kern w:val="32"/>
      <w:sz w:val="18"/>
      <w:szCs w:val="20"/>
      <w:lang w:val="en-US"/>
    </w:rPr>
  </w:style>
  <w:style w:type="paragraph" w:styleId="Heading2">
    <w:name w:val="heading 2"/>
    <w:basedOn w:val="Heading1"/>
    <w:next w:val="Normal"/>
    <w:link w:val="Heading2Char"/>
    <w:qFormat/>
    <w:rsid w:val="00CA6CE3"/>
    <w:pPr>
      <w:outlineLvl w:val="1"/>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6CE3"/>
    <w:rPr>
      <w:rFonts w:ascii="Arial" w:eastAsia="Times New Roman" w:hAnsi="Arial" w:cs="Times New Roman"/>
      <w:b/>
      <w:caps/>
      <w:kern w:val="32"/>
      <w:sz w:val="18"/>
      <w:szCs w:val="20"/>
      <w:lang w:val="en-US"/>
    </w:rPr>
  </w:style>
  <w:style w:type="character" w:customStyle="1" w:styleId="Heading2Char">
    <w:name w:val="Heading 2 Char"/>
    <w:basedOn w:val="DefaultParagraphFont"/>
    <w:link w:val="Heading2"/>
    <w:rsid w:val="00CA6CE3"/>
    <w:rPr>
      <w:rFonts w:ascii="Arial" w:eastAsia="Times New Roman" w:hAnsi="Arial" w:cs="Times New Roman"/>
      <w:b/>
      <w:kern w:val="32"/>
      <w:sz w:val="18"/>
      <w:szCs w:val="20"/>
      <w:lang w:val="en-US"/>
    </w:rPr>
  </w:style>
  <w:style w:type="paragraph" w:styleId="Header">
    <w:name w:val="header"/>
    <w:basedOn w:val="Normal"/>
    <w:link w:val="HeaderChar"/>
    <w:rsid w:val="00CA6CE3"/>
    <w:pPr>
      <w:tabs>
        <w:tab w:val="center" w:pos="4320"/>
        <w:tab w:val="right" w:pos="8640"/>
      </w:tabs>
      <w:spacing w:after="120"/>
      <w:jc w:val="both"/>
    </w:pPr>
    <w:rPr>
      <w:rFonts w:ascii="Arial" w:hAnsi="Arial"/>
      <w:sz w:val="20"/>
      <w:szCs w:val="20"/>
      <w:lang w:val="en-US"/>
    </w:rPr>
  </w:style>
  <w:style w:type="character" w:customStyle="1" w:styleId="HeaderChar">
    <w:name w:val="Header Char"/>
    <w:basedOn w:val="DefaultParagraphFont"/>
    <w:link w:val="Header"/>
    <w:rsid w:val="00CA6CE3"/>
    <w:rPr>
      <w:rFonts w:ascii="Arial" w:eastAsia="Times New Roman" w:hAnsi="Arial" w:cs="Times New Roman"/>
      <w:sz w:val="20"/>
      <w:szCs w:val="20"/>
      <w:lang w:val="en-US"/>
    </w:rPr>
  </w:style>
  <w:style w:type="paragraph" w:customStyle="1" w:styleId="Author">
    <w:name w:val="Author"/>
    <w:basedOn w:val="Normal"/>
    <w:link w:val="AuthorChar"/>
    <w:rsid w:val="00CA6CE3"/>
    <w:pPr>
      <w:jc w:val="center"/>
    </w:pPr>
    <w:rPr>
      <w:b/>
      <w:color w:val="000000"/>
      <w:szCs w:val="20"/>
      <w:lang w:val="en-US"/>
    </w:rPr>
  </w:style>
  <w:style w:type="paragraph" w:styleId="Title">
    <w:name w:val="Title"/>
    <w:basedOn w:val="Normal"/>
    <w:link w:val="TitleChar"/>
    <w:qFormat/>
    <w:rsid w:val="00CA6CE3"/>
    <w:pPr>
      <w:spacing w:before="100" w:beforeAutospacing="1" w:after="120"/>
      <w:jc w:val="center"/>
      <w:outlineLvl w:val="0"/>
    </w:pPr>
    <w:rPr>
      <w:rFonts w:ascii="Arial" w:hAnsi="Arial"/>
      <w:b/>
      <w:kern w:val="28"/>
      <w:sz w:val="36"/>
      <w:szCs w:val="20"/>
      <w:lang w:val="en-US"/>
    </w:rPr>
  </w:style>
  <w:style w:type="character" w:customStyle="1" w:styleId="TitleChar">
    <w:name w:val="Title Char"/>
    <w:basedOn w:val="DefaultParagraphFont"/>
    <w:link w:val="Title"/>
    <w:rsid w:val="00CA6CE3"/>
    <w:rPr>
      <w:rFonts w:ascii="Arial" w:eastAsia="Times New Roman" w:hAnsi="Arial" w:cs="Times New Roman"/>
      <w:b/>
      <w:kern w:val="28"/>
      <w:sz w:val="36"/>
      <w:szCs w:val="20"/>
      <w:lang w:val="en-US"/>
    </w:rPr>
  </w:style>
  <w:style w:type="paragraph" w:customStyle="1" w:styleId="References">
    <w:name w:val="References"/>
    <w:basedOn w:val="Normal"/>
    <w:rsid w:val="00CA6CE3"/>
    <w:pPr>
      <w:numPr>
        <w:numId w:val="1"/>
      </w:numPr>
      <w:overflowPunct w:val="0"/>
      <w:autoSpaceDE w:val="0"/>
      <w:autoSpaceDN w:val="0"/>
      <w:adjustRightInd w:val="0"/>
      <w:spacing w:after="80"/>
      <w:textAlignment w:val="baseline"/>
    </w:pPr>
    <w:rPr>
      <w:sz w:val="20"/>
      <w:szCs w:val="20"/>
      <w:lang w:val="en-US"/>
    </w:rPr>
  </w:style>
  <w:style w:type="character" w:styleId="Hyperlink">
    <w:name w:val="Hyperlink"/>
    <w:rsid w:val="00CA6CE3"/>
    <w:rPr>
      <w:color w:val="4173AF"/>
      <w:sz w:val="20"/>
      <w:szCs w:val="20"/>
    </w:rPr>
  </w:style>
  <w:style w:type="paragraph" w:customStyle="1" w:styleId="AuthorName">
    <w:name w:val="Author Name"/>
    <w:basedOn w:val="Author"/>
    <w:link w:val="AuthorNameChar"/>
    <w:qFormat/>
    <w:rsid w:val="00CA6CE3"/>
  </w:style>
  <w:style w:type="paragraph" w:customStyle="1" w:styleId="AuthorAffiliation">
    <w:name w:val="Author Affiliation"/>
    <w:basedOn w:val="Normal"/>
    <w:link w:val="AuthorAffiliationChar"/>
    <w:qFormat/>
    <w:rsid w:val="00CA6CE3"/>
    <w:pPr>
      <w:jc w:val="center"/>
    </w:pPr>
    <w:rPr>
      <w:color w:val="000000"/>
      <w:szCs w:val="20"/>
      <w:lang w:val="en-US"/>
    </w:rPr>
  </w:style>
  <w:style w:type="character" w:customStyle="1" w:styleId="AuthorChar">
    <w:name w:val="Author Char"/>
    <w:basedOn w:val="DefaultParagraphFont"/>
    <w:link w:val="Author"/>
    <w:rsid w:val="00CA6CE3"/>
    <w:rPr>
      <w:rFonts w:ascii="Times New Roman" w:eastAsia="Times New Roman" w:hAnsi="Times New Roman" w:cs="Times New Roman"/>
      <w:b/>
      <w:color w:val="000000"/>
      <w:szCs w:val="20"/>
      <w:lang w:val="en-US"/>
    </w:rPr>
  </w:style>
  <w:style w:type="character" w:customStyle="1" w:styleId="AuthorNameChar">
    <w:name w:val="Author Name Char"/>
    <w:basedOn w:val="AuthorChar"/>
    <w:link w:val="AuthorName"/>
    <w:rsid w:val="00CA6CE3"/>
    <w:rPr>
      <w:rFonts w:ascii="Times New Roman" w:eastAsia="Times New Roman" w:hAnsi="Times New Roman" w:cs="Times New Roman"/>
      <w:b/>
      <w:color w:val="000000"/>
      <w:szCs w:val="20"/>
      <w:lang w:val="en-US"/>
    </w:rPr>
  </w:style>
  <w:style w:type="character" w:customStyle="1" w:styleId="AuthorAffiliationChar">
    <w:name w:val="Author Affiliation Char"/>
    <w:basedOn w:val="DefaultParagraphFont"/>
    <w:link w:val="AuthorAffiliation"/>
    <w:rsid w:val="00CA6CE3"/>
    <w:rPr>
      <w:rFonts w:ascii="Times New Roman" w:eastAsia="Times New Roman" w:hAnsi="Times New Roman" w:cs="Times New Roman"/>
      <w:color w:val="000000"/>
      <w:szCs w:val="20"/>
      <w:lang w:val="en-US"/>
    </w:rPr>
  </w:style>
  <w:style w:type="paragraph" w:styleId="ListParagraph">
    <w:name w:val="List Paragraph"/>
    <w:basedOn w:val="Normal"/>
    <w:uiPriority w:val="34"/>
    <w:qFormat/>
    <w:rsid w:val="00472FAC"/>
    <w:pPr>
      <w:ind w:left="720"/>
      <w:contextualSpacing/>
    </w:pPr>
  </w:style>
  <w:style w:type="character" w:styleId="FollowedHyperlink">
    <w:name w:val="FollowedHyperlink"/>
    <w:basedOn w:val="DefaultParagraphFont"/>
    <w:uiPriority w:val="99"/>
    <w:semiHidden/>
    <w:unhideWhenUsed/>
    <w:rsid w:val="004633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82833">
      <w:bodyDiv w:val="1"/>
      <w:marLeft w:val="0"/>
      <w:marRight w:val="0"/>
      <w:marTop w:val="0"/>
      <w:marBottom w:val="0"/>
      <w:divBdr>
        <w:top w:val="none" w:sz="0" w:space="0" w:color="auto"/>
        <w:left w:val="none" w:sz="0" w:space="0" w:color="auto"/>
        <w:bottom w:val="none" w:sz="0" w:space="0" w:color="auto"/>
        <w:right w:val="none" w:sz="0" w:space="0" w:color="auto"/>
      </w:divBdr>
    </w:div>
    <w:div w:id="265357466">
      <w:bodyDiv w:val="1"/>
      <w:marLeft w:val="0"/>
      <w:marRight w:val="0"/>
      <w:marTop w:val="0"/>
      <w:marBottom w:val="0"/>
      <w:divBdr>
        <w:top w:val="none" w:sz="0" w:space="0" w:color="auto"/>
        <w:left w:val="none" w:sz="0" w:space="0" w:color="auto"/>
        <w:bottom w:val="none" w:sz="0" w:space="0" w:color="auto"/>
        <w:right w:val="none" w:sz="0" w:space="0" w:color="auto"/>
      </w:divBdr>
    </w:div>
    <w:div w:id="378087976">
      <w:bodyDiv w:val="1"/>
      <w:marLeft w:val="0"/>
      <w:marRight w:val="0"/>
      <w:marTop w:val="0"/>
      <w:marBottom w:val="0"/>
      <w:divBdr>
        <w:top w:val="none" w:sz="0" w:space="0" w:color="auto"/>
        <w:left w:val="none" w:sz="0" w:space="0" w:color="auto"/>
        <w:bottom w:val="none" w:sz="0" w:space="0" w:color="auto"/>
        <w:right w:val="none" w:sz="0" w:space="0" w:color="auto"/>
      </w:divBdr>
    </w:div>
    <w:div w:id="590087167">
      <w:bodyDiv w:val="1"/>
      <w:marLeft w:val="0"/>
      <w:marRight w:val="0"/>
      <w:marTop w:val="0"/>
      <w:marBottom w:val="0"/>
      <w:divBdr>
        <w:top w:val="none" w:sz="0" w:space="0" w:color="auto"/>
        <w:left w:val="none" w:sz="0" w:space="0" w:color="auto"/>
        <w:bottom w:val="none" w:sz="0" w:space="0" w:color="auto"/>
        <w:right w:val="none" w:sz="0" w:space="0" w:color="auto"/>
      </w:divBdr>
    </w:div>
    <w:div w:id="638415783">
      <w:bodyDiv w:val="1"/>
      <w:marLeft w:val="0"/>
      <w:marRight w:val="0"/>
      <w:marTop w:val="0"/>
      <w:marBottom w:val="0"/>
      <w:divBdr>
        <w:top w:val="none" w:sz="0" w:space="0" w:color="auto"/>
        <w:left w:val="none" w:sz="0" w:space="0" w:color="auto"/>
        <w:bottom w:val="none" w:sz="0" w:space="0" w:color="auto"/>
        <w:right w:val="none" w:sz="0" w:space="0" w:color="auto"/>
      </w:divBdr>
    </w:div>
    <w:div w:id="832718253">
      <w:bodyDiv w:val="1"/>
      <w:marLeft w:val="0"/>
      <w:marRight w:val="0"/>
      <w:marTop w:val="0"/>
      <w:marBottom w:val="0"/>
      <w:divBdr>
        <w:top w:val="none" w:sz="0" w:space="0" w:color="auto"/>
        <w:left w:val="none" w:sz="0" w:space="0" w:color="auto"/>
        <w:bottom w:val="none" w:sz="0" w:space="0" w:color="auto"/>
        <w:right w:val="none" w:sz="0" w:space="0" w:color="auto"/>
      </w:divBdr>
    </w:div>
    <w:div w:id="1113132841">
      <w:bodyDiv w:val="1"/>
      <w:marLeft w:val="0"/>
      <w:marRight w:val="0"/>
      <w:marTop w:val="0"/>
      <w:marBottom w:val="0"/>
      <w:divBdr>
        <w:top w:val="none" w:sz="0" w:space="0" w:color="auto"/>
        <w:left w:val="none" w:sz="0" w:space="0" w:color="auto"/>
        <w:bottom w:val="none" w:sz="0" w:space="0" w:color="auto"/>
        <w:right w:val="none" w:sz="0" w:space="0" w:color="auto"/>
      </w:divBdr>
      <w:divsChild>
        <w:div w:id="1257440585">
          <w:marLeft w:val="720"/>
          <w:marRight w:val="0"/>
          <w:marTop w:val="0"/>
          <w:marBottom w:val="0"/>
          <w:divBdr>
            <w:top w:val="none" w:sz="0" w:space="0" w:color="auto"/>
            <w:left w:val="none" w:sz="0" w:space="0" w:color="auto"/>
            <w:bottom w:val="none" w:sz="0" w:space="0" w:color="auto"/>
            <w:right w:val="none" w:sz="0" w:space="0" w:color="auto"/>
          </w:divBdr>
        </w:div>
        <w:div w:id="972909137">
          <w:marLeft w:val="720"/>
          <w:marRight w:val="0"/>
          <w:marTop w:val="0"/>
          <w:marBottom w:val="0"/>
          <w:divBdr>
            <w:top w:val="none" w:sz="0" w:space="0" w:color="auto"/>
            <w:left w:val="none" w:sz="0" w:space="0" w:color="auto"/>
            <w:bottom w:val="none" w:sz="0" w:space="0" w:color="auto"/>
            <w:right w:val="none" w:sz="0" w:space="0" w:color="auto"/>
          </w:divBdr>
        </w:div>
      </w:divsChild>
    </w:div>
    <w:div w:id="1315791012">
      <w:bodyDiv w:val="1"/>
      <w:marLeft w:val="0"/>
      <w:marRight w:val="0"/>
      <w:marTop w:val="0"/>
      <w:marBottom w:val="0"/>
      <w:divBdr>
        <w:top w:val="none" w:sz="0" w:space="0" w:color="auto"/>
        <w:left w:val="none" w:sz="0" w:space="0" w:color="auto"/>
        <w:bottom w:val="none" w:sz="0" w:space="0" w:color="auto"/>
        <w:right w:val="none" w:sz="0" w:space="0" w:color="auto"/>
      </w:divBdr>
    </w:div>
    <w:div w:id="1342315408">
      <w:bodyDiv w:val="1"/>
      <w:marLeft w:val="0"/>
      <w:marRight w:val="0"/>
      <w:marTop w:val="0"/>
      <w:marBottom w:val="0"/>
      <w:divBdr>
        <w:top w:val="none" w:sz="0" w:space="0" w:color="auto"/>
        <w:left w:val="none" w:sz="0" w:space="0" w:color="auto"/>
        <w:bottom w:val="none" w:sz="0" w:space="0" w:color="auto"/>
        <w:right w:val="none" w:sz="0" w:space="0" w:color="auto"/>
      </w:divBdr>
    </w:div>
    <w:div w:id="1439449757">
      <w:bodyDiv w:val="1"/>
      <w:marLeft w:val="0"/>
      <w:marRight w:val="0"/>
      <w:marTop w:val="0"/>
      <w:marBottom w:val="0"/>
      <w:divBdr>
        <w:top w:val="none" w:sz="0" w:space="0" w:color="auto"/>
        <w:left w:val="none" w:sz="0" w:space="0" w:color="auto"/>
        <w:bottom w:val="none" w:sz="0" w:space="0" w:color="auto"/>
        <w:right w:val="none" w:sz="0" w:space="0" w:color="auto"/>
      </w:divBdr>
    </w:div>
    <w:div w:id="1612275295">
      <w:bodyDiv w:val="1"/>
      <w:marLeft w:val="0"/>
      <w:marRight w:val="0"/>
      <w:marTop w:val="0"/>
      <w:marBottom w:val="0"/>
      <w:divBdr>
        <w:top w:val="none" w:sz="0" w:space="0" w:color="auto"/>
        <w:left w:val="none" w:sz="0" w:space="0" w:color="auto"/>
        <w:bottom w:val="none" w:sz="0" w:space="0" w:color="auto"/>
        <w:right w:val="none" w:sz="0" w:space="0" w:color="auto"/>
      </w:divBdr>
    </w:div>
    <w:div w:id="1634286911">
      <w:bodyDiv w:val="1"/>
      <w:marLeft w:val="0"/>
      <w:marRight w:val="0"/>
      <w:marTop w:val="0"/>
      <w:marBottom w:val="0"/>
      <w:divBdr>
        <w:top w:val="none" w:sz="0" w:space="0" w:color="auto"/>
        <w:left w:val="none" w:sz="0" w:space="0" w:color="auto"/>
        <w:bottom w:val="none" w:sz="0" w:space="0" w:color="auto"/>
        <w:right w:val="none" w:sz="0" w:space="0" w:color="auto"/>
      </w:divBdr>
    </w:div>
    <w:div w:id="1758357782">
      <w:bodyDiv w:val="1"/>
      <w:marLeft w:val="0"/>
      <w:marRight w:val="0"/>
      <w:marTop w:val="0"/>
      <w:marBottom w:val="0"/>
      <w:divBdr>
        <w:top w:val="none" w:sz="0" w:space="0" w:color="auto"/>
        <w:left w:val="none" w:sz="0" w:space="0" w:color="auto"/>
        <w:bottom w:val="none" w:sz="0" w:space="0" w:color="auto"/>
        <w:right w:val="none" w:sz="0" w:space="0" w:color="auto"/>
      </w:divBdr>
      <w:divsChild>
        <w:div w:id="76679116">
          <w:marLeft w:val="720"/>
          <w:marRight w:val="0"/>
          <w:marTop w:val="0"/>
          <w:marBottom w:val="0"/>
          <w:divBdr>
            <w:top w:val="none" w:sz="0" w:space="0" w:color="auto"/>
            <w:left w:val="none" w:sz="0" w:space="0" w:color="auto"/>
            <w:bottom w:val="none" w:sz="0" w:space="0" w:color="auto"/>
            <w:right w:val="none" w:sz="0" w:space="0" w:color="auto"/>
          </w:divBdr>
        </w:div>
        <w:div w:id="638726921">
          <w:marLeft w:val="720"/>
          <w:marRight w:val="0"/>
          <w:marTop w:val="0"/>
          <w:marBottom w:val="0"/>
          <w:divBdr>
            <w:top w:val="none" w:sz="0" w:space="0" w:color="auto"/>
            <w:left w:val="none" w:sz="0" w:space="0" w:color="auto"/>
            <w:bottom w:val="none" w:sz="0" w:space="0" w:color="auto"/>
            <w:right w:val="none" w:sz="0" w:space="0" w:color="auto"/>
          </w:divBdr>
        </w:div>
      </w:divsChild>
    </w:div>
    <w:div w:id="1774275651">
      <w:bodyDiv w:val="1"/>
      <w:marLeft w:val="0"/>
      <w:marRight w:val="0"/>
      <w:marTop w:val="0"/>
      <w:marBottom w:val="0"/>
      <w:divBdr>
        <w:top w:val="none" w:sz="0" w:space="0" w:color="auto"/>
        <w:left w:val="none" w:sz="0" w:space="0" w:color="auto"/>
        <w:bottom w:val="none" w:sz="0" w:space="0" w:color="auto"/>
        <w:right w:val="none" w:sz="0" w:space="0" w:color="auto"/>
      </w:divBdr>
    </w:div>
    <w:div w:id="1840999973">
      <w:bodyDiv w:val="1"/>
      <w:marLeft w:val="0"/>
      <w:marRight w:val="0"/>
      <w:marTop w:val="0"/>
      <w:marBottom w:val="0"/>
      <w:divBdr>
        <w:top w:val="none" w:sz="0" w:space="0" w:color="auto"/>
        <w:left w:val="none" w:sz="0" w:space="0" w:color="auto"/>
        <w:bottom w:val="none" w:sz="0" w:space="0" w:color="auto"/>
        <w:right w:val="none" w:sz="0" w:space="0" w:color="auto"/>
      </w:divBdr>
    </w:div>
    <w:div w:id="1855609738">
      <w:bodyDiv w:val="1"/>
      <w:marLeft w:val="0"/>
      <w:marRight w:val="0"/>
      <w:marTop w:val="0"/>
      <w:marBottom w:val="0"/>
      <w:divBdr>
        <w:top w:val="none" w:sz="0" w:space="0" w:color="auto"/>
        <w:left w:val="none" w:sz="0" w:space="0" w:color="auto"/>
        <w:bottom w:val="none" w:sz="0" w:space="0" w:color="auto"/>
        <w:right w:val="none" w:sz="0" w:space="0" w:color="auto"/>
      </w:divBdr>
    </w:div>
    <w:div w:id="1930775151">
      <w:bodyDiv w:val="1"/>
      <w:marLeft w:val="0"/>
      <w:marRight w:val="0"/>
      <w:marTop w:val="0"/>
      <w:marBottom w:val="0"/>
      <w:divBdr>
        <w:top w:val="none" w:sz="0" w:space="0" w:color="auto"/>
        <w:left w:val="none" w:sz="0" w:space="0" w:color="auto"/>
        <w:bottom w:val="none" w:sz="0" w:space="0" w:color="auto"/>
        <w:right w:val="none" w:sz="0" w:space="0" w:color="auto"/>
      </w:divBdr>
    </w:div>
    <w:div w:id="2017881871">
      <w:bodyDiv w:val="1"/>
      <w:marLeft w:val="0"/>
      <w:marRight w:val="0"/>
      <w:marTop w:val="0"/>
      <w:marBottom w:val="0"/>
      <w:divBdr>
        <w:top w:val="none" w:sz="0" w:space="0" w:color="auto"/>
        <w:left w:val="none" w:sz="0" w:space="0" w:color="auto"/>
        <w:bottom w:val="none" w:sz="0" w:space="0" w:color="auto"/>
        <w:right w:val="none" w:sz="0" w:space="0" w:color="auto"/>
      </w:divBdr>
    </w:div>
    <w:div w:id="204054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abs/1402.31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ywright.me/2017/11/16/positive-unlabeled-learn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niug1984.github.io/paper/niu_ibisml030.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2019-09-19T09:51:00Z</dcterms:created>
  <dcterms:modified xsi:type="dcterms:W3CDTF">2019-09-23T09:27:00Z</dcterms:modified>
</cp:coreProperties>
</file>