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19FD0" w14:textId="77777777" w:rsidR="00F91775" w:rsidRPr="00F91775" w:rsidRDefault="00F91775" w:rsidP="00F91775">
      <w:pPr>
        <w:rPr>
          <w:rFonts w:ascii="Times New Roman" w:eastAsia="Times New Roman" w:hAnsi="Times New Roman" w:cs="Times New Roman"/>
        </w:rPr>
      </w:pPr>
      <w:r w:rsidRPr="00F91775">
        <w:rPr>
          <w:rFonts w:ascii="Times New Roman" w:eastAsia="Times New Roman" w:hAnsi="Times New Roman" w:cs="Times New Roman"/>
        </w:rPr>
        <w:t xml:space="preserve">We </w:t>
      </w:r>
      <w:r w:rsidRPr="00F91775">
        <w:rPr>
          <w:rFonts w:ascii="Times New Roman" w:eastAsia="Times New Roman" w:hAnsi="Times New Roman" w:cs="Times New Roman"/>
          <w:b/>
          <w:bCs/>
        </w:rPr>
        <w:t>subtract</w:t>
      </w:r>
      <w:r w:rsidRPr="00F91775">
        <w:rPr>
          <w:rFonts w:ascii="Times New Roman" w:eastAsia="Times New Roman" w:hAnsi="Times New Roman" w:cs="Times New Roman"/>
        </w:rPr>
        <w:t xml:space="preserve"> 127 from the unsigned value in the exponent field of a single precision floats to allow negative exponents.</w:t>
      </w:r>
      <w:r w:rsidRPr="00F91775">
        <w:rPr>
          <w:rFonts w:ascii="Times New Roman" w:eastAsia="Times New Roman" w:hAnsi="Times New Roman" w:cs="Times New Roman"/>
        </w:rPr>
        <w:br/>
      </w:r>
      <w:r w:rsidRPr="00F91775">
        <w:rPr>
          <w:rFonts w:ascii="Times New Roman" w:eastAsia="Times New Roman" w:hAnsi="Times New Roman" w:cs="Times New Roman"/>
        </w:rPr>
        <w:br/>
        <w:t>The IEEE-754 float is encoded as follows:</w:t>
      </w:r>
      <w:r w:rsidRPr="00F91775">
        <w:rPr>
          <w:rFonts w:ascii="Times New Roman" w:eastAsia="Times New Roman" w:hAnsi="Times New Roman" w:cs="Times New Roman"/>
        </w:rPr>
        <w:br/>
        <w:t xml:space="preserve">bit[31] : sign bit. Note that this allows two </w:t>
      </w:r>
      <w:proofErr w:type="spellStart"/>
      <w:r w:rsidRPr="00F91775">
        <w:rPr>
          <w:rFonts w:ascii="Times New Roman" w:eastAsia="Times New Roman" w:hAnsi="Times New Roman" w:cs="Times New Roman"/>
        </w:rPr>
        <w:t>zeros</w:t>
      </w:r>
      <w:proofErr w:type="spellEnd"/>
      <w:r w:rsidRPr="00F91775">
        <w:rPr>
          <w:rFonts w:ascii="Times New Roman" w:eastAsia="Times New Roman" w:hAnsi="Times New Roman" w:cs="Times New Roman"/>
        </w:rPr>
        <w:t xml:space="preserve"> (a positive and a negative one).</w:t>
      </w:r>
      <w:r w:rsidRPr="00F91775">
        <w:rPr>
          <w:rFonts w:ascii="Times New Roman" w:eastAsia="Times New Roman" w:hAnsi="Times New Roman" w:cs="Times New Roman"/>
        </w:rPr>
        <w:br/>
        <w:t>bit[30:23]: exponent, 8-bit unsigned value.</w:t>
      </w:r>
      <w:r w:rsidRPr="00F91775">
        <w:rPr>
          <w:rFonts w:ascii="Times New Roman" w:eastAsia="Times New Roman" w:hAnsi="Times New Roman" w:cs="Times New Roman"/>
        </w:rPr>
        <w:br/>
        <w:t>bit[22:0]: fraction, 22-bit unsigned value wit implicit leading 1 (except when fraction is 0, where the implicit leading bit is also 0).</w:t>
      </w:r>
      <w:r w:rsidRPr="00F91775">
        <w:rPr>
          <w:rFonts w:ascii="Times New Roman" w:eastAsia="Times New Roman" w:hAnsi="Times New Roman" w:cs="Times New Roman"/>
        </w:rPr>
        <w:br/>
      </w:r>
      <w:r w:rsidRPr="00F91775">
        <w:rPr>
          <w:rFonts w:ascii="Times New Roman" w:eastAsia="Times New Roman" w:hAnsi="Times New Roman" w:cs="Times New Roman"/>
        </w:rPr>
        <w:br/>
        <w:t>The encoded value is:</w:t>
      </w:r>
      <w:r w:rsidRPr="00F91775">
        <w:rPr>
          <w:rFonts w:ascii="Times New Roman" w:eastAsia="Times New Roman" w:hAnsi="Times New Roman" w:cs="Times New Roman"/>
        </w:rPr>
        <w:br/>
        <w:t> </w:t>
      </w:r>
      <w:r w:rsidRPr="00F91775">
        <w:rPr>
          <w:rFonts w:ascii="STIXGeneral" w:eastAsia="Times New Roman" w:hAnsi="STIXGeneral" w:cs="STIXGeneral"/>
          <w:sz w:val="27"/>
          <w:szCs w:val="27"/>
        </w:rPr>
        <w:t>(−1)</w:t>
      </w:r>
      <w:r w:rsidRPr="00F91775">
        <w:rPr>
          <w:rFonts w:ascii="STIXGeneral" w:eastAsia="Times New Roman" w:hAnsi="STIXGeneral" w:cs="STIXGeneral"/>
          <w:i/>
          <w:iCs/>
          <w:sz w:val="19"/>
          <w:szCs w:val="19"/>
        </w:rPr>
        <w:t>sign</w:t>
      </w:r>
      <w:r w:rsidRPr="00F91775">
        <w:rPr>
          <w:rFonts w:ascii="STIXGeneral" w:eastAsia="Times New Roman" w:hAnsi="STIXGeneral" w:cs="STIXGeneral"/>
          <w:sz w:val="27"/>
          <w:szCs w:val="27"/>
        </w:rPr>
        <w:t>×(1+</w:t>
      </w:r>
      <w:r w:rsidRPr="00F91775">
        <w:rPr>
          <w:rFonts w:ascii="STIXGeneral" w:eastAsia="Times New Roman" w:hAnsi="STIXGeneral" w:cs="STIXGeneral"/>
          <w:i/>
          <w:iCs/>
          <w:sz w:val="27"/>
          <w:szCs w:val="27"/>
        </w:rPr>
        <w:t>fraction</w:t>
      </w:r>
      <w:r w:rsidRPr="00F91775">
        <w:rPr>
          <w:rFonts w:ascii="STIXGeneral" w:eastAsia="Times New Roman" w:hAnsi="STIXGeneral" w:cs="STIXGeneral"/>
          <w:sz w:val="27"/>
          <w:szCs w:val="27"/>
        </w:rPr>
        <w:t>×2</w:t>
      </w:r>
      <w:r w:rsidRPr="00F91775">
        <w:rPr>
          <w:rFonts w:ascii="STIXGeneral" w:eastAsia="Times New Roman" w:hAnsi="STIXGeneral" w:cs="STIXGeneral"/>
          <w:i/>
          <w:iCs/>
          <w:sz w:val="19"/>
          <w:szCs w:val="19"/>
        </w:rPr>
        <w:t>exponent</w:t>
      </w:r>
      <w:r w:rsidRPr="00F91775">
        <w:rPr>
          <w:rFonts w:ascii="STIXGeneral" w:eastAsia="Times New Roman" w:hAnsi="STIXGeneral" w:cs="STIXGeneral"/>
          <w:sz w:val="19"/>
          <w:szCs w:val="19"/>
        </w:rPr>
        <w:t>−127</w:t>
      </w:r>
      <w:r w:rsidRPr="00F91775">
        <w:rPr>
          <w:rFonts w:ascii="STIXGeneral" w:eastAsia="Times New Roman" w:hAnsi="STIXGeneral" w:cs="STIXGeneral"/>
          <w:sz w:val="27"/>
          <w:szCs w:val="27"/>
        </w:rPr>
        <w:t>)</w:t>
      </w:r>
      <w:r w:rsidRPr="00F91775">
        <w:rPr>
          <w:rFonts w:ascii="Times New Roman" w:eastAsia="Times New Roman" w:hAnsi="Times New Roman" w:cs="Times New Roman"/>
        </w:rPr>
        <w:br/>
      </w:r>
      <w:r w:rsidRPr="00F91775">
        <w:rPr>
          <w:rFonts w:ascii="Times New Roman" w:eastAsia="Times New Roman" w:hAnsi="Times New Roman" w:cs="Times New Roman"/>
        </w:rPr>
        <w:br/>
        <w:t>As you can see, we subtract 127 from the numeric value encoded by the exponent bits to get the true floating point exponent. The 8 bits of exponent allow us to encode unsigned numbers [0</w:t>
      </w:r>
      <w:proofErr w:type="gramStart"/>
      <w:r w:rsidRPr="00F91775">
        <w:rPr>
          <w:rFonts w:ascii="Times New Roman" w:eastAsia="Times New Roman" w:hAnsi="Times New Roman" w:cs="Times New Roman"/>
        </w:rPr>
        <w:t xml:space="preserve"> ..</w:t>
      </w:r>
      <w:proofErr w:type="gramEnd"/>
      <w:r w:rsidRPr="00F91775">
        <w:rPr>
          <w:rFonts w:ascii="Times New Roman" w:eastAsia="Times New Roman" w:hAnsi="Times New Roman" w:cs="Times New Roman"/>
        </w:rPr>
        <w:t xml:space="preserve"> 255[. The IEEE standard uses a midpoint bias to center this range at zero and allow negative numbers. The range of (exponent-127) is [-126</w:t>
      </w:r>
      <w:proofErr w:type="gramStart"/>
      <w:r w:rsidRPr="00F91775">
        <w:rPr>
          <w:rFonts w:ascii="Times New Roman" w:eastAsia="Times New Roman" w:hAnsi="Times New Roman" w:cs="Times New Roman"/>
        </w:rPr>
        <w:t xml:space="preserve"> ..</w:t>
      </w:r>
      <w:proofErr w:type="gramEnd"/>
      <w:r w:rsidRPr="00F91775">
        <w:rPr>
          <w:rFonts w:ascii="Times New Roman" w:eastAsia="Times New Roman" w:hAnsi="Times New Roman" w:cs="Times New Roman"/>
        </w:rPr>
        <w:t xml:space="preserve"> 127], which allows negative exponents up to -126.</w:t>
      </w:r>
      <w:r w:rsidRPr="00F91775">
        <w:rPr>
          <w:rFonts w:ascii="Times New Roman" w:eastAsia="Times New Roman" w:hAnsi="Times New Roman" w:cs="Times New Roman"/>
        </w:rPr>
        <w:br/>
      </w:r>
      <w:r w:rsidRPr="00F91775">
        <w:rPr>
          <w:rFonts w:ascii="Times New Roman" w:eastAsia="Times New Roman" w:hAnsi="Times New Roman" w:cs="Times New Roman"/>
        </w:rPr>
        <w:br/>
        <w:t>The encoding of IEEE-754 floats is messy and rich with corner cases, but is also somewhat elegant in that the mechanisms by which these data structures are compared, added, multiplied, etc. are reasonably efficient. Furthermore, the standard allows special quantities to be encoded (such as not-a-number (</w:t>
      </w:r>
      <w:proofErr w:type="spellStart"/>
      <w:r w:rsidRPr="00F91775">
        <w:rPr>
          <w:rFonts w:ascii="Times New Roman" w:eastAsia="Times New Roman" w:hAnsi="Times New Roman" w:cs="Times New Roman"/>
        </w:rPr>
        <w:t>NaN</w:t>
      </w:r>
      <w:proofErr w:type="spellEnd"/>
      <w:r w:rsidRPr="00F91775">
        <w:rPr>
          <w:rFonts w:ascii="Times New Roman" w:eastAsia="Times New Roman" w:hAnsi="Times New Roman" w:cs="Times New Roman"/>
        </w:rPr>
        <w:t>), which indicates numeric error, and infinities), which are correctly added, compared, multiplied, etc. with numeric quantities and naturally arise as a result overflow and other exceptional cases.</w:t>
      </w:r>
    </w:p>
    <w:p w14:paraId="41FCCED8" w14:textId="77777777" w:rsidR="00843D84" w:rsidRDefault="002878DE"/>
    <w:p w14:paraId="64A55648" w14:textId="77777777" w:rsidR="000C28F2" w:rsidRDefault="000C28F2"/>
    <w:p w14:paraId="0EAF738C" w14:textId="77777777" w:rsidR="000C28F2" w:rsidRPr="000C28F2" w:rsidRDefault="000C28F2" w:rsidP="000C28F2">
      <w:pPr>
        <w:rPr>
          <w:rFonts w:ascii="Times New Roman" w:eastAsia="Times New Roman" w:hAnsi="Times New Roman" w:cs="Times New Roman"/>
        </w:rPr>
      </w:pPr>
      <w:r w:rsidRPr="000C28F2">
        <w:rPr>
          <w:rFonts w:ascii="Times New Roman" w:eastAsia="Times New Roman" w:hAnsi="Times New Roman" w:cs="Times New Roman"/>
        </w:rPr>
        <w:t xml:space="preserve">Shift Right Arithmetic replicates the sign bit on the left. The new MSB after the SRA operation will be the same as the old MSB (before the SRA operation). This models a "divide by two" operation on twos-complement numbers, such that a positive number (say 15) turns into 7 after the SRA operation (the integer result after division by two) and a negative number (say -18) turns into -9 after the SRA operation: </w:t>
      </w:r>
      <w:r w:rsidRPr="000C28F2">
        <w:rPr>
          <w:rFonts w:ascii="Times New Roman" w:eastAsia="Times New Roman" w:hAnsi="Times New Roman" w:cs="Times New Roman"/>
        </w:rPr>
        <w:br/>
      </w:r>
      <w:r w:rsidRPr="000C28F2">
        <w:rPr>
          <w:rFonts w:ascii="Times New Roman" w:eastAsia="Times New Roman" w:hAnsi="Times New Roman" w:cs="Times New Roman"/>
        </w:rPr>
        <w:br/>
        <w:t xml:space="preserve">15: 00001111 7: 00000111 </w:t>
      </w:r>
      <w:bookmarkStart w:id="0" w:name="_GoBack"/>
      <w:bookmarkEnd w:id="0"/>
      <w:r w:rsidRPr="000C28F2">
        <w:rPr>
          <w:rFonts w:ascii="Times New Roman" w:eastAsia="Times New Roman" w:hAnsi="Times New Roman" w:cs="Times New Roman"/>
        </w:rPr>
        <w:br/>
        <w:t>-18: 11101110 -9: 11110111</w:t>
      </w:r>
    </w:p>
    <w:p w14:paraId="35EBF614" w14:textId="77777777" w:rsidR="000C28F2" w:rsidRDefault="000C28F2"/>
    <w:p w14:paraId="1DF8B2F6"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BIASED REPRESENTATION</w:t>
      </w:r>
    </w:p>
    <w:p w14:paraId="68F65A76"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w:t>
      </w:r>
    </w:p>
    <w:p w14:paraId="4DF94B91"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FD4C653"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an integer representation that skews the bit patterns so as to</w:t>
      </w:r>
    </w:p>
    <w:p w14:paraId="50C95763"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look just like unsigned but actually represent negative numbers.</w:t>
      </w:r>
    </w:p>
    <w:p w14:paraId="572A46E8"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BEF193C"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 xml:space="preserve">    examples:    given 4 bits, we BIAS values by 2**3 (8)</w:t>
      </w:r>
    </w:p>
    <w:p w14:paraId="6EA7DC4D"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8BB5715"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ab/>
        <w:t xml:space="preserve">  TRUE VALUE to be represented      3</w:t>
      </w:r>
    </w:p>
    <w:p w14:paraId="060883B2"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ab/>
        <w:t xml:space="preserve">  add in the bias                  +8</w:t>
      </w:r>
    </w:p>
    <w:p w14:paraId="0FB0E695"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ab/>
      </w:r>
      <w:r w:rsidRPr="00C014EE">
        <w:rPr>
          <w:rFonts w:ascii="Courier New" w:hAnsi="Courier New" w:cs="Courier New"/>
          <w:sz w:val="20"/>
          <w:szCs w:val="20"/>
        </w:rPr>
        <w:tab/>
      </w:r>
      <w:r w:rsidRPr="00C014EE">
        <w:rPr>
          <w:rFonts w:ascii="Courier New" w:hAnsi="Courier New" w:cs="Courier New"/>
          <w:sz w:val="20"/>
          <w:szCs w:val="20"/>
        </w:rPr>
        <w:tab/>
      </w:r>
      <w:r w:rsidRPr="00C014EE">
        <w:rPr>
          <w:rFonts w:ascii="Courier New" w:hAnsi="Courier New" w:cs="Courier New"/>
          <w:sz w:val="20"/>
          <w:szCs w:val="20"/>
        </w:rPr>
        <w:tab/>
      </w:r>
      <w:r w:rsidRPr="00C014EE">
        <w:rPr>
          <w:rFonts w:ascii="Courier New" w:hAnsi="Courier New" w:cs="Courier New"/>
          <w:sz w:val="20"/>
          <w:szCs w:val="20"/>
        </w:rPr>
        <w:tab/>
        <w:t xml:space="preserve"> ----</w:t>
      </w:r>
    </w:p>
    <w:p w14:paraId="108AAE56"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ab/>
        <w:t xml:space="preserve">  unsigned value                   11</w:t>
      </w:r>
    </w:p>
    <w:p w14:paraId="334EC24E"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F80F27D"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lastRenderedPageBreak/>
        <w:tab/>
        <w:t xml:space="preserve">  so the bit pattern of 3 in 4-bit biased-8 representation</w:t>
      </w:r>
    </w:p>
    <w:p w14:paraId="40E3A28A"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ab/>
        <w:t xml:space="preserve">  will </w:t>
      </w:r>
      <w:proofErr w:type="gramStart"/>
      <w:r w:rsidRPr="00C014EE">
        <w:rPr>
          <w:rFonts w:ascii="Courier New" w:hAnsi="Courier New" w:cs="Courier New"/>
          <w:sz w:val="20"/>
          <w:szCs w:val="20"/>
        </w:rPr>
        <w:t>be  1011</w:t>
      </w:r>
      <w:proofErr w:type="gramEnd"/>
    </w:p>
    <w:p w14:paraId="77DF6F28"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1B8485E"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 xml:space="preserve">      </w:t>
      </w:r>
    </w:p>
    <w:p w14:paraId="25BD1B49"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2CC90E4"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ab/>
        <w:t xml:space="preserve">  going the other way, suppose we were given a</w:t>
      </w:r>
    </w:p>
    <w:p w14:paraId="5CDF5EB5"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ab/>
        <w:t xml:space="preserve">  biased-8 representation as   0110</w:t>
      </w:r>
    </w:p>
    <w:p w14:paraId="00412478"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E20B37C"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ab/>
        <w:t xml:space="preserve">  unsigned </w:t>
      </w:r>
      <w:proofErr w:type="gramStart"/>
      <w:r w:rsidRPr="00C014EE">
        <w:rPr>
          <w:rFonts w:ascii="Courier New" w:hAnsi="Courier New" w:cs="Courier New"/>
          <w:sz w:val="20"/>
          <w:szCs w:val="20"/>
        </w:rPr>
        <w:t>0110  represents</w:t>
      </w:r>
      <w:proofErr w:type="gramEnd"/>
      <w:r w:rsidRPr="00C014EE">
        <w:rPr>
          <w:rFonts w:ascii="Courier New" w:hAnsi="Courier New" w:cs="Courier New"/>
          <w:sz w:val="20"/>
          <w:szCs w:val="20"/>
        </w:rPr>
        <w:t xml:space="preserve"> 6</w:t>
      </w:r>
    </w:p>
    <w:p w14:paraId="2792761D"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ab/>
        <w:t xml:space="preserve">  subtract out the bias   - 8</w:t>
      </w:r>
    </w:p>
    <w:p w14:paraId="38CA0523"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ab/>
      </w:r>
      <w:r w:rsidRPr="00C014EE">
        <w:rPr>
          <w:rFonts w:ascii="Courier New" w:hAnsi="Courier New" w:cs="Courier New"/>
          <w:sz w:val="20"/>
          <w:szCs w:val="20"/>
        </w:rPr>
        <w:tab/>
      </w:r>
      <w:r w:rsidRPr="00C014EE">
        <w:rPr>
          <w:rFonts w:ascii="Courier New" w:hAnsi="Courier New" w:cs="Courier New"/>
          <w:sz w:val="20"/>
          <w:szCs w:val="20"/>
        </w:rPr>
        <w:tab/>
      </w:r>
      <w:r w:rsidRPr="00C014EE">
        <w:rPr>
          <w:rFonts w:ascii="Courier New" w:hAnsi="Courier New" w:cs="Courier New"/>
          <w:sz w:val="20"/>
          <w:szCs w:val="20"/>
        </w:rPr>
        <w:tab/>
        <w:t xml:space="preserve">  ----</w:t>
      </w:r>
    </w:p>
    <w:p w14:paraId="3933D7F2"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ab/>
        <w:t xml:space="preserve">  TRUE VALUE represented   -2</w:t>
      </w:r>
    </w:p>
    <w:p w14:paraId="14F03CA7"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F538F0F"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3A41BBA"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 xml:space="preserve">    this representation allows operations on the biased numbers</w:t>
      </w:r>
    </w:p>
    <w:p w14:paraId="69C869E9"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 xml:space="preserve">    to be the same as for unsigned integers, but actually represents</w:t>
      </w:r>
    </w:p>
    <w:p w14:paraId="48940A74"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 xml:space="preserve">    both positive and negative values.</w:t>
      </w:r>
    </w:p>
    <w:p w14:paraId="7261D2D0"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DE16B20"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 xml:space="preserve">    choosing a bias:</w:t>
      </w:r>
    </w:p>
    <w:p w14:paraId="3BD78451"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 xml:space="preserve">      the bias chosen is most often based on the number of bits</w:t>
      </w:r>
    </w:p>
    <w:p w14:paraId="55FBDB29"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 xml:space="preserve">      available for representing an integer.  To get an approx.</w:t>
      </w:r>
    </w:p>
    <w:p w14:paraId="3A139587"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 xml:space="preserve">      equal distribution of true values above and below 0,</w:t>
      </w:r>
    </w:p>
    <w:p w14:paraId="1C5C2985" w14:textId="77777777" w:rsidR="00C014EE" w:rsidRPr="00C014EE" w:rsidRDefault="00C014EE" w:rsidP="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014EE">
        <w:rPr>
          <w:rFonts w:ascii="Courier New" w:hAnsi="Courier New" w:cs="Courier New"/>
          <w:sz w:val="20"/>
          <w:szCs w:val="20"/>
        </w:rPr>
        <w:t xml:space="preserve">      the bias should be    2 ** (n-1)      or</w:t>
      </w:r>
      <w:proofErr w:type="gramStart"/>
      <w:r w:rsidRPr="00C014EE">
        <w:rPr>
          <w:rFonts w:ascii="Courier New" w:hAnsi="Courier New" w:cs="Courier New"/>
          <w:sz w:val="20"/>
          <w:szCs w:val="20"/>
        </w:rPr>
        <w:t xml:space="preserve">   (</w:t>
      </w:r>
      <w:proofErr w:type="gramEnd"/>
      <w:r w:rsidRPr="00C014EE">
        <w:rPr>
          <w:rFonts w:ascii="Courier New" w:hAnsi="Courier New" w:cs="Courier New"/>
          <w:sz w:val="20"/>
          <w:szCs w:val="20"/>
        </w:rPr>
        <w:t>2**(n-1)) - 1</w:t>
      </w:r>
    </w:p>
    <w:p w14:paraId="50088CD4" w14:textId="77777777" w:rsidR="00C014EE" w:rsidRDefault="00C014EE"/>
    <w:sectPr w:rsidR="00C014EE" w:rsidSect="00CA4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TIXGeneral">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775"/>
    <w:rsid w:val="000C28F2"/>
    <w:rsid w:val="001C1C9F"/>
    <w:rsid w:val="002878DE"/>
    <w:rsid w:val="00391CAE"/>
    <w:rsid w:val="007B25DC"/>
    <w:rsid w:val="008760EB"/>
    <w:rsid w:val="0095572D"/>
    <w:rsid w:val="00C014EE"/>
    <w:rsid w:val="00C30BF4"/>
    <w:rsid w:val="00CA456C"/>
    <w:rsid w:val="00D33783"/>
    <w:rsid w:val="00E87B0A"/>
    <w:rsid w:val="00F1550F"/>
    <w:rsid w:val="00F9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DB5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nderedqtext">
    <w:name w:val="rendered_qtext"/>
    <w:basedOn w:val="DefaultParagraphFont"/>
    <w:rsid w:val="00F91775"/>
  </w:style>
  <w:style w:type="character" w:customStyle="1" w:styleId="mo">
    <w:name w:val="mo"/>
    <w:basedOn w:val="DefaultParagraphFont"/>
    <w:rsid w:val="00F91775"/>
  </w:style>
  <w:style w:type="character" w:customStyle="1" w:styleId="mn">
    <w:name w:val="mn"/>
    <w:basedOn w:val="DefaultParagraphFont"/>
    <w:rsid w:val="00F91775"/>
  </w:style>
  <w:style w:type="character" w:customStyle="1" w:styleId="mi">
    <w:name w:val="mi"/>
    <w:basedOn w:val="DefaultParagraphFont"/>
    <w:rsid w:val="00F91775"/>
  </w:style>
  <w:style w:type="character" w:customStyle="1" w:styleId="ya-q-full-text">
    <w:name w:val="ya-q-full-text"/>
    <w:basedOn w:val="DefaultParagraphFont"/>
    <w:rsid w:val="000C28F2"/>
  </w:style>
  <w:style w:type="paragraph" w:styleId="HTMLPreformatted">
    <w:name w:val="HTML Preformatted"/>
    <w:basedOn w:val="Normal"/>
    <w:link w:val="HTMLPreformattedChar"/>
    <w:uiPriority w:val="99"/>
    <w:semiHidden/>
    <w:unhideWhenUsed/>
    <w:rsid w:val="00C0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014E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997591">
      <w:bodyDiv w:val="1"/>
      <w:marLeft w:val="0"/>
      <w:marRight w:val="0"/>
      <w:marTop w:val="0"/>
      <w:marBottom w:val="0"/>
      <w:divBdr>
        <w:top w:val="none" w:sz="0" w:space="0" w:color="auto"/>
        <w:left w:val="none" w:sz="0" w:space="0" w:color="auto"/>
        <w:bottom w:val="none" w:sz="0" w:space="0" w:color="auto"/>
        <w:right w:val="none" w:sz="0" w:space="0" w:color="auto"/>
      </w:divBdr>
    </w:div>
    <w:div w:id="1580870231">
      <w:bodyDiv w:val="1"/>
      <w:marLeft w:val="0"/>
      <w:marRight w:val="0"/>
      <w:marTop w:val="0"/>
      <w:marBottom w:val="0"/>
      <w:divBdr>
        <w:top w:val="none" w:sz="0" w:space="0" w:color="auto"/>
        <w:left w:val="none" w:sz="0" w:space="0" w:color="auto"/>
        <w:bottom w:val="none" w:sz="0" w:space="0" w:color="auto"/>
        <w:right w:val="none" w:sz="0" w:space="0" w:color="auto"/>
      </w:divBdr>
    </w:div>
    <w:div w:id="1906258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438</Words>
  <Characters>2498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Huber</dc:creator>
  <cp:keywords/>
  <dc:description/>
  <cp:lastModifiedBy>hailey Huber</cp:lastModifiedBy>
  <cp:revision>3</cp:revision>
  <dcterms:created xsi:type="dcterms:W3CDTF">2016-03-02T05:16:00Z</dcterms:created>
  <dcterms:modified xsi:type="dcterms:W3CDTF">2016-03-02T16:42:00Z</dcterms:modified>
</cp:coreProperties>
</file>