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diecisiete temas de Sonido</w:t>
      </w:r>
    </w:p>
    <w:p>
      <w:pPr>
        <w:pStyle w:val="Portadadato"/>
      </w:pPr>
      <w:r>
        <w:t>Redacción vigente a 21 de diciembre de 2022</w:t>
      </w:r>
    </w:p>
    <w:p>
      <w:pPr>
        <w:pStyle w:val="Portadadato"/>
      </w:pPr>
      <w:r>
        <w:t>Dieciocho temas · dieciocho esquemas de repaso · 134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 la ocupación con más puestos convocados de las que quedaban por cubrir</w:t>
      </w:r>
      <w:r>
        <w:rPr>
          <w:b w:val="0"/>
          <w:i w:val="0"/>
        </w:rPr>
        <w:t xml:space="preserve">: </w:t>
      </w:r>
      <w:r>
        <w:rPr>
          <w:b/>
          <w:i w:val="0"/>
        </w:rPr>
        <w:t>ciento dos plazas</w:t>
      </w:r>
      <w:r>
        <w:rPr>
          <w:b w:val="0"/>
          <w:i w:val="0"/>
        </w:rPr>
        <w:t xml:space="preserve">, noventa y tres de ellas con examen, y </w:t>
      </w:r>
      <w:r>
        <w:rPr>
          <w:b/>
          <w:i w:val="0"/>
        </w:rPr>
        <w:t>ochenta y seis preguntas</w:t>
      </w:r>
      <w:r>
        <w:rPr>
          <w:b w:val="0"/>
          <w:i w:val="0"/>
        </w:rPr>
        <w:t xml:space="preserve"> de un llamamiento con su plantilla completa. </w:t>
      </w:r>
      <w:r>
        <w:rPr>
          <w:b/>
          <w:i w:val="0"/>
        </w:rPr>
        <w:t>Su anexo reparte el examen de forma muy desigual</w:t>
      </w:r>
      <w:r>
        <w:rPr>
          <w:b w:val="0"/>
          <w:i w:val="0"/>
        </w:rPr>
        <w:t xml:space="preserve">: el audio sobre redes se lleva </w:t>
      </w:r>
      <w:r>
        <w:rPr>
          <w:b/>
          <w:i w:val="0"/>
        </w:rPr>
        <w:t>nueve preguntas</w:t>
      </w:r>
      <w:r>
        <w:rPr>
          <w:b w:val="0"/>
          <w:i w:val="0"/>
        </w:rPr>
        <w:t xml:space="preserve">, los micrófonos y las líneas ocho cada uno y la medición de sonoridad seis, mientras que la acústica arquitectónica se lleva una y </w:t>
      </w:r>
      <w:r>
        <w:rPr>
          <w:b/>
          <w:i w:val="0"/>
        </w:rPr>
        <w:t>la música, ninguna</w:t>
      </w:r>
      <w:r>
        <w:rPr>
          <w:b w:val="0"/>
          <w:i w:val="0"/>
        </w:rPr>
        <w:t xml:space="preserve">. </w:t>
      </w:r>
      <w:r>
        <w:rPr>
          <w:b/>
          <w:i w:val="0"/>
        </w:rPr>
        <w:t>Ese punto sin preguntas se ha escrito igual</w:t>
      </w:r>
      <w:r>
        <w:rPr>
          <w:b w:val="0"/>
          <w:i w:val="0"/>
        </w:rPr>
        <w:t xml:space="preserve">, contra el programa: un punto con cero preguntas en un llamamiento puede tener cuatro en el siguiente, y </w:t>
      </w:r>
      <w:r>
        <w:rPr>
          <w:b/>
          <w:i w:val="0"/>
        </w:rPr>
        <w:t>quien sólo estudia lo preguntado estudia el examen pasado</w:t>
      </w:r>
      <w:r>
        <w:rPr>
          <w:b w:val="0"/>
          <w:i w:val="0"/>
        </w:rPr>
        <w:t xml:space="preserve">. Y hay un punto que merece un aviso propio: </w:t>
      </w:r>
      <w:r>
        <w:rPr>
          <w:b/>
          <w:i w:val="0"/>
        </w:rPr>
        <w:t>el enunciado más largo de todo el anexo tiene UNA sola pregunta, y es sobre un gesto de la mano</w:t>
      </w:r>
      <w:r>
        <w:rPr>
          <w:b w:val="0"/>
          <w:i w:val="0"/>
        </w:rPr>
        <w:t xml:space="preserve">. Es la respuesta peor documentada del bloque, porque los gestos del control son convenio de casa y no hay fuente pública que los fije. </w:t>
      </w:r>
      <w:r>
        <w:rPr>
          <w:b/>
          <w:i w:val="0"/>
        </w:rPr>
        <w:t>El temario lo declara</w:t>
      </w:r>
      <w:r>
        <w:rPr>
          <w:b w:val="0"/>
          <w:i w:val="0"/>
        </w:rPr>
        <w:t xml:space="preserve"> en lugar de inventar una.</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Sonido</w:t>
      </w:r>
    </w:p>
    <w:p>
      <w:pPr>
        <w:pStyle w:val="Heading1"/>
      </w:pPr>
      <w:r>
        <w:t>TEMA 1 – Electricidad y electrónica básicas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1.1 y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2032/2009, de 30 de diciembre, por el que se establecen las unidades legales de medida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BOE-A-2010-927</w:t>
            </w:r>
            <w:r>
              <w:rPr>
                <w:b w:val="0"/>
                <w:i w:val="0"/>
              </w:rPr>
              <w:t xml:space="preserve"> · BOE núm. 21, de 24/01/2010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Se citan </w:t>
            </w:r>
            <w:r>
              <w:rPr>
                <w:b/>
                <w:i w:val="0"/>
              </w:rPr>
              <w:t>celda a celda</w:t>
            </w:r>
            <w:r>
              <w:rPr>
                <w:b w:val="0"/>
                <w:i w:val="0"/>
              </w:rPr>
              <w:t xml:space="preserve"> las filas del cuadro de unidades derivadas que definen el voltio, el ohmio y el faradio: una fila de cuadro no se puede citar como prosa corrida</w:t>
            </w:r>
          </w:p>
        </w:tc>
      </w:tr>
      <w:tr>
        <w:tc>
          <w:tcPr>
            <w:tcW w:type="dxa" w:w="4706"/>
          </w:tcPr>
          <w:p>
            <w:pPr>
              <w:pStyle w:val="Tabla"/>
            </w:pPr>
            <w:r/>
            <w:r>
              <w:rPr>
                <w:b w:val="0"/>
                <w:i w:val="0"/>
              </w:rPr>
            </w:r>
            <w:r>
              <w:rPr>
                <w:b/>
                <w:i w:val="0"/>
              </w:rPr>
              <w:t>Salvedad</w:t>
            </w:r>
            <w:r>
              <w:rPr>
                <w:b w:val="0"/>
                <w:i w:val="0"/>
              </w:rPr>
            </w:r>
          </w:p>
        </w:tc>
        <w:tc>
          <w:tcPr>
            <w:tcW w:type="dxa" w:w="4706"/>
          </w:tcPr>
          <w:p>
            <w:pPr>
              <w:pStyle w:val="Tabla"/>
            </w:pPr>
            <w:r/>
            <w:r>
              <w:rPr>
                <w:b w:val="0"/>
                <w:i w:val="0"/>
              </w:rPr>
            </w:r>
            <w:r>
              <w:rPr>
                <w:b/>
                <w:i w:val="0"/>
              </w:rPr>
              <w:t>La respuesta oficial a la pregunta 82 es la mejor de las cuatro y no es exacta</w:t>
            </w:r>
            <w:r>
              <w:rPr>
                <w:b w:val="0"/>
                <w:i w:val="0"/>
              </w:rPr>
              <w:t xml:space="preserve">: un multímetro corriente mide resistencia en continua, no impedancia. </w:t>
            </w:r>
            <w:r>
              <w:rPr>
                <w:b/>
                <w:i w:val="0"/>
              </w:rPr>
              <w:t>El temario la sostiene y lo declara.</w:t>
            </w:r>
            <w:r>
              <w:rPr>
                <w:b w:val="0"/>
                <w:i w:val="0"/>
              </w:rPr>
              <w:t xml:space="preserve"> Y la 46 pide «lo más aproximado»: el valor exacto de tres altavoces de 8 ohmios en paralelo es </w:t>
            </w:r>
            <w:r>
              <w:rPr>
                <w:b/>
                <w:i w:val="0"/>
              </w:rPr>
              <w:t>2,67</w:t>
            </w:r>
            <w:r>
              <w:rPr>
                <w:b w:val="0"/>
                <w:i w:val="0"/>
              </w:rPr>
              <w:t xml:space="preserve">, y la opción marcada es </w:t>
            </w:r>
            <w:r>
              <w:rPr>
                <w:b/>
                <w:i w:val="0"/>
              </w:rPr>
              <w:t>2,5</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3.283 palabras</w:t>
            </w:r>
            <w:r>
              <w:rPr>
                <w:b w:val="0"/>
                <w:i w:val="0"/>
              </w:rPr>
            </w:r>
          </w:p>
        </w:tc>
      </w:tr>
    </w:tbl>
    <w:p>
      <w:pPr/>
    </w:p>
    <w:p>
      <w:pPr/>
      <w:r>
        <w:rPr>
          <w:b w:val="0"/>
          <w:i w:val="0"/>
        </w:rPr>
        <w:t>Las siglas y símbolos de este tema, presentados de entrada: la corriente continua (</w:t>
      </w:r>
      <w:r>
        <w:rPr>
          <w:b/>
          <w:i w:val="0"/>
        </w:rPr>
        <w:t>CC</w:t>
      </w:r>
      <w:r>
        <w:rPr>
          <w:b w:val="0"/>
          <w:i w:val="0"/>
        </w:rPr>
        <w:t xml:space="preserve">, o </w:t>
      </w:r>
      <w:r>
        <w:rPr>
          <w:b/>
          <w:i w:val="0"/>
        </w:rPr>
        <w:t>DC</w:t>
      </w:r>
      <w:r>
        <w:rPr>
          <w:b w:val="0"/>
          <w:i w:val="0"/>
        </w:rPr>
        <w:t xml:space="preserve"> en</w:t>
      </w:r>
      <w:r>
        <w:t xml:space="preserve"> </w:t>
      </w:r>
      <w:r>
        <w:rPr>
          <w:b w:val="0"/>
          <w:i w:val="0"/>
        </w:rPr>
        <w:t>la documentación en inglés) y la alterna (</w:t>
      </w:r>
      <w:r>
        <w:rPr>
          <w:b/>
          <w:i w:val="0"/>
        </w:rPr>
        <w:t>CA</w:t>
      </w:r>
      <w:r>
        <w:rPr>
          <w:b w:val="0"/>
          <w:i w:val="0"/>
        </w:rPr>
        <w:t xml:space="preserve">, o </w:t>
      </w:r>
      <w:r>
        <w:rPr>
          <w:b/>
          <w:i w:val="0"/>
        </w:rPr>
        <w:t>AC</w:t>
      </w:r>
      <w:r>
        <w:rPr>
          <w:b w:val="0"/>
          <w:i w:val="0"/>
        </w:rPr>
        <w:t>); el voltio (</w:t>
      </w:r>
      <w:r>
        <w:rPr>
          <w:b/>
          <w:i w:val="0"/>
        </w:rPr>
        <w:t>V</w:t>
      </w:r>
      <w:r>
        <w:rPr>
          <w:b w:val="0"/>
          <w:i w:val="0"/>
        </w:rPr>
        <w:t>), el amperio (</w:t>
      </w:r>
      <w:r>
        <w:rPr>
          <w:b/>
          <w:i w:val="0"/>
        </w:rPr>
        <w:t>A</w:t>
      </w:r>
      <w:r>
        <w:rPr>
          <w:b w:val="0"/>
          <w:i w:val="0"/>
        </w:rPr>
        <w:t>), el</w:t>
      </w:r>
      <w:r>
        <w:t xml:space="preserve"> </w:t>
      </w:r>
      <w:r>
        <w:rPr>
          <w:b w:val="0"/>
          <w:i w:val="0"/>
        </w:rPr>
        <w:t>ohmio (</w:t>
      </w:r>
      <w:r>
        <w:rPr>
          <w:b/>
          <w:i w:val="0"/>
        </w:rPr>
        <w:t>Ω</w:t>
      </w:r>
      <w:r>
        <w:rPr>
          <w:b w:val="0"/>
          <w:i w:val="0"/>
        </w:rPr>
        <w:t>), el vatio (</w:t>
      </w:r>
      <w:r>
        <w:rPr>
          <w:b/>
          <w:i w:val="0"/>
        </w:rPr>
        <w:t>W</w:t>
      </w:r>
      <w:r>
        <w:rPr>
          <w:b w:val="0"/>
          <w:i w:val="0"/>
        </w:rPr>
        <w:t>) y el faradio (</w:t>
      </w:r>
      <w:r>
        <w:rPr>
          <w:b/>
          <w:i w:val="0"/>
        </w:rPr>
        <w:t>F</w:t>
      </w:r>
      <w:r>
        <w:rPr>
          <w:b w:val="0"/>
          <w:i w:val="0"/>
        </w:rPr>
        <w:t>), que son unidades legales de medida; el hercio</w:t>
      </w:r>
      <w:r>
        <w:t xml:space="preserve"> </w:t>
      </w:r>
      <w:r>
        <w:rPr>
          <w:b w:val="0"/>
          <w:i w:val="0"/>
        </w:rPr>
        <w:t>(</w:t>
      </w:r>
      <w:r>
        <w:rPr>
          <w:b/>
          <w:i w:val="0"/>
        </w:rPr>
        <w:t>Hz</w:t>
      </w:r>
      <w:r>
        <w:rPr>
          <w:b w:val="0"/>
          <w:i w:val="0"/>
        </w:rPr>
        <w:t>); la distorsión armónica total (</w:t>
      </w:r>
      <w:r>
        <w:rPr>
          <w:b/>
          <w:i w:val="0"/>
        </w:rPr>
        <w:t>THD</w:t>
      </w:r>
      <w:r>
        <w:rPr>
          <w:b w:val="0"/>
          <w:i w:val="0"/>
        </w:rPr>
        <w:t xml:space="preserve">, </w:t>
      </w:r>
      <w:r>
        <w:rPr>
          <w:b w:val="0"/>
          <w:i/>
        </w:rPr>
        <w:t>total harmonic distortion</w:t>
      </w:r>
      <w:r>
        <w:rPr>
          <w:b w:val="0"/>
          <w:i w:val="0"/>
        </w:rPr>
        <w:t>); el decibelio referido a</w:t>
      </w:r>
      <w:r>
        <w:t xml:space="preserve"> </w:t>
      </w:r>
      <w:r>
        <w:rPr>
          <w:b w:val="0"/>
          <w:i w:val="0"/>
        </w:rPr>
        <w:t>0,775 voltios (</w:t>
      </w:r>
      <w:r>
        <w:rPr>
          <w:b/>
          <w:i w:val="0"/>
        </w:rPr>
        <w:t>dBu</w:t>
      </w:r>
      <w:r>
        <w:rPr>
          <w:b w:val="0"/>
          <w:i w:val="0"/>
        </w:rPr>
        <w:t>) y el referido al umbral de audición (</w:t>
      </w:r>
      <w:r>
        <w:rPr>
          <w:b/>
          <w:i w:val="0"/>
        </w:rPr>
        <w:t>dB SPL</w:t>
      </w:r>
      <w:r>
        <w:rPr>
          <w:b w:val="0"/>
          <w:i w:val="0"/>
        </w:rPr>
        <w:t xml:space="preserve">, </w:t>
      </w:r>
      <w:r>
        <w:rPr>
          <w:b w:val="0"/>
          <w:i/>
        </w:rPr>
        <w:t>sound pressure level</w:t>
      </w:r>
      <w:r>
        <w:rPr>
          <w:b w:val="0"/>
          <w:i w:val="0"/>
        </w:rPr>
        <w:t>); las clases</w:t>
      </w:r>
      <w:r>
        <w:t xml:space="preserve"> </w:t>
      </w:r>
      <w:r>
        <w:rPr>
          <w:b w:val="0"/>
          <w:i w:val="0"/>
        </w:rPr>
        <w:t>de amplificador, que se nombran por letra y de las que una es doble (</w:t>
      </w:r>
      <w:r>
        <w:rPr>
          <w:b/>
          <w:i w:val="0"/>
        </w:rPr>
        <w:t>clase AB</w:t>
      </w:r>
      <w:r>
        <w:rPr>
          <w:b w:val="0"/>
          <w:i w:val="0"/>
        </w:rPr>
        <w:t>); y el interruptor</w:t>
      </w:r>
      <w:r>
        <w:t xml:space="preserve"> </w:t>
      </w:r>
      <w:r>
        <w:rPr>
          <w:b w:val="0"/>
          <w:i w:val="0"/>
        </w:rPr>
        <w:t>diferencial, que el oficio llama a secas «el diferencial».</w:t>
      </w:r>
    </w:p>
    <w:p>
      <w:pPr>
        <w:pStyle w:val="Citadelanorma"/>
      </w:pPr>
      <w:r>
        <w:rPr>
          <w:b w:val="0"/>
          <w:i w:val="0"/>
        </w:rPr>
        <w:t>Enunciado de la convocatoria (Anexo 2, temario específico de Sonido, puntos 1.1 y 1.2):</w:t>
      </w:r>
      <w:r>
        <w:t xml:space="preserve"> </w:t>
      </w:r>
      <w:r>
        <w:rPr>
          <w:b w:val="0"/>
          <w:i w:val="0"/>
        </w:rPr>
        <w:t>«CONOCIMIENTOS BÁSICOS. Electricidad básica. Electrónica básica aplicada a la captación y</w:t>
      </w:r>
      <w:r>
        <w:t xml:space="preserve"> </w:t>
      </w:r>
      <w:r>
        <w:rPr>
          <w:b w:val="0"/>
          <w:i w:val="0"/>
        </w:rPr>
        <w:t>tratamiento del sonido.»</w:t>
      </w:r>
    </w:p>
    <w:p>
      <w:pPr/>
      <w:r>
        <w:rPr>
          <w:b w:val="0"/>
          <w:i w:val="0"/>
        </w:rPr>
      </w:r>
      <w:r>
        <w:rPr>
          <w:b/>
          <w:i w:val="0"/>
        </w:rPr>
        <w:t>Doce preguntas: el segundo banco de esta ocupación.</w:t>
      </w:r>
      <w:r>
        <w:rPr>
          <w:b w:val="0"/>
          <w:i w:val="0"/>
        </w:rPr>
        <w:t xml:space="preserve"> </w:t>
      </w:r>
      <w:r>
        <w:rPr>
          <w:b/>
          <w:i w:val="0"/>
        </w:rPr>
        <w:t>Y el punto que más sorprende a quien llega</w:t>
      </w:r>
      <w:r>
        <w:t xml:space="preserve"> </w:t>
      </w:r>
      <w:r>
        <w:rPr>
          <w:b/>
          <w:i w:val="0"/>
        </w:rPr>
        <w:t>al temario esperando sonido</w:t>
      </w:r>
      <w:r>
        <w:rPr>
          <w:b w:val="0"/>
          <w:i w:val="0"/>
        </w:rPr>
        <w:t xml:space="preserve">: </w:t>
      </w:r>
      <w:r>
        <w:rPr>
          <w:b/>
          <w:i w:val="0"/>
        </w:rPr>
        <w:t>el examen de Sonido empieza por la ley de Ohm.</w:t>
      </w:r>
      <w:r>
        <w:rPr>
          <w:b w:val="0"/>
          <w:i w:val="0"/>
        </w:rPr>
      </w:r>
    </w:p>
    <w:p>
      <w:pPr/>
      <w:r>
        <w:rPr>
          <w:b w:val="0"/>
          <w:i w:val="0"/>
        </w:rPr>
      </w:r>
      <w:r>
        <w:rPr>
          <w:b/>
          <w:i w:val="0"/>
        </w:rPr>
        <w:t>La razón no es caprichosa.</w:t>
      </w:r>
      <w:r>
        <w:rPr>
          <w:b w:val="0"/>
          <w:i w:val="0"/>
        </w:rPr>
        <w:t xml:space="preserve"> </w:t>
      </w:r>
      <w:r>
        <w:rPr>
          <w:b/>
          <w:i w:val="0"/>
        </w:rPr>
        <w:t>Un técnico de sonido conecta altavoces en serie y en paralelo,</w:t>
      </w:r>
      <w:r>
        <w:t xml:space="preserve"> </w:t>
      </w:r>
      <w:r>
        <w:rPr>
          <w:b/>
          <w:i w:val="0"/>
        </w:rPr>
        <w:t>calcula si una etapa aguanta la carga, distingue un zumbido de masa de una avería, y decide si un</w:t>
      </w:r>
      <w:r>
        <w:t xml:space="preserve"> </w:t>
      </w:r>
      <w:r>
        <w:rPr>
          <w:b/>
          <w:i w:val="0"/>
        </w:rPr>
        <w:t>cable de sección insuficiente le va a costar potencia.</w:t>
      </w:r>
      <w:r>
        <w:rPr>
          <w:b w:val="0"/>
          <w:i w:val="0"/>
        </w:rPr>
        <w:t xml:space="preserve"> </w:t>
      </w:r>
      <w:r>
        <w:rPr>
          <w:b/>
          <w:i w:val="0"/>
        </w:rPr>
        <w:t>Nada de eso es acústica: es electricidad.</w:t>
      </w:r>
      <w:r>
        <w:rPr>
          <w:b w:val="0"/>
          <w:i w:val="0"/>
        </w:rPr>
      </w:r>
    </w:p>
    <w:p>
      <w:pPr>
        <w:pStyle w:val="Heading2"/>
      </w:pPr>
      <w:r>
        <w:rPr>
          <w:b w:val="0"/>
          <w:i w:val="0"/>
        </w:rPr>
        <w:t>1.1 Las magnitudes eléctricas y sus unidades legales</w:t>
      </w:r>
    </w:p>
    <w:p>
      <w:pPr/>
      <w:r>
        <w:rPr>
          <w:b w:val="0"/>
          <w:i w:val="0"/>
        </w:rPr>
      </w:r>
      <w:r>
        <w:rPr>
          <w:b/>
          <w:i w:val="0"/>
        </w:rPr>
        <w:t>Las cuatro magnitudes de un circuito, con la unidad que el Real Decreto 2032/2009 les asigna: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 legal</w:t>
            </w:r>
          </w:p>
        </w:tc>
      </w:tr>
      <w:tr>
        <w:tc>
          <w:tcPr>
            <w:tcW w:type="dxa" w:w="3137"/>
          </w:tcPr>
          <w:p>
            <w:pPr>
              <w:pStyle w:val="Tabla"/>
            </w:pPr>
            <w:r/>
            <w:r>
              <w:rPr>
                <w:b w:val="0"/>
                <w:i w:val="0"/>
              </w:rPr>
            </w:r>
            <w:r>
              <w:rPr>
                <w:b/>
                <w:i w:val="0"/>
              </w:rPr>
              <w:t>Tensión</w:t>
            </w:r>
            <w:r>
              <w:rPr>
                <w:b w:val="0"/>
                <w:i w:val="0"/>
              </w:rPr>
              <w:t xml:space="preserve"> o diferencia de potencial</w:t>
            </w:r>
          </w:p>
        </w:tc>
        <w:tc>
          <w:tcPr>
            <w:tcW w:type="dxa" w:w="3137"/>
          </w:tcPr>
          <w:p>
            <w:pPr>
              <w:pStyle w:val="Tabla"/>
            </w:pPr>
            <w:r/>
            <w:r>
              <w:rPr>
                <w:b w:val="0"/>
                <w:i w:val="0"/>
              </w:rPr>
            </w:r>
            <w:r>
              <w:rPr>
                <w:b/>
                <w:i w:val="0"/>
              </w:rPr>
              <w:t>La fuerza que empuja</w:t>
            </w:r>
            <w:r>
              <w:rPr>
                <w:b w:val="0"/>
                <w:i w:val="0"/>
              </w:rPr>
              <w:t xml:space="preserve"> a los electrones</w:t>
            </w:r>
          </w:p>
        </w:tc>
        <w:tc>
          <w:tcPr>
            <w:tcW w:type="dxa" w:w="3137"/>
          </w:tcPr>
          <w:p>
            <w:pPr>
              <w:pStyle w:val="Tabla"/>
            </w:pPr>
            <w:r/>
            <w:r>
              <w:rPr>
                <w:b w:val="0"/>
                <w:i w:val="0"/>
              </w:rPr>
            </w:r>
            <w:r>
              <w:rPr>
                <w:b/>
                <w:i w:val="0"/>
              </w:rPr>
              <w:t>Voltio (V)</w:t>
            </w:r>
            <w:r>
              <w:rPr>
                <w:b w:val="0"/>
                <w:i w:val="0"/>
              </w:rPr>
            </w:r>
          </w:p>
        </w:tc>
      </w:tr>
      <w:tr>
        <w:tc>
          <w:tcPr>
            <w:tcW w:type="dxa" w:w="3137"/>
          </w:tcPr>
          <w:p>
            <w:pPr>
              <w:pStyle w:val="Tabla"/>
            </w:pPr>
            <w:r/>
            <w:r>
              <w:rPr>
                <w:b w:val="0"/>
                <w:i w:val="0"/>
              </w:rPr>
            </w:r>
            <w:r>
              <w:rPr>
                <w:b/>
                <w:i w:val="0"/>
              </w:rPr>
              <w:t>Intensidad</w:t>
            </w:r>
            <w:r>
              <w:rPr>
                <w:b w:val="0"/>
                <w:i w:val="0"/>
              </w:rPr>
              <w:t xml:space="preserve"> o corriente</w:t>
            </w:r>
          </w:p>
        </w:tc>
        <w:tc>
          <w:tcPr>
            <w:tcW w:type="dxa" w:w="3137"/>
          </w:tcPr>
          <w:p>
            <w:pPr>
              <w:pStyle w:val="Tabla"/>
            </w:pPr>
            <w:r/>
            <w:r>
              <w:rPr>
                <w:b w:val="0"/>
                <w:i w:val="0"/>
              </w:rPr>
            </w:r>
            <w:r>
              <w:rPr>
                <w:b/>
                <w:i w:val="0"/>
              </w:rPr>
              <w:t>Cuántos electrones pasan</w:t>
            </w:r>
            <w:r>
              <w:rPr>
                <w:b w:val="0"/>
                <w:i w:val="0"/>
              </w:rPr>
              <w:t xml:space="preserve"> por segundo</w:t>
            </w:r>
          </w:p>
        </w:tc>
        <w:tc>
          <w:tcPr>
            <w:tcW w:type="dxa" w:w="3137"/>
          </w:tcPr>
          <w:p>
            <w:pPr>
              <w:pStyle w:val="Tabla"/>
            </w:pPr>
            <w:r/>
            <w:r>
              <w:rPr>
                <w:b w:val="0"/>
                <w:i w:val="0"/>
              </w:rPr>
            </w:r>
            <w:r>
              <w:rPr>
                <w:b/>
                <w:i w:val="0"/>
              </w:rPr>
              <w:t>Amperio (A)</w:t>
            </w:r>
            <w:r>
              <w:rPr>
                <w:b w:val="0"/>
                <w:i w:val="0"/>
              </w:rPr>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r>
            <w:r>
              <w:rPr>
                <w:b/>
                <w:i w:val="0"/>
              </w:rPr>
              <w:t>Lo que se opone al paso</w:t>
            </w:r>
            <w:r>
              <w:rPr>
                <w:b w:val="0"/>
                <w:i w:val="0"/>
              </w:rPr>
            </w:r>
          </w:p>
        </w:tc>
        <w:tc>
          <w:tcPr>
            <w:tcW w:type="dxa" w:w="3137"/>
          </w:tcPr>
          <w:p>
            <w:pPr>
              <w:pStyle w:val="Tabla"/>
            </w:pPr>
            <w:r/>
            <w:r>
              <w:rPr>
                <w:b w:val="0"/>
                <w:i w:val="0"/>
              </w:rPr>
            </w:r>
            <w:r>
              <w:rPr>
                <w:b/>
                <w:i w:val="0"/>
              </w:rPr>
              <w:t>Ohmio (Ω)</w:t>
            </w:r>
            <w:r>
              <w:rPr>
                <w:b w:val="0"/>
                <w:i w:val="0"/>
              </w:rPr>
            </w:r>
          </w:p>
        </w:tc>
      </w:tr>
      <w:tr>
        <w:tc>
          <w:tcPr>
            <w:tcW w:type="dxa" w:w="3137"/>
          </w:tcPr>
          <w:p>
            <w:pPr>
              <w:pStyle w:val="Tabla"/>
            </w:pPr>
            <w:r/>
            <w:r>
              <w:rPr>
                <w:b w:val="0"/>
                <w:i w:val="0"/>
              </w:rPr>
            </w:r>
            <w:r>
              <w:rPr>
                <w:b/>
                <w:i w:val="0"/>
              </w:rPr>
              <w:t>Potencia</w:t>
            </w:r>
            <w:r>
              <w:rPr>
                <w:b w:val="0"/>
                <w:i w:val="0"/>
              </w:rPr>
            </w:r>
          </w:p>
        </w:tc>
        <w:tc>
          <w:tcPr>
            <w:tcW w:type="dxa" w:w="3137"/>
          </w:tcPr>
          <w:p>
            <w:pPr>
              <w:pStyle w:val="Tabla"/>
            </w:pPr>
            <w:r/>
            <w:r>
              <w:rPr>
                <w:b w:val="0"/>
                <w:i w:val="0"/>
              </w:rPr>
            </w:r>
            <w:r>
              <w:rPr>
                <w:b/>
                <w:i w:val="0"/>
              </w:rPr>
              <w:t>Energía por unidad de tiempo</w:t>
            </w:r>
            <w:r>
              <w:rPr>
                <w:b w:val="0"/>
                <w:i w:val="0"/>
              </w:rPr>
            </w:r>
          </w:p>
        </w:tc>
        <w:tc>
          <w:tcPr>
            <w:tcW w:type="dxa" w:w="3137"/>
          </w:tcPr>
          <w:p>
            <w:pPr>
              <w:pStyle w:val="Tabla"/>
            </w:pPr>
            <w:r/>
            <w:r>
              <w:rPr>
                <w:b w:val="0"/>
                <w:i w:val="0"/>
              </w:rPr>
            </w:r>
            <w:r>
              <w:rPr>
                <w:b/>
                <w:i w:val="0"/>
              </w:rPr>
              <w:t>Vatio (W)</w:t>
            </w:r>
            <w:r>
              <w:rPr>
                <w:b w:val="0"/>
                <w:i w:val="0"/>
              </w:rPr>
            </w:r>
          </w:p>
        </w:tc>
      </w:tr>
    </w:tbl>
    <w:p>
      <w:pPr/>
    </w:p>
    <w:p>
      <w:pPr/>
      <w:r>
        <w:rPr>
          <w:b w:val="0"/>
          <w:i w:val="0"/>
        </w:rPr>
      </w:r>
      <w:r>
        <w:rPr>
          <w:b/>
          <w:i w:val="0"/>
        </w:rPr>
        <w:t>Y no son convención de sector: están en el Boletín Oficial del Estado.</w:t>
      </w:r>
      <w:r>
        <w:rPr>
          <w:b w:val="0"/>
          <w:i w:val="0"/>
        </w:rPr>
        <w:t xml:space="preserve"> </w:t>
      </w:r>
      <w:r>
        <w:rPr>
          <w:b/>
          <w:i w:val="0"/>
        </w:rPr>
        <w:t>El Real Decreto</w:t>
      </w:r>
      <w:r>
        <w:t xml:space="preserve"> </w:t>
      </w:r>
      <w:r>
        <w:rPr>
          <w:b/>
          <w:i w:val="0"/>
        </w:rPr>
        <w:t>2032/2009, de 30 de diciembre, por el que se establecen las unidades legales de medida, recoge en su</w:t>
      </w:r>
      <w:r>
        <w:t xml:space="preserve"> </w:t>
      </w:r>
      <w:r>
        <w:rPr>
          <w:b/>
          <w:i w:val="0"/>
        </w:rPr>
        <w:t>cuadro de unidades derivadas coherentes las filas que las definen</w:t>
      </w:r>
      <w:r>
        <w:rPr>
          <w:b w:val="0"/>
          <w:i w:val="0"/>
        </w:rPr>
        <w:t>, con las celdas separadas por</w:t>
      </w:r>
      <w:r>
        <w:t xml:space="preserve"> </w:t>
      </w:r>
      <w:r>
        <w:rPr>
          <w:b w:val="0"/>
          <w:i w:val="0"/>
        </w:rPr>
        <w:t>puntos porque un cuadro no se puede entrecomillar de otra manera y cada celda va literal:</w:t>
      </w:r>
    </w:p>
    <w:p>
      <w:pPr>
        <w:pStyle w:val="Citadelanorma"/>
      </w:pPr>
      <w:r>
        <w:rPr>
          <w:b w:val="0"/>
          <w:i w:val="0"/>
        </w:rPr>
        <w:t>«diferencia de potencial eléctrico, fuerza electromotriz» · «voltio» · «V» · «W/A»</w:t>
      </w:r>
    </w:p>
    <w:p>
      <w:pPr>
        <w:pStyle w:val="Citadelanorma"/>
      </w:pPr>
      <w:r>
        <w:rPr>
          <w:b w:val="0"/>
          <w:i w:val="0"/>
        </w:rPr>
        <w:t>«resistencia eléctrica» · «ohmio» · «Ω» · «V/A»</w:t>
      </w:r>
    </w:p>
    <w:p>
      <w:pPr>
        <w:pStyle w:val="Citadelanorma"/>
      </w:pPr>
      <w:r>
        <w:rPr>
          <w:b w:val="0"/>
          <w:i w:val="0"/>
        </w:rPr>
        <w:t>«capacidad eléctrica» · «faradio» · «F» · «C/V»</w:t>
      </w:r>
    </w:p>
    <w:p>
      <w:pPr/>
      <w:r>
        <w:rPr>
          <w:b w:val="0"/>
          <w:i w:val="0"/>
        </w:rPr>
      </w:r>
      <w:r>
        <w:rPr>
          <w:b/>
          <w:i w:val="0"/>
        </w:rPr>
        <w:t>El amperio, además, es una de las siete unidades básicas del Sistema Internacional</w:t>
      </w:r>
      <w:r>
        <w:rPr>
          <w:b w:val="0"/>
          <w:i w:val="0"/>
        </w:rPr>
        <w:t>, y no deriva de</w:t>
      </w:r>
      <w:r>
        <w:t xml:space="preserve"> </w:t>
      </w:r>
      <w:r>
        <w:rPr>
          <w:b w:val="0"/>
          <w:i w:val="0"/>
        </w:rPr>
        <w:t>ninguna otra.</w:t>
      </w:r>
    </w:p>
    <w:p>
      <w:pPr>
        <w:pStyle w:val="Heading2"/>
      </w:pPr>
      <w:r>
        <w:rPr>
          <w:b w:val="0"/>
          <w:i w:val="0"/>
        </w:rPr>
        <w:t>1.2 La ley de Ohm</w:t>
      </w:r>
    </w:p>
    <w:p>
      <w:pPr/>
      <w:r>
        <w:rPr>
          <w:b w:val="0"/>
          <w:i w:val="0"/>
        </w:rPr>
      </w:r>
      <w:r>
        <w:rPr>
          <w:b/>
          <w:i w:val="0"/>
        </w:rPr>
        <w:t>La ley de Ohm describe la relación entre tensión, corriente y resistencia en un circuito</w:t>
      </w:r>
      <w:r>
        <w:t xml:space="preserve"> </w:t>
      </w:r>
      <w:r>
        <w:rPr>
          <w:b/>
          <w:i w:val="0"/>
        </w:rPr>
        <w:t>eléctrico.</w:t>
      </w:r>
      <w:r>
        <w:rPr>
          <w:b w:val="0"/>
          <w:i w:val="0"/>
        </w:rPr>
        <w:t xml:space="preserve"> Ésa es la respuesta oficial a la pregunta 74.</w:t>
      </w:r>
    </w:p>
    <w:p>
      <w:pPr/>
      <w:r>
        <w:rPr>
          <w:b w:val="0"/>
          <w:i w:val="0"/>
        </w:rPr>
      </w:r>
      <w:r>
        <w:rPr>
          <w:b/>
          <w:i w:val="0"/>
        </w:rPr>
        <w:t>La fórmula, y las tres maneras de despejarla: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busca</w:t>
            </w:r>
          </w:p>
        </w:tc>
        <w:tc>
          <w:tcPr>
            <w:tcW w:type="dxa" w:w="4706"/>
            <w:shd w:val="clear" w:color="auto" w:fill="E4E4E4"/>
          </w:tcPr>
          <w:p>
            <w:pPr>
              <w:pStyle w:val="Tablacabecera"/>
            </w:pPr>
            <w:r/>
            <w:r>
              <w:rPr>
                <w:b w:val="0"/>
                <w:i w:val="0"/>
              </w:rPr>
              <w:t>Fórmula</w:t>
            </w:r>
          </w:p>
        </w:tc>
      </w:tr>
      <w:tr>
        <w:tc>
          <w:tcPr>
            <w:tcW w:type="dxa" w:w="4706"/>
          </w:tcPr>
          <w:p>
            <w:pPr>
              <w:pStyle w:val="Tabla"/>
            </w:pPr>
            <w:r/>
            <w:r>
              <w:rPr>
                <w:b w:val="0"/>
                <w:i w:val="0"/>
              </w:rPr>
            </w:r>
            <w:r>
              <w:rPr>
                <w:b/>
                <w:i w:val="0"/>
              </w:rPr>
              <w:t>Tensión</w:t>
            </w:r>
            <w:r>
              <w:rPr>
                <w:b w:val="0"/>
                <w:i w:val="0"/>
              </w:rPr>
            </w:r>
          </w:p>
        </w:tc>
        <w:tc>
          <w:tcPr>
            <w:tcW w:type="dxa" w:w="4706"/>
          </w:tcPr>
          <w:p>
            <w:pPr>
              <w:pStyle w:val="Tabla"/>
            </w:pPr>
            <w:r/>
            <w:r>
              <w:rPr>
                <w:b w:val="0"/>
                <w:i w:val="0"/>
              </w:rPr>
            </w:r>
            <w:r>
              <w:rPr>
                <w:b/>
                <w:i w:val="0"/>
              </w:rPr>
              <w:t>V = I × R</w:t>
            </w:r>
            <w:r>
              <w:rPr>
                <w:b w:val="0"/>
                <w:i w:val="0"/>
              </w:rPr>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r>
            <w:r>
              <w:rPr>
                <w:b/>
                <w:i w:val="0"/>
              </w:rPr>
              <w:t>I = V / R</w:t>
            </w:r>
            <w:r>
              <w:rPr>
                <w:b w:val="0"/>
                <w:i w:val="0"/>
              </w:rPr>
            </w:r>
          </w:p>
        </w:tc>
      </w:tr>
      <w:tr>
        <w:tc>
          <w:tcPr>
            <w:tcW w:type="dxa" w:w="4706"/>
          </w:tcPr>
          <w:p>
            <w:pPr>
              <w:pStyle w:val="Tabla"/>
            </w:pPr>
            <w:r/>
            <w:r>
              <w:rPr>
                <w:b w:val="0"/>
                <w:i w:val="0"/>
              </w:rPr>
            </w:r>
            <w:r>
              <w:rPr>
                <w:b/>
                <w:i w:val="0"/>
              </w:rPr>
              <w:t>Resistencia</w:t>
            </w:r>
            <w:r>
              <w:rPr>
                <w:b w:val="0"/>
                <w:i w:val="0"/>
              </w:rPr>
            </w:r>
          </w:p>
        </w:tc>
        <w:tc>
          <w:tcPr>
            <w:tcW w:type="dxa" w:w="4706"/>
          </w:tcPr>
          <w:p>
            <w:pPr>
              <w:pStyle w:val="Tabla"/>
            </w:pPr>
            <w:r/>
            <w:r>
              <w:rPr>
                <w:b w:val="0"/>
                <w:i w:val="0"/>
              </w:rPr>
            </w:r>
            <w:r>
              <w:rPr>
                <w:b/>
                <w:i w:val="0"/>
              </w:rPr>
              <w:t>R = V / I</w:t>
            </w:r>
            <w:r>
              <w:rPr>
                <w:b w:val="0"/>
                <w:i w:val="0"/>
              </w:rPr>
            </w:r>
          </w:p>
        </w:tc>
      </w:tr>
    </w:tbl>
    <w:p>
      <w:pPr/>
    </w:p>
    <w:p>
      <w:pPr/>
      <w:r>
        <w:rPr>
          <w:b w:val="0"/>
          <w:i w:val="0"/>
        </w:rPr>
      </w:r>
      <w:r>
        <w:rPr>
          <w:b/>
          <w:i w:val="0"/>
        </w:rPr>
        <w:t>Con ella se contesta la pregunta 11</w:t>
      </w:r>
      <w:r>
        <w:rPr>
          <w:b w:val="0"/>
          <w:i w:val="0"/>
        </w:rPr>
        <w:t xml:space="preserve">: </w:t>
      </w:r>
      <w:r>
        <w:rPr>
          <w:b/>
          <w:i w:val="0"/>
        </w:rPr>
        <w:t>un circuito de 5 ohmios que necesita 3 amperios requiere 15</w:t>
      </w:r>
      <w:r>
        <w:t xml:space="preserve"> </w:t>
      </w:r>
      <w:r>
        <w:rPr>
          <w:b/>
          <w:i w:val="0"/>
        </w:rPr>
        <w:t>voltios.</w:t>
      </w:r>
      <w:r>
        <w:rPr>
          <w:b w:val="0"/>
          <w:i w:val="0"/>
        </w:rPr>
        <w:t xml:space="preserve"> Ésa es la respuesta oficial. </w:t>
      </w:r>
      <w:r>
        <w:rPr>
          <w:b/>
          <w:i w:val="0"/>
        </w:rPr>
        <w:t>5 × 3 = 15.</w:t>
      </w:r>
      <w:r>
        <w:rPr>
          <w:b w:val="0"/>
          <w:i w:val="0"/>
        </w:rPr>
      </w:r>
    </w:p>
    <w:p>
      <w:pPr/>
      <w:r>
        <w:rPr>
          <w:b w:val="0"/>
          <w:i w:val="0"/>
        </w:rPr>
      </w:r>
      <w:r>
        <w:rPr>
          <w:b/>
          <w:i w:val="0"/>
        </w:rPr>
        <w:t>Y la trampa de esa pregunta no está en la cuenta, sino en las unidades</w:t>
      </w:r>
      <w:r>
        <w:rPr>
          <w:b w:val="0"/>
          <w:i w:val="0"/>
        </w:rPr>
        <w:t xml:space="preserve">: </w:t>
      </w:r>
      <w:r>
        <w:rPr>
          <w:b/>
          <w:i w:val="0"/>
        </w:rPr>
        <w:t>dos de las cuatro</w:t>
      </w:r>
      <w:r>
        <w:t xml:space="preserve"> </w:t>
      </w:r>
      <w:r>
        <w:rPr>
          <w:b/>
          <w:i w:val="0"/>
        </w:rPr>
        <w:t>opciones dan el resultado en vatios.</w:t>
      </w:r>
      <w:r>
        <w:rPr>
          <w:b w:val="0"/>
          <w:i w:val="0"/>
        </w:rPr>
        <w:t xml:space="preserve"> </w:t>
      </w:r>
      <w:r>
        <w:rPr>
          <w:b/>
          <w:i w:val="0"/>
        </w:rPr>
        <w:t>0,6 V, 15 V, 0,6 W y 15 W</w:t>
      </w:r>
      <w:r>
        <w:rPr>
          <w:b w:val="0"/>
          <w:i w:val="0"/>
        </w:rPr>
        <w:t xml:space="preserve">: </w:t>
      </w:r>
      <w:r>
        <w:rPr>
          <w:b/>
          <w:i w:val="0"/>
        </w:rPr>
        <w:t>quien haga la cuenta y no mire</w:t>
      </w:r>
      <w:r>
        <w:t xml:space="preserve"> </w:t>
      </w:r>
      <w:r>
        <w:rPr>
          <w:b/>
          <w:i w:val="0"/>
        </w:rPr>
        <w:t>la unidad tiene una probabilidad de acertar del cincuenta por ciento.</w:t>
      </w:r>
      <w:r>
        <w:rPr>
          <w:b w:val="0"/>
          <w:i w:val="0"/>
        </w:rPr>
        <w:t xml:space="preserve"> </w:t>
      </w:r>
      <w:r>
        <w:rPr>
          <w:b/>
          <w:i w:val="0"/>
        </w:rPr>
        <w:t>Es el patrón más rentable de</w:t>
      </w:r>
      <w:r>
        <w:t xml:space="preserve"> </w:t>
      </w:r>
      <w:r>
        <w:rPr>
          <w:b/>
          <w:i w:val="0"/>
        </w:rPr>
        <w:t>este cuadernillo: mirar siempre la unidad de la opción.</w:t>
      </w:r>
      <w:r>
        <w:rPr>
          <w:b w:val="0"/>
          <w:i w:val="0"/>
        </w:rPr>
      </w:r>
    </w:p>
    <w:p>
      <w:pPr/>
      <w:r>
        <w:rPr>
          <w:b w:val="0"/>
          <w:i w:val="0"/>
        </w:rPr>
      </w:r>
      <w:r>
        <w:rPr>
          <w:b/>
          <w:i w:val="0"/>
        </w:rPr>
        <w:t>Las tres opciones falsas de la pregunta 74 describen otras tres relaciones que sí existen en</w:t>
      </w:r>
      <w:r>
        <w:t xml:space="preserve"> </w:t>
      </w:r>
      <w:r>
        <w:rPr>
          <w:b/>
          <w:i w:val="0"/>
        </w:rPr>
        <w:t>acústica</w:t>
      </w:r>
      <w:r>
        <w:rPr>
          <w:b w:val="0"/>
          <w:i w:val="0"/>
        </w:rPr>
        <w:t xml:space="preserve">: </w:t>
      </w:r>
      <w:r>
        <w:rPr>
          <w:b/>
          <w:i w:val="0"/>
        </w:rPr>
        <w:t>frecuencia y tono percibido</w:t>
      </w:r>
      <w:r>
        <w:rPr>
          <w:b w:val="0"/>
          <w:i w:val="0"/>
        </w:rPr>
        <w:t xml:space="preserve"> —que es materia del tema 2—, </w:t>
      </w:r>
      <w:r>
        <w:rPr>
          <w:b/>
          <w:i w:val="0"/>
        </w:rPr>
        <w:t>longitud de onda y</w:t>
      </w:r>
      <w:r>
        <w:t xml:space="preserve"> </w:t>
      </w:r>
      <w:r>
        <w:rPr>
          <w:b/>
          <w:i w:val="0"/>
        </w:rPr>
        <w:t>velocidad del sonido</w:t>
      </w:r>
      <w:r>
        <w:rPr>
          <w:b w:val="0"/>
          <w:i w:val="0"/>
        </w:rPr>
        <w:t xml:space="preserve">, y </w:t>
      </w:r>
      <w:r>
        <w:rPr>
          <w:b/>
          <w:i w:val="0"/>
        </w:rPr>
        <w:t>la diferencia entre corriente alterna y continua.</w:t>
      </w:r>
      <w:r>
        <w:rPr>
          <w:b w:val="0"/>
          <w:i w:val="0"/>
        </w:rPr>
        <w:t xml:space="preserve"> </w:t>
      </w:r>
      <w:r>
        <w:rPr>
          <w:b/>
          <w:i w:val="0"/>
        </w:rPr>
        <w:t>Ninguna es la ley de</w:t>
      </w:r>
      <w:r>
        <w:t xml:space="preserve"> </w:t>
      </w:r>
      <w:r>
        <w:rPr>
          <w:b/>
          <w:i w:val="0"/>
        </w:rPr>
        <w:t>Ohm.</w:t>
      </w:r>
      <w:r>
        <w:rPr>
          <w:b w:val="0"/>
          <w:i w:val="0"/>
        </w:rPr>
      </w:r>
    </w:p>
    <w:p>
      <w:pPr>
        <w:pStyle w:val="Heading2"/>
      </w:pPr>
      <w:r>
        <w:rPr>
          <w:b w:val="0"/>
          <w:i w:val="0"/>
        </w:rPr>
        <w:t>1.3 La impedancia: la resistencia de la corriente alterna</w:t>
      </w:r>
    </w:p>
    <w:p>
      <w:pPr/>
      <w:r>
        <w:rPr>
          <w:b w:val="0"/>
          <w:i w:val="0"/>
        </w:rPr>
      </w:r>
      <w:r>
        <w:rPr>
          <w:b/>
          <w:i w:val="0"/>
        </w:rPr>
        <w:t>La resistencia que se ofrece a una corriente alterna debido a la capacidad, la inductancia y la</w:t>
      </w:r>
      <w:r>
        <w:t xml:space="preserve"> </w:t>
      </w:r>
      <w:r>
        <w:rPr>
          <w:b/>
          <w:i w:val="0"/>
        </w:rPr>
        <w:t>resistencia de un circuito se denomina impedancia.</w:t>
      </w:r>
      <w:r>
        <w:rPr>
          <w:b w:val="0"/>
          <w:i w:val="0"/>
        </w:rPr>
        <w:t xml:space="preserve"> Ésa es la respuesta oficial a la pregunta 35.</w:t>
      </w:r>
    </w:p>
    <w:p>
      <w:pPr/>
      <w:r>
        <w:rPr>
          <w:b w:val="0"/>
          <w:i w:val="0"/>
        </w:rPr>
      </w:r>
      <w:r>
        <w:rPr>
          <w:b/>
          <w:i w:val="0"/>
        </w:rPr>
        <w:t>La distinción que la pregunta mide, y que es la más importante de todo el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En qué corriente</w:t>
            </w:r>
          </w:p>
        </w:tc>
        <w:tc>
          <w:tcPr>
            <w:tcW w:type="dxa" w:w="3137"/>
            <w:shd w:val="clear" w:color="auto" w:fill="E4E4E4"/>
          </w:tcPr>
          <w:p>
            <w:pPr>
              <w:pStyle w:val="Tablacabecera"/>
            </w:pPr>
            <w:r/>
            <w:r>
              <w:rPr>
                <w:b w:val="0"/>
                <w:i w:val="0"/>
              </w:rPr>
              <w:t>Qué la produce</w:t>
            </w:r>
          </w:p>
        </w:tc>
      </w:tr>
      <w:tr>
        <w:tc>
          <w:tcPr>
            <w:tcW w:type="dxa" w:w="3137"/>
          </w:tcPr>
          <w:p>
            <w:pPr>
              <w:pStyle w:val="Tabla"/>
            </w:pPr>
            <w:r/>
            <w:r>
              <w:rPr>
                <w:b w:val="0"/>
                <w:i w:val="0"/>
              </w:rPr>
            </w:r>
            <w:r>
              <w:rPr>
                <w:b/>
                <w:i w:val="0"/>
              </w:rPr>
              <w:t>Resistencia</w:t>
            </w:r>
            <w:r>
              <w:rPr>
                <w:b w:val="0"/>
                <w:i w:val="0"/>
              </w:rPr>
            </w:r>
          </w:p>
        </w:tc>
        <w:tc>
          <w:tcPr>
            <w:tcW w:type="dxa" w:w="3137"/>
          </w:tcPr>
          <w:p>
            <w:pPr>
              <w:pStyle w:val="Tabla"/>
            </w:pPr>
            <w:r/>
            <w:r>
              <w:rPr>
                <w:b w:val="0"/>
                <w:i w:val="0"/>
              </w:rPr>
            </w:r>
            <w:r>
              <w:rPr>
                <w:b/>
                <w:i w:val="0"/>
              </w:rPr>
              <w:t>Continua y alterna</w:t>
            </w:r>
            <w:r>
              <w:rPr>
                <w:b w:val="0"/>
                <w:i w:val="0"/>
              </w:rPr>
            </w:r>
          </w:p>
        </w:tc>
        <w:tc>
          <w:tcPr>
            <w:tcW w:type="dxa" w:w="3137"/>
          </w:tcPr>
          <w:p>
            <w:pPr>
              <w:pStyle w:val="Tabla"/>
            </w:pPr>
            <w:r/>
            <w:r>
              <w:rPr>
                <w:b w:val="0"/>
                <w:i w:val="0"/>
              </w:rPr>
            </w:r>
            <w:r>
              <w:rPr>
                <w:b/>
                <w:i w:val="0"/>
              </w:rPr>
              <w:t>Sólo el material del conductor</w:t>
            </w:r>
            <w:r>
              <w:rPr>
                <w:b w:val="0"/>
                <w:i w:val="0"/>
              </w:rPr>
            </w:r>
          </w:p>
        </w:tc>
      </w:tr>
      <w:tr>
        <w:tc>
          <w:tcPr>
            <w:tcW w:type="dxa" w:w="3137"/>
          </w:tcPr>
          <w:p>
            <w:pPr>
              <w:pStyle w:val="Tabla"/>
            </w:pPr>
            <w:r/>
            <w:r>
              <w:rPr>
                <w:b w:val="0"/>
                <w:i w:val="0"/>
              </w:rPr>
            </w:r>
            <w:r>
              <w:rPr>
                <w:b/>
                <w:i w:val="0"/>
              </w:rPr>
              <w:t>Reactancia</w:t>
            </w:r>
            <w:r>
              <w:rPr>
                <w:b w:val="0"/>
                <w:i w:val="0"/>
              </w:rPr>
            </w:r>
          </w:p>
        </w:tc>
        <w:tc>
          <w:tcPr>
            <w:tcW w:type="dxa" w:w="3137"/>
          </w:tcPr>
          <w:p>
            <w:pPr>
              <w:pStyle w:val="Tabla"/>
            </w:pPr>
            <w:r/>
            <w:r>
              <w:rPr>
                <w:b w:val="0"/>
                <w:i w:val="0"/>
              </w:rPr>
            </w:r>
            <w:r>
              <w:rPr>
                <w:b/>
                <w:i w:val="0"/>
              </w:rPr>
              <w:t>Sólo alterna</w:t>
            </w:r>
            <w:r>
              <w:rPr>
                <w:b w:val="0"/>
                <w:i w:val="0"/>
              </w:rPr>
            </w:r>
          </w:p>
        </w:tc>
        <w:tc>
          <w:tcPr>
            <w:tcW w:type="dxa" w:w="3137"/>
          </w:tcPr>
          <w:p>
            <w:pPr>
              <w:pStyle w:val="Tabla"/>
            </w:pPr>
            <w:r/>
            <w:r>
              <w:rPr>
                <w:b w:val="0"/>
                <w:i w:val="0"/>
              </w:rPr>
            </w:r>
            <w:r>
              <w:rPr>
                <w:b/>
                <w:i w:val="0"/>
              </w:rPr>
              <w:t>La capacidad y la inductancia</w:t>
            </w:r>
            <w:r>
              <w:rPr>
                <w:b w:val="0"/>
                <w:i w:val="0"/>
              </w:rPr>
              <w:t>, que dependen de la frecuencia</w:t>
            </w:r>
          </w:p>
        </w:tc>
      </w:tr>
      <w:tr>
        <w:tc>
          <w:tcPr>
            <w:tcW w:type="dxa" w:w="3137"/>
          </w:tcPr>
          <w:p>
            <w:pPr>
              <w:pStyle w:val="Tabla"/>
            </w:pPr>
            <w:r/>
            <w:r>
              <w:rPr>
                <w:b w:val="0"/>
                <w:i w:val="0"/>
              </w:rPr>
            </w:r>
            <w:r>
              <w:rPr>
                <w:b/>
                <w:i w:val="0"/>
              </w:rPr>
              <w:t>Impedancia</w:t>
            </w:r>
            <w:r>
              <w:rPr>
                <w:b w:val="0"/>
                <w:i w:val="0"/>
              </w:rPr>
              <w:t xml:space="preserve"> ✔</w:t>
            </w:r>
          </w:p>
        </w:tc>
        <w:tc>
          <w:tcPr>
            <w:tcW w:type="dxa" w:w="3137"/>
          </w:tcPr>
          <w:p>
            <w:pPr>
              <w:pStyle w:val="Tabla"/>
            </w:pPr>
            <w:r/>
            <w:r>
              <w:rPr>
                <w:b w:val="0"/>
                <w:i w:val="0"/>
              </w:rPr>
            </w:r>
            <w:r>
              <w:rPr>
                <w:b/>
                <w:i w:val="0"/>
              </w:rPr>
              <w:t>Alterna</w:t>
            </w:r>
            <w:r>
              <w:rPr>
                <w:b w:val="0"/>
                <w:i w:val="0"/>
              </w:rPr>
            </w:r>
          </w:p>
        </w:tc>
        <w:tc>
          <w:tcPr>
            <w:tcW w:type="dxa" w:w="3137"/>
          </w:tcPr>
          <w:p>
            <w:pPr>
              <w:pStyle w:val="Tabla"/>
            </w:pPr>
            <w:r/>
            <w:r>
              <w:rPr>
                <w:b w:val="0"/>
                <w:i w:val="0"/>
              </w:rPr>
            </w:r>
            <w:r>
              <w:rPr>
                <w:b/>
                <w:i w:val="0"/>
              </w:rPr>
              <w:t>Resistencia y reactancia juntas</w:t>
            </w:r>
            <w:r>
              <w:rPr>
                <w:b w:val="0"/>
                <w:i w:val="0"/>
              </w:rPr>
            </w:r>
          </w:p>
        </w:tc>
      </w:tr>
    </w:tbl>
    <w:p>
      <w:pPr/>
    </w:p>
    <w:p>
      <w:pPr/>
      <w:r>
        <w:rPr>
          <w:b w:val="0"/>
          <w:i w:val="0"/>
        </w:rPr>
      </w:r>
      <w:r>
        <w:rPr>
          <w:b/>
          <w:i w:val="0"/>
        </w:rPr>
        <w:t>Por qué le importa a un técnico de sonido</w:t>
      </w:r>
      <w:r>
        <w:rPr>
          <w:b w:val="0"/>
          <w:i w:val="0"/>
        </w:rPr>
        <w:t xml:space="preserve">: </w:t>
      </w:r>
      <w:r>
        <w:rPr>
          <w:b/>
          <w:i w:val="0"/>
        </w:rPr>
        <w:t>porque el audio es corriente alterna.</w:t>
      </w:r>
      <w:r>
        <w:rPr>
          <w:b w:val="0"/>
          <w:i w:val="0"/>
        </w:rPr>
        <w:t xml:space="preserve"> </w:t>
      </w:r>
      <w:r>
        <w:rPr>
          <w:b/>
          <w:i w:val="0"/>
        </w:rPr>
        <w:t>Una señal de</w:t>
      </w:r>
      <w:r>
        <w:t xml:space="preserve"> </w:t>
      </w:r>
      <w:r>
        <w:rPr>
          <w:b/>
          <w:i w:val="0"/>
        </w:rPr>
        <w:t>audio cambia de sentido cientos o miles de veces por segundo</w:t>
      </w:r>
      <w:r>
        <w:rPr>
          <w:b w:val="0"/>
          <w:i w:val="0"/>
        </w:rPr>
        <w:t xml:space="preserve">, así que </w:t>
      </w:r>
      <w:r>
        <w:rPr>
          <w:b/>
          <w:i w:val="0"/>
        </w:rPr>
        <w:t>todo lo que un circuito de</w:t>
      </w:r>
      <w:r>
        <w:t xml:space="preserve"> </w:t>
      </w:r>
      <w:r>
        <w:rPr>
          <w:b/>
          <w:i w:val="0"/>
        </w:rPr>
        <w:t>audio opone a la señal es impedancia, no resistencia.</w:t>
      </w:r>
      <w:r>
        <w:rPr>
          <w:b w:val="0"/>
          <w:i w:val="0"/>
        </w:rPr>
        <w:t xml:space="preserve"> </w:t>
      </w:r>
      <w:r>
        <w:rPr>
          <w:b/>
          <w:i w:val="0"/>
        </w:rPr>
        <w:t>Y como la reactancia depende de la</w:t>
      </w:r>
      <w:r>
        <w:t xml:space="preserve"> </w:t>
      </w:r>
      <w:r>
        <w:rPr>
          <w:b/>
          <w:i w:val="0"/>
        </w:rPr>
        <w:t>frecuencia, la impedancia de un altavoz o de un micrófono no es la misma a 100 Hz que a 10 kHz</w:t>
      </w:r>
      <w:r>
        <w:rPr>
          <w:b w:val="0"/>
          <w:i w:val="0"/>
        </w:rPr>
        <w:t xml:space="preserve">: </w:t>
      </w:r>
      <w:r>
        <w:rPr>
          <w:b/>
          <w:i w:val="0"/>
        </w:rPr>
        <w:t>el</w:t>
      </w:r>
      <w:r>
        <w:t xml:space="preserve"> </w:t>
      </w:r>
      <w:r>
        <w:rPr>
          <w:b/>
          <w:i w:val="0"/>
        </w:rPr>
        <w:t>número que da el fabricante es un valor nominal.</w:t>
      </w:r>
      <w:r>
        <w:rPr>
          <w:b w:val="0"/>
          <w:i w:val="0"/>
        </w:rPr>
      </w:r>
    </w:p>
    <w:p>
      <w:pPr/>
      <w:r>
        <w:rPr>
          <w:b w:val="0"/>
          <w:i w:val="0"/>
        </w:rPr>
      </w:r>
      <w:r>
        <w:rPr>
          <w:b/>
          <w:i w:val="0"/>
        </w:rPr>
        <w:t>Las tres opciones falsas y qué son de verdad:</w:t>
      </w:r>
      <w:r>
        <w:rPr>
          <w:b w:val="0"/>
          <w:i w:val="0"/>
        </w:rPr>
      </w:r>
    </w:p>
    <w:p>
      <w:pPr>
        <w:pStyle w:val="ListNumber"/>
      </w:pPr>
      <w:r>
        <w:rPr>
          <w:b w:val="0"/>
          <w:i w:val="0"/>
        </w:rPr>
      </w:r>
      <w:r>
        <w:rPr>
          <w:b/>
          <w:i w:val="0"/>
        </w:rPr>
        <w:t>Resonancia</w:t>
      </w:r>
      <w:r>
        <w:rPr>
          <w:b w:val="0"/>
          <w:i w:val="0"/>
        </w:rPr>
        <w:t xml:space="preserve"> es </w:t>
      </w:r>
      <w:r>
        <w:rPr>
          <w:b/>
          <w:i w:val="0"/>
        </w:rPr>
        <w:t>la frecuencia a la que un sistema vibra con más facilidad</w:t>
      </w:r>
      <w:r>
        <w:rPr>
          <w:b w:val="0"/>
          <w:i w:val="0"/>
        </w:rPr>
        <w:t>: es un fenómeno, no</w:t>
      </w:r>
      <w:r>
        <w:t xml:space="preserve"> </w:t>
      </w:r>
      <w:r>
        <w:rPr>
          <w:b w:val="0"/>
          <w:i w:val="0"/>
        </w:rPr>
        <w:t>una oposición.</w:t>
      </w:r>
    </w:p>
    <w:p>
      <w:pPr>
        <w:pStyle w:val="ListNumber"/>
      </w:pPr>
      <w:r>
        <w:rPr>
          <w:b w:val="0"/>
          <w:i w:val="0"/>
        </w:rPr>
      </w:r>
      <w:r>
        <w:rPr>
          <w:b/>
          <w:i w:val="0"/>
        </w:rPr>
        <w:t>Capacitancia</w:t>
      </w:r>
      <w:r>
        <w:rPr>
          <w:b w:val="0"/>
          <w:i w:val="0"/>
        </w:rPr>
        <w:t xml:space="preserve"> es </w:t>
      </w:r>
      <w:r>
        <w:rPr>
          <w:b/>
          <w:i w:val="0"/>
        </w:rPr>
        <w:t>una de las tres componentes</w:t>
      </w:r>
      <w:r>
        <w:rPr>
          <w:b w:val="0"/>
          <w:i w:val="0"/>
        </w:rPr>
        <w:t xml:space="preserve">, no el conjunto. </w:t>
      </w:r>
      <w:r>
        <w:rPr>
          <w:b/>
          <w:i w:val="0"/>
        </w:rPr>
        <w:t>Es la opción más cercana y la</w:t>
      </w:r>
      <w:r>
        <w:t xml:space="preserve"> </w:t>
      </w:r>
      <w:r>
        <w:rPr>
          <w:b/>
          <w:i w:val="0"/>
        </w:rPr>
        <w:t>que hay que descartar leyendo el enunciado entero</w:t>
      </w:r>
      <w:r>
        <w:rPr>
          <w:b w:val="0"/>
          <w:i w:val="0"/>
        </w:rPr>
        <w:t>: el enunciado nombra las tres.</w:t>
      </w:r>
    </w:p>
    <w:p>
      <w:pPr>
        <w:pStyle w:val="ListNumber"/>
      </w:pPr>
      <w:r>
        <w:rPr>
          <w:b w:val="0"/>
          <w:i w:val="0"/>
        </w:rPr>
      </w:r>
      <w:r>
        <w:rPr>
          <w:b/>
          <w:i w:val="0"/>
        </w:rPr>
        <w:t>«Resistancia»</w:t>
      </w:r>
      <w:r>
        <w:rPr>
          <w:b w:val="0"/>
          <w:i w:val="0"/>
        </w:rPr>
        <w:t xml:space="preserve"> </w:t>
      </w:r>
      <w:r>
        <w:rPr>
          <w:b/>
          <w:i w:val="0"/>
        </w:rPr>
        <w:t>no existe en castellano</w:t>
      </w:r>
      <w:r>
        <w:rPr>
          <w:b w:val="0"/>
          <w:i w:val="0"/>
        </w:rPr>
        <w:t xml:space="preserve">: es un calco del inglés </w:t>
      </w:r>
      <w:r>
        <w:rPr>
          <w:b w:val="0"/>
          <w:i/>
        </w:rPr>
        <w:t>resistance</w:t>
      </w:r>
      <w:r>
        <w:rPr>
          <w:b w:val="0"/>
          <w:i w:val="0"/>
        </w:rPr>
        <w:t>.</w:t>
      </w:r>
    </w:p>
    <w:p>
      <w:pPr>
        <w:pStyle w:val="Heading2"/>
      </w:pPr>
      <w:r>
        <w:rPr>
          <w:b w:val="0"/>
          <w:i w:val="0"/>
        </w:rPr>
        <w:t>1.4 Asociación de altavoces: serie y paralelo</w:t>
      </w:r>
    </w:p>
    <w:p>
      <w:pPr/>
      <w:r>
        <w:rPr>
          <w:b w:val="0"/>
          <w:i w:val="0"/>
        </w:rPr>
      </w:r>
      <w:r>
        <w:rPr>
          <w:b/>
          <w:i w:val="0"/>
        </w:rPr>
        <w:t>Si se conectan tres altavoces de 8 ohmios en paralelo, la impedancia resultante más aproximada es</w:t>
      </w:r>
      <w:r>
        <w:t xml:space="preserve"> </w:t>
      </w:r>
      <w:r>
        <w:rPr>
          <w:b/>
          <w:i w:val="0"/>
        </w:rPr>
        <w:t>2,5 ohmios.</w:t>
      </w:r>
      <w:r>
        <w:rPr>
          <w:b w:val="0"/>
          <w:i w:val="0"/>
        </w:rPr>
        <w:t xml:space="preserve"> Ésa es la respuesta oficial a la pregunta 46.</w:t>
      </w:r>
    </w:p>
    <w:p>
      <w:pPr/>
      <w:r>
        <w:rPr>
          <w:b w:val="0"/>
          <w:i w:val="0"/>
        </w:rPr>
      </w:r>
      <w:r>
        <w:rPr>
          <w:b/>
          <w:i w:val="0"/>
        </w:rPr>
        <w:t>La cuenta</w:t>
      </w:r>
      <w:r>
        <w:rPr>
          <w:b w:val="0"/>
          <w:i w:val="0"/>
        </w:rPr>
        <w:t xml:space="preserve">: </w:t>
      </w:r>
      <w:r>
        <w:rPr>
          <w:b/>
          <w:i w:val="0"/>
        </w:rPr>
        <w:t>en paralelo, con cargas iguales, la impedancia total es la de una dividida entre el</w:t>
      </w:r>
      <w:r>
        <w:t xml:space="preserve"> </w:t>
      </w:r>
      <w:r>
        <w:rPr>
          <w:b/>
          <w:i w:val="0"/>
        </w:rPr>
        <w:t>número de ellas.</w:t>
      </w:r>
      <w:r>
        <w:rPr>
          <w:b w:val="0"/>
          <w:i w:val="0"/>
        </w:rPr>
        <w:t xml:space="preserve"> </w:t>
      </w:r>
      <w:r>
        <w:rPr>
          <w:b/>
          <w:i w:val="0"/>
        </w:rPr>
        <w:t>8 dividido entre 3 son 2,67 ohmios</w:t>
      </w:r>
      <w:r>
        <w:rPr>
          <w:b w:val="0"/>
          <w:i w:val="0"/>
        </w:rPr>
        <w:t xml:space="preserve">, y </w:t>
      </w:r>
      <w:r>
        <w:rPr>
          <w:b/>
          <w:i w:val="0"/>
        </w:rPr>
        <w:t>de las cuatro opciones la más próxima</w:t>
      </w:r>
      <w:r>
        <w:t xml:space="preserve"> </w:t>
      </w:r>
      <w:r>
        <w:rPr>
          <w:b/>
          <w:i w:val="0"/>
        </w:rPr>
        <w:t>es 2,5.</w:t>
      </w:r>
      <w:r>
        <w:rPr>
          <w:b w:val="0"/>
          <w:i w:val="0"/>
        </w:rPr>
        <w:t xml:space="preserve"> </w:t>
      </w:r>
      <w:r>
        <w:rPr>
          <w:b/>
          <w:i w:val="0"/>
        </w:rPr>
        <w:t>El enunciado dice «más aproximada» precisamente porque el valor exacto no está entre</w:t>
      </w:r>
      <w:r>
        <w:t xml:space="preserve"> </w:t>
      </w:r>
      <w:r>
        <w:rPr>
          <w:b/>
          <w:i w:val="0"/>
        </w:rPr>
        <w:t>ellas.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Montaje</w:t>
            </w:r>
          </w:p>
        </w:tc>
        <w:tc>
          <w:tcPr>
            <w:tcW w:type="dxa" w:w="3137"/>
            <w:shd w:val="clear" w:color="auto" w:fill="E4E4E4"/>
          </w:tcPr>
          <w:p>
            <w:pPr>
              <w:pStyle w:val="Tablacabecera"/>
            </w:pPr>
            <w:r/>
            <w:r>
              <w:rPr>
                <w:b w:val="0"/>
                <w:i w:val="0"/>
              </w:rPr>
              <w:t>Fórmula con cargas iguales</w:t>
            </w:r>
          </w:p>
        </w:tc>
        <w:tc>
          <w:tcPr>
            <w:tcW w:type="dxa" w:w="3137"/>
            <w:shd w:val="clear" w:color="auto" w:fill="E4E4E4"/>
          </w:tcPr>
          <w:p>
            <w:pPr>
              <w:pStyle w:val="Tablacabecera"/>
            </w:pPr>
            <w:r/>
            <w:r>
              <w:rPr>
                <w:b w:val="0"/>
                <w:i w:val="0"/>
              </w:rPr>
              <w:t>Tres de 8 Ω</w:t>
            </w:r>
          </w:p>
        </w:tc>
      </w:tr>
      <w:tr>
        <w:tc>
          <w:tcPr>
            <w:tcW w:type="dxa" w:w="3137"/>
          </w:tcPr>
          <w:p>
            <w:pPr>
              <w:pStyle w:val="Tabla"/>
            </w:pPr>
            <w:r/>
            <w:r>
              <w:rPr>
                <w:b w:val="0"/>
                <w:i w:val="0"/>
              </w:rPr>
            </w:r>
            <w:r>
              <w:rPr>
                <w:b/>
                <w:i w:val="0"/>
              </w:rPr>
              <w:t>Serie</w:t>
            </w:r>
            <w:r>
              <w:rPr>
                <w:b w:val="0"/>
                <w:i w:val="0"/>
              </w:rPr>
            </w:r>
          </w:p>
        </w:tc>
        <w:tc>
          <w:tcPr>
            <w:tcW w:type="dxa" w:w="3137"/>
          </w:tcPr>
          <w:p>
            <w:pPr>
              <w:pStyle w:val="Tabla"/>
            </w:pPr>
            <w:r/>
            <w:r>
              <w:rPr>
                <w:b w:val="0"/>
                <w:i w:val="0"/>
              </w:rPr>
            </w:r>
            <w:r>
              <w:rPr>
                <w:b/>
                <w:i w:val="0"/>
              </w:rPr>
              <w:t>Se suman</w:t>
            </w:r>
            <w:r>
              <w:rPr>
                <w:b w:val="0"/>
                <w:i w:val="0"/>
              </w:rPr>
              <w:t>: Z × n</w:t>
            </w:r>
          </w:p>
        </w:tc>
        <w:tc>
          <w:tcPr>
            <w:tcW w:type="dxa" w:w="3137"/>
          </w:tcPr>
          <w:p>
            <w:pPr>
              <w:pStyle w:val="Tabla"/>
            </w:pPr>
            <w:r/>
            <w:r>
              <w:rPr>
                <w:b w:val="0"/>
                <w:i w:val="0"/>
              </w:rPr>
            </w:r>
            <w:r>
              <w:rPr>
                <w:b/>
                <w:i w:val="0"/>
              </w:rPr>
              <w:t>24 Ω</w:t>
            </w:r>
            <w:r>
              <w:rPr>
                <w:b w:val="0"/>
                <w:i w:val="0"/>
              </w:rPr>
            </w:r>
          </w:p>
        </w:tc>
      </w:tr>
      <w:tr>
        <w:tc>
          <w:tcPr>
            <w:tcW w:type="dxa" w:w="3137"/>
          </w:tcPr>
          <w:p>
            <w:pPr>
              <w:pStyle w:val="Tabla"/>
            </w:pPr>
            <w:r/>
            <w:r>
              <w:rPr>
                <w:b w:val="0"/>
                <w:i w:val="0"/>
              </w:rPr>
            </w:r>
            <w:r>
              <w:rPr>
                <w:b/>
                <w:i w:val="0"/>
              </w:rPr>
              <w:t>Paralelo</w:t>
            </w:r>
            <w:r>
              <w:rPr>
                <w:b w:val="0"/>
                <w:i w:val="0"/>
              </w:rPr>
            </w:r>
          </w:p>
        </w:tc>
        <w:tc>
          <w:tcPr>
            <w:tcW w:type="dxa" w:w="3137"/>
          </w:tcPr>
          <w:p>
            <w:pPr>
              <w:pStyle w:val="Tabla"/>
            </w:pPr>
            <w:r/>
            <w:r>
              <w:rPr>
                <w:b w:val="0"/>
                <w:i w:val="0"/>
              </w:rPr>
            </w:r>
            <w:r>
              <w:rPr>
                <w:b/>
                <w:i w:val="0"/>
              </w:rPr>
              <w:t>Se divide</w:t>
            </w:r>
            <w:r>
              <w:rPr>
                <w:b w:val="0"/>
                <w:i w:val="0"/>
              </w:rPr>
              <w:t>: Z / n</w:t>
            </w:r>
          </w:p>
        </w:tc>
        <w:tc>
          <w:tcPr>
            <w:tcW w:type="dxa" w:w="3137"/>
          </w:tcPr>
          <w:p>
            <w:pPr>
              <w:pStyle w:val="Tabla"/>
            </w:pPr>
            <w:r/>
            <w:r>
              <w:rPr>
                <w:b w:val="0"/>
                <w:i w:val="0"/>
              </w:rPr>
            </w:r>
            <w:r>
              <w:rPr>
                <w:b/>
                <w:i w:val="0"/>
              </w:rPr>
              <w:t>2,67 Ω</w:t>
            </w:r>
            <w:r>
              <w:rPr>
                <w:b w:val="0"/>
                <w:i w:val="0"/>
              </w:rPr>
            </w:r>
          </w:p>
        </w:tc>
      </w:tr>
    </w:tbl>
    <w:p>
      <w:pPr/>
    </w:p>
    <w:p>
      <w:pPr/>
      <w:r>
        <w:rPr>
          <w:b w:val="0"/>
          <w:i w:val="0"/>
        </w:rPr>
      </w:r>
      <w:r>
        <w:rPr>
          <w:b/>
          <w:i w:val="0"/>
        </w:rPr>
        <w:t>Y la consecuencia práctica, que es por qué esto se pregunta</w:t>
      </w:r>
      <w:r>
        <w:rPr>
          <w:b w:val="0"/>
          <w:i w:val="0"/>
        </w:rPr>
        <w:t xml:space="preserve">: </w:t>
      </w:r>
      <w:r>
        <w:rPr>
          <w:b/>
          <w:i w:val="0"/>
        </w:rPr>
        <w:t>al bajar la impedancia, la etapa</w:t>
      </w:r>
      <w:r>
        <w:t xml:space="preserve"> </w:t>
      </w:r>
      <w:r>
        <w:rPr>
          <w:b/>
          <w:i w:val="0"/>
        </w:rPr>
        <w:t>entrega más corriente.</w:t>
      </w:r>
      <w:r>
        <w:rPr>
          <w:b w:val="0"/>
          <w:i w:val="0"/>
        </w:rPr>
        <w:t xml:space="preserve"> </w:t>
      </w:r>
      <w:r>
        <w:rPr>
          <w:b/>
          <w:i w:val="0"/>
        </w:rPr>
        <w:t>Una etapa estable hasta 4 ohmios conectada a 2,67 trabaja fuera de</w:t>
      </w:r>
      <w:r>
        <w:t xml:space="preserve"> </w:t>
      </w:r>
      <w:r>
        <w:rPr>
          <w:b/>
          <w:i w:val="0"/>
        </w:rPr>
        <w:t>especificación y puede protegerse o quemarse.</w:t>
      </w:r>
      <w:r>
        <w:rPr>
          <w:b w:val="0"/>
          <w:i w:val="0"/>
        </w:rPr>
        <w:t xml:space="preserve"> </w:t>
      </w:r>
      <w:r>
        <w:rPr>
          <w:b/>
          <w:i w:val="0"/>
        </w:rPr>
        <w:t>La cuenta no es un ejercicio de escuela: decide si</w:t>
      </w:r>
      <w:r>
        <w:t xml:space="preserve"> </w:t>
      </w:r>
      <w:r>
        <w:rPr>
          <w:b/>
          <w:i w:val="0"/>
        </w:rPr>
        <w:t>el montaje se puede hacer.</w:t>
      </w:r>
      <w:r>
        <w:rPr>
          <w:b w:val="0"/>
          <w:i w:val="0"/>
        </w:rPr>
      </w:r>
    </w:p>
    <w:p>
      <w:pPr>
        <w:pStyle w:val="Heading2"/>
      </w:pPr>
      <w:r>
        <w:rPr>
          <w:b w:val="0"/>
          <w:i w:val="0"/>
        </w:rPr>
        <w:t>1.5 Por qué la impedancia baja hace perder corriente en el cable</w:t>
      </w:r>
    </w:p>
    <w:p>
      <w:pPr/>
      <w:r>
        <w:rPr>
          <w:b w:val="0"/>
          <w:i w:val="0"/>
        </w:rPr>
      </w:r>
      <w:r>
        <w:rPr>
          <w:b/>
          <w:i w:val="0"/>
        </w:rPr>
        <w:t>En un cable de altavoz habrá más pérdida de corriente si el altavoz conectado tiene un valor de 4</w:t>
      </w:r>
      <w:r>
        <w:t xml:space="preserve"> </w:t>
      </w:r>
      <w:r>
        <w:rPr>
          <w:b/>
          <w:i w:val="0"/>
        </w:rPr>
        <w:t>ohmios.</w:t>
      </w:r>
      <w:r>
        <w:rPr>
          <w:b w:val="0"/>
          <w:i w:val="0"/>
        </w:rPr>
        <w:t xml:space="preserve"> Ésa es la respuesta oficial a la pregunta 31, </w:t>
      </w:r>
      <w:r>
        <w:rPr>
          <w:b/>
          <w:i w:val="0"/>
        </w:rPr>
        <w:t>y es la de menor impedancia de las cuatro</w:t>
      </w:r>
      <w:r>
        <w:t xml:space="preserve"> </w:t>
      </w:r>
      <w:r>
        <w:rPr>
          <w:b/>
          <w:i w:val="0"/>
        </w:rPr>
        <w:t>que ofrece.</w:t>
      </w:r>
      <w:r>
        <w:rPr>
          <w:b w:val="0"/>
          <w:i w:val="0"/>
        </w:rPr>
      </w:r>
    </w:p>
    <w:p>
      <w:pPr/>
      <w:r>
        <w:rPr>
          <w:b w:val="0"/>
          <w:i w:val="0"/>
        </w:rPr>
      </w:r>
      <w:r>
        <w:rPr>
          <w:b/>
          <w:i w:val="0"/>
        </w:rPr>
        <w:t>El razonamiento, en tres pasos:</w:t>
      </w:r>
      <w:r>
        <w:rPr>
          <w:b w:val="0"/>
          <w:i w:val="0"/>
        </w:rPr>
      </w:r>
    </w:p>
    <w:p>
      <w:pPr>
        <w:pStyle w:val="ListNumber"/>
      </w:pPr>
      <w:r>
        <w:rPr>
          <w:b w:val="0"/>
          <w:i w:val="0"/>
        </w:rPr>
      </w:r>
      <w:r>
        <w:rPr>
          <w:b/>
          <w:i w:val="0"/>
        </w:rPr>
        <w:t>A menor impedancia de carga, mayor corriente circula</w:t>
      </w:r>
      <w:r>
        <w:rPr>
          <w:b w:val="0"/>
          <w:i w:val="0"/>
        </w:rPr>
        <w:t xml:space="preserve"> por el circuito, porque </w:t>
      </w:r>
      <w:r>
        <w:rPr>
          <w:b/>
          <w:i w:val="0"/>
        </w:rPr>
        <w:t>la corriente es</w:t>
      </w:r>
      <w:r>
        <w:t xml:space="preserve"> </w:t>
      </w:r>
      <w:r>
        <w:rPr>
          <w:b/>
          <w:i w:val="0"/>
        </w:rPr>
        <w:t>la tensión dividida entre la impedancia total.</w:t>
      </w:r>
      <w:r>
        <w:rPr>
          <w:b w:val="0"/>
          <w:i w:val="0"/>
        </w:rPr>
      </w:r>
    </w:p>
    <w:p>
      <w:pPr>
        <w:pStyle w:val="ListNumber"/>
      </w:pPr>
      <w:r>
        <w:rPr>
          <w:b w:val="0"/>
          <w:i w:val="0"/>
        </w:rPr>
      </w:r>
      <w:r>
        <w:rPr>
          <w:b/>
          <w:i w:val="0"/>
        </w:rPr>
        <w:t>El cable tiene su propia resistencia</w:t>
      </w:r>
      <w:r>
        <w:rPr>
          <w:b w:val="0"/>
          <w:i w:val="0"/>
        </w:rPr>
        <w:t>, pequeña pero no nula.</w:t>
      </w:r>
    </w:p>
    <w:p>
      <w:pPr>
        <w:pStyle w:val="ListNumber"/>
      </w:pPr>
      <w:r>
        <w:rPr>
          <w:b w:val="0"/>
          <w:i w:val="0"/>
        </w:rPr>
      </w:r>
      <w:r>
        <w:rPr>
          <w:b/>
          <w:i w:val="0"/>
        </w:rPr>
        <w:t>La pérdida en el cable crece con el CUADRADO de la corriente</w:t>
      </w:r>
      <w:r>
        <w:rPr>
          <w:b w:val="0"/>
          <w:i w:val="0"/>
        </w:rPr>
        <w:t xml:space="preserve"> —es I² × R—, </w:t>
      </w:r>
      <w:r>
        <w:rPr>
          <w:b/>
          <w:i w:val="0"/>
        </w:rPr>
        <w:t>así que doblar la</w:t>
      </w:r>
      <w:r>
        <w:t xml:space="preserve"> </w:t>
      </w:r>
      <w:r>
        <w:rPr>
          <w:b/>
          <w:i w:val="0"/>
        </w:rPr>
        <w:t>corriente cuadruplica la pérdida.</w:t>
      </w:r>
      <w:r>
        <w:rPr>
          <w:b w:val="0"/>
          <w:i w:val="0"/>
        </w:rPr>
      </w:r>
    </w:p>
    <w:p>
      <w:pPr/>
      <w:r>
        <w:rPr>
          <w:b w:val="0"/>
          <w:i w:val="0"/>
        </w:rPr>
      </w:r>
      <w:r>
        <w:rPr>
          <w:b/>
          <w:i w:val="0"/>
        </w:rPr>
        <w:t>De ahí la regla del oficio</w:t>
      </w:r>
      <w:r>
        <w:rPr>
          <w:b w:val="0"/>
          <w:i w:val="0"/>
        </w:rPr>
        <w:t xml:space="preserve">: </w:t>
      </w:r>
      <w:r>
        <w:rPr>
          <w:b/>
          <w:i w:val="0"/>
        </w:rPr>
        <w:t>cuanto más baja es la impedancia del altavoz, más gruesa tiene que</w:t>
      </w:r>
      <w:r>
        <w:t xml:space="preserve"> </w:t>
      </w:r>
      <w:r>
        <w:rPr>
          <w:b/>
          <w:i w:val="0"/>
        </w:rPr>
        <w:t>ser la sección del cable y más corta la tirada.</w:t>
      </w:r>
      <w:r>
        <w:rPr>
          <w:b w:val="0"/>
          <w:i w:val="0"/>
        </w:rPr>
        <w:t xml:space="preserve"> </w:t>
      </w:r>
      <w:r>
        <w:rPr>
          <w:b/>
          <w:i w:val="0"/>
        </w:rPr>
        <w:t>Con 16 ohmios se puede tirar lejos con poca</w:t>
      </w:r>
      <w:r>
        <w:t xml:space="preserve"> </w:t>
      </w:r>
      <w:r>
        <w:rPr>
          <w:b/>
          <w:i w:val="0"/>
        </w:rPr>
        <w:t>sección; con 4, no.</w:t>
      </w:r>
      <w:r>
        <w:rPr>
          <w:b w:val="0"/>
          <w:i w:val="0"/>
        </w:rPr>
      </w:r>
    </w:p>
    <w:p>
      <w:pPr/>
      <w:r>
        <w:rPr>
          <w:b w:val="0"/>
          <w:i w:val="0"/>
        </w:rPr>
      </w:r>
      <w:r>
        <w:rPr>
          <w:b/>
          <w:i w:val="0"/>
        </w:rPr>
        <w:t>Y de ahí también la razón de ser de la línea de 100 voltios en megafonía</w:t>
      </w:r>
      <w:r>
        <w:rPr>
          <w:b w:val="0"/>
          <w:i w:val="0"/>
        </w:rPr>
        <w:t xml:space="preserve">: </w:t>
      </w:r>
      <w:r>
        <w:rPr>
          <w:b/>
          <w:i w:val="0"/>
        </w:rPr>
        <w:t>subiendo la tensión se</w:t>
      </w:r>
      <w:r>
        <w:t xml:space="preserve"> </w:t>
      </w:r>
      <w:r>
        <w:rPr>
          <w:b/>
          <w:i w:val="0"/>
        </w:rPr>
        <w:t>baja la corriente para la misma potencia</w:t>
      </w:r>
      <w:r>
        <w:rPr>
          <w:b w:val="0"/>
          <w:i w:val="0"/>
        </w:rPr>
        <w:t xml:space="preserve">, y </w:t>
      </w:r>
      <w:r>
        <w:rPr>
          <w:b/>
          <w:i w:val="0"/>
        </w:rPr>
        <w:t>con poca corriente la pérdida en el cable deja de</w:t>
      </w:r>
      <w:r>
        <w:t xml:space="preserve"> </w:t>
      </w:r>
      <w:r>
        <w:rPr>
          <w:b/>
          <w:i w:val="0"/>
        </w:rPr>
        <w:t>importar.</w:t>
      </w:r>
      <w:r>
        <w:rPr>
          <w:b w:val="0"/>
          <w:i w:val="0"/>
        </w:rPr>
      </w:r>
    </w:p>
    <w:p>
      <w:pPr>
        <w:pStyle w:val="Heading2"/>
      </w:pPr>
      <w:r>
        <w:rPr>
          <w:b w:val="0"/>
          <w:i w:val="0"/>
        </w:rPr>
        <w:t>1.6 El diferencial</w:t>
      </w:r>
    </w:p>
    <w:p>
      <w:pPr/>
      <w:r>
        <w:rPr>
          <w:b w:val="0"/>
          <w:i w:val="0"/>
        </w:rPr>
      </w:r>
      <w:r>
        <w:rPr>
          <w:b/>
          <w:i w:val="0"/>
        </w:rPr>
        <w:t>Un diferencial salta cuando no hay la misma intensidad entre hilos.</w:t>
      </w:r>
      <w:r>
        <w:rPr>
          <w:b w:val="0"/>
          <w:i w:val="0"/>
        </w:rPr>
        <w:t xml:space="preserve"> Ésa es la respuesta oficial a</w:t>
      </w:r>
      <w:r>
        <w:t xml:space="preserve"> </w:t>
      </w:r>
      <w:r>
        <w:rPr>
          <w:b w:val="0"/>
          <w:i w:val="0"/>
        </w:rPr>
        <w:t>la pregunta 29.</w:t>
      </w:r>
    </w:p>
    <w:p>
      <w:pPr/>
      <w:r>
        <w:rPr>
          <w:b w:val="0"/>
          <w:i w:val="0"/>
        </w:rPr>
      </w:r>
      <w:r>
        <w:rPr>
          <w:b/>
          <w:i w:val="0"/>
        </w:rPr>
        <w:t>Cómo funciona</w:t>
      </w:r>
      <w:r>
        <w:rPr>
          <w:b w:val="0"/>
          <w:i w:val="0"/>
        </w:rPr>
        <w:t xml:space="preserve">: </w:t>
      </w:r>
      <w:r>
        <w:rPr>
          <w:b/>
          <w:i w:val="0"/>
        </w:rPr>
        <w:t>el interruptor diferencial compara la corriente que entra por el activo con la</w:t>
      </w:r>
      <w:r>
        <w:t xml:space="preserve"> </w:t>
      </w:r>
      <w:r>
        <w:rPr>
          <w:b/>
          <w:i w:val="0"/>
        </w:rPr>
        <w:t>que vuelve por el neutro.</w:t>
      </w:r>
      <w:r>
        <w:rPr>
          <w:b w:val="0"/>
          <w:i w:val="0"/>
        </w:rPr>
        <w:t xml:space="preserve"> </w:t>
      </w:r>
      <w:r>
        <w:rPr>
          <w:b/>
          <w:i w:val="0"/>
        </w:rPr>
        <w:t>En un circuito sano las dos son iguales.</w:t>
      </w:r>
      <w:r>
        <w:rPr>
          <w:b w:val="0"/>
          <w:i w:val="0"/>
        </w:rPr>
        <w:t xml:space="preserve"> </w:t>
      </w:r>
      <w:r>
        <w:rPr>
          <w:b/>
          <w:i w:val="0"/>
        </w:rPr>
        <w:t>Si no lo son, es que parte</w:t>
      </w:r>
      <w:r>
        <w:t xml:space="preserve"> </w:t>
      </w:r>
      <w:r>
        <w:rPr>
          <w:b/>
          <w:i w:val="0"/>
        </w:rPr>
        <w:t>de la corriente se está yendo por otro camino</w:t>
      </w:r>
      <w:r>
        <w:rPr>
          <w:b w:val="0"/>
          <w:i w:val="0"/>
        </w:rPr>
        <w:t xml:space="preserve"> —tierra, la carcasa de un equipo, una persona— </w:t>
      </w:r>
      <w:r>
        <w:rPr>
          <w:b/>
          <w:i w:val="0"/>
        </w:rPr>
        <w:t>y el</w:t>
      </w:r>
      <w:r>
        <w:t xml:space="preserve"> </w:t>
      </w:r>
      <w:r>
        <w:rPr>
          <w:b/>
          <w:i w:val="0"/>
        </w:rPr>
        <w:t>diferencial corta.</w:t>
      </w:r>
      <w:r>
        <w:rPr>
          <w:b w:val="0"/>
          <w:i w:val="0"/>
        </w:rPr>
      </w:r>
    </w:p>
    <w:p>
      <w:pPr/>
      <w:r>
        <w:rPr>
          <w:b w:val="0"/>
          <w:i w:val="0"/>
        </w:rPr>
      </w:r>
      <w:r>
        <w:rPr>
          <w:b/>
          <w:i w:val="0"/>
        </w:rPr>
        <w:t>Su sensibilidad habitual en instalaciones de uso general es de 30 miliamperios</w:t>
      </w:r>
      <w:r>
        <w:rPr>
          <w:b w:val="0"/>
          <w:i w:val="0"/>
        </w:rPr>
        <w:t xml:space="preserve">, que </w:t>
      </w:r>
      <w:r>
        <w:rPr>
          <w:b/>
          <w:i w:val="0"/>
        </w:rPr>
        <w:t>es el orden</w:t>
      </w:r>
      <w:r>
        <w:t xml:space="preserve"> </w:t>
      </w:r>
      <w:r>
        <w:rPr>
          <w:b/>
          <w:i w:val="0"/>
        </w:rPr>
        <w:t>de magnitud por debajo del cual una corriente que atraviese a una persona no le produce fibrilación.</w:t>
      </w:r>
      <w:r>
        <w:rPr>
          <w:b w:val="0"/>
          <w:i w:val="0"/>
        </w:rPr>
      </w:r>
      <w:r>
        <w:t xml:space="preserve"> </w:t>
      </w:r>
      <w:r>
        <w:rPr>
          <w:b w:val="0"/>
          <w:i w:val="0"/>
        </w:rPr>
      </w:r>
      <w:r>
        <w:rPr>
          <w:b/>
          <w:i w:val="0"/>
        </w:rPr>
        <w:t>El diferencial no protege la instalación: protege a las personas.</w:t>
      </w:r>
      <w:r>
        <w:rPr>
          <w:b w:val="0"/>
          <w:i w:val="0"/>
        </w:rPr>
      </w:r>
    </w:p>
    <w:p>
      <w:pPr/>
      <w:r>
        <w:rPr>
          <w:b w:val="0"/>
          <w:i w:val="0"/>
        </w:rPr>
      </w:r>
      <w:r>
        <w:rPr>
          <w:b/>
          <w:i w:val="0"/>
        </w:rPr>
        <w:t>Y las tres opciones falsas describen lo que hace OTRO aparato: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aparato la hace</w:t>
            </w:r>
          </w:p>
        </w:tc>
      </w:tr>
      <w:tr>
        <w:tc>
          <w:tcPr>
            <w:tcW w:type="dxa" w:w="4706"/>
          </w:tcPr>
          <w:p>
            <w:pPr>
              <w:pStyle w:val="Tabla"/>
            </w:pPr>
            <w:r/>
            <w:r>
              <w:rPr>
                <w:b w:val="0"/>
                <w:i w:val="0"/>
              </w:rPr>
            </w:r>
            <w:r>
              <w:rPr>
                <w:b/>
                <w:i w:val="0"/>
              </w:rPr>
              <w:t>El consumo es excesivo</w:t>
            </w:r>
            <w:r>
              <w:rPr>
                <w:b w:val="0"/>
                <w:i w:val="0"/>
              </w:rPr>
            </w:r>
          </w:p>
        </w:tc>
        <w:tc>
          <w:tcPr>
            <w:tcW w:type="dxa" w:w="4706"/>
          </w:tcPr>
          <w:p>
            <w:pPr>
              <w:pStyle w:val="Tabla"/>
            </w:pPr>
            <w:r/>
            <w:r>
              <w:rPr>
                <w:b w:val="0"/>
                <w:i w:val="0"/>
              </w:rPr>
            </w:r>
            <w:r>
              <w:rPr>
                <w:b/>
                <w:i w:val="0"/>
              </w:rPr>
              <w:t>El magnetotérmico</w:t>
            </w:r>
            <w:r>
              <w:rPr>
                <w:b w:val="0"/>
                <w:i w:val="0"/>
              </w:rPr>
              <w:t>, en su parte térmica: protege contra sobrecargas</w:t>
            </w:r>
          </w:p>
        </w:tc>
      </w:tr>
      <w:tr>
        <w:tc>
          <w:tcPr>
            <w:tcW w:type="dxa" w:w="4706"/>
          </w:tcPr>
          <w:p>
            <w:pPr>
              <w:pStyle w:val="Tabla"/>
            </w:pPr>
            <w:r/>
            <w:r>
              <w:rPr>
                <w:b w:val="0"/>
                <w:i w:val="0"/>
              </w:rPr>
            </w:r>
            <w:r>
              <w:rPr>
                <w:b/>
                <w:i w:val="0"/>
              </w:rPr>
              <w:t>Hay un cortocircuito</w:t>
            </w:r>
            <w:r>
              <w:rPr>
                <w:b w:val="0"/>
                <w:i w:val="0"/>
              </w:rPr>
            </w:r>
          </w:p>
        </w:tc>
        <w:tc>
          <w:tcPr>
            <w:tcW w:type="dxa" w:w="4706"/>
          </w:tcPr>
          <w:p>
            <w:pPr>
              <w:pStyle w:val="Tabla"/>
            </w:pPr>
            <w:r/>
            <w:r>
              <w:rPr>
                <w:b w:val="0"/>
                <w:i w:val="0"/>
              </w:rPr>
            </w:r>
            <w:r>
              <w:rPr>
                <w:b/>
                <w:i w:val="0"/>
              </w:rPr>
              <w:t>El magnetotérmico</w:t>
            </w:r>
            <w:r>
              <w:rPr>
                <w:b w:val="0"/>
                <w:i w:val="0"/>
              </w:rPr>
              <w:t>, en su parte magnética: corta en milisegundos</w:t>
            </w:r>
          </w:p>
        </w:tc>
      </w:tr>
      <w:tr>
        <w:tc>
          <w:tcPr>
            <w:tcW w:type="dxa" w:w="4706"/>
          </w:tcPr>
          <w:p>
            <w:pPr>
              <w:pStyle w:val="Tabla"/>
            </w:pPr>
            <w:r/>
            <w:r>
              <w:rPr>
                <w:b w:val="0"/>
                <w:i w:val="0"/>
              </w:rPr>
            </w:r>
            <w:r>
              <w:rPr>
                <w:b/>
                <w:i w:val="0"/>
              </w:rPr>
              <w:t>No coinciden las frecuencias</w:t>
            </w:r>
            <w:r>
              <w:rPr>
                <w:b w:val="0"/>
                <w:i w:val="0"/>
              </w:rPr>
            </w:r>
          </w:p>
        </w:tc>
        <w:tc>
          <w:tcPr>
            <w:tcW w:type="dxa" w:w="4706"/>
          </w:tcPr>
          <w:p>
            <w:pPr>
              <w:pStyle w:val="Tabla"/>
            </w:pPr>
            <w:r/>
            <w:r>
              <w:rPr>
                <w:b w:val="0"/>
                <w:i w:val="0"/>
              </w:rPr>
            </w:r>
            <w:r>
              <w:rPr>
                <w:b/>
                <w:i w:val="0"/>
              </w:rPr>
              <w:t>Ninguno</w:t>
            </w:r>
            <w:r>
              <w:rPr>
                <w:b w:val="0"/>
                <w:i w:val="0"/>
              </w:rPr>
              <w:t>: no es una función de protección eléctrica</w:t>
            </w:r>
          </w:p>
        </w:tc>
      </w:tr>
    </w:tbl>
    <w:p>
      <w:pPr/>
    </w:p>
    <w:p>
      <w:pPr/>
      <w:r>
        <w:rPr>
          <w:b w:val="0"/>
          <w:i w:val="0"/>
        </w:rPr>
      </w:r>
      <w:r>
        <w:rPr>
          <w:b/>
          <w:i w:val="0"/>
        </w:rPr>
        <w:t>La distinción que hay que llevarse, y que en un plató salva un turno</w:t>
      </w:r>
      <w:r>
        <w:rPr>
          <w:b w:val="0"/>
          <w:i w:val="0"/>
        </w:rPr>
        <w:t xml:space="preserve">: </w:t>
      </w:r>
      <w:r>
        <w:rPr>
          <w:b/>
          <w:i w:val="0"/>
        </w:rPr>
        <w:t>si salta el</w:t>
      </w:r>
      <w:r>
        <w:t xml:space="preserve"> </w:t>
      </w:r>
      <w:r>
        <w:rPr>
          <w:b/>
          <w:i w:val="0"/>
        </w:rPr>
        <w:t>magnetotérmico, hay demasiado consumo o un cortocircuito y se revisa la carga.</w:t>
      </w:r>
      <w:r>
        <w:rPr>
          <w:b w:val="0"/>
          <w:i w:val="0"/>
        </w:rPr>
        <w:t xml:space="preserve"> </w:t>
      </w:r>
      <w:r>
        <w:rPr>
          <w:b/>
          <w:i w:val="0"/>
        </w:rPr>
        <w:t>Si salta el</w:t>
      </w:r>
      <w:r>
        <w:t xml:space="preserve"> </w:t>
      </w:r>
      <w:r>
        <w:rPr>
          <w:b/>
          <w:i w:val="0"/>
        </w:rPr>
        <w:t>diferencial, hay una fuga a tierra y se busca el equipo que está derivando.</w:t>
      </w:r>
      <w:r>
        <w:rPr>
          <w:b w:val="0"/>
          <w:i w:val="0"/>
        </w:rPr>
        <w:t xml:space="preserve"> </w:t>
      </w:r>
      <w:r>
        <w:rPr>
          <w:b/>
          <w:i w:val="0"/>
        </w:rPr>
        <w:t>Son dos averías</w:t>
      </w:r>
      <w:r>
        <w:t xml:space="preserve"> </w:t>
      </w:r>
      <w:r>
        <w:rPr>
          <w:b/>
          <w:i w:val="0"/>
        </w:rPr>
        <w:t>distintas y se buscan de dos maneras distintas.</w:t>
      </w:r>
      <w:r>
        <w:rPr>
          <w:b w:val="0"/>
          <w:i w:val="0"/>
        </w:rPr>
      </w:r>
    </w:p>
    <w:p>
      <w:pPr>
        <w:pStyle w:val="Heading2"/>
      </w:pPr>
      <w:r>
        <w:rPr>
          <w:b w:val="0"/>
          <w:i w:val="0"/>
        </w:rPr>
        <w:t>1.7 La corriente de la red</w:t>
      </w:r>
    </w:p>
    <w:p>
      <w:pPr/>
      <w:r>
        <w:rPr>
          <w:b w:val="0"/>
          <w:i w:val="0"/>
        </w:rPr>
      </w:r>
      <w:r>
        <w:rPr>
          <w:b/>
          <w:i w:val="0"/>
        </w:rPr>
        <w:t>Las redes eléctricas domésticas de la mayoría de los países europeos suministran corriente alterna a</w:t>
      </w:r>
      <w:r>
        <w:t xml:space="preserve"> </w:t>
      </w:r>
      <w:r>
        <w:rPr>
          <w:b/>
          <w:i w:val="0"/>
        </w:rPr>
        <w:t>230 voltios.</w:t>
      </w:r>
      <w:r>
        <w:rPr>
          <w:b w:val="0"/>
          <w:i w:val="0"/>
        </w:rPr>
        <w:t xml:space="preserve"> Ésa es la respuesta oficial a la pregunta 84.</w:t>
      </w:r>
    </w:p>
    <w:p>
      <w:pPr/>
      <w:r>
        <w:rPr>
          <w:b w:val="0"/>
          <w:i w:val="0"/>
        </w:rPr>
      </w:r>
      <w:r>
        <w:rPr>
          <w:b/>
          <w:i w:val="0"/>
        </w:rPr>
        <w:t>Los dos datos que la pregunta cruza, y las cuatro opciones son sus cuatro combinaciones: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230 V</w:t>
            </w:r>
            <w:r>
              <w:rPr>
                <w:b w:val="0"/>
                <w:i w:val="0"/>
              </w:rPr>
            </w:r>
          </w:p>
        </w:tc>
        <w:tc>
          <w:tcPr>
            <w:tcW w:type="dxa" w:w="3137"/>
            <w:shd w:val="clear" w:color="auto" w:fill="E4E4E4"/>
          </w:tcPr>
          <w:p>
            <w:pPr>
              <w:pStyle w:val="Tablacabecera"/>
            </w:pPr>
            <w:r/>
            <w:r>
              <w:rPr>
                <w:b w:val="0"/>
                <w:i w:val="0"/>
              </w:rPr>
            </w:r>
            <w:r>
              <w:rPr>
                <w:b/>
                <w:i w:val="0"/>
              </w:rPr>
              <w:t>110 V</w:t>
            </w:r>
            <w:r>
              <w:rPr>
                <w:b w:val="0"/>
                <w:i w:val="0"/>
              </w:rPr>
            </w:r>
          </w:p>
        </w:tc>
      </w:tr>
      <w:tr>
        <w:tc>
          <w:tcPr>
            <w:tcW w:type="dxa" w:w="3137"/>
          </w:tcPr>
          <w:p>
            <w:pPr>
              <w:pStyle w:val="Tabla"/>
            </w:pPr>
            <w:r/>
            <w:r>
              <w:rPr>
                <w:b w:val="0"/>
                <w:i w:val="0"/>
              </w:rPr>
            </w:r>
            <w:r>
              <w:rPr>
                <w:b/>
                <w:i w:val="0"/>
              </w:rPr>
              <w:t>Alterna</w:t>
            </w:r>
            <w:r>
              <w:rPr>
                <w:b w:val="0"/>
                <w:i w:val="0"/>
              </w:rPr>
            </w:r>
          </w:p>
        </w:tc>
        <w:tc>
          <w:tcPr>
            <w:tcW w:type="dxa" w:w="3137"/>
          </w:tcPr>
          <w:p>
            <w:pPr>
              <w:pStyle w:val="Tabla"/>
            </w:pPr>
            <w:r/>
            <w:r>
              <w:rPr>
                <w:b w:val="0"/>
                <w:i w:val="0"/>
              </w:rPr>
            </w:r>
            <w:r>
              <w:rPr>
                <w:b/>
                <w:i w:val="0"/>
              </w:rPr>
              <w:t>Europa</w:t>
            </w:r>
            <w:r>
              <w:rPr>
                <w:b w:val="0"/>
                <w:i w:val="0"/>
              </w:rPr>
              <w:t xml:space="preserve"> ✔</w:t>
            </w:r>
          </w:p>
        </w:tc>
        <w:tc>
          <w:tcPr>
            <w:tcW w:type="dxa" w:w="3137"/>
          </w:tcPr>
          <w:p>
            <w:pPr>
              <w:pStyle w:val="Tabla"/>
            </w:pPr>
            <w:r/>
            <w:r>
              <w:rPr>
                <w:b w:val="0"/>
                <w:i w:val="0"/>
              </w:rPr>
            </w:r>
            <w:r>
              <w:rPr>
                <w:b/>
                <w:i w:val="0"/>
              </w:rPr>
              <w:t>Ninguno de los dos habituales</w:t>
            </w:r>
            <w:r>
              <w:rPr>
                <w:b w:val="0"/>
                <w:i w:val="0"/>
              </w:rPr>
            </w:r>
          </w:p>
        </w:tc>
      </w:tr>
      <w:tr>
        <w:tc>
          <w:tcPr>
            <w:tcW w:type="dxa" w:w="3137"/>
          </w:tcPr>
          <w:p>
            <w:pPr>
              <w:pStyle w:val="Tabla"/>
            </w:pPr>
            <w:r/>
            <w:r>
              <w:rPr>
                <w:b w:val="0"/>
                <w:i w:val="0"/>
              </w:rPr>
            </w:r>
            <w:r>
              <w:rPr>
                <w:b/>
                <w:i w:val="0"/>
              </w:rPr>
              <w:t>Continua</w:t>
            </w:r>
            <w:r>
              <w:rPr>
                <w:b w:val="0"/>
                <w:i w:val="0"/>
              </w:rPr>
            </w:r>
          </w:p>
        </w:tc>
        <w:tc>
          <w:tcPr>
            <w:tcW w:type="dxa" w:w="3137"/>
          </w:tcPr>
          <w:p>
            <w:pPr>
              <w:pStyle w:val="Tabla"/>
            </w:pPr>
            <w:r/>
            <w:r>
              <w:rPr>
                <w:b w:val="0"/>
                <w:i w:val="0"/>
              </w:rPr>
            </w:r>
            <w:r>
              <w:rPr>
                <w:b/>
                <w:i w:val="0"/>
              </w:rPr>
              <w:t>No existe como red doméstica</w:t>
            </w:r>
            <w:r>
              <w:rPr>
                <w:b w:val="0"/>
                <w:i w:val="0"/>
              </w:rPr>
            </w:r>
          </w:p>
        </w:tc>
        <w:tc>
          <w:tcPr>
            <w:tcW w:type="dxa" w:w="3137"/>
          </w:tcPr>
          <w:p>
            <w:pPr>
              <w:pStyle w:val="Tabla"/>
            </w:pPr>
            <w:r/>
            <w:r>
              <w:rPr>
                <w:b w:val="0"/>
                <w:i w:val="0"/>
              </w:rPr>
            </w:r>
            <w:r>
              <w:rPr>
                <w:b/>
                <w:i w:val="0"/>
              </w:rPr>
              <w:t>No existe como red doméstica</w:t>
            </w:r>
            <w:r>
              <w:rPr>
                <w:b w:val="0"/>
                <w:i w:val="0"/>
              </w:rPr>
            </w:r>
          </w:p>
        </w:tc>
      </w:tr>
    </w:tbl>
    <w:p>
      <w:pPr/>
    </w:p>
    <w:p>
      <w:pPr/>
      <w:r>
        <w:rPr>
          <w:b w:val="0"/>
          <w:i w:val="0"/>
        </w:rPr>
      </w:r>
      <w:r>
        <w:rPr>
          <w:b/>
          <w:i w:val="0"/>
        </w:rPr>
        <w:t>La frecuencia de esa alterna es de 50 hercios en Europa y de 60 en América</w:t>
      </w:r>
      <w:r>
        <w:rPr>
          <w:b w:val="0"/>
          <w:i w:val="0"/>
        </w:rPr>
        <w:t xml:space="preserve">, y </w:t>
      </w:r>
      <w:r>
        <w:rPr>
          <w:b/>
          <w:i w:val="0"/>
        </w:rPr>
        <w:t>ese dato, que la</w:t>
      </w:r>
      <w:r>
        <w:t xml:space="preserve"> </w:t>
      </w:r>
      <w:r>
        <w:rPr>
          <w:b/>
          <w:i w:val="0"/>
        </w:rPr>
        <w:t>pregunta no pide, es el que explica el zumbido de red</w:t>
      </w:r>
      <w:r>
        <w:rPr>
          <w:b w:val="0"/>
          <w:i w:val="0"/>
        </w:rPr>
        <w:t xml:space="preserve">: </w:t>
      </w:r>
      <w:r>
        <w:rPr>
          <w:b/>
          <w:i w:val="0"/>
        </w:rPr>
        <w:t>un zumbido de 50 Hz en un equipo de audio</w:t>
      </w:r>
      <w:r>
        <w:t xml:space="preserve"> </w:t>
      </w:r>
      <w:r>
        <w:rPr>
          <w:b/>
          <w:i w:val="0"/>
        </w:rPr>
        <w:t>europeo delata un problema de alimentación o de masas</w:t>
      </w:r>
      <w:r>
        <w:rPr>
          <w:b w:val="0"/>
          <w:i w:val="0"/>
        </w:rPr>
        <w:t xml:space="preserve">, y </w:t>
      </w:r>
      <w:r>
        <w:rPr>
          <w:b/>
          <w:i w:val="0"/>
        </w:rPr>
        <w:t>es exactamente lo que el cuadernillo de</w:t>
      </w:r>
      <w:r>
        <w:t xml:space="preserve"> </w:t>
      </w:r>
      <w:r>
        <w:rPr>
          <w:b/>
          <w:i w:val="0"/>
        </w:rPr>
        <w:t>la otra ocupación técnica de este proceso pregunta.</w:t>
      </w:r>
      <w:r>
        <w:rPr>
          <w:b w:val="0"/>
          <w:i w:val="0"/>
        </w:rPr>
      </w:r>
    </w:p>
    <w:p>
      <w:pPr>
        <w:pStyle w:val="Heading2"/>
      </w:pPr>
      <w:r>
        <w:rPr>
          <w:b w:val="0"/>
          <w:i w:val="0"/>
        </w:rPr>
        <w:t>1.8 Los amplificadores y sus clases</w:t>
      </w:r>
    </w:p>
    <w:p>
      <w:pPr/>
      <w:r>
        <w:rPr>
          <w:b w:val="0"/>
          <w:i w:val="0"/>
        </w:rPr>
      </w:r>
      <w:r>
        <w:rPr>
          <w:b/>
          <w:i w:val="0"/>
        </w:rPr>
        <w:t>Un amplificador de potencia en el que la tensión de polarización y la amplitud máxima de entrada</w:t>
      </w:r>
      <w:r>
        <w:t xml:space="preserve"> </w:t>
      </w:r>
      <w:r>
        <w:rPr>
          <w:b/>
          <w:i w:val="0"/>
        </w:rPr>
        <w:t>hacen que la corriente de salida circule durante menos de un semiperiodo funciona en clase C.</w:t>
      </w:r>
      <w:r>
        <w:rPr>
          <w:b w:val="0"/>
          <w:i w:val="0"/>
        </w:rPr>
        <w:t xml:space="preserve"> Ésa es</w:t>
      </w:r>
      <w:r>
        <w:t xml:space="preserve"> </w:t>
      </w:r>
      <w:r>
        <w:rPr>
          <w:b w:val="0"/>
          <w:i w:val="0"/>
        </w:rPr>
        <w:t>la respuesta oficial a la pregunta 70.</w:t>
      </w:r>
    </w:p>
    <w:p>
      <w:pPr/>
      <w:r>
        <w:rPr>
          <w:b w:val="0"/>
          <w:i w:val="0"/>
        </w:rPr>
      </w:r>
      <w:r>
        <w:rPr>
          <w:b/>
          <w:i w:val="0"/>
        </w:rPr>
        <w:t>Las clases se definen por el ángulo de conducción</w:t>
      </w:r>
      <w:r>
        <w:rPr>
          <w:b w:val="0"/>
          <w:i w:val="0"/>
        </w:rPr>
        <w:t xml:space="preserve">, es decir, </w:t>
      </w:r>
      <w:r>
        <w:rPr>
          <w:b/>
          <w:i w:val="0"/>
        </w:rPr>
        <w:t>por qué parte del ciclo de la señal</w:t>
      </w:r>
      <w:r>
        <w:t xml:space="preserve"> </w:t>
      </w:r>
      <w:r>
        <w:rPr>
          <w:b/>
          <w:i w:val="0"/>
        </w:rPr>
        <w:t>conduce el transistor de salida: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Cuánto conduce</w:t>
            </w:r>
          </w:p>
        </w:tc>
        <w:tc>
          <w:tcPr>
            <w:tcW w:type="dxa" w:w="1882"/>
            <w:shd w:val="clear" w:color="auto" w:fill="E4E4E4"/>
          </w:tcPr>
          <w:p>
            <w:pPr>
              <w:pStyle w:val="Tablacabecera"/>
            </w:pPr>
            <w:r/>
            <w:r>
              <w:rPr>
                <w:b w:val="0"/>
                <w:i w:val="0"/>
              </w:rPr>
              <w:t>Rendimiento</w:t>
            </w:r>
          </w:p>
        </w:tc>
        <w:tc>
          <w:tcPr>
            <w:tcW w:type="dxa" w:w="1882"/>
            <w:shd w:val="clear" w:color="auto" w:fill="E4E4E4"/>
          </w:tcPr>
          <w:p>
            <w:pPr>
              <w:pStyle w:val="Tablacabecera"/>
            </w:pPr>
            <w:r/>
            <w:r>
              <w:rPr>
                <w:b w:val="0"/>
                <w:i w:val="0"/>
              </w:rPr>
              <w:t>Distorsión</w:t>
            </w:r>
          </w:p>
        </w:tc>
        <w:tc>
          <w:tcPr>
            <w:tcW w:type="dxa" w:w="1882"/>
            <w:shd w:val="clear" w:color="auto" w:fill="E4E4E4"/>
          </w:tcPr>
          <w:p>
            <w:pPr>
              <w:pStyle w:val="Tablacabecera"/>
            </w:pPr>
            <w:r/>
            <w:r>
              <w:rPr>
                <w:b w:val="0"/>
                <w:i w:val="0"/>
              </w:rPr>
              <w:t>Dónde se usa</w:t>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El ciclo entero</w:t>
            </w:r>
            <w:r>
              <w:rPr>
                <w:b w:val="0"/>
                <w:i w:val="0"/>
              </w:rPr>
              <w:t xml:space="preserve"> —360º—</w:t>
            </w:r>
          </w:p>
        </w:tc>
        <w:tc>
          <w:tcPr>
            <w:tcW w:type="dxa" w:w="1882"/>
          </w:tcPr>
          <w:p>
            <w:pPr>
              <w:pStyle w:val="Tabla"/>
            </w:pPr>
            <w:r/>
            <w:r>
              <w:rPr>
                <w:b w:val="0"/>
                <w:i w:val="0"/>
              </w:rPr>
            </w:r>
            <w:r>
              <w:rPr>
                <w:b/>
                <w:i w:val="0"/>
              </w:rPr>
              <w:t>Bajo</w:t>
            </w:r>
            <w:r>
              <w:rPr>
                <w:b w:val="0"/>
                <w:i w:val="0"/>
              </w:rPr>
              <w:t>: en torno al 25 %</w:t>
            </w:r>
          </w:p>
        </w:tc>
        <w:tc>
          <w:tcPr>
            <w:tcW w:type="dxa" w:w="1882"/>
          </w:tcPr>
          <w:p>
            <w:pPr>
              <w:pStyle w:val="Tabla"/>
            </w:pPr>
            <w:r/>
            <w:r>
              <w:rPr>
                <w:b w:val="0"/>
                <w:i w:val="0"/>
              </w:rPr>
            </w:r>
            <w:r>
              <w:rPr>
                <w:b/>
                <w:i w:val="0"/>
              </w:rPr>
              <w:t>Mínima</w:t>
            </w:r>
            <w:r>
              <w:rPr>
                <w:b w:val="0"/>
                <w:i w:val="0"/>
              </w:rPr>
            </w:r>
          </w:p>
        </w:tc>
        <w:tc>
          <w:tcPr>
            <w:tcW w:type="dxa" w:w="1882"/>
          </w:tcPr>
          <w:p>
            <w:pPr>
              <w:pStyle w:val="Tabla"/>
            </w:pPr>
            <w:r/>
            <w:r>
              <w:rPr>
                <w:b w:val="0"/>
                <w:i w:val="0"/>
              </w:rPr>
            </w:r>
            <w:r>
              <w:rPr>
                <w:b/>
                <w:i w:val="0"/>
              </w:rPr>
              <w:t>Etapas de calidad y previos</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Medio ciclo</w:t>
            </w:r>
            <w:r>
              <w:rPr>
                <w:b w:val="0"/>
                <w:i w:val="0"/>
              </w:rPr>
              <w:t xml:space="preserve"> —180º—</w:t>
            </w:r>
          </w:p>
        </w:tc>
        <w:tc>
          <w:tcPr>
            <w:tcW w:type="dxa" w:w="1882"/>
          </w:tcPr>
          <w:p>
            <w:pPr>
              <w:pStyle w:val="Tabla"/>
            </w:pPr>
            <w:r/>
            <w:r>
              <w:rPr>
                <w:b w:val="0"/>
                <w:i w:val="0"/>
              </w:rPr>
            </w:r>
            <w:r>
              <w:rPr>
                <w:b/>
                <w:i w:val="0"/>
              </w:rPr>
              <w:t>Mayor</w:t>
            </w:r>
            <w:r>
              <w:rPr>
                <w:b w:val="0"/>
                <w:i w:val="0"/>
              </w:rPr>
            </w:r>
          </w:p>
        </w:tc>
        <w:tc>
          <w:tcPr>
            <w:tcW w:type="dxa" w:w="1882"/>
          </w:tcPr>
          <w:p>
            <w:pPr>
              <w:pStyle w:val="Tabla"/>
            </w:pPr>
            <w:r/>
            <w:r>
              <w:rPr>
                <w:b w:val="0"/>
                <w:i w:val="0"/>
              </w:rPr>
            </w:r>
            <w:r>
              <w:rPr>
                <w:b/>
                <w:i w:val="0"/>
              </w:rPr>
              <w:t>Distorsión de cruce</w:t>
            </w:r>
            <w:r>
              <w:rPr>
                <w:b w:val="0"/>
                <w:i w:val="0"/>
              </w:rPr>
            </w:r>
          </w:p>
        </w:tc>
        <w:tc>
          <w:tcPr>
            <w:tcW w:type="dxa" w:w="1882"/>
          </w:tcPr>
          <w:p>
            <w:pPr>
              <w:pStyle w:val="Tabla"/>
            </w:pPr>
            <w:r/>
            <w:r>
              <w:rPr>
                <w:b w:val="0"/>
                <w:i w:val="0"/>
              </w:rPr>
            </w:r>
            <w:r>
              <w:rPr>
                <w:b/>
                <w:i w:val="0"/>
              </w:rPr>
              <w:t>Etapas en contrafase</w:t>
            </w:r>
            <w:r>
              <w:rPr>
                <w:b w:val="0"/>
                <w:i w:val="0"/>
              </w:rPr>
            </w:r>
          </w:p>
        </w:tc>
      </w:tr>
      <w:tr>
        <w:tc>
          <w:tcPr>
            <w:tcW w:type="dxa" w:w="1882"/>
          </w:tcPr>
          <w:p>
            <w:pPr>
              <w:pStyle w:val="Tabla"/>
            </w:pPr>
            <w:r/>
            <w:r>
              <w:rPr>
                <w:b w:val="0"/>
                <w:i w:val="0"/>
              </w:rPr>
            </w:r>
            <w:r>
              <w:rPr>
                <w:b/>
                <w:i w:val="0"/>
              </w:rPr>
              <w:t>Clase AB</w:t>
            </w:r>
            <w:r>
              <w:rPr>
                <w:b w:val="0"/>
                <w:i w:val="0"/>
              </w:rPr>
            </w:r>
          </w:p>
        </w:tc>
        <w:tc>
          <w:tcPr>
            <w:tcW w:type="dxa" w:w="1882"/>
          </w:tcPr>
          <w:p>
            <w:pPr>
              <w:pStyle w:val="Tabla"/>
            </w:pPr>
            <w:r/>
            <w:r>
              <w:rPr>
                <w:b w:val="0"/>
                <w:i w:val="0"/>
              </w:rPr>
            </w:r>
            <w:r>
              <w:rPr>
                <w:b/>
                <w:i w:val="0"/>
              </w:rPr>
              <w:t>Algo más de medio ciclo</w:t>
            </w:r>
            <w:r>
              <w:rPr>
                <w:b w:val="0"/>
                <w:i w:val="0"/>
              </w:rPr>
            </w:r>
          </w:p>
        </w:tc>
        <w:tc>
          <w:tcPr>
            <w:tcW w:type="dxa" w:w="1882"/>
          </w:tcPr>
          <w:p>
            <w:pPr>
              <w:pStyle w:val="Tabla"/>
            </w:pPr>
            <w:r/>
            <w:r>
              <w:rPr>
                <w:b w:val="0"/>
                <w:i w:val="0"/>
              </w:rPr>
            </w:r>
            <w:r>
              <w:rPr>
                <w:b/>
                <w:i w:val="0"/>
              </w:rPr>
              <w:t>Intermedio</w:t>
            </w:r>
            <w:r>
              <w:rPr>
                <w:b w:val="0"/>
                <w:i w:val="0"/>
              </w:rPr>
            </w:r>
          </w:p>
        </w:tc>
        <w:tc>
          <w:tcPr>
            <w:tcW w:type="dxa" w:w="1882"/>
          </w:tcPr>
          <w:p>
            <w:pPr>
              <w:pStyle w:val="Tabla"/>
            </w:pPr>
            <w:r/>
            <w:r>
              <w:rPr>
                <w:b w:val="0"/>
                <w:i w:val="0"/>
              </w:rPr>
            </w:r>
            <w:r>
              <w:rPr>
                <w:b/>
                <w:i w:val="0"/>
              </w:rPr>
              <w:t>Sin cruce apreciable</w:t>
            </w:r>
            <w:r>
              <w:rPr>
                <w:b w:val="0"/>
                <w:i w:val="0"/>
              </w:rPr>
            </w:r>
          </w:p>
        </w:tc>
        <w:tc>
          <w:tcPr>
            <w:tcW w:type="dxa" w:w="1882"/>
          </w:tcPr>
          <w:p>
            <w:pPr>
              <w:pStyle w:val="Tabla"/>
            </w:pPr>
            <w:r/>
            <w:r>
              <w:rPr>
                <w:b w:val="0"/>
                <w:i w:val="0"/>
              </w:rPr>
            </w:r>
            <w:r>
              <w:rPr>
                <w:b/>
                <w:i w:val="0"/>
              </w:rPr>
              <w:t>La inmensa mayoría de las etapas de audio</w:t>
            </w:r>
            <w:r>
              <w:rPr>
                <w:b w:val="0"/>
                <w:i w:val="0"/>
              </w:rPr>
            </w:r>
          </w:p>
        </w:tc>
      </w:tr>
      <w:tr>
        <w:tc>
          <w:tcPr>
            <w:tcW w:type="dxa" w:w="1882"/>
          </w:tcPr>
          <w:p>
            <w:pPr>
              <w:pStyle w:val="Tabla"/>
            </w:pPr>
            <w:r/>
            <w:r>
              <w:rPr>
                <w:b w:val="0"/>
                <w:i w:val="0"/>
              </w:rPr>
            </w:r>
            <w:r>
              <w:rPr>
                <w:b/>
                <w:i w:val="0"/>
              </w:rPr>
              <w:t>C</w:t>
            </w:r>
            <w:r>
              <w:rPr>
                <w:b w:val="0"/>
                <w:i w:val="0"/>
              </w:rPr>
              <w:t xml:space="preserve"> ✔</w:t>
            </w:r>
          </w:p>
        </w:tc>
        <w:tc>
          <w:tcPr>
            <w:tcW w:type="dxa" w:w="1882"/>
          </w:tcPr>
          <w:p>
            <w:pPr>
              <w:pStyle w:val="Tabla"/>
            </w:pPr>
            <w:r/>
            <w:r>
              <w:rPr>
                <w:b w:val="0"/>
                <w:i w:val="0"/>
              </w:rPr>
            </w:r>
            <w:r>
              <w:rPr>
                <w:b/>
                <w:i w:val="0"/>
              </w:rPr>
              <w:t>MENOS de medio ciclo</w:t>
            </w:r>
            <w:r>
              <w:rPr>
                <w:b w:val="0"/>
                <w:i w:val="0"/>
              </w:rPr>
            </w:r>
          </w:p>
        </w:tc>
        <w:tc>
          <w:tcPr>
            <w:tcW w:type="dxa" w:w="1882"/>
          </w:tcPr>
          <w:p>
            <w:pPr>
              <w:pStyle w:val="Tabla"/>
            </w:pPr>
            <w:r/>
            <w:r>
              <w:rPr>
                <w:b w:val="0"/>
                <w:i w:val="0"/>
              </w:rPr>
            </w:r>
            <w:r>
              <w:rPr>
                <w:b/>
                <w:i w:val="0"/>
              </w:rPr>
              <w:t>El más alto</w:t>
            </w:r>
            <w:r>
              <w:rPr>
                <w:b w:val="0"/>
                <w:i w:val="0"/>
              </w:rPr>
            </w:r>
          </w:p>
        </w:tc>
        <w:tc>
          <w:tcPr>
            <w:tcW w:type="dxa" w:w="1882"/>
          </w:tcPr>
          <w:p>
            <w:pPr>
              <w:pStyle w:val="Tabla"/>
            </w:pPr>
            <w:r/>
            <w:r>
              <w:rPr>
                <w:b w:val="0"/>
                <w:i w:val="0"/>
              </w:rPr>
            </w:r>
            <w:r>
              <w:rPr>
                <w:b/>
                <w:i w:val="0"/>
              </w:rPr>
              <w:t>Muy alta</w:t>
            </w:r>
            <w:r>
              <w:rPr>
                <w:b w:val="0"/>
                <w:i w:val="0"/>
              </w:rPr>
            </w:r>
          </w:p>
        </w:tc>
        <w:tc>
          <w:tcPr>
            <w:tcW w:type="dxa" w:w="1882"/>
          </w:tcPr>
          <w:p>
            <w:pPr>
              <w:pStyle w:val="Tabla"/>
            </w:pPr>
            <w:r/>
            <w:r>
              <w:rPr>
                <w:b w:val="0"/>
                <w:i w:val="0"/>
              </w:rPr>
            </w:r>
            <w:r>
              <w:rPr>
                <w:b/>
                <w:i w:val="0"/>
              </w:rPr>
              <w:t>Radiofrecuencia, no audio</w:t>
            </w:r>
            <w:r>
              <w:rPr>
                <w:b w:val="0"/>
                <w:i w:val="0"/>
              </w:rPr>
            </w:r>
          </w:p>
        </w:tc>
      </w:tr>
    </w:tbl>
    <w:p>
      <w:pPr/>
    </w:p>
    <w:p>
      <w:pPr/>
      <w:r>
        <w:rPr>
          <w:b w:val="0"/>
          <w:i w:val="0"/>
        </w:rPr>
      </w:r>
      <w:r>
        <w:rPr>
          <w:b/>
          <w:i w:val="0"/>
        </w:rPr>
        <w:t>La palabra que decide la pregunta es «menos»</w:t>
      </w:r>
      <w:r>
        <w:rPr>
          <w:b w:val="0"/>
          <w:i w:val="0"/>
        </w:rPr>
        <w:t xml:space="preserve">: </w:t>
      </w:r>
      <w:r>
        <w:rPr>
          <w:b/>
          <w:i w:val="0"/>
        </w:rPr>
        <w:t>menos de un semiperiodo es menos de 180 grados, y</w:t>
      </w:r>
      <w:r>
        <w:t xml:space="preserve"> </w:t>
      </w:r>
      <w:r>
        <w:rPr>
          <w:b/>
          <w:i w:val="0"/>
        </w:rPr>
        <w:t>eso es la clase C.</w:t>
      </w:r>
      <w:r>
        <w:rPr>
          <w:b w:val="0"/>
          <w:i w:val="0"/>
        </w:rPr>
      </w:r>
    </w:p>
    <w:p>
      <w:pPr/>
      <w:r>
        <w:rPr>
          <w:b w:val="0"/>
          <w:i w:val="0"/>
        </w:rPr>
      </w:r>
      <w:r>
        <w:rPr>
          <w:b/>
          <w:i w:val="0"/>
        </w:rPr>
        <w:t>Y el dato que conviene tener aunque no se pregunte</w:t>
      </w:r>
      <w:r>
        <w:rPr>
          <w:b w:val="0"/>
          <w:i w:val="0"/>
        </w:rPr>
        <w:t xml:space="preserve">: </w:t>
      </w:r>
      <w:r>
        <w:rPr>
          <w:b/>
          <w:i w:val="0"/>
        </w:rPr>
        <w:t>la clase C no sirve para audio.</w:t>
      </w:r>
      <w:r>
        <w:rPr>
          <w:b w:val="0"/>
          <w:i w:val="0"/>
        </w:rPr>
        <w:t xml:space="preserve"> </w:t>
      </w:r>
      <w:r>
        <w:rPr>
          <w:b/>
          <w:i w:val="0"/>
        </w:rPr>
        <w:t>Su</w:t>
      </w:r>
      <w:r>
        <w:t xml:space="preserve"> </w:t>
      </w:r>
      <w:r>
        <w:rPr>
          <w:b/>
          <w:i w:val="0"/>
        </w:rPr>
        <w:t>distorsión es tan grande que la señal sólo se recupera con un circuito resonante sintonizado</w:t>
      </w:r>
      <w:r>
        <w:rPr>
          <w:b w:val="0"/>
          <w:i w:val="0"/>
        </w:rPr>
        <w:t>, que es</w:t>
      </w:r>
      <w:r>
        <w:t xml:space="preserve"> </w:t>
      </w:r>
      <w:r>
        <w:rPr>
          <w:b w:val="0"/>
          <w:i w:val="0"/>
        </w:rPr>
        <w:t xml:space="preserve">justo lo que hay en un transmisor de radiofrecuencia. </w:t>
      </w:r>
      <w:r>
        <w:rPr>
          <w:b/>
          <w:i w:val="0"/>
        </w:rPr>
        <w:t>En un equipo de sonido no se encuentra una</w:t>
      </w:r>
      <w:r>
        <w:t xml:space="preserve"> </w:t>
      </w:r>
      <w:r>
        <w:rPr>
          <w:b/>
          <w:i w:val="0"/>
        </w:rPr>
        <w:t>etapa de clase C.</w:t>
      </w:r>
      <w:r>
        <w:rPr>
          <w:b w:val="0"/>
          <w:i w:val="0"/>
        </w:rPr>
      </w:r>
    </w:p>
    <w:p>
      <w:pPr/>
      <w:r>
        <w:rPr>
          <w:b w:val="0"/>
          <w:i w:val="0"/>
        </w:rPr>
      </w:r>
      <w:r>
        <w:rPr>
          <w:b/>
          <w:i w:val="0"/>
        </w:rPr>
        <w:t>La clase D, que la pregunta no ofrece, es la que hoy llevan casi todas las etapas de potencia de</w:t>
      </w:r>
      <w:r>
        <w:t xml:space="preserve"> </w:t>
      </w:r>
      <w:r>
        <w:rPr>
          <w:b/>
          <w:i w:val="0"/>
        </w:rPr>
        <w:t>sonorización</w:t>
      </w:r>
      <w:r>
        <w:rPr>
          <w:b w:val="0"/>
          <w:i w:val="0"/>
        </w:rPr>
        <w:t xml:space="preserve">: </w:t>
      </w:r>
      <w:r>
        <w:rPr>
          <w:b/>
          <w:i w:val="0"/>
        </w:rPr>
        <w:t>no es una prolongación de la serie A-B-C</w:t>
      </w:r>
      <w:r>
        <w:rPr>
          <w:b w:val="0"/>
          <w:i w:val="0"/>
        </w:rPr>
        <w:t xml:space="preserve">, sino </w:t>
      </w:r>
      <w:r>
        <w:rPr>
          <w:b/>
          <w:i w:val="0"/>
        </w:rPr>
        <w:t>conmutación</w:t>
      </w:r>
      <w:r>
        <w:rPr>
          <w:b w:val="0"/>
          <w:i w:val="0"/>
        </w:rPr>
        <w:t>: el transistor está</w:t>
      </w:r>
      <w:r>
        <w:t xml:space="preserve"> </w:t>
      </w:r>
      <w:r>
        <w:rPr>
          <w:b w:val="0"/>
          <w:i w:val="0"/>
        </w:rPr>
        <w:t>del todo abierto o del todo cerrado, y el rendimiento supera el 90 %.</w:t>
      </w:r>
    </w:p>
    <w:p>
      <w:pPr>
        <w:pStyle w:val="Heading2"/>
      </w:pPr>
      <w:r>
        <w:rPr>
          <w:b w:val="0"/>
          <w:i w:val="0"/>
        </w:rPr>
        <w:t>1.9 Las distorsiones</w:t>
      </w:r>
    </w:p>
    <w:p>
      <w:pPr/>
      <w:r>
        <w:rPr>
          <w:b w:val="0"/>
          <w:i w:val="0"/>
        </w:rPr>
      </w:r>
      <w:r>
        <w:rPr>
          <w:b/>
          <w:i w:val="0"/>
        </w:rPr>
        <w:t>Dos preguntas van de distorsión, y las dos se contestan con la misma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Distorsión</w:t>
            </w:r>
          </w:p>
        </w:tc>
        <w:tc>
          <w:tcPr>
            <w:tcW w:type="dxa" w:w="4706"/>
            <w:shd w:val="clear" w:color="auto" w:fill="E4E4E4"/>
          </w:tcPr>
          <w:p>
            <w:pPr>
              <w:pStyle w:val="Tablacabecera"/>
            </w:pPr>
            <w:r/>
            <w:r>
              <w:rPr>
                <w:b w:val="0"/>
                <w:i w:val="0"/>
              </w:rPr>
              <w:t>Qué la produce</w:t>
            </w:r>
          </w:p>
        </w:tc>
      </w:tr>
      <w:tr>
        <w:tc>
          <w:tcPr>
            <w:tcW w:type="dxa" w:w="4706"/>
          </w:tcPr>
          <w:p>
            <w:pPr>
              <w:pStyle w:val="Tabla"/>
            </w:pPr>
            <w:r/>
            <w:r>
              <w:rPr>
                <w:b w:val="0"/>
                <w:i w:val="0"/>
              </w:rPr>
            </w:r>
            <w:r>
              <w:rPr>
                <w:b/>
                <w:i w:val="0"/>
              </w:rPr>
              <w:t>Armónica (THD)</w:t>
            </w:r>
            <w:r>
              <w:rPr>
                <w:b w:val="0"/>
                <w:i w:val="0"/>
              </w:rPr>
            </w:r>
          </w:p>
        </w:tc>
        <w:tc>
          <w:tcPr>
            <w:tcW w:type="dxa" w:w="4706"/>
          </w:tcPr>
          <w:p>
            <w:pPr>
              <w:pStyle w:val="Tabla"/>
            </w:pPr>
            <w:r/>
            <w:r>
              <w:rPr>
                <w:b w:val="0"/>
                <w:i w:val="0"/>
              </w:rPr>
            </w:r>
            <w:r>
              <w:rPr>
                <w:b/>
                <w:i w:val="0"/>
              </w:rPr>
              <w:t>El equipo añade armónicos</w:t>
            </w:r>
            <w:r>
              <w:rPr>
                <w:b w:val="0"/>
                <w:i w:val="0"/>
              </w:rPr>
              <w:t xml:space="preserve"> —múltiplos de la frecuencia de entrada— </w:t>
            </w:r>
            <w:r>
              <w:rPr>
                <w:b/>
                <w:i w:val="0"/>
              </w:rPr>
              <w:t>que no estaban en la señal</w:t>
            </w:r>
            <w:r>
              <w:rPr>
                <w:b w:val="0"/>
                <w:i w:val="0"/>
              </w:rPr>
            </w:r>
          </w:p>
        </w:tc>
      </w:tr>
      <w:tr>
        <w:tc>
          <w:tcPr>
            <w:tcW w:type="dxa" w:w="4706"/>
          </w:tcPr>
          <w:p>
            <w:pPr>
              <w:pStyle w:val="Tabla"/>
            </w:pPr>
            <w:r/>
            <w:r>
              <w:rPr>
                <w:b w:val="0"/>
                <w:i w:val="0"/>
              </w:rPr>
            </w:r>
            <w:r>
              <w:rPr>
                <w:b/>
                <w:i w:val="0"/>
              </w:rPr>
              <w:t>De intermodulación</w:t>
            </w:r>
            <w:r>
              <w:rPr>
                <w:b w:val="0"/>
                <w:i w:val="0"/>
              </w:rPr>
            </w:r>
          </w:p>
        </w:tc>
        <w:tc>
          <w:tcPr>
            <w:tcW w:type="dxa" w:w="4706"/>
          </w:tcPr>
          <w:p>
            <w:pPr>
              <w:pStyle w:val="Tabla"/>
            </w:pPr>
            <w:r/>
            <w:r>
              <w:rPr>
                <w:b w:val="0"/>
                <w:i w:val="0"/>
              </w:rPr>
            </w:r>
            <w:r>
              <w:rPr>
                <w:b/>
                <w:i w:val="0"/>
              </w:rPr>
              <w:t>Dos frecuencias presentes se mezclan</w:t>
            </w:r>
            <w:r>
              <w:rPr>
                <w:b w:val="0"/>
                <w:i w:val="0"/>
              </w:rPr>
              <w:t xml:space="preserve"> y aparecen sumas y diferencias que no son armónicos de ninguna</w:t>
            </w:r>
          </w:p>
        </w:tc>
      </w:tr>
      <w:tr>
        <w:tc>
          <w:tcPr>
            <w:tcW w:type="dxa" w:w="4706"/>
          </w:tcPr>
          <w:p>
            <w:pPr>
              <w:pStyle w:val="Tabla"/>
            </w:pPr>
            <w:r/>
            <w:r>
              <w:rPr>
                <w:b w:val="0"/>
                <w:i w:val="0"/>
              </w:rPr>
            </w:r>
            <w:r>
              <w:rPr>
                <w:b/>
                <w:i w:val="0"/>
              </w:rPr>
              <w:t>Por transitorios</w:t>
            </w:r>
            <w:r>
              <w:rPr>
                <w:b w:val="0"/>
                <w:i w:val="0"/>
              </w:rPr>
              <w:t xml:space="preserve"> ✔</w:t>
            </w:r>
          </w:p>
        </w:tc>
        <w:tc>
          <w:tcPr>
            <w:tcW w:type="dxa" w:w="4706"/>
          </w:tcPr>
          <w:p>
            <w:pPr>
              <w:pStyle w:val="Tabla"/>
            </w:pPr>
            <w:r/>
            <w:r>
              <w:rPr>
                <w:b w:val="0"/>
                <w:i w:val="0"/>
              </w:rPr>
            </w:r>
            <w:r>
              <w:rPr>
                <w:b/>
                <w:i w:val="0"/>
              </w:rPr>
              <w:t>El equipo no sigue un cambio brusco y rápido</w:t>
            </w:r>
            <w:r>
              <w:rPr>
                <w:b w:val="0"/>
                <w:i w:val="0"/>
              </w:rPr>
              <w:t xml:space="preserve"> de la señal</w:t>
            </w:r>
          </w:p>
        </w:tc>
      </w:tr>
      <w:tr>
        <w:tc>
          <w:tcPr>
            <w:tcW w:type="dxa" w:w="4706"/>
          </w:tcPr>
          <w:p>
            <w:pPr>
              <w:pStyle w:val="Tabla"/>
            </w:pPr>
            <w:r/>
            <w:r>
              <w:rPr>
                <w:b w:val="0"/>
                <w:i w:val="0"/>
              </w:rPr>
            </w:r>
            <w:r>
              <w:rPr>
                <w:b/>
                <w:i w:val="0"/>
              </w:rPr>
              <w:t>Por sobremodulación</w:t>
            </w:r>
            <w:r>
              <w:rPr>
                <w:b w:val="0"/>
                <w:i w:val="0"/>
              </w:rPr>
            </w:r>
          </w:p>
        </w:tc>
        <w:tc>
          <w:tcPr>
            <w:tcW w:type="dxa" w:w="4706"/>
          </w:tcPr>
          <w:p>
            <w:pPr>
              <w:pStyle w:val="Tabla"/>
            </w:pPr>
            <w:r/>
            <w:r>
              <w:rPr>
                <w:b w:val="0"/>
                <w:i w:val="0"/>
              </w:rPr>
            </w:r>
            <w:r>
              <w:rPr>
                <w:b/>
                <w:i w:val="0"/>
              </w:rPr>
              <w:t>La señal excede el margen</w:t>
            </w:r>
            <w:r>
              <w:rPr>
                <w:b w:val="0"/>
                <w:i w:val="0"/>
              </w:rPr>
              <w:t xml:space="preserve"> del equipo y se recorta</w:t>
            </w:r>
          </w:p>
        </w:tc>
      </w:tr>
    </w:tbl>
    <w:p>
      <w:pPr/>
    </w:p>
    <w:p>
      <w:pPr/>
      <w:r>
        <w:rPr>
          <w:b w:val="0"/>
          <w:i w:val="0"/>
        </w:rPr>
      </w:r>
      <w:r>
        <w:rPr>
          <w:b/>
          <w:i w:val="0"/>
        </w:rPr>
        <w:t>La pregunta 17</w:t>
      </w:r>
      <w:r>
        <w:rPr>
          <w:b w:val="0"/>
          <w:i w:val="0"/>
        </w:rPr>
        <w:t xml:space="preserve">: </w:t>
      </w:r>
      <w:r>
        <w:rPr>
          <w:b/>
          <w:i w:val="0"/>
        </w:rPr>
        <w:t>si un componente de audio no puede responder rápidamente a un cambio brusco y</w:t>
      </w:r>
      <w:r>
        <w:t xml:space="preserve"> </w:t>
      </w:r>
      <w:r>
        <w:rPr>
          <w:b/>
          <w:i w:val="0"/>
        </w:rPr>
        <w:t>rápido de la señal, como un sonido percusivo, hablamos de distorsión por transitorios.</w:t>
      </w:r>
      <w:r>
        <w:rPr>
          <w:b w:val="0"/>
          <w:i w:val="0"/>
        </w:rPr>
        <w:t xml:space="preserve"> Ésa es la</w:t>
      </w:r>
      <w:r>
        <w:t xml:space="preserve"> </w:t>
      </w:r>
      <w:r>
        <w:rPr>
          <w:b w:val="0"/>
          <w:i w:val="0"/>
        </w:rPr>
        <w:t>respuesta oficial.</w:t>
      </w:r>
    </w:p>
    <w:p>
      <w:pPr/>
      <w:r>
        <w:rPr>
          <w:b w:val="0"/>
          <w:i w:val="0"/>
        </w:rPr>
      </w:r>
      <w:r>
        <w:rPr>
          <w:b/>
          <w:i w:val="0"/>
        </w:rPr>
        <w:t>La palabra que decide es «rápidamente»</w:t>
      </w:r>
      <w:r>
        <w:rPr>
          <w:b w:val="0"/>
          <w:i w:val="0"/>
        </w:rPr>
        <w:t xml:space="preserve">: </w:t>
      </w:r>
      <w:r>
        <w:rPr>
          <w:b/>
          <w:i w:val="0"/>
        </w:rPr>
        <w:t>es un problema de VELOCIDAD, no de nivel ni de mezcla.</w:t>
      </w:r>
      <w:r>
        <w:rPr>
          <w:b w:val="0"/>
          <w:i w:val="0"/>
        </w:rPr>
      </w:r>
      <w:r>
        <w:t xml:space="preserve"> </w:t>
      </w:r>
      <w:r>
        <w:rPr>
          <w:b w:val="0"/>
          <w:i w:val="0"/>
        </w:rPr>
      </w:r>
      <w:r>
        <w:rPr>
          <w:b/>
          <w:i w:val="0"/>
        </w:rPr>
        <w:t>Está relacionada con la velocidad de subida de la etapa</w:t>
      </w:r>
      <w:r>
        <w:rPr>
          <w:b w:val="0"/>
          <w:i w:val="0"/>
        </w:rPr>
        <w:t xml:space="preserve"> —cuántos voltios por microsegundo es capaz</w:t>
      </w:r>
      <w:r>
        <w:t xml:space="preserve"> </w:t>
      </w:r>
      <w:r>
        <w:rPr>
          <w:b w:val="0"/>
          <w:i w:val="0"/>
        </w:rPr>
        <w:t xml:space="preserve">de dar—, </w:t>
      </w:r>
      <w:r>
        <w:rPr>
          <w:b/>
          <w:i w:val="0"/>
        </w:rPr>
        <w:t>y por eso la castiga un platillo o una caja de batería y no un tono sostenido.</w:t>
      </w:r>
      <w:r>
        <w:rPr>
          <w:b w:val="0"/>
          <w:i w:val="0"/>
        </w:rPr>
      </w:r>
    </w:p>
    <w:p>
      <w:pPr/>
      <w:r>
        <w:rPr>
          <w:b w:val="0"/>
          <w:i w:val="0"/>
        </w:rPr>
      </w:r>
      <w:r>
        <w:rPr>
          <w:b/>
          <w:i w:val="0"/>
        </w:rPr>
        <w:t>La pregunta 67</w:t>
      </w:r>
      <w:r>
        <w:rPr>
          <w:b w:val="0"/>
          <w:i w:val="0"/>
        </w:rPr>
        <w:t xml:space="preserve">: </w:t>
      </w:r>
      <w:r>
        <w:rPr>
          <w:b/>
          <w:i w:val="0"/>
        </w:rPr>
        <w:t>si un amplificador tiene una distorsión armónica total del 0,1 %, significa que</w:t>
      </w:r>
      <w:r>
        <w:t xml:space="preserve"> </w:t>
      </w:r>
      <w:r>
        <w:rPr>
          <w:b/>
          <w:i w:val="0"/>
        </w:rPr>
        <w:t>el 0,1 % de la señal consiste en armónicos no presentes en la señal de entrada.</w:t>
      </w:r>
      <w:r>
        <w:rPr>
          <w:b w:val="0"/>
          <w:i w:val="0"/>
        </w:rPr>
        <w:t xml:space="preserve"> Ésa es la respuesta</w:t>
      </w:r>
      <w:r>
        <w:t xml:space="preserve"> </w:t>
      </w:r>
      <w:r>
        <w:rPr>
          <w:b w:val="0"/>
          <w:i w:val="0"/>
        </w:rPr>
        <w:t>oficial.</w:t>
      </w:r>
    </w:p>
    <w:p>
      <w:pPr/>
      <w:r>
        <w:rPr>
          <w:b w:val="0"/>
          <w:i w:val="0"/>
        </w:rPr>
      </w:r>
      <w:r>
        <w:rPr>
          <w:b/>
          <w:i w:val="0"/>
        </w:rPr>
        <w:t>Las tres opciones falsas y por qué caen:</w:t>
      </w:r>
      <w:r>
        <w:rPr>
          <w:b w:val="0"/>
          <w:i w:val="0"/>
        </w:rPr>
      </w:r>
    </w:p>
    <w:p>
      <w:pPr>
        <w:pStyle w:val="ListNumber"/>
      </w:pPr>
      <w:r>
        <w:rPr>
          <w:b w:val="0"/>
          <w:i w:val="0"/>
        </w:rPr>
      </w:r>
      <w:r>
        <w:rPr>
          <w:b/>
          <w:i w:val="0"/>
        </w:rPr>
        <w:t>«Distorsión mínima del 0,1 % en armónicos impares»</w:t>
      </w:r>
      <w:r>
        <w:rPr>
          <w:b w:val="0"/>
          <w:i w:val="0"/>
        </w:rPr>
        <w:t xml:space="preserve"> </w:t>
      </w:r>
      <w:r>
        <w:rPr>
          <w:b/>
          <w:i w:val="0"/>
        </w:rPr>
        <w:t>restringe a los impares</w:t>
      </w:r>
      <w:r>
        <w:rPr>
          <w:b w:val="0"/>
          <w:i w:val="0"/>
        </w:rPr>
        <w:t xml:space="preserve"> lo que la THD</w:t>
      </w:r>
      <w:r>
        <w:t xml:space="preserve"> </w:t>
      </w:r>
      <w:r>
        <w:rPr>
          <w:b w:val="0"/>
          <w:i w:val="0"/>
        </w:rPr>
        <w:t>mide en todos.</w:t>
      </w:r>
    </w:p>
    <w:p>
      <w:pPr>
        <w:pStyle w:val="ListNumber"/>
      </w:pPr>
      <w:r>
        <w:rPr>
          <w:b w:val="0"/>
          <w:i w:val="0"/>
        </w:rPr>
      </w:r>
      <w:r>
        <w:rPr>
          <w:b/>
          <w:i w:val="0"/>
        </w:rPr>
        <w:t>«El 0,1 % de la señal será ruido»</w:t>
      </w:r>
      <w:r>
        <w:rPr>
          <w:b w:val="0"/>
          <w:i w:val="0"/>
        </w:rPr>
        <w:t xml:space="preserve"> </w:t>
      </w:r>
      <w:r>
        <w:rPr>
          <w:b/>
          <w:i w:val="0"/>
        </w:rPr>
        <w:t>confunde distorsión con ruido</w:t>
      </w:r>
      <w:r>
        <w:rPr>
          <w:b w:val="0"/>
          <w:i w:val="0"/>
        </w:rPr>
        <w:t xml:space="preserve">: </w:t>
      </w:r>
      <w:r>
        <w:rPr>
          <w:b/>
          <w:i w:val="0"/>
        </w:rPr>
        <w:t>el ruido no guarda</w:t>
      </w:r>
      <w:r>
        <w:t xml:space="preserve"> </w:t>
      </w:r>
      <w:r>
        <w:rPr>
          <w:b/>
          <w:i w:val="0"/>
        </w:rPr>
        <w:t>relación con la señal; la distorsión armónica es hija de ella.</w:t>
      </w:r>
      <w:r>
        <w:rPr>
          <w:b w:val="0"/>
          <w:i w:val="0"/>
        </w:rPr>
        <w:t xml:space="preserve"> </w:t>
      </w:r>
      <w:r>
        <w:rPr>
          <w:b/>
          <w:i w:val="0"/>
        </w:rPr>
        <w:t>Es la falsa mejor puesta.</w:t>
      </w:r>
      <w:r>
        <w:rPr>
          <w:b w:val="0"/>
          <w:i w:val="0"/>
        </w:rPr>
      </w:r>
    </w:p>
    <w:p>
      <w:pPr>
        <w:pStyle w:val="ListNumber"/>
      </w:pPr>
      <w:r>
        <w:rPr>
          <w:b w:val="0"/>
          <w:i w:val="0"/>
        </w:rPr>
      </w:r>
      <w:r>
        <w:rPr>
          <w:b/>
          <w:i w:val="0"/>
        </w:rPr>
        <w:t>«Distorsionará 1 de cada 100 dB SPL»</w:t>
      </w:r>
      <w:r>
        <w:rPr>
          <w:b w:val="0"/>
          <w:i w:val="0"/>
        </w:rPr>
        <w:t xml:space="preserve"> </w:t>
      </w:r>
      <w:r>
        <w:rPr>
          <w:b/>
          <w:i w:val="0"/>
        </w:rPr>
        <w:t>no significa nada</w:t>
      </w:r>
      <w:r>
        <w:rPr>
          <w:b w:val="0"/>
          <w:i w:val="0"/>
        </w:rPr>
        <w:t>: mezcla un porcentaje con una escala</w:t>
      </w:r>
      <w:r>
        <w:t xml:space="preserve"> </w:t>
      </w:r>
      <w:r>
        <w:rPr>
          <w:b w:val="0"/>
          <w:i w:val="0"/>
        </w:rPr>
        <w:t>logarítmica de presión sonora.</w:t>
      </w:r>
    </w:p>
    <w:p>
      <w:pPr>
        <w:pStyle w:val="Heading2"/>
      </w:pPr>
      <w:r>
        <w:rPr>
          <w:b w:val="0"/>
          <w:i w:val="0"/>
        </w:rPr>
        <w:t>1.10 Cómo se mide: el multímetro</w:t>
      </w:r>
    </w:p>
    <w:p>
      <w:pPr/>
      <w:r>
        <w:rPr>
          <w:b w:val="0"/>
          <w:i w:val="0"/>
        </w:rPr>
      </w:r>
      <w:r>
        <w:rPr>
          <w:b/>
          <w:i w:val="0"/>
        </w:rPr>
        <w:t>La herramienta fundamental para medir la impedancia en un circuito de audio es el multímetro.</w:t>
      </w:r>
      <w:r>
        <w:rPr>
          <w:b w:val="0"/>
          <w:i w:val="0"/>
        </w:rPr>
        <w:t xml:space="preserve"> Ésa</w:t>
      </w:r>
      <w:r>
        <w:t xml:space="preserve"> </w:t>
      </w:r>
      <w:r>
        <w:rPr>
          <w:b w:val="0"/>
          <w:i w:val="0"/>
        </w:rPr>
        <w:t>es la respuesta oficial a la pregunta 82.</w:t>
      </w:r>
    </w:p>
    <w:p>
      <w:pPr/>
      <w:r>
        <w:rPr>
          <w:b w:val="0"/>
          <w:i w:val="0"/>
        </w:rPr>
      </w:r>
      <w:r>
        <w:rPr>
          <w:b/>
          <w:i w:val="0"/>
        </w:rPr>
        <w:t>Y aquí conviene una precisión que la respuesta oficial no hace y el temario sí</w:t>
      </w:r>
      <w:r>
        <w:rPr>
          <w:b w:val="0"/>
          <w:i w:val="0"/>
        </w:rPr>
        <w:t xml:space="preserve">: </w:t>
      </w:r>
      <w:r>
        <w:rPr>
          <w:b/>
          <w:i w:val="0"/>
        </w:rPr>
        <w:t>un multímetro</w:t>
      </w:r>
      <w:r>
        <w:t xml:space="preserve"> </w:t>
      </w:r>
      <w:r>
        <w:rPr>
          <w:b/>
          <w:i w:val="0"/>
        </w:rPr>
        <w:t>corriente NO mide impedancia: mide RESISTENCIA en continua.</w:t>
      </w:r>
      <w:r>
        <w:rPr>
          <w:b w:val="0"/>
          <w:i w:val="0"/>
        </w:rPr>
        <w:t xml:space="preserve"> </w:t>
      </w:r>
      <w:r>
        <w:rPr>
          <w:b/>
          <w:i w:val="0"/>
        </w:rPr>
        <w:t>Lo que el técnico hace con él es</w:t>
      </w:r>
      <w:r>
        <w:t xml:space="preserve"> </w:t>
      </w:r>
      <w:r>
        <w:rPr>
          <w:b/>
          <w:i w:val="0"/>
        </w:rPr>
        <w:t>comprobar la resistencia de continua de una bobina de altavoz o de una línea</w:t>
      </w:r>
      <w:r>
        <w:rPr>
          <w:b w:val="0"/>
          <w:i w:val="0"/>
        </w:rPr>
        <w:t xml:space="preserve">, que </w:t>
      </w:r>
      <w:r>
        <w:rPr>
          <w:b/>
          <w:i w:val="0"/>
        </w:rPr>
        <w:t>es un valor</w:t>
      </w:r>
      <w:r>
        <w:t xml:space="preserve"> </w:t>
      </w:r>
      <w:r>
        <w:rPr>
          <w:b/>
          <w:i w:val="0"/>
        </w:rPr>
        <w:t>próximo a la impedancia nominal pero no el mismo</w:t>
      </w:r>
      <w:r>
        <w:rPr>
          <w:b w:val="0"/>
          <w:i w:val="0"/>
        </w:rPr>
        <w:t xml:space="preserve"> —la resistencia de continua de un altavoz de 8</w:t>
      </w:r>
      <w:r>
        <w:t xml:space="preserve"> </w:t>
      </w:r>
      <w:r>
        <w:rPr>
          <w:b w:val="0"/>
          <w:i w:val="0"/>
        </w:rPr>
        <w:t xml:space="preserve">ohmios nominales ronda los 6—. </w:t>
      </w:r>
      <w:r>
        <w:rPr>
          <w:b/>
          <w:i w:val="0"/>
        </w:rPr>
        <w:t>Medir impedancia de verdad, frecuencia a frecuencia, exige un puente</w:t>
      </w:r>
      <w:r>
        <w:t xml:space="preserve"> </w:t>
      </w:r>
      <w:r>
        <w:rPr>
          <w:b/>
          <w:i w:val="0"/>
        </w:rPr>
        <w:t>de impedancias o un analizador.</w:t>
      </w:r>
      <w:r>
        <w:rPr>
          <w:b w:val="0"/>
          <w:i w:val="0"/>
        </w:rPr>
      </w:r>
    </w:p>
    <w:p>
      <w:pPr/>
      <w:r>
        <w:rPr>
          <w:b w:val="0"/>
          <w:i w:val="0"/>
        </w:rPr>
      </w:r>
      <w:r>
        <w:rPr>
          <w:b/>
          <w:i w:val="0"/>
        </w:rPr>
        <w:t>Con esa salvedad, la respuesta oficial es la correcta de las cuatro que ofrece</w:t>
      </w:r>
      <w:r>
        <w:rPr>
          <w:b w:val="0"/>
          <w:i w:val="0"/>
        </w:rPr>
        <w:t xml:space="preserve">, y </w:t>
      </w:r>
      <w:r>
        <w:rPr>
          <w:b/>
          <w:i w:val="0"/>
        </w:rPr>
        <w:t>las otras tres</w:t>
      </w:r>
      <w:r>
        <w:t xml:space="preserve"> </w:t>
      </w:r>
      <w:r>
        <w:rPr>
          <w:b/>
          <w:i w:val="0"/>
        </w:rPr>
        <w:t>miden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mide de verdad</w:t>
            </w:r>
          </w:p>
        </w:tc>
      </w:tr>
      <w:tr>
        <w:tc>
          <w:tcPr>
            <w:tcW w:type="dxa" w:w="4706"/>
          </w:tcPr>
          <w:p>
            <w:pPr>
              <w:pStyle w:val="Tabla"/>
            </w:pPr>
            <w:r/>
            <w:r>
              <w:rPr>
                <w:b w:val="0"/>
                <w:i w:val="0"/>
              </w:rPr>
            </w:r>
            <w:r>
              <w:rPr>
                <w:b/>
                <w:i w:val="0"/>
              </w:rPr>
              <w:t>Osciloscopio</w:t>
            </w:r>
            <w:r>
              <w:rPr>
                <w:b w:val="0"/>
                <w:i w:val="0"/>
              </w:rPr>
            </w:r>
          </w:p>
        </w:tc>
        <w:tc>
          <w:tcPr>
            <w:tcW w:type="dxa" w:w="4706"/>
          </w:tcPr>
          <w:p>
            <w:pPr>
              <w:pStyle w:val="Tabla"/>
            </w:pPr>
            <w:r/>
            <w:r>
              <w:rPr>
                <w:b w:val="0"/>
                <w:i w:val="0"/>
              </w:rPr>
            </w:r>
            <w:r>
              <w:rPr>
                <w:b/>
                <w:i w:val="0"/>
              </w:rPr>
              <w:t>La forma de onda en el tiempo</w:t>
            </w:r>
            <w:r>
              <w:rPr>
                <w:b w:val="0"/>
                <w:i w:val="0"/>
              </w:rPr>
              <w:t>: tensión frente a tiempo</w:t>
            </w:r>
          </w:p>
        </w:tc>
      </w:tr>
      <w:tr>
        <w:tc>
          <w:tcPr>
            <w:tcW w:type="dxa" w:w="4706"/>
          </w:tcPr>
          <w:p>
            <w:pPr>
              <w:pStyle w:val="Tabla"/>
            </w:pPr>
            <w:r/>
            <w:r>
              <w:rPr>
                <w:b w:val="0"/>
                <w:i w:val="0"/>
              </w:rPr>
            </w:r>
            <w:r>
              <w:rPr>
                <w:b/>
                <w:i w:val="0"/>
              </w:rPr>
              <w:t>Sonómetro</w:t>
            </w:r>
            <w:r>
              <w:rPr>
                <w:b w:val="0"/>
                <w:i w:val="0"/>
              </w:rPr>
            </w:r>
          </w:p>
        </w:tc>
        <w:tc>
          <w:tcPr>
            <w:tcW w:type="dxa" w:w="4706"/>
          </w:tcPr>
          <w:p>
            <w:pPr>
              <w:pStyle w:val="Tabla"/>
            </w:pPr>
            <w:r/>
            <w:r>
              <w:rPr>
                <w:b w:val="0"/>
                <w:i w:val="0"/>
              </w:rPr>
            </w:r>
            <w:r>
              <w:rPr>
                <w:b/>
                <w:i w:val="0"/>
              </w:rPr>
              <w:t>El nivel de presión sonora en el aire</w:t>
            </w:r>
            <w:r>
              <w:rPr>
                <w:b w:val="0"/>
                <w:i w:val="0"/>
              </w:rPr>
              <w:t>: no toca el circuito</w:t>
            </w:r>
          </w:p>
        </w:tc>
      </w:tr>
      <w:tr>
        <w:tc>
          <w:tcPr>
            <w:tcW w:type="dxa" w:w="4706"/>
          </w:tcPr>
          <w:p>
            <w:pPr>
              <w:pStyle w:val="Tabla"/>
            </w:pPr>
            <w:r/>
            <w:r>
              <w:rPr>
                <w:b w:val="0"/>
                <w:i w:val="0"/>
              </w:rPr>
            </w:r>
            <w:r>
              <w:rPr>
                <w:b/>
                <w:i w:val="0"/>
              </w:rPr>
              <w:t>Preamplificador</w:t>
            </w:r>
            <w:r>
              <w:rPr>
                <w:b w:val="0"/>
                <w:i w:val="0"/>
              </w:rPr>
            </w:r>
          </w:p>
        </w:tc>
        <w:tc>
          <w:tcPr>
            <w:tcW w:type="dxa" w:w="4706"/>
          </w:tcPr>
          <w:p>
            <w:pPr>
              <w:pStyle w:val="Tabla"/>
            </w:pPr>
            <w:r/>
            <w:r>
              <w:rPr>
                <w:b w:val="0"/>
                <w:i w:val="0"/>
              </w:rPr>
            </w:r>
            <w:r>
              <w:rPr>
                <w:b/>
                <w:i w:val="0"/>
              </w:rPr>
              <w:t>No mide nada</w:t>
            </w:r>
            <w:r>
              <w:rPr>
                <w:b w:val="0"/>
                <w:i w:val="0"/>
              </w:rPr>
              <w:t>: es un equipo de proceso</w:t>
            </w:r>
          </w:p>
        </w:tc>
      </w:tr>
    </w:tbl>
    <w:p>
      <w:pPr/>
    </w:p>
    <w:p>
      <w:pPr>
        <w:pStyle w:val="Heading2"/>
      </w:pPr>
      <w:r>
        <w:rPr>
          <w:b w:val="0"/>
          <w:i w:val="0"/>
        </w:rPr>
        <w:t>1.11 Un apunte de trigonometría</w:t>
      </w:r>
    </w:p>
    <w:p>
      <w:pPr/>
      <w:r>
        <w:rPr>
          <w:b w:val="0"/>
          <w:i w:val="0"/>
        </w:rPr>
      </w:r>
      <w:r>
        <w:rPr>
          <w:b/>
          <w:i w:val="0"/>
        </w:rPr>
        <w:t>El seno de 90 grados sexagesimales es 1.</w:t>
      </w:r>
      <w:r>
        <w:rPr>
          <w:b w:val="0"/>
          <w:i w:val="0"/>
        </w:rPr>
        <w:t xml:space="preserve"> Ésa es la respuesta oficial a la pregunta 9.</w:t>
      </w:r>
    </w:p>
    <w:p>
      <w:pPr/>
      <w:r>
        <w:rPr>
          <w:b w:val="0"/>
          <w:i w:val="0"/>
        </w:rPr>
      </w:r>
      <w:r>
        <w:rPr>
          <w:b/>
          <w:i w:val="0"/>
        </w:rPr>
        <w:t>Y por sorprendente que sea encontrarla en un examen de Sonido, tiene su sitio</w:t>
      </w:r>
      <w:r>
        <w:rPr>
          <w:b w:val="0"/>
          <w:i w:val="0"/>
        </w:rPr>
        <w:t xml:space="preserve">: </w:t>
      </w:r>
      <w:r>
        <w:rPr>
          <w:b/>
          <w:i w:val="0"/>
        </w:rPr>
        <w:t>una señal de</w:t>
      </w:r>
      <w:r>
        <w:t xml:space="preserve"> </w:t>
      </w:r>
      <w:r>
        <w:rPr>
          <w:b/>
          <w:i w:val="0"/>
        </w:rPr>
        <w:t>audio senoidal se describe con un seno</w:t>
      </w:r>
      <w:r>
        <w:rPr>
          <w:b w:val="0"/>
          <w:i w:val="0"/>
        </w:rPr>
        <w:t xml:space="preserve">, y </w:t>
      </w:r>
      <w:r>
        <w:rPr>
          <w:b/>
          <w:i w:val="0"/>
        </w:rPr>
        <w:t>el valor 1 del seno es el máximo de la onda.</w:t>
      </w:r>
      <w:r>
        <w:rPr>
          <w:b w:val="0"/>
          <w:i w:val="0"/>
        </w:rPr>
        <w:t xml:space="preserve"> </w:t>
      </w:r>
      <w:r>
        <w:rPr>
          <w:b/>
          <w:i w:val="0"/>
        </w:rPr>
        <w:t>Los</w:t>
      </w:r>
      <w:r>
        <w:t xml:space="preserve"> </w:t>
      </w:r>
      <w:r>
        <w:rPr>
          <w:b/>
          <w:i w:val="0"/>
        </w:rPr>
        <w:t>noventa grados son el pico.</w:t>
      </w:r>
      <w:r>
        <w:rPr>
          <w:b w:val="0"/>
          <w:i w:val="0"/>
        </w:rPr>
      </w:r>
    </w:p>
    <w:p>
      <w:pPr/>
      <w:r>
        <w:rPr>
          <w:b w:val="0"/>
          <w:i w:val="0"/>
        </w:rPr>
      </w:r>
      <w:r>
        <w:rPr>
          <w:b/>
          <w:i w:val="0"/>
        </w:rPr>
        <w:t>Los cuatro valores que hay que tener, y con ellos se responde cualquier pregunta de esta clase: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Ángulo</w:t>
            </w:r>
          </w:p>
        </w:tc>
        <w:tc>
          <w:tcPr>
            <w:tcW w:type="dxa" w:w="3137"/>
            <w:shd w:val="clear" w:color="auto" w:fill="E4E4E4"/>
          </w:tcPr>
          <w:p>
            <w:pPr>
              <w:pStyle w:val="Tablacabecera"/>
            </w:pPr>
            <w:r/>
            <w:r>
              <w:rPr>
                <w:b w:val="0"/>
                <w:i w:val="0"/>
              </w:rPr>
              <w:t>Seno</w:t>
            </w:r>
          </w:p>
        </w:tc>
        <w:tc>
          <w:tcPr>
            <w:tcW w:type="dxa" w:w="3137"/>
            <w:shd w:val="clear" w:color="auto" w:fill="E4E4E4"/>
          </w:tcPr>
          <w:p>
            <w:pPr>
              <w:pStyle w:val="Tablacabecera"/>
            </w:pPr>
            <w:r/>
            <w:r>
              <w:rPr>
                <w:b w:val="0"/>
                <w:i w:val="0"/>
              </w:rPr>
              <w:t>Dónde cae en la onda</w:t>
            </w:r>
          </w:p>
        </w:tc>
      </w:tr>
      <w:tr>
        <w:tc>
          <w:tcPr>
            <w:tcW w:type="dxa" w:w="3137"/>
          </w:tcPr>
          <w:p>
            <w:pPr>
              <w:pStyle w:val="Tabla"/>
            </w:pPr>
            <w:r/>
            <w:r>
              <w:rPr>
                <w:b w:val="0"/>
                <w:i w:val="0"/>
              </w:rPr>
            </w:r>
            <w:r>
              <w:rPr>
                <w:b/>
                <w:i w:val="0"/>
              </w:rPr>
              <w:t>0º</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Cruce por cero, subiendo</w:t>
            </w:r>
            <w:r>
              <w:rPr>
                <w:b w:val="0"/>
                <w:i w:val="0"/>
              </w:rPr>
            </w:r>
          </w:p>
        </w:tc>
      </w:tr>
      <w:tr>
        <w:tc>
          <w:tcPr>
            <w:tcW w:type="dxa" w:w="3137"/>
          </w:tcPr>
          <w:p>
            <w:pPr>
              <w:pStyle w:val="Tabla"/>
            </w:pPr>
            <w:r/>
            <w:r>
              <w:rPr>
                <w:b w:val="0"/>
                <w:i w:val="0"/>
              </w:rPr>
            </w:r>
            <w:r>
              <w:rPr>
                <w:b/>
                <w:i w:val="0"/>
              </w:rPr>
              <w:t>90º</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Pico positivo</w:t>
            </w:r>
            <w:r>
              <w:rPr>
                <w:b w:val="0"/>
                <w:i w:val="0"/>
              </w:rPr>
            </w:r>
          </w:p>
        </w:tc>
      </w:tr>
      <w:tr>
        <w:tc>
          <w:tcPr>
            <w:tcW w:type="dxa" w:w="3137"/>
          </w:tcPr>
          <w:p>
            <w:pPr>
              <w:pStyle w:val="Tabla"/>
            </w:pPr>
            <w:r/>
            <w:r>
              <w:rPr>
                <w:b w:val="0"/>
                <w:i w:val="0"/>
              </w:rPr>
            </w:r>
            <w:r>
              <w:rPr>
                <w:b/>
                <w:i w:val="0"/>
              </w:rPr>
              <w:t>180º</w:t>
            </w:r>
            <w:r>
              <w:rPr>
                <w:b w:val="0"/>
                <w:i w:val="0"/>
              </w:rPr>
            </w:r>
          </w:p>
        </w:tc>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Cruce por cero, bajando</w:t>
            </w:r>
            <w:r>
              <w:rPr>
                <w:b w:val="0"/>
                <w:i w:val="0"/>
              </w:rPr>
            </w:r>
          </w:p>
        </w:tc>
      </w:tr>
      <w:tr>
        <w:tc>
          <w:tcPr>
            <w:tcW w:type="dxa" w:w="3137"/>
          </w:tcPr>
          <w:p>
            <w:pPr>
              <w:pStyle w:val="Tabla"/>
            </w:pPr>
            <w:r/>
            <w:r>
              <w:rPr>
                <w:b w:val="0"/>
                <w:i w:val="0"/>
              </w:rPr>
            </w:r>
            <w:r>
              <w:rPr>
                <w:b/>
                <w:i w:val="0"/>
              </w:rPr>
              <w:t>270º</w:t>
            </w:r>
            <w:r>
              <w:rPr>
                <w:b w:val="0"/>
                <w:i w:val="0"/>
              </w:rPr>
            </w:r>
          </w:p>
        </w:tc>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Pico negativo</w:t>
            </w:r>
            <w:r>
              <w:rPr>
                <w:b w:val="0"/>
                <w:i w:val="0"/>
              </w:rPr>
            </w:r>
          </w:p>
        </w:tc>
      </w:tr>
    </w:tbl>
    <w:p>
      <w:pPr/>
    </w:p>
    <w:p>
      <w:pPr/>
      <w:r>
        <w:rPr>
          <w:b w:val="0"/>
          <w:i w:val="0"/>
        </w:rPr>
      </w:r>
      <w:r>
        <w:rPr>
          <w:b/>
          <w:i w:val="0"/>
        </w:rPr>
        <w:t>Y la aplicación que lo hace útil</w:t>
      </w:r>
      <w:r>
        <w:rPr>
          <w:b w:val="0"/>
          <w:i w:val="0"/>
        </w:rPr>
        <w:t xml:space="preserve">: </w:t>
      </w:r>
      <w:r>
        <w:rPr>
          <w:b/>
          <w:i w:val="0"/>
        </w:rPr>
        <w:t>dos señales desfasadas 180 grados se cancelan al sumarse</w:t>
      </w:r>
      <w:r>
        <w:rPr>
          <w:b w:val="0"/>
          <w:i w:val="0"/>
        </w:rPr>
        <w:t>, que</w:t>
      </w:r>
      <w:r>
        <w:t xml:space="preserve"> </w:t>
      </w:r>
      <w:r>
        <w:rPr>
          <w:b w:val="0"/>
          <w:i w:val="0"/>
        </w:rPr>
        <w:t xml:space="preserve">es </w:t>
      </w:r>
      <w:r>
        <w:rPr>
          <w:b/>
          <w:i w:val="0"/>
        </w:rPr>
        <w:t>el fundamento de la conexión balanceada del tema 11 y del defecto de polaridad invertida entre</w:t>
      </w:r>
      <w:r>
        <w:t xml:space="preserve"> </w:t>
      </w:r>
      <w:r>
        <w:rPr>
          <w:b/>
          <w:i w:val="0"/>
        </w:rPr>
        <w:t>dos micrófonos.</w:t>
      </w:r>
      <w:r>
        <w:rPr>
          <w:b w:val="0"/>
          <w:i w:val="0"/>
        </w:rPr>
      </w:r>
    </w:p>
    <w:p>
      <w:pPr>
        <w:pStyle w:val="Heading2"/>
      </w:pPr>
      <w:r>
        <w:rPr>
          <w:b w:val="0"/>
          <w:i w:val="0"/>
        </w:rPr>
        <w:t>1.12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Cuánto vale el seno de 90 grados</w:t>
            </w:r>
          </w:p>
        </w:tc>
        <w:tc>
          <w:tcPr>
            <w:tcW w:type="dxa" w:w="3137"/>
          </w:tcPr>
          <w:p>
            <w:pPr>
              <w:pStyle w:val="Tabla"/>
            </w:pPr>
            <w:r/>
            <w:r>
              <w:rPr>
                <w:b w:val="0"/>
                <w:i w:val="0"/>
              </w:rPr>
              <w:t>c) 1 ✔</w:t>
            </w:r>
          </w:p>
        </w:tc>
      </w:tr>
      <w:tr>
        <w:tc>
          <w:tcPr>
            <w:tcW w:type="dxa" w:w="3137"/>
          </w:tcPr>
          <w:p>
            <w:pPr>
              <w:pStyle w:val="Tabla"/>
            </w:pPr>
            <w:r/>
            <w:r>
              <w:rPr>
                <w:b w:val="0"/>
                <w:i w:val="0"/>
              </w:rPr>
              <w:t>11</w:t>
            </w:r>
          </w:p>
        </w:tc>
        <w:tc>
          <w:tcPr>
            <w:tcW w:type="dxa" w:w="3137"/>
          </w:tcPr>
          <w:p>
            <w:pPr>
              <w:pStyle w:val="Tabla"/>
            </w:pPr>
            <w:r/>
            <w:r>
              <w:rPr>
                <w:b w:val="0"/>
                <w:i w:val="0"/>
              </w:rPr>
              <w:t>Voltaje de un circuito de 5 Ω y 3 A</w:t>
            </w:r>
          </w:p>
        </w:tc>
        <w:tc>
          <w:tcPr>
            <w:tcW w:type="dxa" w:w="3137"/>
          </w:tcPr>
          <w:p>
            <w:pPr>
              <w:pStyle w:val="Tabla"/>
            </w:pPr>
            <w:r/>
            <w:r>
              <w:rPr>
                <w:b w:val="0"/>
                <w:i w:val="0"/>
              </w:rPr>
              <w:t>b) 15 V ✔</w:t>
            </w:r>
          </w:p>
        </w:tc>
      </w:tr>
      <w:tr>
        <w:tc>
          <w:tcPr>
            <w:tcW w:type="dxa" w:w="3137"/>
          </w:tcPr>
          <w:p>
            <w:pPr>
              <w:pStyle w:val="Tabla"/>
            </w:pPr>
            <w:r/>
            <w:r>
              <w:rPr>
                <w:b w:val="0"/>
                <w:i w:val="0"/>
              </w:rPr>
              <w:t>17</w:t>
            </w:r>
          </w:p>
        </w:tc>
        <w:tc>
          <w:tcPr>
            <w:tcW w:type="dxa" w:w="3137"/>
          </w:tcPr>
          <w:p>
            <w:pPr>
              <w:pStyle w:val="Tabla"/>
            </w:pPr>
            <w:r/>
            <w:r>
              <w:rPr>
                <w:b w:val="0"/>
                <w:i w:val="0"/>
              </w:rPr>
              <w:t>Distorsión al no seguir un cambio brusco</w:t>
            </w:r>
          </w:p>
        </w:tc>
        <w:tc>
          <w:tcPr>
            <w:tcW w:type="dxa" w:w="3137"/>
          </w:tcPr>
          <w:p>
            <w:pPr>
              <w:pStyle w:val="Tabla"/>
            </w:pPr>
            <w:r/>
            <w:r>
              <w:rPr>
                <w:b w:val="0"/>
                <w:i w:val="0"/>
              </w:rPr>
              <w:t>c) Por transitorios ✔</w:t>
            </w:r>
          </w:p>
        </w:tc>
      </w:tr>
      <w:tr>
        <w:tc>
          <w:tcPr>
            <w:tcW w:type="dxa" w:w="3137"/>
          </w:tcPr>
          <w:p>
            <w:pPr>
              <w:pStyle w:val="Tabla"/>
            </w:pPr>
            <w:r/>
            <w:r>
              <w:rPr>
                <w:b w:val="0"/>
                <w:i w:val="0"/>
              </w:rPr>
              <w:t>29</w:t>
            </w:r>
          </w:p>
        </w:tc>
        <w:tc>
          <w:tcPr>
            <w:tcW w:type="dxa" w:w="3137"/>
          </w:tcPr>
          <w:p>
            <w:pPr>
              <w:pStyle w:val="Tabla"/>
            </w:pPr>
            <w:r/>
            <w:r>
              <w:rPr>
                <w:b w:val="0"/>
                <w:i w:val="0"/>
              </w:rPr>
              <w:t>Cuándo salta un diferencial</w:t>
            </w:r>
          </w:p>
        </w:tc>
        <w:tc>
          <w:tcPr>
            <w:tcW w:type="dxa" w:w="3137"/>
          </w:tcPr>
          <w:p>
            <w:pPr>
              <w:pStyle w:val="Tabla"/>
            </w:pPr>
            <w:r/>
            <w:r>
              <w:rPr>
                <w:b w:val="0"/>
                <w:i w:val="0"/>
              </w:rPr>
              <w:t>b) No hay la misma intensidad entre hilos ✔</w:t>
            </w:r>
          </w:p>
        </w:tc>
      </w:tr>
      <w:tr>
        <w:tc>
          <w:tcPr>
            <w:tcW w:type="dxa" w:w="3137"/>
          </w:tcPr>
          <w:p>
            <w:pPr>
              <w:pStyle w:val="Tabla"/>
            </w:pPr>
            <w:r/>
            <w:r>
              <w:rPr>
                <w:b w:val="0"/>
                <w:i w:val="0"/>
              </w:rPr>
              <w:t>31</w:t>
            </w:r>
          </w:p>
        </w:tc>
        <w:tc>
          <w:tcPr>
            <w:tcW w:type="dxa" w:w="3137"/>
          </w:tcPr>
          <w:p>
            <w:pPr>
              <w:pStyle w:val="Tabla"/>
            </w:pPr>
            <w:r/>
            <w:r>
              <w:rPr>
                <w:b w:val="0"/>
                <w:i w:val="0"/>
              </w:rPr>
              <w:t>Con qué impedancia se pierde más corriente en el cable</w:t>
            </w:r>
          </w:p>
        </w:tc>
        <w:tc>
          <w:tcPr>
            <w:tcW w:type="dxa" w:w="3137"/>
          </w:tcPr>
          <w:p>
            <w:pPr>
              <w:pStyle w:val="Tabla"/>
            </w:pPr>
            <w:r/>
            <w:r>
              <w:rPr>
                <w:b w:val="0"/>
                <w:i w:val="0"/>
              </w:rPr>
              <w:t>a) 4 ohmios ✔</w:t>
            </w:r>
          </w:p>
        </w:tc>
      </w:tr>
      <w:tr>
        <w:tc>
          <w:tcPr>
            <w:tcW w:type="dxa" w:w="3137"/>
          </w:tcPr>
          <w:p>
            <w:pPr>
              <w:pStyle w:val="Tabla"/>
            </w:pPr>
            <w:r/>
            <w:r>
              <w:rPr>
                <w:b w:val="0"/>
                <w:i w:val="0"/>
              </w:rPr>
              <w:t>35</w:t>
            </w:r>
          </w:p>
        </w:tc>
        <w:tc>
          <w:tcPr>
            <w:tcW w:type="dxa" w:w="3137"/>
          </w:tcPr>
          <w:p>
            <w:pPr>
              <w:pStyle w:val="Tabla"/>
            </w:pPr>
            <w:r/>
            <w:r>
              <w:rPr>
                <w:b w:val="0"/>
                <w:i w:val="0"/>
              </w:rPr>
              <w:t>Cómo se llama la oposición a la corriente alterna</w:t>
            </w:r>
          </w:p>
        </w:tc>
        <w:tc>
          <w:tcPr>
            <w:tcW w:type="dxa" w:w="3137"/>
          </w:tcPr>
          <w:p>
            <w:pPr>
              <w:pStyle w:val="Tabla"/>
            </w:pPr>
            <w:r/>
            <w:r>
              <w:rPr>
                <w:b w:val="0"/>
                <w:i w:val="0"/>
              </w:rPr>
              <w:t>c) Impedancia ✔</w:t>
            </w:r>
          </w:p>
        </w:tc>
      </w:tr>
      <w:tr>
        <w:tc>
          <w:tcPr>
            <w:tcW w:type="dxa" w:w="3137"/>
          </w:tcPr>
          <w:p>
            <w:pPr>
              <w:pStyle w:val="Tabla"/>
            </w:pPr>
            <w:r/>
            <w:r>
              <w:rPr>
                <w:b w:val="0"/>
                <w:i w:val="0"/>
              </w:rPr>
              <w:t>46</w:t>
            </w:r>
          </w:p>
        </w:tc>
        <w:tc>
          <w:tcPr>
            <w:tcW w:type="dxa" w:w="3137"/>
          </w:tcPr>
          <w:p>
            <w:pPr>
              <w:pStyle w:val="Tabla"/>
            </w:pPr>
            <w:r/>
            <w:r>
              <w:rPr>
                <w:b w:val="0"/>
                <w:i w:val="0"/>
              </w:rPr>
              <w:t>Tres altavoces de 8 Ω en paralelo</w:t>
            </w:r>
          </w:p>
        </w:tc>
        <w:tc>
          <w:tcPr>
            <w:tcW w:type="dxa" w:w="3137"/>
          </w:tcPr>
          <w:p>
            <w:pPr>
              <w:pStyle w:val="Tabla"/>
            </w:pPr>
            <w:r/>
            <w:r>
              <w:rPr>
                <w:b w:val="0"/>
                <w:i w:val="0"/>
              </w:rPr>
              <w:t xml:space="preserve">d) 2,5 ✔ </w:t>
            </w:r>
            <w:r>
              <w:rPr>
                <w:b/>
                <w:i w:val="0"/>
              </w:rPr>
              <w:t>·</w:t>
            </w:r>
            <w:r>
              <w:rPr>
                <w:b w:val="0"/>
                <w:i w:val="0"/>
              </w:rPr>
              <w:t xml:space="preserve"> el valor exacto es 2,67</w:t>
            </w:r>
          </w:p>
        </w:tc>
      </w:tr>
      <w:tr>
        <w:tc>
          <w:tcPr>
            <w:tcW w:type="dxa" w:w="3137"/>
          </w:tcPr>
          <w:p>
            <w:pPr>
              <w:pStyle w:val="Tabla"/>
            </w:pPr>
            <w:r/>
            <w:r>
              <w:rPr>
                <w:b w:val="0"/>
                <w:i w:val="0"/>
              </w:rPr>
              <w:t>67</w:t>
            </w:r>
          </w:p>
        </w:tc>
        <w:tc>
          <w:tcPr>
            <w:tcW w:type="dxa" w:w="3137"/>
          </w:tcPr>
          <w:p>
            <w:pPr>
              <w:pStyle w:val="Tabla"/>
            </w:pPr>
            <w:r/>
            <w:r>
              <w:rPr>
                <w:b w:val="0"/>
                <w:i w:val="0"/>
              </w:rPr>
              <w:t>Qué significa una THD del 0,1 %</w:t>
            </w:r>
          </w:p>
        </w:tc>
        <w:tc>
          <w:tcPr>
            <w:tcW w:type="dxa" w:w="3137"/>
          </w:tcPr>
          <w:p>
            <w:pPr>
              <w:pStyle w:val="Tabla"/>
            </w:pPr>
            <w:r/>
            <w:r>
              <w:rPr>
                <w:b w:val="0"/>
                <w:i w:val="0"/>
              </w:rPr>
              <w:t>c) El 0,1 % son armónicos no presentes en la entrada ✔</w:t>
            </w:r>
          </w:p>
        </w:tc>
      </w:tr>
      <w:tr>
        <w:tc>
          <w:tcPr>
            <w:tcW w:type="dxa" w:w="3137"/>
          </w:tcPr>
          <w:p>
            <w:pPr>
              <w:pStyle w:val="Tabla"/>
            </w:pPr>
            <w:r/>
            <w:r>
              <w:rPr>
                <w:b w:val="0"/>
                <w:i w:val="0"/>
              </w:rPr>
              <w:t>70</w:t>
            </w:r>
          </w:p>
        </w:tc>
        <w:tc>
          <w:tcPr>
            <w:tcW w:type="dxa" w:w="3137"/>
          </w:tcPr>
          <w:p>
            <w:pPr>
              <w:pStyle w:val="Tabla"/>
            </w:pPr>
            <w:r/>
            <w:r>
              <w:rPr>
                <w:b w:val="0"/>
                <w:i w:val="0"/>
              </w:rPr>
              <w:t>Clase de un amplificador que conduce menos de medio ciclo</w:t>
            </w:r>
          </w:p>
        </w:tc>
        <w:tc>
          <w:tcPr>
            <w:tcW w:type="dxa" w:w="3137"/>
          </w:tcPr>
          <w:p>
            <w:pPr>
              <w:pStyle w:val="Tabla"/>
            </w:pPr>
            <w:r/>
            <w:r>
              <w:rPr>
                <w:b w:val="0"/>
                <w:i w:val="0"/>
              </w:rPr>
              <w:t>d) C ✔</w:t>
            </w:r>
          </w:p>
        </w:tc>
      </w:tr>
      <w:tr>
        <w:tc>
          <w:tcPr>
            <w:tcW w:type="dxa" w:w="3137"/>
          </w:tcPr>
          <w:p>
            <w:pPr>
              <w:pStyle w:val="Tabla"/>
            </w:pPr>
            <w:r/>
            <w:r>
              <w:rPr>
                <w:b w:val="0"/>
                <w:i w:val="0"/>
              </w:rPr>
              <w:t>74</w:t>
            </w:r>
          </w:p>
        </w:tc>
        <w:tc>
          <w:tcPr>
            <w:tcW w:type="dxa" w:w="3137"/>
          </w:tcPr>
          <w:p>
            <w:pPr>
              <w:pStyle w:val="Tabla"/>
            </w:pPr>
            <w:r/>
            <w:r>
              <w:rPr>
                <w:b w:val="0"/>
                <w:i w:val="0"/>
              </w:rPr>
              <w:t>Qué describe la ley de Ohm</w:t>
            </w:r>
          </w:p>
        </w:tc>
        <w:tc>
          <w:tcPr>
            <w:tcW w:type="dxa" w:w="3137"/>
          </w:tcPr>
          <w:p>
            <w:pPr>
              <w:pStyle w:val="Tabla"/>
            </w:pPr>
            <w:r/>
            <w:r>
              <w:rPr>
                <w:b w:val="0"/>
                <w:i w:val="0"/>
              </w:rPr>
              <w:t>a) Tensión, corriente y resistencia ✔</w:t>
            </w:r>
          </w:p>
        </w:tc>
      </w:tr>
      <w:tr>
        <w:tc>
          <w:tcPr>
            <w:tcW w:type="dxa" w:w="3137"/>
          </w:tcPr>
          <w:p>
            <w:pPr>
              <w:pStyle w:val="Tabla"/>
            </w:pPr>
            <w:r/>
            <w:r>
              <w:rPr>
                <w:b w:val="0"/>
                <w:i w:val="0"/>
              </w:rPr>
              <w:t>82</w:t>
            </w:r>
          </w:p>
        </w:tc>
        <w:tc>
          <w:tcPr>
            <w:tcW w:type="dxa" w:w="3137"/>
          </w:tcPr>
          <w:p>
            <w:pPr>
              <w:pStyle w:val="Tabla"/>
            </w:pPr>
            <w:r/>
            <w:r>
              <w:rPr>
                <w:b w:val="0"/>
                <w:i w:val="0"/>
              </w:rPr>
              <w:t>Herramienta para medir impedancia</w:t>
            </w:r>
          </w:p>
        </w:tc>
        <w:tc>
          <w:tcPr>
            <w:tcW w:type="dxa" w:w="3137"/>
          </w:tcPr>
          <w:p>
            <w:pPr>
              <w:pStyle w:val="Tabla"/>
            </w:pPr>
            <w:r/>
            <w:r>
              <w:rPr>
                <w:b w:val="0"/>
                <w:i w:val="0"/>
              </w:rPr>
              <w:t xml:space="preserve">d) Multímetro ✔ </w:t>
            </w:r>
            <w:r>
              <w:rPr>
                <w:b/>
                <w:i w:val="0"/>
              </w:rPr>
              <w:t>·</w:t>
            </w:r>
            <w:r>
              <w:rPr>
                <w:b w:val="0"/>
                <w:i w:val="0"/>
              </w:rPr>
              <w:t xml:space="preserve"> con la salvedad del epígrafe 10</w:t>
            </w:r>
          </w:p>
        </w:tc>
      </w:tr>
      <w:tr>
        <w:tc>
          <w:tcPr>
            <w:tcW w:type="dxa" w:w="3137"/>
          </w:tcPr>
          <w:p>
            <w:pPr>
              <w:pStyle w:val="Tabla"/>
            </w:pPr>
            <w:r/>
            <w:r>
              <w:rPr>
                <w:b w:val="0"/>
                <w:i w:val="0"/>
              </w:rPr>
              <w:t>84</w:t>
            </w:r>
          </w:p>
        </w:tc>
        <w:tc>
          <w:tcPr>
            <w:tcW w:type="dxa" w:w="3137"/>
          </w:tcPr>
          <w:p>
            <w:pPr>
              <w:pStyle w:val="Tabla"/>
            </w:pPr>
            <w:r/>
            <w:r>
              <w:rPr>
                <w:b w:val="0"/>
                <w:i w:val="0"/>
              </w:rPr>
              <w:t>Corriente de las redes domésticas europeas</w:t>
            </w:r>
          </w:p>
        </w:tc>
        <w:tc>
          <w:tcPr>
            <w:tcW w:type="dxa" w:w="3137"/>
          </w:tcPr>
          <w:p>
            <w:pPr>
              <w:pStyle w:val="Tabla"/>
            </w:pPr>
            <w:r/>
            <w:r>
              <w:rPr>
                <w:b w:val="0"/>
                <w:i w:val="0"/>
              </w:rPr>
              <w:t>b) Alterna a 230 V ✔</w:t>
            </w:r>
          </w:p>
        </w:tc>
      </w:tr>
    </w:tbl>
    <w:p>
      <w:pPr/>
    </w:p>
    <w:p>
      <w:pPr/>
      <w:r>
        <w:rPr>
          <w:b w:val="0"/>
          <w:i w:val="0"/>
        </w:rPr>
      </w:r>
      <w:r>
        <w:rPr>
          <w:b/>
          <w:i w:val="0"/>
        </w:rPr>
        <w:t>Las doce respuestas oficiales son correctas</w:t>
      </w:r>
      <w:r>
        <w:rPr>
          <w:b w:val="0"/>
          <w:i w:val="0"/>
        </w:rPr>
        <w:t xml:space="preserve">, y </w:t>
      </w:r>
      <w:r>
        <w:rPr>
          <w:b/>
          <w:i w:val="0"/>
        </w:rPr>
        <w:t>ninguna descansa sólo en la plantilla.</w:t>
      </w:r>
      <w:r>
        <w:rPr>
          <w:b w:val="0"/>
          <w:i w:val="0"/>
        </w:rPr>
      </w:r>
    </w:p>
    <w:p>
      <w:pPr/>
      <w:r>
        <w:rPr>
          <w:b w:val="0"/>
          <w:i w:val="0"/>
        </w:rPr>
      </w:r>
      <w:r>
        <w:rPr>
          <w:b/>
          <w:i w:val="0"/>
        </w:rPr>
        <w:t>Dos avisos de lectura, y valen para todo el cuadernillo:</w:t>
      </w:r>
      <w:r>
        <w:rPr>
          <w:b w:val="0"/>
          <w:i w:val="0"/>
        </w:rPr>
      </w:r>
    </w:p>
    <w:p>
      <w:pPr>
        <w:pStyle w:val="ListNumber"/>
      </w:pPr>
      <w:r>
        <w:rPr>
          <w:b w:val="0"/>
          <w:i w:val="0"/>
        </w:rPr>
      </w:r>
      <w:r>
        <w:rPr>
          <w:b/>
          <w:i w:val="0"/>
        </w:rPr>
        <w:t>Mirar la unidad de la opción.</w:t>
      </w:r>
      <w:r>
        <w:rPr>
          <w:b w:val="0"/>
          <w:i w:val="0"/>
        </w:rPr>
        <w:t xml:space="preserve"> </w:t>
      </w:r>
      <w:r>
        <w:rPr>
          <w:b/>
          <w:i w:val="0"/>
        </w:rPr>
        <w:t>La pregunta 11 ofrece el mismo número en voltios y en vatios.</w:t>
      </w:r>
      <w:r>
        <w:rPr>
          <w:b w:val="0"/>
          <w:i w:val="0"/>
        </w:rPr>
      </w:r>
    </w:p>
    <w:p>
      <w:pPr>
        <w:pStyle w:val="ListNumber"/>
      </w:pPr>
      <w:r>
        <w:rPr>
          <w:b w:val="0"/>
          <w:i w:val="0"/>
        </w:rPr>
      </w:r>
      <w:r>
        <w:rPr>
          <w:b/>
          <w:i w:val="0"/>
        </w:rPr>
        <w:t>Cuando el enunciado dice «más aproximada», el valor exacto no está entre las opciones.</w:t>
      </w:r>
      <w:r>
        <w:rPr>
          <w:b w:val="0"/>
          <w:i w:val="0"/>
        </w:rPr>
        <w:t xml:space="preserve"> </w:t>
      </w:r>
      <w:r>
        <w:rPr>
          <w:b/>
          <w:i w:val="0"/>
        </w:rPr>
        <w:t>Se</w:t>
      </w:r>
      <w:r>
        <w:t xml:space="preserve"> </w:t>
      </w:r>
      <w:r>
        <w:rPr>
          <w:b/>
          <w:i w:val="0"/>
        </w:rPr>
        <w:t>calcula y se elige el más cercano, sin buscar el redondo.</w:t>
      </w:r>
      <w:r>
        <w:rPr>
          <w:b w:val="0"/>
          <w:i w:val="0"/>
        </w:rPr>
      </w:r>
    </w:p>
    <w:p>
      <w:pPr>
        <w:pStyle w:val="Heading2"/>
      </w:pPr>
      <w:r>
        <w:rPr>
          <w:b w:val="0"/>
          <w:i w:val="0"/>
        </w:rPr>
        <w:t>1.13 Trazabilidad</w:t>
      </w:r>
    </w:p>
    <w:p>
      <w:pPr/>
      <w:r>
        <w:rPr>
          <w:b w:val="0"/>
          <w:i w:val="0"/>
        </w:rPr>
      </w:r>
      <w:r>
        <w:rPr>
          <w:b/>
          <w:i w:val="0"/>
        </w:rPr>
        <w:t>Este tema cita una norma del BOE.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w:t>
            </w:r>
            <w:r>
              <w:rPr>
                <w:rStyle w:val="Código"/>
                <w:b w:val="0"/>
                <w:i w:val="0"/>
              </w:rPr>
              <w:t>BOE-A-2010-927</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Las filas del cuadro de unidades derivadas que definen el voltio, el ohmio y el faradio</w:t>
            </w:r>
            <w:r>
              <w:rPr>
                <w:b w:val="0"/>
                <w:i w:val="0"/>
              </w:rPr>
              <w:t>, citadas celda a celda</w:t>
            </w:r>
          </w:p>
        </w:tc>
      </w:tr>
    </w:tbl>
    <w:p>
      <w:pPr/>
    </w:p>
    <w:p>
      <w:pPr/>
      <w:r>
        <w:rPr>
          <w:b w:val="0"/>
          <w:i w:val="0"/>
        </w:rPr>
      </w:r>
      <w:r>
        <w:rPr>
          <w:b/>
          <w:i w:val="0"/>
        </w:rPr>
        <w:t>Tres declaraciones expresas:</w:t>
      </w:r>
      <w:r>
        <w:rPr>
          <w:b w:val="0"/>
          <w:i w:val="0"/>
        </w:rPr>
      </w:r>
    </w:p>
    <w:p>
      <w:pPr>
        <w:pStyle w:val="ListNumber"/>
      </w:pPr>
      <w:r>
        <w:rPr>
          <w:b w:val="0"/>
          <w:i w:val="0"/>
        </w:rPr>
      </w:r>
      <w:r>
        <w:rPr>
          <w:b/>
          <w:i w:val="0"/>
        </w:rPr>
        <w:t>La respuesta oficial a la pregunta 82 es la mejor de las cuatro y no es exacta.</w:t>
      </w:r>
      <w:r>
        <w:rPr>
          <w:b w:val="0"/>
          <w:i w:val="0"/>
        </w:rPr>
        <w:t xml:space="preserve"> </w:t>
      </w:r>
      <w:r>
        <w:rPr>
          <w:b/>
          <w:i w:val="0"/>
        </w:rPr>
        <w:t>Un multímetro</w:t>
      </w:r>
      <w:r>
        <w:t xml:space="preserve"> </w:t>
      </w:r>
      <w:r>
        <w:rPr>
          <w:b/>
          <w:i w:val="0"/>
        </w:rPr>
        <w:t>corriente mide resistencia en continua, no impedancia.</w:t>
      </w:r>
      <w:r>
        <w:rPr>
          <w:b w:val="0"/>
          <w:i w:val="0"/>
        </w:rPr>
        <w:t xml:space="preserve"> </w:t>
      </w:r>
      <w:r>
        <w:rPr>
          <w:b/>
          <w:i w:val="0"/>
        </w:rPr>
        <w:t>El temario sostiene la respuesta oficial</w:t>
      </w:r>
      <w:r>
        <w:t xml:space="preserve"> </w:t>
      </w:r>
      <w:r>
        <w:rPr>
          <w:b/>
          <w:i w:val="0"/>
        </w:rPr>
        <w:t>porque las otras tres opciones miden cosas distintas</w:t>
      </w:r>
      <w:r>
        <w:rPr>
          <w:b w:val="0"/>
          <w:i w:val="0"/>
        </w:rPr>
        <w:t xml:space="preserve">, y </w:t>
      </w:r>
      <w:r>
        <w:rPr>
          <w:b/>
          <w:i w:val="0"/>
        </w:rPr>
        <w:t>declara la imprecisión en lugar de</w:t>
      </w:r>
      <w:r>
        <w:t xml:space="preserve"> </w:t>
      </w:r>
      <w:r>
        <w:rPr>
          <w:b/>
          <w:i w:val="0"/>
        </w:rPr>
        <w:t>repetirla como si fuera una definición.</w:t>
      </w:r>
      <w:r>
        <w:rPr>
          <w:b w:val="0"/>
          <w:i w:val="0"/>
        </w:rPr>
      </w:r>
    </w:p>
    <w:p>
      <w:pPr>
        <w:pStyle w:val="ListNumber"/>
      </w:pPr>
      <w:r>
        <w:rPr>
          <w:b w:val="0"/>
          <w:i w:val="0"/>
        </w:rPr>
      </w:r>
      <w:r>
        <w:rPr>
          <w:b/>
          <w:i w:val="0"/>
        </w:rPr>
        <w:t>El valor exacto de la pregunta 46 es 2,67 ohmios y la plantilla da 2,5.</w:t>
      </w:r>
      <w:r>
        <w:rPr>
          <w:b w:val="0"/>
          <w:i w:val="0"/>
        </w:rPr>
        <w:t xml:space="preserve"> </w:t>
      </w:r>
      <w:r>
        <w:rPr>
          <w:b/>
          <w:i w:val="0"/>
        </w:rPr>
        <w:t>No es una errata</w:t>
      </w:r>
      <w:r>
        <w:rPr>
          <w:b w:val="0"/>
          <w:i w:val="0"/>
        </w:rPr>
        <w:t>:</w:t>
      </w:r>
      <w:r>
        <w:t xml:space="preserve"> </w:t>
      </w:r>
      <w:r>
        <w:rPr>
          <w:b w:val="0"/>
          <w:i w:val="0"/>
        </w:rPr>
      </w:r>
      <w:r>
        <w:rPr>
          <w:b/>
          <w:i w:val="0"/>
        </w:rPr>
        <w:t>el enunciado pide el valor «más aproximado» y 2,5 es el más próximo de los cuatro ofrecidos.</w:t>
      </w:r>
      <w:r>
        <w:rPr>
          <w:b w:val="0"/>
          <w:i w:val="0"/>
        </w:rPr>
      </w:r>
      <w:r>
        <w:t xml:space="preserve"> </w:t>
      </w:r>
      <w:r>
        <w:rPr>
          <w:b w:val="0"/>
          <w:i w:val="0"/>
        </w:rPr>
      </w:r>
      <w:r>
        <w:rPr>
          <w:b/>
          <w:i w:val="0"/>
        </w:rPr>
        <w:t>El temario da la cuenta exacta y explica por qué la respuesta oficial es la correcta.</w:t>
      </w:r>
      <w:r>
        <w:rPr>
          <w:b w:val="0"/>
          <w:i w:val="0"/>
        </w:rPr>
      </w:r>
    </w:p>
    <w:p>
      <w:pPr>
        <w:pStyle w:val="ListNumber"/>
      </w:pPr>
      <w:r>
        <w:rPr>
          <w:b w:val="0"/>
          <w:i w:val="0"/>
        </w:rPr>
      </w:r>
      <w:r>
        <w:rPr>
          <w:b/>
          <w:i w:val="0"/>
        </w:rPr>
        <w:t>Las clases de amplificador y los tipos de distorsión son clasificaciones asentadas de la</w:t>
      </w:r>
      <w:r>
        <w:t xml:space="preserve"> </w:t>
      </w:r>
      <w:r>
        <w:rPr>
          <w:b/>
          <w:i w:val="0"/>
        </w:rPr>
        <w:t>electrónica de audio</w:t>
      </w:r>
      <w:r>
        <w:rPr>
          <w:b w:val="0"/>
          <w:i w:val="0"/>
        </w:rPr>
        <w:t xml:space="preserve">, no normalizadas por ninguna norma consultada. </w:t>
      </w:r>
      <w:r>
        <w:rPr>
          <w:b/>
          <w:i w:val="0"/>
        </w:rPr>
        <w:t>El tema las presenta como</w:t>
      </w:r>
      <w:r>
        <w:t xml:space="preserve"> </w:t>
      </w:r>
      <w:r>
        <w:rPr>
          <w:b/>
          <w:i w:val="0"/>
        </w:rPr>
        <w:t>conocimiento común de la materia.</w:t>
      </w:r>
      <w:r>
        <w:rPr>
          <w:b w:val="0"/>
          <w:i w:val="0"/>
        </w:rPr>
      </w:r>
    </w:p>
    <w:p>
      <w:pPr/>
      <w:r>
        <w:rPr>
          <w:b w:val="0"/>
          <w:i w:val="0"/>
        </w:rPr>
      </w:r>
      <w:r>
        <w:rPr>
          <w:b/>
          <w:i w:val="0"/>
        </w:rPr>
        <w:t>El resto del tema va como oficio y así se declara</w:t>
      </w:r>
      <w:r>
        <w:rPr>
          <w:b w:val="0"/>
          <w:i w:val="0"/>
        </w:rPr>
        <w:t>: la ley de Ohm y sus despejes, la asociación de</w:t>
      </w:r>
      <w:r>
        <w:t xml:space="preserve"> </w:t>
      </w:r>
      <w:r>
        <w:rPr>
          <w:b w:val="0"/>
          <w:i w:val="0"/>
        </w:rPr>
        <w:t>altavoces, la relación entre impedancia baja y pérdida en el cable, el funcionamiento del diferencial</w:t>
      </w:r>
      <w:r>
        <w:t xml:space="preserve"> </w:t>
      </w:r>
      <w:r>
        <w:rPr>
          <w:b w:val="0"/>
          <w:i w:val="0"/>
        </w:rPr>
        <w:t>y su diferencia con el magnetotérmico, las clases de amplificador y el papel del seno en una onda.</w:t>
      </w:r>
      <w:r>
        <w:t xml:space="preserve"> </w:t>
      </w:r>
      <w:r>
        <w:rPr>
          <w:b w:val="0"/>
          <w:i w:val="0"/>
        </w:rPr>
      </w:r>
      <w:r>
        <w:rPr>
          <w:b/>
          <w:i w:val="0"/>
        </w:rPr>
        <w:t>Nada de eso está en un boletín oficial ni en una norma técnica de las consultadas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y electrónica básica · </w:t>
      </w:r>
      <w:r>
        <w:rPr>
          <w:rStyle w:val="Código"/>
          <w:b w:val="0"/>
          <w:i w:val="0"/>
        </w:rPr>
        <w:t>[plan]</w:t>
      </w:r>
      <w:r>
        <w:rPr>
          <w:b w:val="0"/>
          <w:i w:val="0"/>
        </w:rPr>
        <w:t xml:space="preserve"> = plantilla oficial. </w:t>
      </w:r>
      <w:r>
        <w:rPr>
          <w:b/>
          <w:i w:val="0"/>
        </w:rPr>
        <w:t>Siglas</w:t>
      </w:r>
      <w:r>
        <w:rPr>
          <w:b w:val="0"/>
          <w:i w:val="0"/>
        </w:rPr>
        <w:t>: la distorsión armónica</w:t>
      </w:r>
      <w:r>
        <w:t xml:space="preserve"> </w:t>
      </w:r>
      <w:r>
        <w:rPr>
          <w:b w:val="0"/>
          <w:i w:val="0"/>
        </w:rPr>
        <w:t>total (</w:t>
      </w:r>
      <w:r>
        <w:rPr>
          <w:b/>
          <w:i w:val="0"/>
        </w:rPr>
        <w:t>THD</w:t>
      </w:r>
      <w:r>
        <w:rPr>
          <w:b w:val="0"/>
          <w:i w:val="0"/>
        </w:rPr>
        <w:t xml:space="preserve">, </w:t>
      </w:r>
      <w:r>
        <w:rPr>
          <w:b w:val="0"/>
          <w:i/>
        </w:rPr>
        <w:t>total harmonic distortion</w:t>
      </w:r>
      <w:r>
        <w:rPr>
          <w:b w:val="0"/>
          <w:i w:val="0"/>
        </w:rPr>
        <w:t>) y las clases de amplificador, que se nombran por letra</w:t>
      </w:r>
      <w:r>
        <w:t xml:space="preserve"> </w:t>
      </w:r>
      <w:r>
        <w:rPr>
          <w:b w:val="0"/>
          <w:i w:val="0"/>
        </w:rPr>
        <w:t>(</w:t>
      </w:r>
      <w:r>
        <w:rPr>
          <w:b/>
          <w:i w:val="0"/>
        </w:rPr>
        <w:t>A</w:t>
      </w:r>
      <w:r>
        <w:rPr>
          <w:b w:val="0"/>
          <w:i w:val="0"/>
        </w:rPr>
        <w:t xml:space="preserve">, </w:t>
      </w:r>
      <w:r>
        <w:rPr>
          <w:b/>
          <w:i w:val="0"/>
        </w:rPr>
        <w:t>B</w:t>
      </w:r>
      <w:r>
        <w:rPr>
          <w:b w:val="0"/>
          <w:i w:val="0"/>
        </w:rPr>
        <w:t xml:space="preserve">, </w:t>
      </w:r>
      <w:r>
        <w:rPr>
          <w:b/>
          <w:i w:val="0"/>
        </w:rPr>
        <w:t>AB</w:t>
      </w:r>
      <w:r>
        <w:rPr>
          <w:b w:val="0"/>
          <w:i w:val="0"/>
        </w:rPr>
        <w:t xml:space="preserve"> y </w:t>
      </w:r>
      <w:r>
        <w:rPr>
          <w:b/>
          <w:i w:val="0"/>
        </w:rPr>
        <w:t>C</w:t>
      </w:r>
      <w:r>
        <w:rPr>
          <w:b w:val="0"/>
          <w:i w:val="0"/>
        </w:rPr>
        <w:t>).</w:t>
      </w:r>
    </w:p>
    <w:p>
      <w:pPr/>
      <w:r>
        <w:rPr>
          <w:b w:val="0"/>
          <w:i w:val="0"/>
        </w:rPr>
      </w:r>
      <w:r>
        <w:rPr>
          <w:b/>
          <w:i w:val="0"/>
        </w:rPr>
        <w:t>Cabecera.</w:t>
      </w:r>
      <w:r>
        <w:rPr>
          <w:b w:val="0"/>
          <w:i w:val="0"/>
        </w:rPr>
        <w:t xml:space="preserve"> Enunciados: puntos 1.1 y 1.2 del anexo, «Conocimientos básicos: electricidad y electrónica básica aplicada a la captación y tratamiento del sonido» · </w:t>
      </w:r>
      <w:r>
        <w:rPr>
          <w:b/>
          <w:i w:val="0"/>
        </w:rPr>
        <w:t>12 preguntas: el banco más</w:t>
      </w:r>
      <w:r>
        <w:t xml:space="preserve"> </w:t>
      </w:r>
      <w:r>
        <w:rPr>
          <w:b/>
          <w:i w:val="0"/>
        </w:rPr>
        <w:t>grande de la ocupación</w:t>
      </w:r>
      <w:r>
        <w:rPr>
          <w:b w:val="0"/>
          <w:i w:val="0"/>
        </w:rPr>
        <w:t xml:space="preserve"> · </w:t>
      </w:r>
      <w:r>
        <w:rPr>
          <w:b/>
          <w:i w:val="0"/>
        </w:rPr>
        <w:t>cuatro son cálculo, cuatro son definición y cuatro son electrónica de</w:t>
      </w:r>
      <w:r>
        <w:t xml:space="preserve"> </w:t>
      </w:r>
      <w:r>
        <w:rPr>
          <w:b/>
          <w:i w:val="0"/>
        </w:rPr>
        <w:t>amplificación.</w:t>
      </w:r>
      <w:r>
        <w:rPr>
          <w:b w:val="0"/>
          <w:i w:val="0"/>
        </w:rPr>
      </w:r>
    </w:p>
    <w:p>
      <w:pPr>
        <w:pStyle w:val="Heading2"/>
      </w:pPr>
      <w:r>
        <w:rPr>
          <w:b w:val="0"/>
          <w:i w:val="0"/>
        </w:rPr>
        <w:t>Las unidades son legales</w:t>
      </w:r>
    </w:p>
    <w:p>
      <w:pPr>
        <w:pStyle w:val="ListBullet"/>
      </w:pPr>
      <w:r>
        <w:rPr>
          <w:rStyle w:val="Código"/>
          <w:b w:val="0"/>
          <w:i w:val="0"/>
        </w:rPr>
        <w:t>[BOE]</w:t>
      </w:r>
      <w:r>
        <w:rPr>
          <w:b w:val="0"/>
          <w:i w:val="0"/>
        </w:rPr>
        <w:t xml:space="preserve"> · </w:t>
      </w:r>
      <w:r>
        <w:rPr>
          <w:b/>
          <w:i w:val="0"/>
        </w:rPr>
        <w:t>El voltio, el ohmio y el faradio están en el Real Decreto 2032/2009</w:t>
      </w:r>
      <w:r>
        <w:rPr>
          <w:b w:val="0"/>
          <w:i w:val="0"/>
        </w:rPr>
        <w:t>, de unidades</w:t>
      </w:r>
      <w:r>
        <w:t xml:space="preserve"> </w:t>
      </w:r>
      <w:r>
        <w:rPr>
          <w:b w:val="0"/>
          <w:i w:val="0"/>
        </w:rPr>
        <w:t xml:space="preserve">legales de medida. </w:t>
      </w:r>
      <w:r>
        <w:rPr>
          <w:b/>
          <w:i w:val="0"/>
        </w:rPr>
        <w:t>No son convenio del oficio: son derecho vigente.</w:t>
      </w:r>
      <w:r>
        <w:rPr>
          <w:b w:val="0"/>
          <w:i w:val="0"/>
        </w:rPr>
      </w:r>
    </w:p>
    <w:p>
      <w:pPr>
        <w:pStyle w:val="ListBullet"/>
      </w:pPr>
      <w:r>
        <w:rPr>
          <w:b w:val="0"/>
          <w:i w:val="0"/>
        </w:rPr>
      </w:r>
      <w:r>
        <w:rPr>
          <w:b/>
          <w:i w:val="0"/>
        </w:rPr>
        <w:t>La regla que este tema deja para todo el proyecto</w:t>
      </w:r>
      <w:r>
        <w:rPr>
          <w:b w:val="0"/>
          <w:i w:val="0"/>
        </w:rPr>
        <w:t xml:space="preserve">: </w:t>
      </w:r>
      <w:r>
        <w:rPr>
          <w:b/>
          <w:i w:val="0"/>
        </w:rPr>
        <w:t>antes de dar una materia técnica por</w:t>
      </w:r>
      <w:r>
        <w:t xml:space="preserve"> </w:t>
      </w:r>
      <w:r>
        <w:rPr>
          <w:b/>
          <w:i w:val="0"/>
        </w:rPr>
        <w:t>«oficio», hay que preguntarse si sus magnitudes tienen unidad legal.</w:t>
      </w:r>
      <w:r>
        <w:rPr>
          <w:b w:val="0"/>
          <w:i w:val="0"/>
        </w:rPr>
      </w:r>
    </w:p>
    <w:p>
      <w:pPr>
        <w:pStyle w:val="Heading2"/>
      </w:pPr>
      <w:r>
        <w:rPr>
          <w:b w:val="0"/>
          <w:i w:val="0"/>
        </w:rPr>
        <w:t>La ley de Ohm</w:t>
      </w:r>
    </w:p>
    <w:p>
      <w:pPr>
        <w:pStyle w:val="ListBullet"/>
      </w:pPr>
      <w:r>
        <w:rPr>
          <w:b w:val="0"/>
          <w:i w:val="0"/>
        </w:rPr>
      </w:r>
      <w:r>
        <w:rPr>
          <w:b/>
          <w:i w:val="0"/>
        </w:rPr>
        <w:t>PREGUNTA 74</w:t>
      </w:r>
      <w:r>
        <w:rPr>
          <w:b w:val="0"/>
          <w:i w:val="0"/>
        </w:rPr>
        <w:t xml:space="preserve"> · </w:t>
      </w:r>
      <w:r>
        <w:rPr>
          <w:rStyle w:val="Código"/>
          <w:b w:val="0"/>
          <w:i w:val="0"/>
        </w:rPr>
        <w:t>[of]</w:t>
      </w:r>
      <w:r>
        <w:rPr>
          <w:b w:val="0"/>
          <w:i w:val="0"/>
        </w:rPr>
        <w:t xml:space="preserve"> · </w:t>
      </w:r>
      <w:r>
        <w:rPr>
          <w:b/>
          <w:i w:val="0"/>
        </w:rPr>
        <w:t>La ley de Ohm describe la relación entre tensión, corriente y</w:t>
      </w:r>
      <w:r>
        <w:t xml:space="preserve"> </w:t>
      </w:r>
      <w:r>
        <w:rPr>
          <w:b/>
          <w:i w:val="0"/>
        </w:rPr>
        <w:t>resistencia en un circuito eléctrico.</w:t>
      </w:r>
      <w:r>
        <w:rPr>
          <w:b w:val="0"/>
          <w:i w:val="0"/>
        </w:rPr>
      </w:r>
    </w:p>
    <w:p>
      <w:pPr>
        <w:pStyle w:val="ListBullet"/>
      </w:pPr>
      <w:r>
        <w:rPr>
          <w:b w:val="0"/>
          <w:i w:val="0"/>
        </w:rPr>
      </w:r>
      <w:r>
        <w:rPr>
          <w:b/>
          <w:i w:val="0"/>
        </w:rPr>
        <w:t>PREGUNTA 11</w:t>
      </w:r>
      <w:r>
        <w:rPr>
          <w:b w:val="0"/>
          <w:i w:val="0"/>
        </w:rPr>
        <w:t xml:space="preserve"> · </w:t>
      </w:r>
      <w:r>
        <w:rPr>
          <w:rStyle w:val="Código"/>
          <w:b w:val="0"/>
          <w:i w:val="0"/>
        </w:rPr>
        <w:t>[of]</w:t>
      </w:r>
      <w:r>
        <w:rPr>
          <w:b w:val="0"/>
          <w:i w:val="0"/>
        </w:rPr>
        <w:t xml:space="preserve"> · </w:t>
      </w:r>
      <w:r>
        <w:rPr>
          <w:b/>
          <w:i w:val="0"/>
        </w:rPr>
        <w:t>5 ohmios con 3 amperios piden 15 voltios.</w:t>
      </w:r>
      <w:r>
        <w:rPr>
          <w:b w:val="0"/>
          <w:i w:val="0"/>
        </w:rPr>
        <w:t xml:space="preserve"> </w:t>
      </w:r>
      <w:r>
        <w:rPr>
          <w:b/>
          <w:i w:val="0"/>
        </w:rPr>
        <w:t>V = I × R. 5 × 3 = 15.</w:t>
      </w:r>
      <w:r>
        <w:rPr>
          <w:b w:val="0"/>
          <w:i w:val="0"/>
        </w:rPr>
      </w:r>
    </w:p>
    <w:p>
      <w:pPr>
        <w:pStyle w:val="ListBullet"/>
      </w:pPr>
      <w:r>
        <w:rPr>
          <w:b w:val="0"/>
          <w:i w:val="0"/>
        </w:rPr>
      </w:r>
      <w:r>
        <w:rPr>
          <w:b/>
          <w:i w:val="0"/>
        </w:rPr>
        <w:t>CÓMO SE DESCARTAN LAS FALSAS</w:t>
      </w:r>
      <w:r>
        <w:rPr>
          <w:b w:val="0"/>
          <w:i w:val="0"/>
        </w:rPr>
        <w:t xml:space="preserve">: </w:t>
      </w:r>
      <w:r>
        <w:rPr>
          <w:b/>
          <w:i w:val="0"/>
        </w:rPr>
        <w:t>dos opciones traen vatios en vez de voltios.</w:t>
      </w:r>
      <w:r>
        <w:rPr>
          <w:b w:val="0"/>
          <w:i w:val="0"/>
        </w:rPr>
        <w:t xml:space="preserve"> </w:t>
      </w:r>
      <w:r>
        <w:rPr>
          <w:b/>
          <w:i w:val="0"/>
        </w:rPr>
        <w:t>La unidad de la</w:t>
      </w:r>
      <w:r>
        <w:t xml:space="preserve"> </w:t>
      </w:r>
      <w:r>
        <w:rPr>
          <w:b/>
          <w:i w:val="0"/>
        </w:rPr>
        <w:t>respuesta ya elimina la mitad del examen.</w:t>
      </w:r>
      <w:r>
        <w:rPr>
          <w:b w:val="0"/>
          <w:i w:val="0"/>
        </w:rPr>
      </w:r>
    </w:p>
    <w:p>
      <w:pPr>
        <w:pStyle w:val="Heading2"/>
      </w:pPr>
      <w:r>
        <w:rPr>
          <w:b w:val="0"/>
          <w:i w:val="0"/>
        </w:rPr>
        <w:t>La impedancia</w:t>
      </w:r>
    </w:p>
    <w:p>
      <w:pPr>
        <w:pStyle w:val="ListBullet"/>
      </w:pPr>
      <w:r>
        <w:rPr>
          <w:b w:val="0"/>
          <w:i w:val="0"/>
        </w:rPr>
      </w:r>
      <w:r>
        <w:rPr>
          <w:b/>
          <w:i w:val="0"/>
        </w:rPr>
        <w:t>PREGUNTA 35</w:t>
      </w:r>
      <w:r>
        <w:rPr>
          <w:b w:val="0"/>
          <w:i w:val="0"/>
        </w:rPr>
        <w:t xml:space="preserve"> · </w:t>
      </w:r>
      <w:r>
        <w:rPr>
          <w:rStyle w:val="Código"/>
          <w:b w:val="0"/>
          <w:i w:val="0"/>
        </w:rPr>
        <w:t>[of]</w:t>
      </w:r>
      <w:r>
        <w:rPr>
          <w:b w:val="0"/>
          <w:i w:val="0"/>
        </w:rPr>
        <w:t xml:space="preserve"> · </w:t>
      </w:r>
      <w:r>
        <w:rPr>
          <w:b/>
          <w:i w:val="0"/>
        </w:rPr>
        <w:t>La oposición a la corriente alterna debida a capacidad, inductancia y</w:t>
      </w:r>
      <w:r>
        <w:t xml:space="preserve"> </w:t>
      </w:r>
      <w:r>
        <w:rPr>
          <w:b/>
          <w:i w:val="0"/>
        </w:rPr>
        <w:t>resistencia se llama impedancia.</w:t>
      </w:r>
      <w:r>
        <w:rPr>
          <w:b w:val="0"/>
          <w:i w:val="0"/>
        </w:rPr>
      </w:r>
    </w:p>
    <w:p>
      <w:pPr>
        <w:pStyle w:val="ListBullet"/>
      </w:pPr>
      <w:r>
        <w:rPr>
          <w:b w:val="0"/>
          <w:i w:val="0"/>
        </w:rPr>
      </w:r>
      <w:r>
        <w:rPr>
          <w:b/>
          <w:i w:val="0"/>
        </w:rPr>
        <w:t>LO QUE LA DISTINGUE DE LA RESISTENCIA</w:t>
      </w:r>
      <w:r>
        <w:rPr>
          <w:b w:val="0"/>
          <w:i w:val="0"/>
        </w:rPr>
        <w:t xml:space="preserve">: </w:t>
      </w:r>
      <w:r>
        <w:rPr>
          <w:b/>
          <w:i w:val="0"/>
        </w:rPr>
        <w:t>la resistencia no depende de la frecuencia y la</w:t>
      </w:r>
      <w:r>
        <w:t xml:space="preserve"> </w:t>
      </w:r>
      <w:r>
        <w:rPr>
          <w:b/>
          <w:i w:val="0"/>
        </w:rPr>
        <w:t>impedancia sí.</w:t>
      </w:r>
      <w:r>
        <w:rPr>
          <w:b w:val="0"/>
          <w:i w:val="0"/>
        </w:rPr>
      </w:r>
    </w:p>
    <w:p>
      <w:pPr>
        <w:pStyle w:val="ListBullet"/>
      </w:pPr>
      <w:r>
        <w:rPr>
          <w:b w:val="0"/>
          <w:i w:val="0"/>
        </w:rPr>
      </w:r>
      <w:r>
        <w:rPr>
          <w:b/>
          <w:i w:val="0"/>
        </w:rPr>
        <w:t>«Resistancia» de la opción d no existe</w:t>
      </w:r>
      <w:r>
        <w:rPr>
          <w:b w:val="0"/>
          <w:i w:val="0"/>
        </w:rPr>
        <w:t>: es la trampa por parecido.</w:t>
      </w:r>
    </w:p>
    <w:p>
      <w:pPr>
        <w:pStyle w:val="Heading2"/>
      </w:pPr>
      <w:r>
        <w:rPr>
          <w:b w:val="0"/>
          <w:i w:val="0"/>
        </w:rPr>
        <w:t>Altavoces en paralelo</w:t>
      </w:r>
    </w:p>
    <w:p>
      <w:pPr>
        <w:pStyle w:val="ListBullet"/>
      </w:pPr>
      <w:r>
        <w:rPr>
          <w:b w:val="0"/>
          <w:i w:val="0"/>
        </w:rPr>
      </w:r>
      <w:r>
        <w:rPr>
          <w:b/>
          <w:i w:val="0"/>
        </w:rPr>
        <w:t>PREGUNTA 46</w:t>
      </w:r>
      <w:r>
        <w:rPr>
          <w:b w:val="0"/>
          <w:i w:val="0"/>
        </w:rPr>
        <w:t xml:space="preserve"> · </w:t>
      </w:r>
      <w:r>
        <w:rPr>
          <w:rStyle w:val="Código"/>
          <w:b w:val="0"/>
          <w:i w:val="0"/>
        </w:rPr>
        <w:t>[plan]</w:t>
      </w:r>
      <w:r>
        <w:rPr>
          <w:b w:val="0"/>
          <w:i w:val="0"/>
        </w:rPr>
        <w:t xml:space="preserve"> · </w:t>
      </w:r>
      <w:r>
        <w:rPr>
          <w:b/>
          <w:i w:val="0"/>
        </w:rPr>
        <w:t>Tres altavoces de 8 ohmios en paralelo dan «lo más aproximado» a 2,5</w:t>
      </w:r>
      <w:r>
        <w:t xml:space="preserve"> </w:t>
      </w:r>
      <w:r>
        <w:rPr>
          <w:b/>
          <w:i w:val="0"/>
        </w:rPr>
        <w:t>ohmios.</w:t>
      </w:r>
      <w:r>
        <w:rPr>
          <w:b w:val="0"/>
          <w:i w:val="0"/>
        </w:rPr>
      </w:r>
    </w:p>
    <w:p>
      <w:pPr>
        <w:pStyle w:val="ListBullet"/>
      </w:pPr>
      <w:r>
        <w:rPr>
          <w:b w:val="0"/>
          <w:i w:val="0"/>
        </w:rPr>
      </w:r>
      <w:r>
        <w:rPr>
          <w:b/>
          <w:i w:val="0"/>
        </w:rPr>
        <w:t>LA CUENTA EXACTA ES 2,67</w:t>
      </w:r>
      <w:r>
        <w:rPr>
          <w:b w:val="0"/>
          <w:i w:val="0"/>
        </w:rPr>
        <w:t xml:space="preserve"> —ocho partido por tres—, </w:t>
      </w:r>
      <w:r>
        <w:rPr>
          <w:b/>
          <w:i w:val="0"/>
        </w:rPr>
        <w:t>y la plantilla pide el valor más próximo de</w:t>
      </w:r>
      <w:r>
        <w:t xml:space="preserve"> </w:t>
      </w:r>
      <w:r>
        <w:rPr>
          <w:b/>
          <w:i w:val="0"/>
        </w:rPr>
        <w:t>los cuatro ofrecidos.</w:t>
      </w:r>
      <w:r>
        <w:rPr>
          <w:b w:val="0"/>
          <w:i w:val="0"/>
        </w:rPr>
        <w:t xml:space="preserve"> </w:t>
      </w:r>
      <w:r>
        <w:rPr>
          <w:b/>
          <w:i w:val="0"/>
        </w:rPr>
        <w:t>De 2,5 a 2,67 hay 0,17; de 4,5 a 2,67 hay 1,83.</w:t>
      </w:r>
      <w:r>
        <w:rPr>
          <w:b w:val="0"/>
          <w:i w:val="0"/>
        </w:rPr>
      </w:r>
    </w:p>
    <w:p>
      <w:pPr>
        <w:pStyle w:val="ListBullet"/>
      </w:pPr>
      <w:r>
        <w:rPr>
          <w:b w:val="0"/>
          <w:i w:val="0"/>
        </w:rPr>
      </w:r>
      <w:r>
        <w:rPr>
          <w:b/>
          <w:i w:val="0"/>
        </w:rPr>
        <w:t>LA REGLA</w:t>
      </w:r>
      <w:r>
        <w:rPr>
          <w:b w:val="0"/>
          <w:i w:val="0"/>
        </w:rPr>
        <w:t xml:space="preserve">: </w:t>
      </w:r>
      <w:r>
        <w:rPr>
          <w:b/>
          <w:i w:val="0"/>
        </w:rPr>
        <w:t>en paralelo, la impedancia resultante es menor que la más pequeña de las que se</w:t>
      </w:r>
      <w:r>
        <w:t xml:space="preserve"> </w:t>
      </w:r>
      <w:r>
        <w:rPr>
          <w:b/>
          <w:i w:val="0"/>
        </w:rPr>
        <w:t>asocian.</w:t>
      </w:r>
      <w:r>
        <w:rPr>
          <w:b w:val="0"/>
          <w:i w:val="0"/>
        </w:rPr>
        <w:t xml:space="preserve"> </w:t>
      </w:r>
      <w:r>
        <w:rPr>
          <w:b/>
          <w:i w:val="0"/>
        </w:rPr>
        <w:t>Con eso sobran las opciones a y b, que son mayores que 8.</w:t>
      </w:r>
      <w:r>
        <w:rPr>
          <w:b w:val="0"/>
          <w:i w:val="0"/>
        </w:rPr>
      </w:r>
    </w:p>
    <w:p>
      <w:pPr>
        <w:pStyle w:val="Heading2"/>
      </w:pPr>
      <w:r>
        <w:rPr>
          <w:b w:val="0"/>
          <w:i w:val="0"/>
        </w:rPr>
        <w:t>Por qué la impedancia baja hace perder corriente en el cable</w:t>
      </w:r>
    </w:p>
    <w:p>
      <w:pPr>
        <w:pStyle w:val="ListBullet"/>
      </w:pPr>
      <w:r>
        <w:rPr>
          <w:b w:val="0"/>
          <w:i w:val="0"/>
        </w:rPr>
      </w:r>
      <w:r>
        <w:rPr>
          <w:b/>
          <w:i w:val="0"/>
        </w:rPr>
        <w:t>PREGUNTA 31</w:t>
      </w:r>
      <w:r>
        <w:rPr>
          <w:b w:val="0"/>
          <w:i w:val="0"/>
        </w:rPr>
        <w:t xml:space="preserve"> · </w:t>
      </w:r>
      <w:r>
        <w:rPr>
          <w:rStyle w:val="Código"/>
          <w:b w:val="0"/>
          <w:i w:val="0"/>
        </w:rPr>
        <w:t>[of]</w:t>
      </w:r>
      <w:r>
        <w:rPr>
          <w:b w:val="0"/>
          <w:i w:val="0"/>
        </w:rPr>
        <w:t xml:space="preserve"> · </w:t>
      </w:r>
      <w:r>
        <w:rPr>
          <w:b/>
          <w:i w:val="0"/>
        </w:rPr>
        <w:t>Se pierde más corriente en el cable con el altavoz de 4 ohmios</w:t>
      </w:r>
      <w:r>
        <w:rPr>
          <w:b w:val="0"/>
          <w:i w:val="0"/>
        </w:rPr>
        <w:t>, que</w:t>
      </w:r>
      <w:r>
        <w:t xml:space="preserve"> </w:t>
      </w:r>
      <w:r>
        <w:rPr>
          <w:b w:val="0"/>
          <w:i w:val="0"/>
        </w:rPr>
        <w:t>es el de menor impedancia de los cuatro.</w:t>
      </w:r>
    </w:p>
    <w:p>
      <w:pPr>
        <w:pStyle w:val="ListBullet"/>
      </w:pPr>
      <w:r>
        <w:rPr>
          <w:b w:val="0"/>
          <w:i w:val="0"/>
        </w:rPr>
      </w:r>
      <w:r>
        <w:rPr>
          <w:b/>
          <w:i w:val="0"/>
        </w:rPr>
        <w:t>EL RAZONAMIENTO</w:t>
      </w:r>
      <w:r>
        <w:rPr>
          <w:b w:val="0"/>
          <w:i w:val="0"/>
        </w:rPr>
        <w:t xml:space="preserve">: </w:t>
      </w:r>
      <w:r>
        <w:rPr>
          <w:b/>
          <w:i w:val="0"/>
        </w:rPr>
        <w:t>menos impedancia, más corriente; más corriente, más caída de tensión en la</w:t>
      </w:r>
      <w:r>
        <w:t xml:space="preserve"> </w:t>
      </w:r>
      <w:r>
        <w:rPr>
          <w:b/>
          <w:i w:val="0"/>
        </w:rPr>
        <w:t>resistencia del propio cable.</w:t>
      </w:r>
      <w:r>
        <w:rPr>
          <w:b w:val="0"/>
          <w:i w:val="0"/>
        </w:rPr>
      </w:r>
    </w:p>
    <w:p>
      <w:pPr>
        <w:pStyle w:val="ListBullet"/>
      </w:pPr>
      <w:r>
        <w:rPr>
          <w:b w:val="0"/>
          <w:i w:val="0"/>
        </w:rPr>
      </w:r>
      <w:r>
        <w:rPr>
          <w:b/>
          <w:i w:val="0"/>
        </w:rPr>
        <w:t>CONSECUENCIA PRÁCTICA</w:t>
      </w:r>
      <w:r>
        <w:rPr>
          <w:b w:val="0"/>
          <w:i w:val="0"/>
        </w:rPr>
        <w:t xml:space="preserve">: </w:t>
      </w:r>
      <w:r>
        <w:rPr>
          <w:b/>
          <w:i w:val="0"/>
        </w:rPr>
        <w:t>cuanto más baja la impedancia del altavoz, más gruesa tiene que ser la</w:t>
      </w:r>
      <w:r>
        <w:t xml:space="preserve"> </w:t>
      </w:r>
      <w:r>
        <w:rPr>
          <w:b/>
          <w:i w:val="0"/>
        </w:rPr>
        <w:t>sección del cable o más corta la tirada.</w:t>
      </w:r>
      <w:r>
        <w:rPr>
          <w:b w:val="0"/>
          <w:i w:val="0"/>
        </w:rPr>
      </w:r>
    </w:p>
    <w:p>
      <w:pPr>
        <w:pStyle w:val="Heading2"/>
      </w:pPr>
      <w:r>
        <w:rPr>
          <w:b w:val="0"/>
          <w:i w:val="0"/>
        </w:rPr>
        <w:t>El diferencial</w:t>
      </w:r>
    </w:p>
    <w:p>
      <w:pPr>
        <w:pStyle w:val="ListBullet"/>
      </w:pPr>
      <w:r>
        <w:rPr>
          <w:b w:val="0"/>
          <w:i w:val="0"/>
        </w:rPr>
      </w:r>
      <w:r>
        <w:rPr>
          <w:b/>
          <w:i w:val="0"/>
        </w:rPr>
        <w:t>PREGUNTA 29</w:t>
      </w:r>
      <w:r>
        <w:rPr>
          <w:b w:val="0"/>
          <w:i w:val="0"/>
        </w:rPr>
        <w:t xml:space="preserve"> · </w:t>
      </w:r>
      <w:r>
        <w:rPr>
          <w:rStyle w:val="Código"/>
          <w:b w:val="0"/>
          <w:i w:val="0"/>
        </w:rPr>
        <w:t>[of]</w:t>
      </w:r>
      <w:r>
        <w:rPr>
          <w:b w:val="0"/>
          <w:i w:val="0"/>
        </w:rPr>
        <w:t xml:space="preserve"> · </w:t>
      </w:r>
      <w:r>
        <w:rPr>
          <w:b/>
          <w:i w:val="0"/>
        </w:rPr>
        <w:t>Un diferencial salta cuando no hay la misma intensidad entre hilos.</w:t>
      </w:r>
      <w:r>
        <w:rPr>
          <w:b w:val="0"/>
          <w:i w:val="0"/>
        </w:rPr>
      </w:r>
    </w:p>
    <w:p>
      <w:pPr>
        <w:pStyle w:val="ListBullet"/>
      </w:pPr>
      <w:r>
        <w:rPr>
          <w:b w:val="0"/>
          <w:i w:val="0"/>
        </w:rPr>
      </w:r>
      <w:r>
        <w:rPr>
          <w:b/>
          <w:i w:val="0"/>
        </w:rPr>
        <w:t>POR QUÉ</w:t>
      </w:r>
      <w:r>
        <w:rPr>
          <w:b w:val="0"/>
          <w:i w:val="0"/>
        </w:rPr>
        <w:t xml:space="preserve">: </w:t>
      </w:r>
      <w:r>
        <w:rPr>
          <w:b/>
          <w:i w:val="0"/>
        </w:rPr>
        <w:t>compara lo que entra por la fase con lo que vuelve por el neutro</w:t>
      </w:r>
      <w:r>
        <w:rPr>
          <w:b w:val="0"/>
          <w:i w:val="0"/>
        </w:rPr>
        <w:t>; si difieren, parte</w:t>
      </w:r>
      <w:r>
        <w:t xml:space="preserve"> </w:t>
      </w:r>
      <w:r>
        <w:rPr>
          <w:b w:val="0"/>
          <w:i w:val="0"/>
        </w:rPr>
        <w:t>de la corriente se va por otro camino —tierra o persona— y abre.</w:t>
      </w:r>
    </w:p>
    <w:p>
      <w:pPr>
        <w:pStyle w:val="ListBullet"/>
      </w:pPr>
      <w:r>
        <w:rPr>
          <w:b w:val="0"/>
          <w:i w:val="0"/>
        </w:rPr>
      </w:r>
      <w:r>
        <w:rPr>
          <w:b/>
          <w:i w:val="0"/>
        </w:rPr>
        <w:t>NO CONFUNDIR</w:t>
      </w:r>
      <w:r>
        <w:rPr>
          <w:b w:val="0"/>
          <w:i w:val="0"/>
        </w:rPr>
        <w:t xml:space="preserve">: </w:t>
      </w:r>
      <w:r>
        <w:rPr>
          <w:b/>
          <w:i w:val="0"/>
        </w:rPr>
        <w:t>el diferencial protege a las personas; el magnetotérmico y el fusible protegen a</w:t>
      </w:r>
      <w:r>
        <w:t xml:space="preserve"> </w:t>
      </w:r>
      <w:r>
        <w:rPr>
          <w:b/>
          <w:i w:val="0"/>
        </w:rPr>
        <w:t>los cables.</w:t>
      </w:r>
      <w:r>
        <w:rPr>
          <w:b w:val="0"/>
          <w:i w:val="0"/>
        </w:rPr>
        <w:t xml:space="preserve"> </w:t>
      </w:r>
      <w:r>
        <w:rPr>
          <w:b/>
          <w:i w:val="0"/>
        </w:rPr>
        <w:t>Las opciones a y c —consumo excesivo y cortocircuito— son del magnetotérmico.</w:t>
      </w:r>
      <w:r>
        <w:rPr>
          <w:b w:val="0"/>
          <w:i w:val="0"/>
        </w:rPr>
      </w:r>
    </w:p>
    <w:p>
      <w:pPr>
        <w:pStyle w:val="Heading2"/>
      </w:pPr>
      <w:r>
        <w:rPr>
          <w:b w:val="0"/>
          <w:i w:val="0"/>
        </w:rPr>
        <w:t>La red y los amplificadores</w:t>
      </w:r>
    </w:p>
    <w:p>
      <w:pPr>
        <w:pStyle w:val="ListBullet"/>
      </w:pPr>
      <w:r>
        <w:rPr>
          <w:b w:val="0"/>
          <w:i w:val="0"/>
        </w:rPr>
      </w:r>
      <w:r>
        <w:rPr>
          <w:b/>
          <w:i w:val="0"/>
        </w:rPr>
        <w:t>PREGUNTA 84</w:t>
      </w:r>
      <w:r>
        <w:rPr>
          <w:b w:val="0"/>
          <w:i w:val="0"/>
        </w:rPr>
        <w:t xml:space="preserve"> · </w:t>
      </w:r>
      <w:r>
        <w:rPr>
          <w:rStyle w:val="Código"/>
          <w:b w:val="0"/>
          <w:i w:val="0"/>
        </w:rPr>
        <w:t>[of]</w:t>
      </w:r>
      <w:r>
        <w:rPr>
          <w:b w:val="0"/>
          <w:i w:val="0"/>
        </w:rPr>
        <w:t xml:space="preserve"> · </w:t>
      </w:r>
      <w:r>
        <w:rPr>
          <w:b/>
          <w:i w:val="0"/>
        </w:rPr>
        <w:t>Las redes domésticas europeas dan corriente alterna a 230 voltios.</w:t>
      </w:r>
      <w:r>
        <w:rPr>
          <w:b w:val="0"/>
          <w:i w:val="0"/>
        </w:rPr>
      </w:r>
    </w:p>
    <w:p>
      <w:pPr>
        <w:pStyle w:val="ListBullet"/>
      </w:pPr>
      <w:r>
        <w:rPr>
          <w:b w:val="0"/>
          <w:i w:val="0"/>
        </w:rPr>
      </w:r>
      <w:r>
        <w:rPr>
          <w:b/>
          <w:i w:val="0"/>
        </w:rPr>
        <w:t>PREGUNTA 70</w:t>
      </w:r>
      <w:r>
        <w:rPr>
          <w:b w:val="0"/>
          <w:i w:val="0"/>
        </w:rPr>
        <w:t xml:space="preserve"> · </w:t>
      </w:r>
      <w:r>
        <w:rPr>
          <w:rStyle w:val="Código"/>
          <w:b w:val="0"/>
          <w:i w:val="0"/>
        </w:rPr>
        <w:t>[of]</w:t>
      </w:r>
      <w:r>
        <w:rPr>
          <w:b w:val="0"/>
          <w:i w:val="0"/>
        </w:rPr>
        <w:t xml:space="preserve"> · </w:t>
      </w:r>
      <w:r>
        <w:rPr>
          <w:b/>
          <w:i w:val="0"/>
        </w:rPr>
        <w:t>Un amplificador cuya corriente de salida circula menos de un</w:t>
      </w:r>
      <w:r>
        <w:t xml:space="preserve"> </w:t>
      </w:r>
      <w:r>
        <w:rPr>
          <w:b/>
          <w:i w:val="0"/>
        </w:rPr>
        <w:t>semiperiodo funciona en clase C.</w:t>
      </w:r>
      <w:r>
        <w:rPr>
          <w:b w:val="0"/>
          <w:i w:val="0"/>
        </w:rPr>
      </w:r>
    </w:p>
    <w:p>
      <w:pPr>
        <w:pStyle w:val="ListBullet"/>
      </w:pPr>
      <w:r>
        <w:rPr>
          <w:b w:val="0"/>
          <w:i w:val="0"/>
        </w:rPr>
      </w:r>
      <w:r>
        <w:rPr>
          <w:b/>
          <w:i w:val="0"/>
        </w:rPr>
        <w:t>LA ESCALA DE CLASES, QUE ES LO QUE HAY QUE MEMORIZAR</w:t>
      </w:r>
      <w:r>
        <w:rPr>
          <w:b w:val="0"/>
          <w:i w:val="0"/>
        </w:rPr>
        <w:t xml:space="preserve">: </w:t>
      </w:r>
      <w:r>
        <w:rPr>
          <w:b/>
          <w:i w:val="0"/>
        </w:rPr>
        <w:t>clase A conduce el ciclo entero; clase B,</w:t>
      </w:r>
      <w:r>
        <w:t xml:space="preserve"> </w:t>
      </w:r>
      <w:r>
        <w:rPr>
          <w:b/>
          <w:i w:val="0"/>
        </w:rPr>
        <w:t>medio ciclo; clase AB, algo más de medio; clase C, menos de medio.</w:t>
      </w:r>
      <w:r>
        <w:rPr>
          <w:b w:val="0"/>
          <w:i w:val="0"/>
        </w:rPr>
        <w:t xml:space="preserve"> </w:t>
      </w:r>
      <w:r>
        <w:rPr>
          <w:b/>
          <w:i w:val="0"/>
        </w:rPr>
        <w:t>La pregunta dice «menos de un</w:t>
      </w:r>
      <w:r>
        <w:t xml:space="preserve"> </w:t>
      </w:r>
      <w:r>
        <w:rPr>
          <w:b/>
          <w:i w:val="0"/>
        </w:rPr>
        <w:t>semiperiodo» y sólo la C cabe.</w:t>
      </w:r>
      <w:r>
        <w:rPr>
          <w:b w:val="0"/>
          <w:i w:val="0"/>
        </w:rPr>
      </w:r>
    </w:p>
    <w:p>
      <w:pPr>
        <w:pStyle w:val="Heading2"/>
      </w:pPr>
      <w:r>
        <w:rPr>
          <w:b w:val="0"/>
          <w:i w:val="0"/>
        </w:rPr>
        <w:t>Las distorsiones</w:t>
      </w:r>
    </w:p>
    <w:p>
      <w:pPr>
        <w:pStyle w:val="ListBullet"/>
      </w:pPr>
      <w:r>
        <w:rPr>
          <w:b w:val="0"/>
          <w:i w:val="0"/>
        </w:rPr>
      </w:r>
      <w:r>
        <w:rPr>
          <w:b/>
          <w:i w:val="0"/>
        </w:rPr>
        <w:t>PREGUNTA 17</w:t>
      </w:r>
      <w:r>
        <w:rPr>
          <w:b w:val="0"/>
          <w:i w:val="0"/>
        </w:rPr>
        <w:t xml:space="preserve"> · </w:t>
      </w:r>
      <w:r>
        <w:rPr>
          <w:rStyle w:val="Código"/>
          <w:b w:val="0"/>
          <w:i w:val="0"/>
        </w:rPr>
        <w:t>[of]</w:t>
      </w:r>
      <w:r>
        <w:rPr>
          <w:b w:val="0"/>
          <w:i w:val="0"/>
        </w:rPr>
        <w:t xml:space="preserve"> · </w:t>
      </w:r>
      <w:r>
        <w:rPr>
          <w:b/>
          <w:i w:val="0"/>
        </w:rPr>
        <w:t>No poder seguir un cambio brusco y rápido —un percusivo— es distorsión</w:t>
      </w:r>
      <w:r>
        <w:t xml:space="preserve"> </w:t>
      </w:r>
      <w:r>
        <w:rPr>
          <w:b/>
          <w:i w:val="0"/>
        </w:rPr>
        <w:t>por transitorios.</w:t>
      </w:r>
      <w:r>
        <w:rPr>
          <w:b w:val="0"/>
          <w:i w:val="0"/>
        </w:rPr>
      </w:r>
    </w:p>
    <w:p>
      <w:pPr>
        <w:pStyle w:val="ListBullet"/>
      </w:pPr>
      <w:r>
        <w:rPr>
          <w:b w:val="0"/>
          <w:i w:val="0"/>
        </w:rPr>
      </w:r>
      <w:r>
        <w:rPr>
          <w:b/>
          <w:i w:val="0"/>
        </w:rPr>
        <w:t>PREGUNTA 67</w:t>
      </w:r>
      <w:r>
        <w:rPr>
          <w:b w:val="0"/>
          <w:i w:val="0"/>
        </w:rPr>
        <w:t xml:space="preserve"> · </w:t>
      </w:r>
      <w:r>
        <w:rPr>
          <w:rStyle w:val="Código"/>
          <w:b w:val="0"/>
          <w:i w:val="0"/>
        </w:rPr>
        <w:t>[of]</w:t>
      </w:r>
      <w:r>
        <w:rPr>
          <w:b w:val="0"/>
          <w:i w:val="0"/>
        </w:rPr>
        <w:t xml:space="preserve"> · </w:t>
      </w:r>
      <w:r>
        <w:rPr>
          <w:b/>
          <w:i w:val="0"/>
        </w:rPr>
        <w:t>Una distorsión armónica total del 0,1 % significa que el 0,1 % de la</w:t>
      </w:r>
      <w:r>
        <w:t xml:space="preserve"> </w:t>
      </w:r>
      <w:r>
        <w:rPr>
          <w:b/>
          <w:i w:val="0"/>
        </w:rPr>
        <w:t>señal son armónicos que no estaban en la entrada.</w:t>
      </w:r>
      <w:r>
        <w:rPr>
          <w:b w:val="0"/>
          <w:i w:val="0"/>
        </w:rPr>
      </w:r>
    </w:p>
    <w:p>
      <w:pPr>
        <w:pStyle w:val="ListBullet"/>
      </w:pPr>
      <w:r>
        <w:rPr>
          <w:b w:val="0"/>
          <w:i w:val="0"/>
        </w:rPr>
      </w:r>
      <w:r>
        <w:rPr>
          <w:b/>
          <w:i w:val="0"/>
        </w:rPr>
        <w:t>LA PALABRA QUE DECIDE LA 67 ES «NO PRESENTES»</w:t>
      </w:r>
      <w:r>
        <w:rPr>
          <w:b w:val="0"/>
          <w:i w:val="0"/>
        </w:rPr>
        <w:t xml:space="preserve">: </w:t>
      </w:r>
      <w:r>
        <w:rPr>
          <w:b/>
          <w:i w:val="0"/>
        </w:rPr>
        <w:t>la distorsión armónica añade lo que no había.</w:t>
      </w:r>
      <w:r>
        <w:rPr>
          <w:b w:val="0"/>
          <w:i w:val="0"/>
        </w:rPr>
      </w:r>
      <w:r>
        <w:t xml:space="preserve"> </w:t>
      </w:r>
      <w:r>
        <w:rPr>
          <w:b w:val="0"/>
          <w:i w:val="0"/>
        </w:rPr>
      </w:r>
      <w:r>
        <w:rPr>
          <w:b/>
          <w:i w:val="0"/>
        </w:rPr>
        <w:t>La opción b la confunde con el ruido, que tampoco estaba pero no es armónico.</w:t>
      </w:r>
      <w:r>
        <w:rPr>
          <w:b w:val="0"/>
          <w:i w:val="0"/>
        </w:rPr>
      </w:r>
    </w:p>
    <w:p>
      <w:pPr>
        <w:pStyle w:val="Heading2"/>
      </w:pPr>
      <w:r>
        <w:rPr>
          <w:b w:val="0"/>
          <w:i w:val="0"/>
        </w:rPr>
        <w:t>La medida y la trigonometría</w:t>
      </w:r>
    </w:p>
    <w:p>
      <w:pPr>
        <w:pStyle w:val="ListBullet"/>
      </w:pPr>
      <w:r>
        <w:rPr>
          <w:b w:val="0"/>
          <w:i w:val="0"/>
        </w:rPr>
      </w:r>
      <w:r>
        <w:rPr>
          <w:b/>
          <w:i w:val="0"/>
        </w:rPr>
        <w:t>PREGUNTA 82</w:t>
      </w:r>
      <w:r>
        <w:rPr>
          <w:b w:val="0"/>
          <w:i w:val="0"/>
        </w:rPr>
        <w:t xml:space="preserve"> · </w:t>
      </w:r>
      <w:r>
        <w:rPr>
          <w:rStyle w:val="Código"/>
          <w:b w:val="0"/>
          <w:i w:val="0"/>
        </w:rPr>
        <w:t>[plan]</w:t>
      </w:r>
      <w:r>
        <w:rPr>
          <w:b w:val="0"/>
          <w:i w:val="0"/>
        </w:rPr>
        <w:t xml:space="preserve"> · </w:t>
      </w:r>
      <w:r>
        <w:rPr>
          <w:b/>
          <w:i w:val="0"/>
        </w:rPr>
        <w:t>La herramienta fundamental para medir impedancia es el multímetro.</w:t>
      </w:r>
      <w:r>
        <w:rPr>
          <w:b w:val="0"/>
          <w:i w:val="0"/>
        </w:rPr>
      </w:r>
    </w:p>
    <w:p>
      <w:pPr>
        <w:pStyle w:val="ListBullet"/>
      </w:pPr>
      <w:r>
        <w:rPr>
          <w:b w:val="0"/>
          <w:i w:val="0"/>
        </w:rPr>
      </w:r>
      <w:r>
        <w:rPr>
          <w:b/>
          <w:i w:val="0"/>
        </w:rPr>
        <w:t>SALVEDAD DEL TEMARIO</w:t>
      </w:r>
      <w:r>
        <w:rPr>
          <w:b w:val="0"/>
          <w:i w:val="0"/>
        </w:rPr>
        <w:t xml:space="preserve">: </w:t>
      </w:r>
      <w:r>
        <w:rPr>
          <w:b/>
          <w:i w:val="0"/>
        </w:rPr>
        <w:t>un multímetro corriente mide resistencia en continua, no impedancia</w:t>
      </w:r>
      <w:r>
        <w:rPr>
          <w:b w:val="0"/>
          <w:i w:val="0"/>
        </w:rPr>
        <w:t>;</w:t>
      </w:r>
      <w:r>
        <w:t xml:space="preserve"> </w:t>
      </w:r>
      <w:r>
        <w:rPr>
          <w:b w:val="0"/>
          <w:i w:val="0"/>
        </w:rPr>
      </w:r>
      <w:r>
        <w:rPr>
          <w:b/>
          <w:i w:val="0"/>
        </w:rPr>
        <w:t>la respuesta oficial es la mejor de las cuatro ofrecidas y el temario lo declara.</w:t>
      </w:r>
      <w:r>
        <w:rPr>
          <w:b w:val="0"/>
          <w:i w:val="0"/>
        </w:rPr>
      </w:r>
    </w:p>
    <w:p>
      <w:pPr>
        <w:pStyle w:val="ListBullet"/>
      </w:pPr>
      <w:r>
        <w:rPr>
          <w:b w:val="0"/>
          <w:i w:val="0"/>
        </w:rPr>
      </w:r>
      <w:r>
        <w:rPr>
          <w:b/>
          <w:i w:val="0"/>
        </w:rPr>
        <w:t>PREGUNTA 9</w:t>
      </w:r>
      <w:r>
        <w:rPr>
          <w:b w:val="0"/>
          <w:i w:val="0"/>
        </w:rPr>
        <w:t xml:space="preserve"> · </w:t>
      </w:r>
      <w:r>
        <w:rPr>
          <w:rStyle w:val="Código"/>
          <w:b w:val="0"/>
          <w:i w:val="0"/>
        </w:rPr>
        <w:t>[of]</w:t>
      </w:r>
      <w:r>
        <w:rPr>
          <w:b w:val="0"/>
          <w:i w:val="0"/>
        </w:rPr>
        <w:t xml:space="preserve"> · </w:t>
      </w:r>
      <w:r>
        <w:rPr>
          <w:b/>
          <w:i w:val="0"/>
        </w:rPr>
        <w:t>El seno de 90 grados sexagesimales es 1.</w:t>
      </w:r>
      <w:r>
        <w:rPr>
          <w:b w:val="0"/>
          <w:i w:val="0"/>
        </w:rPr>
      </w:r>
    </w:p>
    <w:p>
      <w:pPr>
        <w:pStyle w:val="ListBullet"/>
      </w:pPr>
      <w:r>
        <w:rPr>
          <w:b w:val="0"/>
          <w:i w:val="0"/>
        </w:rPr>
      </w:r>
      <w:r>
        <w:rPr>
          <w:b/>
          <w:i w:val="0"/>
        </w:rPr>
        <w:t>POR QUÉ IMPORTA EN AUDIO</w:t>
      </w:r>
      <w:r>
        <w:rPr>
          <w:b w:val="0"/>
          <w:i w:val="0"/>
        </w:rPr>
        <w:t xml:space="preserve">: </w:t>
      </w:r>
      <w:r>
        <w:rPr>
          <w:b/>
          <w:i w:val="0"/>
        </w:rPr>
        <w:t>el seno de 90 grados es el máximo de la onda</w:t>
      </w:r>
      <w:r>
        <w:rPr>
          <w:b w:val="0"/>
          <w:i w:val="0"/>
        </w:rPr>
        <w:t>, y de ahí sale la</w:t>
      </w:r>
      <w:r>
        <w:t xml:space="preserve"> </w:t>
      </w:r>
      <w:r>
        <w:rPr>
          <w:b w:val="0"/>
          <w:i w:val="0"/>
        </w:rPr>
        <w:t>relación entre valor de pico y valor eficaz.</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Cuánto vale el seno de 90 grados</w:t>
            </w:r>
          </w:p>
        </w:tc>
        <w:tc>
          <w:tcPr>
            <w:tcW w:type="dxa" w:w="3137"/>
          </w:tcPr>
          <w:p>
            <w:pPr>
              <w:pStyle w:val="Tabla"/>
            </w:pPr>
            <w:r/>
            <w:r>
              <w:rPr>
                <w:b w:val="0"/>
                <w:i w:val="0"/>
              </w:rPr>
              <w:t>c) 1 ✔</w:t>
            </w:r>
          </w:p>
        </w:tc>
      </w:tr>
      <w:tr>
        <w:tc>
          <w:tcPr>
            <w:tcW w:type="dxa" w:w="3137"/>
          </w:tcPr>
          <w:p>
            <w:pPr>
              <w:pStyle w:val="Tabla"/>
            </w:pPr>
            <w:r/>
            <w:r>
              <w:rPr>
                <w:b w:val="0"/>
                <w:i w:val="0"/>
              </w:rPr>
              <w:t>11</w:t>
            </w:r>
          </w:p>
        </w:tc>
        <w:tc>
          <w:tcPr>
            <w:tcW w:type="dxa" w:w="3137"/>
          </w:tcPr>
          <w:p>
            <w:pPr>
              <w:pStyle w:val="Tabla"/>
            </w:pPr>
            <w:r/>
            <w:r>
              <w:rPr>
                <w:b w:val="0"/>
                <w:i w:val="0"/>
              </w:rPr>
              <w:t>Voltaje de un circuito de 5 Ω y 3 A</w:t>
            </w:r>
          </w:p>
        </w:tc>
        <w:tc>
          <w:tcPr>
            <w:tcW w:type="dxa" w:w="3137"/>
          </w:tcPr>
          <w:p>
            <w:pPr>
              <w:pStyle w:val="Tabla"/>
            </w:pPr>
            <w:r/>
            <w:r>
              <w:rPr>
                <w:b w:val="0"/>
                <w:i w:val="0"/>
              </w:rPr>
              <w:t>b) 15 V ✔</w:t>
            </w:r>
          </w:p>
        </w:tc>
      </w:tr>
      <w:tr>
        <w:tc>
          <w:tcPr>
            <w:tcW w:type="dxa" w:w="3137"/>
          </w:tcPr>
          <w:p>
            <w:pPr>
              <w:pStyle w:val="Tabla"/>
            </w:pPr>
            <w:r/>
            <w:r>
              <w:rPr>
                <w:b w:val="0"/>
                <w:i w:val="0"/>
              </w:rPr>
              <w:t>17</w:t>
            </w:r>
          </w:p>
        </w:tc>
        <w:tc>
          <w:tcPr>
            <w:tcW w:type="dxa" w:w="3137"/>
          </w:tcPr>
          <w:p>
            <w:pPr>
              <w:pStyle w:val="Tabla"/>
            </w:pPr>
            <w:r/>
            <w:r>
              <w:rPr>
                <w:b w:val="0"/>
                <w:i w:val="0"/>
              </w:rPr>
              <w:t>Distorsión al no seguir un cambio brusco</w:t>
            </w:r>
          </w:p>
        </w:tc>
        <w:tc>
          <w:tcPr>
            <w:tcW w:type="dxa" w:w="3137"/>
          </w:tcPr>
          <w:p>
            <w:pPr>
              <w:pStyle w:val="Tabla"/>
            </w:pPr>
            <w:r/>
            <w:r>
              <w:rPr>
                <w:b w:val="0"/>
                <w:i w:val="0"/>
              </w:rPr>
              <w:t>c) Por transitorios ✔</w:t>
            </w:r>
          </w:p>
        </w:tc>
      </w:tr>
      <w:tr>
        <w:tc>
          <w:tcPr>
            <w:tcW w:type="dxa" w:w="3137"/>
          </w:tcPr>
          <w:p>
            <w:pPr>
              <w:pStyle w:val="Tabla"/>
            </w:pPr>
            <w:r/>
            <w:r>
              <w:rPr>
                <w:b w:val="0"/>
                <w:i w:val="0"/>
              </w:rPr>
              <w:t>29</w:t>
            </w:r>
          </w:p>
        </w:tc>
        <w:tc>
          <w:tcPr>
            <w:tcW w:type="dxa" w:w="3137"/>
          </w:tcPr>
          <w:p>
            <w:pPr>
              <w:pStyle w:val="Tabla"/>
            </w:pPr>
            <w:r/>
            <w:r>
              <w:rPr>
                <w:b w:val="0"/>
                <w:i w:val="0"/>
              </w:rPr>
              <w:t>Cuándo salta un diferencial</w:t>
            </w:r>
          </w:p>
        </w:tc>
        <w:tc>
          <w:tcPr>
            <w:tcW w:type="dxa" w:w="3137"/>
          </w:tcPr>
          <w:p>
            <w:pPr>
              <w:pStyle w:val="Tabla"/>
            </w:pPr>
            <w:r/>
            <w:r>
              <w:rPr>
                <w:b w:val="0"/>
                <w:i w:val="0"/>
              </w:rPr>
              <w:t>b) No hay la misma intensidad entre hilos ✔</w:t>
            </w:r>
          </w:p>
        </w:tc>
      </w:tr>
      <w:tr>
        <w:tc>
          <w:tcPr>
            <w:tcW w:type="dxa" w:w="3137"/>
          </w:tcPr>
          <w:p>
            <w:pPr>
              <w:pStyle w:val="Tabla"/>
            </w:pPr>
            <w:r/>
            <w:r>
              <w:rPr>
                <w:b w:val="0"/>
                <w:i w:val="0"/>
              </w:rPr>
              <w:t>31</w:t>
            </w:r>
          </w:p>
        </w:tc>
        <w:tc>
          <w:tcPr>
            <w:tcW w:type="dxa" w:w="3137"/>
          </w:tcPr>
          <w:p>
            <w:pPr>
              <w:pStyle w:val="Tabla"/>
            </w:pPr>
            <w:r/>
            <w:r>
              <w:rPr>
                <w:b w:val="0"/>
                <w:i w:val="0"/>
              </w:rPr>
              <w:t>Con qué impedancia se pierde más corriente en el cable</w:t>
            </w:r>
          </w:p>
        </w:tc>
        <w:tc>
          <w:tcPr>
            <w:tcW w:type="dxa" w:w="3137"/>
          </w:tcPr>
          <w:p>
            <w:pPr>
              <w:pStyle w:val="Tabla"/>
            </w:pPr>
            <w:r/>
            <w:r>
              <w:rPr>
                <w:b w:val="0"/>
                <w:i w:val="0"/>
              </w:rPr>
              <w:t>a) 4 ohmios ✔</w:t>
            </w:r>
          </w:p>
        </w:tc>
      </w:tr>
      <w:tr>
        <w:tc>
          <w:tcPr>
            <w:tcW w:type="dxa" w:w="3137"/>
          </w:tcPr>
          <w:p>
            <w:pPr>
              <w:pStyle w:val="Tabla"/>
            </w:pPr>
            <w:r/>
            <w:r>
              <w:rPr>
                <w:b w:val="0"/>
                <w:i w:val="0"/>
              </w:rPr>
              <w:t>35</w:t>
            </w:r>
          </w:p>
        </w:tc>
        <w:tc>
          <w:tcPr>
            <w:tcW w:type="dxa" w:w="3137"/>
          </w:tcPr>
          <w:p>
            <w:pPr>
              <w:pStyle w:val="Tabla"/>
            </w:pPr>
            <w:r/>
            <w:r>
              <w:rPr>
                <w:b w:val="0"/>
                <w:i w:val="0"/>
              </w:rPr>
              <w:t>Cómo se llama la oposición a la corriente alterna</w:t>
            </w:r>
          </w:p>
        </w:tc>
        <w:tc>
          <w:tcPr>
            <w:tcW w:type="dxa" w:w="3137"/>
          </w:tcPr>
          <w:p>
            <w:pPr>
              <w:pStyle w:val="Tabla"/>
            </w:pPr>
            <w:r/>
            <w:r>
              <w:rPr>
                <w:b w:val="0"/>
                <w:i w:val="0"/>
              </w:rPr>
              <w:t>c) Impedancia ✔</w:t>
            </w:r>
          </w:p>
        </w:tc>
      </w:tr>
      <w:tr>
        <w:tc>
          <w:tcPr>
            <w:tcW w:type="dxa" w:w="3137"/>
          </w:tcPr>
          <w:p>
            <w:pPr>
              <w:pStyle w:val="Tabla"/>
            </w:pPr>
            <w:r/>
            <w:r>
              <w:rPr>
                <w:b w:val="0"/>
                <w:i w:val="0"/>
              </w:rPr>
              <w:t>46</w:t>
            </w:r>
          </w:p>
        </w:tc>
        <w:tc>
          <w:tcPr>
            <w:tcW w:type="dxa" w:w="3137"/>
          </w:tcPr>
          <w:p>
            <w:pPr>
              <w:pStyle w:val="Tabla"/>
            </w:pPr>
            <w:r/>
            <w:r>
              <w:rPr>
                <w:b w:val="0"/>
                <w:i w:val="0"/>
              </w:rPr>
              <w:t>Tres altavoces de 8 Ω en paralelo</w:t>
            </w:r>
          </w:p>
        </w:tc>
        <w:tc>
          <w:tcPr>
            <w:tcW w:type="dxa" w:w="3137"/>
          </w:tcPr>
          <w:p>
            <w:pPr>
              <w:pStyle w:val="Tabla"/>
            </w:pPr>
            <w:r/>
            <w:r>
              <w:rPr>
                <w:b w:val="0"/>
                <w:i w:val="0"/>
              </w:rPr>
              <w:t xml:space="preserve">d) 2,5 ✔ </w:t>
            </w:r>
            <w:r>
              <w:rPr>
                <w:b/>
                <w:i w:val="0"/>
              </w:rPr>
              <w:t>·</w:t>
            </w:r>
            <w:r>
              <w:rPr>
                <w:b w:val="0"/>
                <w:i w:val="0"/>
              </w:rPr>
              <w:t xml:space="preserve"> el valor exacto es 2,67</w:t>
            </w:r>
          </w:p>
        </w:tc>
      </w:tr>
      <w:tr>
        <w:tc>
          <w:tcPr>
            <w:tcW w:type="dxa" w:w="3137"/>
          </w:tcPr>
          <w:p>
            <w:pPr>
              <w:pStyle w:val="Tabla"/>
            </w:pPr>
            <w:r/>
            <w:r>
              <w:rPr>
                <w:b w:val="0"/>
                <w:i w:val="0"/>
              </w:rPr>
              <w:t>67</w:t>
            </w:r>
          </w:p>
        </w:tc>
        <w:tc>
          <w:tcPr>
            <w:tcW w:type="dxa" w:w="3137"/>
          </w:tcPr>
          <w:p>
            <w:pPr>
              <w:pStyle w:val="Tabla"/>
            </w:pPr>
            <w:r/>
            <w:r>
              <w:rPr>
                <w:b w:val="0"/>
                <w:i w:val="0"/>
              </w:rPr>
              <w:t>Qué significa una THD del 0,1 %</w:t>
            </w:r>
          </w:p>
        </w:tc>
        <w:tc>
          <w:tcPr>
            <w:tcW w:type="dxa" w:w="3137"/>
          </w:tcPr>
          <w:p>
            <w:pPr>
              <w:pStyle w:val="Tabla"/>
            </w:pPr>
            <w:r/>
            <w:r>
              <w:rPr>
                <w:b w:val="0"/>
                <w:i w:val="0"/>
              </w:rPr>
              <w:t>c) El 0,1 % son armónicos no presentes en la entrada ✔</w:t>
            </w:r>
          </w:p>
        </w:tc>
      </w:tr>
      <w:tr>
        <w:tc>
          <w:tcPr>
            <w:tcW w:type="dxa" w:w="3137"/>
          </w:tcPr>
          <w:p>
            <w:pPr>
              <w:pStyle w:val="Tabla"/>
            </w:pPr>
            <w:r/>
            <w:r>
              <w:rPr>
                <w:b w:val="0"/>
                <w:i w:val="0"/>
              </w:rPr>
              <w:t>70</w:t>
            </w:r>
          </w:p>
        </w:tc>
        <w:tc>
          <w:tcPr>
            <w:tcW w:type="dxa" w:w="3137"/>
          </w:tcPr>
          <w:p>
            <w:pPr>
              <w:pStyle w:val="Tabla"/>
            </w:pPr>
            <w:r/>
            <w:r>
              <w:rPr>
                <w:b w:val="0"/>
                <w:i w:val="0"/>
              </w:rPr>
              <w:t>Clase de un amplificador que conduce menos de medio ciclo</w:t>
            </w:r>
          </w:p>
        </w:tc>
        <w:tc>
          <w:tcPr>
            <w:tcW w:type="dxa" w:w="3137"/>
          </w:tcPr>
          <w:p>
            <w:pPr>
              <w:pStyle w:val="Tabla"/>
            </w:pPr>
            <w:r/>
            <w:r>
              <w:rPr>
                <w:b w:val="0"/>
                <w:i w:val="0"/>
              </w:rPr>
              <w:t>d) C ✔</w:t>
            </w:r>
          </w:p>
        </w:tc>
      </w:tr>
      <w:tr>
        <w:tc>
          <w:tcPr>
            <w:tcW w:type="dxa" w:w="3137"/>
          </w:tcPr>
          <w:p>
            <w:pPr>
              <w:pStyle w:val="Tabla"/>
            </w:pPr>
            <w:r/>
            <w:r>
              <w:rPr>
                <w:b w:val="0"/>
                <w:i w:val="0"/>
              </w:rPr>
              <w:t>74</w:t>
            </w:r>
          </w:p>
        </w:tc>
        <w:tc>
          <w:tcPr>
            <w:tcW w:type="dxa" w:w="3137"/>
          </w:tcPr>
          <w:p>
            <w:pPr>
              <w:pStyle w:val="Tabla"/>
            </w:pPr>
            <w:r/>
            <w:r>
              <w:rPr>
                <w:b w:val="0"/>
                <w:i w:val="0"/>
              </w:rPr>
              <w:t>Qué describe la ley de Ohm</w:t>
            </w:r>
          </w:p>
        </w:tc>
        <w:tc>
          <w:tcPr>
            <w:tcW w:type="dxa" w:w="3137"/>
          </w:tcPr>
          <w:p>
            <w:pPr>
              <w:pStyle w:val="Tabla"/>
            </w:pPr>
            <w:r/>
            <w:r>
              <w:rPr>
                <w:b w:val="0"/>
                <w:i w:val="0"/>
              </w:rPr>
              <w:t>a) Tensión, corriente y resistencia ✔</w:t>
            </w:r>
          </w:p>
        </w:tc>
      </w:tr>
      <w:tr>
        <w:tc>
          <w:tcPr>
            <w:tcW w:type="dxa" w:w="3137"/>
          </w:tcPr>
          <w:p>
            <w:pPr>
              <w:pStyle w:val="Tabla"/>
            </w:pPr>
            <w:r/>
            <w:r>
              <w:rPr>
                <w:b w:val="0"/>
                <w:i w:val="0"/>
              </w:rPr>
              <w:t>82</w:t>
            </w:r>
          </w:p>
        </w:tc>
        <w:tc>
          <w:tcPr>
            <w:tcW w:type="dxa" w:w="3137"/>
          </w:tcPr>
          <w:p>
            <w:pPr>
              <w:pStyle w:val="Tabla"/>
            </w:pPr>
            <w:r/>
            <w:r>
              <w:rPr>
                <w:b w:val="0"/>
                <w:i w:val="0"/>
              </w:rPr>
              <w:t>Herramienta para medir impedancia</w:t>
            </w:r>
          </w:p>
        </w:tc>
        <w:tc>
          <w:tcPr>
            <w:tcW w:type="dxa" w:w="3137"/>
          </w:tcPr>
          <w:p>
            <w:pPr>
              <w:pStyle w:val="Tabla"/>
            </w:pPr>
            <w:r/>
            <w:r>
              <w:rPr>
                <w:b w:val="0"/>
                <w:i w:val="0"/>
              </w:rPr>
              <w:t xml:space="preserve">d) Multímetro ✔ </w:t>
            </w:r>
            <w:r>
              <w:rPr>
                <w:b/>
                <w:i w:val="0"/>
              </w:rPr>
              <w:t>·</w:t>
            </w:r>
            <w:r>
              <w:rPr>
                <w:b w:val="0"/>
                <w:i w:val="0"/>
              </w:rPr>
              <w:t xml:space="preserve"> con salvedad</w:t>
            </w:r>
          </w:p>
        </w:tc>
      </w:tr>
      <w:tr>
        <w:tc>
          <w:tcPr>
            <w:tcW w:type="dxa" w:w="3137"/>
          </w:tcPr>
          <w:p>
            <w:pPr>
              <w:pStyle w:val="Tabla"/>
            </w:pPr>
            <w:r/>
            <w:r>
              <w:rPr>
                <w:b w:val="0"/>
                <w:i w:val="0"/>
              </w:rPr>
              <w:t>84</w:t>
            </w:r>
          </w:p>
        </w:tc>
        <w:tc>
          <w:tcPr>
            <w:tcW w:type="dxa" w:w="3137"/>
          </w:tcPr>
          <w:p>
            <w:pPr>
              <w:pStyle w:val="Tabla"/>
            </w:pPr>
            <w:r/>
            <w:r>
              <w:rPr>
                <w:b w:val="0"/>
                <w:i w:val="0"/>
              </w:rPr>
              <w:t>Corriente de las redes domésticas europeas</w:t>
            </w:r>
          </w:p>
        </w:tc>
        <w:tc>
          <w:tcPr>
            <w:tcW w:type="dxa" w:w="3137"/>
          </w:tcPr>
          <w:p>
            <w:pPr>
              <w:pStyle w:val="Tabla"/>
            </w:pPr>
            <w:r/>
            <w:r>
              <w:rPr>
                <w:b w:val="0"/>
                <w:i w:val="0"/>
              </w:rPr>
              <w:t>b) Alterna a 230 V ✔</w:t>
            </w:r>
          </w:p>
        </w:tc>
      </w:tr>
    </w:tbl>
    <w:p>
      <w:pPr/>
    </w:p>
    <w:p>
      <w:pPr/>
      <w:r>
        <w:rPr>
          <w:b w:val="0"/>
          <w:i w:val="0"/>
        </w:rPr>
      </w:r>
      <w:r>
        <w:rPr>
          <w:b/>
          <w:i w:val="0"/>
        </w:rPr>
        <w:t>Las doce oficiales son correctas</w:t>
      </w:r>
      <w:r>
        <w:rPr>
          <w:b w:val="0"/>
          <w:i w:val="0"/>
        </w:rPr>
        <w:t xml:space="preserve">, </w:t>
      </w:r>
      <w:r>
        <w:rPr>
          <w:b/>
          <w:i w:val="0"/>
        </w:rPr>
        <w:t>dos con salvedad declarada.</w:t>
      </w:r>
      <w:r>
        <w:rPr>
          <w:b w:val="0"/>
          <w:i w:val="0"/>
        </w:rPr>
        <w:t xml:space="preserve"> · </w:t>
      </w:r>
      <w:r>
        <w:rPr>
          <w:b/>
          <w:i w:val="0"/>
        </w:rPr>
        <w:t>Aviso de estudio</w:t>
      </w:r>
      <w:r>
        <w:rPr>
          <w:b w:val="0"/>
          <w:i w:val="0"/>
        </w:rPr>
        <w:t xml:space="preserve">: </w:t>
      </w:r>
      <w:r>
        <w:rPr>
          <w:b/>
          <w:i w:val="0"/>
        </w:rPr>
        <w:t>cuatro</w:t>
      </w:r>
      <w:r>
        <w:t xml:space="preserve"> </w:t>
      </w:r>
      <w:r>
        <w:rPr>
          <w:b/>
          <w:i w:val="0"/>
        </w:rPr>
        <w:t>son cuenta y se ganan siempre</w:t>
      </w:r>
      <w:r>
        <w:rPr>
          <w:b w:val="0"/>
          <w:i w:val="0"/>
        </w:rPr>
        <w:t xml:space="preserve">; </w:t>
      </w:r>
      <w:r>
        <w:rPr>
          <w:b/>
          <w:i w:val="0"/>
        </w:rPr>
        <w:t>la escala de clases de amplificador y la de unidades legales son las</w:t>
      </w:r>
      <w:r>
        <w:t xml:space="preserve"> </w:t>
      </w:r>
      <w:r>
        <w:rPr>
          <w:b/>
          <w:i w:val="0"/>
        </w:rPr>
        <w:t>dos listas que hay que llevar memorizadas.</w:t>
      </w:r>
      <w:r>
        <w:rPr>
          <w:b w:val="0"/>
          <w:i w:val="0"/>
        </w:rPr>
      </w:r>
    </w:p>
    <w:p>
      <w:r>
        <w:br w:type="page"/>
      </w:r>
    </w:p>
    <w:p>
      <w:pPr>
        <w:pStyle w:val="Rótulo"/>
      </w:pPr>
      <w:r>
        <w:t>Para comprobar si el tema se sostiene</w:t>
      </w:r>
    </w:p>
    <w:p>
      <w:pPr>
        <w:pStyle w:val="Heading1"/>
      </w:pPr>
      <w:r>
        <w:t>Preguntas reales de examen · tema 1</w:t>
      </w:r>
    </w:p>
    <w:p>
      <w:pPr/>
      <w:r>
        <w:rPr>
          <w:i/>
        </w:rPr>
        <w:t>12 preguntas de los cuadernillos de 2024. Las respuestas, al final del volumen.</w:t>
      </w:r>
    </w:p>
    <w:p>
      <w:pPr>
        <w:pStyle w:val="Pregunta"/>
      </w:pPr>
      <w:r>
        <w:rPr>
          <w:rStyle w:val="Númerodepregunta"/>
        </w:rPr>
        <w:t xml:space="preserve">1. </w:t>
      </w:r>
      <w:r>
        <w:rPr>
          <w:b/>
        </w:rPr>
        <w:t>El seno de 90º sexagesimales es:</w:t>
      </w:r>
    </w:p>
    <w:p>
      <w:pPr>
        <w:pStyle w:val="Opción"/>
      </w:pPr>
      <w:r>
        <w:t>a) 0.</w:t>
      </w:r>
    </w:p>
    <w:p>
      <w:pPr>
        <w:pStyle w:val="Opción"/>
      </w:pPr>
      <w:r>
        <w:t>b) 0,5.</w:t>
      </w:r>
    </w:p>
    <w:p>
      <w:pPr>
        <w:pStyle w:val="Opción"/>
      </w:pPr>
      <w:r>
        <w:t>c) 1.</w:t>
      </w:r>
    </w:p>
    <w:p>
      <w:pPr>
        <w:pStyle w:val="Opción"/>
      </w:pPr>
      <w:r>
        <w:t>d) Infinito .</w:t>
      </w:r>
    </w:p>
    <w:p>
      <w:pPr>
        <w:pStyle w:val="Pregunta"/>
      </w:pPr>
      <w:r>
        <w:rPr>
          <w:rStyle w:val="Númerodepregunta"/>
        </w:rPr>
        <w:t xml:space="preserve">2. </w:t>
      </w:r>
      <w:r>
        <w:rPr>
          <w:b/>
        </w:rPr>
        <w:t>Para  un  circuito  con  5  ohmios  de  una  resistencia  que  necesita  3  amperios  de  corriente  para  funcionar,  el  voltaje requerido  sería  de:</w:t>
      </w:r>
    </w:p>
    <w:p>
      <w:pPr>
        <w:pStyle w:val="Opción"/>
      </w:pPr>
      <w:r>
        <w:t>a) 0,6 V.</w:t>
      </w:r>
    </w:p>
    <w:p>
      <w:pPr>
        <w:pStyle w:val="Opción"/>
      </w:pPr>
      <w:r>
        <w:t>b) 15 V.</w:t>
      </w:r>
    </w:p>
    <w:p>
      <w:pPr>
        <w:pStyle w:val="Opción"/>
      </w:pPr>
      <w:r>
        <w:t>c) 0.6 W.</w:t>
      </w:r>
    </w:p>
    <w:p>
      <w:pPr>
        <w:pStyle w:val="Opción"/>
      </w:pPr>
      <w:r>
        <w:t>d) 15 W.</w:t>
      </w:r>
    </w:p>
    <w:p>
      <w:pPr>
        <w:pStyle w:val="Pregunta"/>
      </w:pPr>
      <w:r>
        <w:rPr>
          <w:rStyle w:val="Númerodepregunta"/>
        </w:rPr>
        <w:t xml:space="preserve">3. </w:t>
      </w:r>
      <w:r>
        <w:rPr>
          <w:b/>
        </w:rPr>
        <w:t>¿De qué tipo de distorsión estamos hablando si nuestro componente de audio no puede responder rápidamente a un cambio brusco y rápido de la señal, como un sonido percusivo?</w:t>
      </w:r>
    </w:p>
    <w:p>
      <w:pPr>
        <w:pStyle w:val="Opción"/>
      </w:pPr>
      <w:r>
        <w:t>a) Distorsión de intermodulación.</w:t>
      </w:r>
    </w:p>
    <w:p>
      <w:pPr>
        <w:pStyle w:val="Opción"/>
      </w:pPr>
      <w:r>
        <w:t>b) Distorsión armónica.</w:t>
      </w:r>
    </w:p>
    <w:p>
      <w:pPr>
        <w:pStyle w:val="Opción"/>
      </w:pPr>
      <w:r>
        <w:t>c) Distorsión por transitorios.</w:t>
      </w:r>
    </w:p>
    <w:p>
      <w:pPr>
        <w:pStyle w:val="Opción"/>
      </w:pPr>
      <w:r>
        <w:t>d) Distorsión por sobremodulación.</w:t>
      </w:r>
    </w:p>
    <w:p>
      <w:pPr>
        <w:pStyle w:val="Pregunta"/>
      </w:pPr>
      <w:r>
        <w:rPr>
          <w:rStyle w:val="Númerodepregunta"/>
        </w:rPr>
        <w:t xml:space="preserve">4. </w:t>
      </w:r>
      <w:r>
        <w:rPr>
          <w:b/>
        </w:rPr>
        <w:t>Un diferencial salta cuando...</w:t>
      </w:r>
    </w:p>
    <w:p>
      <w:pPr>
        <w:pStyle w:val="Opción"/>
      </w:pPr>
      <w:r>
        <w:t>a) El consumo es excesivo.</w:t>
      </w:r>
    </w:p>
    <w:p>
      <w:pPr>
        <w:pStyle w:val="Opción"/>
      </w:pPr>
      <w:r>
        <w:t>b) No hay la misma intensidad entre hilos.</w:t>
      </w:r>
    </w:p>
    <w:p>
      <w:pPr>
        <w:pStyle w:val="Opción"/>
      </w:pPr>
      <w:r>
        <w:t>c) Hay un cortocircuito.</w:t>
      </w:r>
    </w:p>
    <w:p>
      <w:pPr>
        <w:pStyle w:val="Opción"/>
      </w:pPr>
      <w:r>
        <w:t>d) No coinciden las frecuencias.</w:t>
      </w:r>
    </w:p>
    <w:p>
      <w:pPr>
        <w:pStyle w:val="Pregunta"/>
      </w:pPr>
      <w:r>
        <w:rPr>
          <w:rStyle w:val="Númerodepregunta"/>
        </w:rPr>
        <w:t xml:space="preserve">5. </w:t>
      </w:r>
      <w:r>
        <w:rPr>
          <w:b/>
        </w:rPr>
        <w:t>En un cable de altavoz tendremos más perdida de corriente si el altavoz conectado tiene un valor de :</w:t>
      </w:r>
    </w:p>
    <w:p>
      <w:pPr>
        <w:pStyle w:val="Opción"/>
      </w:pPr>
      <w:r>
        <w:t>a) 4 ohmios .</w:t>
      </w:r>
    </w:p>
    <w:p>
      <w:pPr>
        <w:pStyle w:val="Opción"/>
      </w:pPr>
      <w:r>
        <w:t>b) 8 ohmios .</w:t>
      </w:r>
    </w:p>
    <w:p>
      <w:pPr>
        <w:pStyle w:val="Opción"/>
      </w:pPr>
      <w:r>
        <w:t>c) 16 ohmios .</w:t>
      </w:r>
    </w:p>
    <w:p>
      <w:pPr>
        <w:pStyle w:val="Opción"/>
      </w:pPr>
      <w:r>
        <w:t>d) 32 ohmios .</w:t>
      </w:r>
    </w:p>
    <w:p>
      <w:pPr>
        <w:pStyle w:val="Pregunta"/>
      </w:pPr>
      <w:r>
        <w:rPr>
          <w:rStyle w:val="Númerodepregunta"/>
        </w:rPr>
        <w:t xml:space="preserve">6. </w:t>
      </w:r>
      <w:r>
        <w:rPr>
          <w:b/>
        </w:rPr>
        <w:t>La resistencia que se ofrece a una corriente alterna debido a la capacidad, inductancia y resistencia de un circuito, se denomina:</w:t>
      </w:r>
    </w:p>
    <w:p>
      <w:pPr>
        <w:pStyle w:val="Opción"/>
      </w:pPr>
      <w:r>
        <w:t>a) Resonancia.</w:t>
      </w:r>
    </w:p>
    <w:p>
      <w:pPr>
        <w:pStyle w:val="Opción"/>
      </w:pPr>
      <w:r>
        <w:t>b) Capacitancia.</w:t>
      </w:r>
    </w:p>
    <w:p>
      <w:pPr>
        <w:pStyle w:val="Opción"/>
      </w:pPr>
      <w:r>
        <w:t>c) Impedancia.</w:t>
      </w:r>
    </w:p>
    <w:p>
      <w:pPr>
        <w:pStyle w:val="Opción"/>
      </w:pPr>
      <w:r>
        <w:t>d) Resistancia.</w:t>
      </w:r>
    </w:p>
    <w:p>
      <w:pPr>
        <w:pStyle w:val="Pregunta"/>
      </w:pPr>
      <w:r>
        <w:rPr>
          <w:rStyle w:val="Númerodepregunta"/>
        </w:rPr>
        <w:t xml:space="preserve">7. </w:t>
      </w:r>
      <w:r>
        <w:rPr>
          <w:b/>
        </w:rPr>
        <w:t>Si conectamos 3 altavoces en paralelo de 8 ohmios, ¿Cuál sería la impedancia mas aproximada resultante?</w:t>
      </w:r>
    </w:p>
    <w:p>
      <w:pPr>
        <w:pStyle w:val="Opción"/>
      </w:pPr>
      <w:r>
        <w:t>a) 8,5.</w:t>
      </w:r>
    </w:p>
    <w:p>
      <w:pPr>
        <w:pStyle w:val="Opción"/>
      </w:pPr>
      <w:r>
        <w:t>b) 16,5.</w:t>
      </w:r>
    </w:p>
    <w:p>
      <w:pPr>
        <w:pStyle w:val="Opción"/>
      </w:pPr>
      <w:r>
        <w:t>c) 4.5.</w:t>
      </w:r>
    </w:p>
    <w:p>
      <w:pPr>
        <w:pStyle w:val="Opción"/>
      </w:pPr>
      <w:r>
        <w:t>d) 2,5.</w:t>
      </w:r>
    </w:p>
    <w:p>
      <w:pPr>
        <w:pStyle w:val="Pregunta"/>
      </w:pPr>
      <w:r>
        <w:rPr>
          <w:rStyle w:val="Númerodepregunta"/>
        </w:rPr>
        <w:t xml:space="preserve">8. </w:t>
      </w:r>
      <w:r>
        <w:rPr>
          <w:b/>
        </w:rPr>
        <w:t>Si un amplificador tiene una distorsión armónica total (THD) especificada de 0.1%, ¿qué significa este dato?</w:t>
      </w:r>
    </w:p>
    <w:p>
      <w:pPr>
        <w:pStyle w:val="Opción"/>
      </w:pPr>
      <w:r>
        <w:t>a) Que el amplificador generara una distorsión mínima del 0.1% en armónicos impares.</w:t>
      </w:r>
    </w:p>
    <w:p>
      <w:pPr>
        <w:pStyle w:val="Opción"/>
      </w:pPr>
      <w:r>
        <w:t>b) Que el 0.1% de la señal será ruido.</w:t>
      </w:r>
    </w:p>
    <w:p>
      <w:pPr>
        <w:pStyle w:val="Opción"/>
      </w:pPr>
      <w:r>
        <w:t>c) Que el 0.1% de la señal consiste en armónicos no presentes en la señal de entrada.</w:t>
      </w:r>
    </w:p>
    <w:p>
      <w:pPr>
        <w:pStyle w:val="Opción"/>
      </w:pPr>
      <w:r>
        <w:t>d) Que el amplificador distorsionara 1 de cada 100 dB SPL</w:t>
      </w:r>
    </w:p>
    <w:p>
      <w:pPr>
        <w:pStyle w:val="Pregunta"/>
      </w:pPr>
      <w:r>
        <w:rPr>
          <w:rStyle w:val="Númerodepregunta"/>
        </w:rPr>
        <w:t xml:space="preserve">9. </w:t>
      </w:r>
      <w:r>
        <w:rPr>
          <w:b/>
        </w:rPr>
        <w:t>Un  amplificador  de  potencia  en  el  que  la  tensión  de  polarización  y  la  amplitud  máxima  de  la  señal  de  entrada poseen valores tales que hacen que la corriente de salida circule durante menos de un semiperiodo de la señal de entrada es un amplificador que funciona en clase:</w:t>
      </w:r>
    </w:p>
    <w:p>
      <w:pPr>
        <w:pStyle w:val="Opción"/>
      </w:pPr>
      <w:r>
        <w:t>a) A.</w:t>
      </w:r>
    </w:p>
    <w:p>
      <w:pPr>
        <w:pStyle w:val="Opción"/>
      </w:pPr>
      <w:r>
        <w:t>b) B.</w:t>
      </w:r>
    </w:p>
    <w:p>
      <w:pPr>
        <w:pStyle w:val="Opción"/>
      </w:pPr>
      <w:r>
        <w:t>c) AB.</w:t>
      </w:r>
    </w:p>
    <w:p>
      <w:pPr>
        <w:pStyle w:val="Opción"/>
      </w:pPr>
      <w:r>
        <w:t>d) C.</w:t>
      </w:r>
    </w:p>
    <w:p>
      <w:pPr>
        <w:pStyle w:val="Pregunta"/>
      </w:pPr>
      <w:r>
        <w:rPr>
          <w:rStyle w:val="Númerodepregunta"/>
        </w:rPr>
        <w:t xml:space="preserve">10. </w:t>
      </w:r>
      <w:r>
        <w:rPr>
          <w:b/>
        </w:rPr>
        <w:t>¿Qué describe la Ley de Ohm en relación con sistemas de audio?</w:t>
      </w:r>
    </w:p>
    <w:p>
      <w:pPr>
        <w:pStyle w:val="Opción"/>
      </w:pPr>
      <w:r>
        <w:t>a) La relación entre tensión, corriente y resistencia en un circuito eléctrico.</w:t>
      </w:r>
    </w:p>
    <w:p>
      <w:pPr>
        <w:pStyle w:val="Opción"/>
      </w:pPr>
      <w:r>
        <w:t>b) La relación entre frecuencia y tono percibido.</w:t>
      </w:r>
    </w:p>
    <w:p>
      <w:pPr>
        <w:pStyle w:val="Opción"/>
      </w:pPr>
      <w:r>
        <w:t>c) La relación entre la longitud de onda y la velocidad del sonido.</w:t>
      </w:r>
    </w:p>
    <w:p>
      <w:pPr>
        <w:pStyle w:val="Opción"/>
      </w:pPr>
      <w:r>
        <w:t>d) La diferencia entre corriente alterna y corriente continua.</w:t>
      </w:r>
    </w:p>
    <w:p>
      <w:pPr>
        <w:pStyle w:val="Pregunta"/>
      </w:pPr>
      <w:r>
        <w:rPr>
          <w:rStyle w:val="Númerodepregunta"/>
        </w:rPr>
        <w:t xml:space="preserve">11. </w:t>
      </w:r>
      <w:r>
        <w:rPr>
          <w:b/>
        </w:rPr>
        <w:t>¿Qué herramienta es fundamental para medir la impedancia en un circuito de audio?</w:t>
      </w:r>
    </w:p>
    <w:p>
      <w:pPr>
        <w:pStyle w:val="Opción"/>
      </w:pPr>
      <w:r>
        <w:t>a) Osciloscopio.</w:t>
      </w:r>
    </w:p>
    <w:p>
      <w:pPr>
        <w:pStyle w:val="Opción"/>
      </w:pPr>
      <w:r>
        <w:t>b) Sonómetro.</w:t>
      </w:r>
    </w:p>
    <w:p>
      <w:pPr>
        <w:pStyle w:val="Opción"/>
      </w:pPr>
      <w:r>
        <w:t>c) Preamplificador.</w:t>
      </w:r>
    </w:p>
    <w:p>
      <w:pPr>
        <w:pStyle w:val="Opción"/>
      </w:pPr>
      <w:r>
        <w:t>d) Multímetro.</w:t>
      </w:r>
    </w:p>
    <w:p>
      <w:pPr>
        <w:pStyle w:val="Pregunta"/>
      </w:pPr>
      <w:r>
        <w:rPr>
          <w:rStyle w:val="Númerodepregunta"/>
        </w:rPr>
        <w:t xml:space="preserve">12. </w:t>
      </w:r>
      <w:r>
        <w:rPr>
          <w:b/>
        </w:rPr>
        <w:t>¿Qué tipo de corriente suministran las redes eléctricas domésticas en la mayoría de los países europeos?</w:t>
      </w:r>
    </w:p>
    <w:p>
      <w:pPr>
        <w:pStyle w:val="Opción"/>
      </w:pPr>
      <w:r>
        <w:t>a) Corriente continua (DC) a 110 V.</w:t>
      </w:r>
    </w:p>
    <w:p>
      <w:pPr>
        <w:pStyle w:val="Opción"/>
      </w:pPr>
      <w:r>
        <w:t>b) Corriente alterna (AC) a 230 V.</w:t>
      </w:r>
    </w:p>
    <w:p>
      <w:pPr>
        <w:pStyle w:val="Opción"/>
      </w:pPr>
      <w:r>
        <w:t>c) Corriente continua (DC) a 230 V.</w:t>
      </w:r>
    </w:p>
    <w:p>
      <w:pPr>
        <w:pStyle w:val="Opción"/>
      </w:pPr>
      <w:r>
        <w:t>d) Corriente alterna (AC) a 110 V.</w:t>
      </w:r>
    </w:p>
    <w:p>
      <w:r>
        <w:br w:type="page"/>
      </w:r>
    </w:p>
    <w:p>
      <w:pPr>
        <w:pStyle w:val="Rótulo"/>
      </w:pPr>
      <w:r>
        <w:t>Temario específico · Sonido</w:t>
      </w:r>
    </w:p>
    <w:p>
      <w:pPr>
        <w:pStyle w:val="Heading1"/>
      </w:pPr>
      <w:r>
        <w:t>TEMA 2 – Principios físicos del sonido y la audición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1.3 y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2032/2009, de 30 de diciembre, por el que se establecen las unidades legales de medida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BOE-A-2010-927</w:t>
            </w:r>
            <w:r>
              <w:rPr>
                <w:b w:val="0"/>
                <w:i w:val="0"/>
              </w:rPr>
              <w:t xml:space="preserve"> · BOE núm. 21, de 24/01/2010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De él sale </w:t>
            </w:r>
            <w:r>
              <w:rPr>
                <w:b/>
                <w:i w:val="0"/>
              </w:rPr>
              <w:t>que el pascal es la unidad legal de presión</w:t>
            </w:r>
            <w:r>
              <w:rPr>
                <w:b w:val="0"/>
                <w:i w:val="0"/>
              </w:rPr>
              <w:t>, que es la respuesta a la pregunta 89</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2.686 palabras</w:t>
            </w:r>
            <w:r>
              <w:rPr>
                <w:b w:val="0"/>
                <w:i w:val="0"/>
              </w:rPr>
            </w:r>
          </w:p>
        </w:tc>
      </w:tr>
    </w:tbl>
    <w:p>
      <w:pPr/>
    </w:p>
    <w:p>
      <w:pPr/>
      <w:r>
        <w:rPr>
          <w:b w:val="0"/>
          <w:i w:val="0"/>
        </w:rPr>
        <w:t>Las siglas y unidades de este tema, presentadas de entrada: el pascal (</w:t>
      </w:r>
      <w:r>
        <w:rPr>
          <w:b/>
          <w:i w:val="0"/>
        </w:rPr>
        <w:t>Pa</w:t>
      </w:r>
      <w:r>
        <w:rPr>
          <w:b w:val="0"/>
          <w:i w:val="0"/>
        </w:rPr>
        <w:t>), unidad legal de</w:t>
      </w:r>
      <w:r>
        <w:t xml:space="preserve"> </w:t>
      </w:r>
      <w:r>
        <w:rPr>
          <w:b w:val="0"/>
          <w:i w:val="0"/>
        </w:rPr>
        <w:t>presión; el decibelio (</w:t>
      </w:r>
      <w:r>
        <w:rPr>
          <w:b/>
          <w:i w:val="0"/>
        </w:rPr>
        <w:t>dB</w:t>
      </w:r>
      <w:r>
        <w:rPr>
          <w:b w:val="0"/>
          <w:i w:val="0"/>
        </w:rPr>
        <w:t>), el belio (</w:t>
      </w:r>
      <w:r>
        <w:rPr>
          <w:b/>
          <w:i w:val="0"/>
        </w:rPr>
        <w:t>B</w:t>
      </w:r>
      <w:r>
        <w:rPr>
          <w:b w:val="0"/>
          <w:i w:val="0"/>
        </w:rPr>
        <w:t>) y el neper (</w:t>
      </w:r>
      <w:r>
        <w:rPr>
          <w:b/>
          <w:i w:val="0"/>
        </w:rPr>
        <w:t>Np</w:t>
      </w:r>
      <w:r>
        <w:rPr>
          <w:b w:val="0"/>
          <w:i w:val="0"/>
        </w:rPr>
        <w:t>), que son unidades logarítmicas</w:t>
      </w:r>
      <w:r>
        <w:t xml:space="preserve"> </w:t>
      </w:r>
      <w:r>
        <w:rPr>
          <w:b w:val="0"/>
          <w:i w:val="0"/>
        </w:rPr>
        <w:t>aceptadas para su uso con el Sistema Internacional; el decibelio de nivel de presión sonora (</w:t>
      </w:r>
      <w:r>
        <w:rPr>
          <w:b/>
          <w:i w:val="0"/>
        </w:rPr>
        <w:t>dB</w:t>
      </w:r>
      <w:r>
        <w:t xml:space="preserve"> </w:t>
      </w:r>
      <w:r>
        <w:rPr>
          <w:b/>
          <w:i w:val="0"/>
        </w:rPr>
        <w:t>SPL</w:t>
      </w:r>
      <w:r>
        <w:rPr>
          <w:b w:val="0"/>
          <w:i w:val="0"/>
        </w:rPr>
        <w:t xml:space="preserve">, </w:t>
      </w:r>
      <w:r>
        <w:rPr>
          <w:b w:val="0"/>
          <w:i/>
        </w:rPr>
        <w:t>sound pressure level</w:t>
      </w:r>
      <w:r>
        <w:rPr>
          <w:b w:val="0"/>
          <w:i w:val="0"/>
        </w:rPr>
        <w:t>); el hercio (</w:t>
      </w:r>
      <w:r>
        <w:rPr>
          <w:b/>
          <w:i w:val="0"/>
        </w:rPr>
        <w:t>Hz</w:t>
      </w:r>
      <w:r>
        <w:rPr>
          <w:b w:val="0"/>
          <w:i w:val="0"/>
        </w:rPr>
        <w:t>) y el kilohercio (</w:t>
      </w:r>
      <w:r>
        <w:rPr>
          <w:b/>
          <w:i w:val="0"/>
        </w:rPr>
        <w:t>kHz</w:t>
      </w:r>
      <w:r>
        <w:rPr>
          <w:b w:val="0"/>
          <w:i w:val="0"/>
        </w:rPr>
        <w:t>); las curvas de criterio</w:t>
      </w:r>
      <w:r>
        <w:t xml:space="preserve"> </w:t>
      </w:r>
      <w:r>
        <w:rPr>
          <w:b w:val="0"/>
          <w:i w:val="0"/>
        </w:rPr>
        <w:t>de ruido de fondo (</w:t>
      </w:r>
      <w:r>
        <w:rPr>
          <w:b/>
          <w:i w:val="0"/>
        </w:rPr>
        <w:t>NC</w:t>
      </w:r>
      <w:r>
        <w:rPr>
          <w:b w:val="0"/>
          <w:i w:val="0"/>
        </w:rPr>
        <w:t xml:space="preserve">, </w:t>
      </w:r>
      <w:r>
        <w:rPr>
          <w:b w:val="0"/>
          <w:i/>
        </w:rPr>
        <w:t>noise criteria</w:t>
      </w:r>
      <w:r>
        <w:rPr>
          <w:b w:val="0"/>
          <w:i w:val="0"/>
        </w:rPr>
        <w:t xml:space="preserve">, y </w:t>
      </w:r>
      <w:r>
        <w:rPr>
          <w:b/>
          <w:i w:val="0"/>
        </w:rPr>
        <w:t>NR</w:t>
      </w:r>
      <w:r>
        <w:rPr>
          <w:b w:val="0"/>
          <w:i w:val="0"/>
        </w:rPr>
        <w:t xml:space="preserve">, </w:t>
      </w:r>
      <w:r>
        <w:rPr>
          <w:b w:val="0"/>
          <w:i/>
        </w:rPr>
        <w:t>noise rating</w:t>
      </w:r>
      <w:r>
        <w:rPr>
          <w:b w:val="0"/>
          <w:i w:val="0"/>
        </w:rPr>
        <w:t>); y el nivel de una magnitud</w:t>
      </w:r>
      <w:r>
        <w:t xml:space="preserve"> </w:t>
      </w:r>
      <w:r>
        <w:rPr>
          <w:b w:val="0"/>
          <w:i w:val="0"/>
        </w:rPr>
        <w:t>respecto a una referencia, que es lo que un decibelio siempre expresa.</w:t>
      </w:r>
    </w:p>
    <w:p>
      <w:pPr>
        <w:pStyle w:val="Citadelanorma"/>
      </w:pPr>
      <w:r>
        <w:rPr>
          <w:b w:val="0"/>
          <w:i w:val="0"/>
        </w:rPr>
        <w:t>Enunciado de la convocatoria (Anexo 2, temario específico de Sonido, puntos 1.3 y 1.5):</w:t>
      </w:r>
      <w:r>
        <w:t xml:space="preserve"> </w:t>
      </w:r>
      <w:r>
        <w:rPr>
          <w:b w:val="0"/>
          <w:i w:val="0"/>
        </w:rPr>
        <w:t>«CONOCIMIENTOS BÁSICOS. Principios básicos sobre sonido: (Ondas, frecuencias, longitud de onda,</w:t>
      </w:r>
      <w:r>
        <w:t xml:space="preserve"> </w:t>
      </w:r>
      <w:r>
        <w:rPr>
          <w:b w:val="0"/>
          <w:i w:val="0"/>
        </w:rPr>
        <w:t>periodo, enmascaramiento, etc.). La voz y la audición: fisiología básica.»</w:t>
      </w:r>
    </w:p>
    <w:p>
      <w:pPr/>
      <w:r>
        <w:rPr>
          <w:b w:val="0"/>
          <w:i w:val="0"/>
        </w:rPr>
      </w:r>
      <w:r>
        <w:rPr>
          <w:b/>
          <w:i w:val="0"/>
        </w:rPr>
        <w:t>Seis preguntas.</w:t>
      </w:r>
      <w:r>
        <w:rPr>
          <w:b w:val="0"/>
          <w:i w:val="0"/>
        </w:rPr>
        <w:t xml:space="preserve"> </w:t>
      </w:r>
      <w:r>
        <w:rPr>
          <w:b/>
          <w:i w:val="0"/>
        </w:rPr>
        <w:t>Y el tema que sostiene a los otros dieciséis</w:t>
      </w:r>
      <w:r>
        <w:rPr>
          <w:b w:val="0"/>
          <w:i w:val="0"/>
        </w:rPr>
        <w:t xml:space="preserve">: </w:t>
      </w:r>
      <w:r>
        <w:rPr>
          <w:b/>
          <w:i w:val="0"/>
        </w:rPr>
        <w:t>todo lo que este temario dice</w:t>
      </w:r>
      <w:r>
        <w:t xml:space="preserve"> </w:t>
      </w:r>
      <w:r>
        <w:rPr>
          <w:b/>
          <w:i w:val="0"/>
        </w:rPr>
        <w:t>después —el micrófono, la sala, el compresor, el medidor de sonoridad— se mide en las unidades que</w:t>
      </w:r>
      <w:r>
        <w:t xml:space="preserve"> </w:t>
      </w:r>
      <w:r>
        <w:rPr>
          <w:b/>
          <w:i w:val="0"/>
        </w:rPr>
        <w:t>aquí se fijan.</w:t>
      </w:r>
      <w:r>
        <w:rPr>
          <w:b w:val="0"/>
          <w:i w:val="0"/>
        </w:rPr>
      </w:r>
    </w:p>
    <w:p>
      <w:pPr/>
      <w:r>
        <w:rPr>
          <w:b w:val="0"/>
          <w:i w:val="0"/>
        </w:rPr>
      </w:r>
      <w:r>
        <w:rPr>
          <w:b/>
          <w:i w:val="0"/>
        </w:rPr>
        <w:t>Con una particularidad que este proyecto no esperaba encontrar</w:t>
      </w:r>
      <w:r>
        <w:rPr>
          <w:b w:val="0"/>
          <w:i w:val="0"/>
        </w:rPr>
        <w:t xml:space="preserve">: </w:t>
      </w:r>
      <w:r>
        <w:rPr>
          <w:b/>
          <w:i w:val="0"/>
        </w:rPr>
        <w:t>dos de las seis respuestas están</w:t>
      </w:r>
      <w:r>
        <w:t xml:space="preserve"> </w:t>
      </w:r>
      <w:r>
        <w:rPr>
          <w:b/>
          <w:i w:val="0"/>
        </w:rPr>
        <w:t>en el Boletín Oficial del Estado.</w:t>
      </w:r>
      <w:r>
        <w:rPr>
          <w:b w:val="0"/>
          <w:i w:val="0"/>
        </w:rPr>
        <w:t xml:space="preserve"> </w:t>
      </w:r>
      <w:r>
        <w:rPr>
          <w:b/>
          <w:i w:val="0"/>
        </w:rPr>
        <w:t>El pascal y el decibelio son unidades legales de medida, y el</w:t>
      </w:r>
      <w:r>
        <w:t xml:space="preserve"> </w:t>
      </w:r>
      <w:r>
        <w:rPr>
          <w:b/>
          <w:i w:val="0"/>
        </w:rPr>
        <w:t>real decreto que las establece dice de ellas más de lo que la pregunta pide.</w:t>
      </w:r>
      <w:r>
        <w:rPr>
          <w:b w:val="0"/>
          <w:i w:val="0"/>
        </w:rPr>
      </w:r>
    </w:p>
    <w:p>
      <w:pPr>
        <w:pStyle w:val="Heading2"/>
      </w:pPr>
      <w:r>
        <w:rPr>
          <w:b w:val="0"/>
          <w:i w:val="0"/>
        </w:rPr>
        <w:t>2.1 Qué es el sonido y qué lo describe</w:t>
      </w:r>
    </w:p>
    <w:p>
      <w:pPr/>
      <w:r>
        <w:rPr>
          <w:b w:val="0"/>
          <w:i w:val="0"/>
        </w:rPr>
      </w:r>
      <w:r>
        <w:rPr>
          <w:b/>
          <w:i w:val="0"/>
        </w:rPr>
        <w:t>El sonido es una onda de presión que se propaga por un medio material.</w:t>
      </w:r>
      <w:r>
        <w:rPr>
          <w:b w:val="0"/>
          <w:i w:val="0"/>
        </w:rPr>
        <w:t xml:space="preserve"> </w:t>
      </w:r>
      <w:r>
        <w:rPr>
          <w:b/>
          <w:i w:val="0"/>
        </w:rPr>
        <w:t>No hay sonido en el</w:t>
      </w:r>
      <w:r>
        <w:t xml:space="preserve"> </w:t>
      </w:r>
      <w:r>
        <w:rPr>
          <w:b/>
          <w:i w:val="0"/>
        </w:rPr>
        <w:t>vacío</w:t>
      </w:r>
      <w:r>
        <w:rPr>
          <w:b w:val="0"/>
          <w:i w:val="0"/>
        </w:rPr>
        <w:t xml:space="preserve">, y </w:t>
      </w:r>
      <w:r>
        <w:rPr>
          <w:b/>
          <w:i w:val="0"/>
        </w:rPr>
        <w:t>la onda no transporta materia: transporta una perturbación.</w:t>
      </w:r>
      <w:r>
        <w:rPr>
          <w:b w:val="0"/>
          <w:i w:val="0"/>
        </w:rPr>
      </w:r>
    </w:p>
    <w:p>
      <w:pPr/>
      <w:r>
        <w:rPr>
          <w:b w:val="0"/>
          <w:i w:val="0"/>
        </w:rPr>
      </w:r>
      <w:r>
        <w:rPr>
          <w:b/>
          <w:i w:val="0"/>
        </w:rPr>
        <w:t>Las magnitudes que describen esa onda, y cómo se relacionan: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Cuántos ciclos por segundo</w:t>
            </w:r>
            <w:r>
              <w:rPr>
                <w:b w:val="0"/>
                <w:i w:val="0"/>
              </w:rPr>
            </w:r>
          </w:p>
        </w:tc>
        <w:tc>
          <w:tcPr>
            <w:tcW w:type="dxa" w:w="3137"/>
          </w:tcPr>
          <w:p>
            <w:pPr>
              <w:pStyle w:val="Tabla"/>
            </w:pPr>
            <w:r/>
            <w:r>
              <w:rPr>
                <w:b w:val="0"/>
                <w:i w:val="0"/>
              </w:rPr>
            </w:r>
            <w:r>
              <w:rPr>
                <w:b/>
                <w:i w:val="0"/>
              </w:rPr>
              <w:t>Hercio (Hz)</w:t>
            </w:r>
            <w:r>
              <w:rPr>
                <w:b w:val="0"/>
                <w:i w:val="0"/>
              </w:rPr>
            </w:r>
          </w:p>
        </w:tc>
      </w:tr>
      <w:tr>
        <w:tc>
          <w:tcPr>
            <w:tcW w:type="dxa" w:w="3137"/>
          </w:tcPr>
          <w:p>
            <w:pPr>
              <w:pStyle w:val="Tabla"/>
            </w:pPr>
            <w:r/>
            <w:r>
              <w:rPr>
                <w:b w:val="0"/>
                <w:i w:val="0"/>
              </w:rPr>
            </w:r>
            <w:r>
              <w:rPr>
                <w:b/>
                <w:i w:val="0"/>
              </w:rPr>
              <w:t>Periodo</w:t>
            </w:r>
            <w:r>
              <w:rPr>
                <w:b w:val="0"/>
                <w:i w:val="0"/>
              </w:rPr>
            </w:r>
          </w:p>
        </w:tc>
        <w:tc>
          <w:tcPr>
            <w:tcW w:type="dxa" w:w="3137"/>
          </w:tcPr>
          <w:p>
            <w:pPr>
              <w:pStyle w:val="Tabla"/>
            </w:pPr>
            <w:r/>
            <w:r>
              <w:rPr>
                <w:b w:val="0"/>
                <w:i w:val="0"/>
              </w:rPr>
            </w:r>
            <w:r>
              <w:rPr>
                <w:b/>
                <w:i w:val="0"/>
              </w:rPr>
              <w:t>Cuánto dura un ciclo</w:t>
            </w:r>
            <w:r>
              <w:rPr>
                <w:b w:val="0"/>
                <w:i w:val="0"/>
              </w:rPr>
              <w:t>: es el inverso de la frecuencia</w:t>
            </w:r>
          </w:p>
        </w:tc>
        <w:tc>
          <w:tcPr>
            <w:tcW w:type="dxa" w:w="3137"/>
          </w:tcPr>
          <w:p>
            <w:pPr>
              <w:pStyle w:val="Tabla"/>
            </w:pPr>
            <w:r/>
            <w:r>
              <w:rPr>
                <w:b w:val="0"/>
                <w:i w:val="0"/>
              </w:rPr>
            </w:r>
            <w:r>
              <w:rPr>
                <w:b/>
                <w:i w:val="0"/>
              </w:rPr>
              <w:t>Segundo (s)</w:t>
            </w:r>
            <w:r>
              <w:rPr>
                <w:b w:val="0"/>
                <w:i w:val="0"/>
              </w:rPr>
            </w:r>
          </w:p>
        </w:tc>
      </w:tr>
      <w:tr>
        <w:tc>
          <w:tcPr>
            <w:tcW w:type="dxa" w:w="3137"/>
          </w:tcPr>
          <w:p>
            <w:pPr>
              <w:pStyle w:val="Tabla"/>
            </w:pPr>
            <w:r/>
            <w:r>
              <w:rPr>
                <w:b w:val="0"/>
                <w:i w:val="0"/>
              </w:rPr>
            </w:r>
            <w:r>
              <w:rPr>
                <w:b/>
                <w:i w:val="0"/>
              </w:rPr>
              <w:t>Longitud de onda</w:t>
            </w:r>
            <w:r>
              <w:rPr>
                <w:b w:val="0"/>
                <w:i w:val="0"/>
              </w:rPr>
            </w:r>
          </w:p>
        </w:tc>
        <w:tc>
          <w:tcPr>
            <w:tcW w:type="dxa" w:w="3137"/>
          </w:tcPr>
          <w:p>
            <w:pPr>
              <w:pStyle w:val="Tabla"/>
            </w:pPr>
            <w:r/>
            <w:r>
              <w:rPr>
                <w:b w:val="0"/>
                <w:i w:val="0"/>
              </w:rPr>
            </w:r>
            <w:r>
              <w:rPr>
                <w:b/>
                <w:i w:val="0"/>
              </w:rPr>
              <w:t>Cuánto avanza la onda en un ciclo</w:t>
            </w:r>
            <w:r>
              <w:rPr>
                <w:b w:val="0"/>
                <w:i w:val="0"/>
              </w:rPr>
            </w:r>
          </w:p>
        </w:tc>
        <w:tc>
          <w:tcPr>
            <w:tcW w:type="dxa" w:w="3137"/>
          </w:tcPr>
          <w:p>
            <w:pPr>
              <w:pStyle w:val="Tabla"/>
            </w:pPr>
            <w:r/>
            <w:r>
              <w:rPr>
                <w:b w:val="0"/>
                <w:i w:val="0"/>
              </w:rPr>
            </w:r>
            <w:r>
              <w:rPr>
                <w:b/>
                <w:i w:val="0"/>
              </w:rPr>
              <w:t>Metro (m)</w:t>
            </w:r>
            <w:r>
              <w:rPr>
                <w:b w:val="0"/>
                <w:i w:val="0"/>
              </w:rPr>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Cuánta presión</w:t>
            </w:r>
            <w:r>
              <w:rPr>
                <w:b w:val="0"/>
                <w:i w:val="0"/>
              </w:rPr>
              <w:t xml:space="preserve"> alcanza el pico</w:t>
            </w:r>
          </w:p>
        </w:tc>
        <w:tc>
          <w:tcPr>
            <w:tcW w:type="dxa" w:w="3137"/>
          </w:tcPr>
          <w:p>
            <w:pPr>
              <w:pStyle w:val="Tabla"/>
            </w:pPr>
            <w:r/>
            <w:r>
              <w:rPr>
                <w:b w:val="0"/>
                <w:i w:val="0"/>
              </w:rPr>
            </w:r>
            <w:r>
              <w:rPr>
                <w:b/>
                <w:i w:val="0"/>
              </w:rPr>
              <w:t>Pascal (Pa)</w:t>
            </w:r>
            <w:r>
              <w:rPr>
                <w:b w:val="0"/>
                <w:i w:val="0"/>
              </w:rPr>
            </w:r>
          </w:p>
        </w:tc>
      </w:tr>
    </w:tbl>
    <w:p>
      <w:pPr/>
    </w:p>
    <w:p>
      <w:pPr/>
      <w:r>
        <w:rPr>
          <w:b w:val="0"/>
          <w:i w:val="0"/>
        </w:rPr>
      </w:r>
      <w:r>
        <w:rPr>
          <w:b/>
          <w:i w:val="0"/>
        </w:rPr>
        <w:t>La relación que las une, y que hay que tener a mano en todo el temario</w:t>
      </w:r>
      <w:r>
        <w:rPr>
          <w:b w:val="0"/>
          <w:i w:val="0"/>
        </w:rPr>
        <w:t xml:space="preserve">: </w:t>
      </w:r>
      <w:r>
        <w:rPr>
          <w:b/>
          <w:i w:val="0"/>
        </w:rPr>
        <w:t>la longitud de onda es</w:t>
      </w:r>
      <w:r>
        <w:t xml:space="preserve"> </w:t>
      </w:r>
      <w:r>
        <w:rPr>
          <w:b/>
          <w:i w:val="0"/>
        </w:rPr>
        <w:t>la velocidad del sonido dividida entre la frecuencia.</w:t>
      </w:r>
      <w:r>
        <w:rPr>
          <w:b w:val="0"/>
          <w:i w:val="0"/>
        </w:rPr>
        <w:t xml:space="preserve"> </w:t>
      </w:r>
      <w:r>
        <w:rPr>
          <w:b/>
          <w:i w:val="0"/>
        </w:rPr>
        <w:t>Con 340 metros por segundo, un tono de 340</w:t>
      </w:r>
      <w:r>
        <w:t xml:space="preserve"> </w:t>
      </w:r>
      <w:r>
        <w:rPr>
          <w:b/>
          <w:i w:val="0"/>
        </w:rPr>
        <w:t>hercios mide un metro; uno de 34 hercios, diez metros; y uno de 3.400, diez centímetros.</w:t>
      </w:r>
      <w:r>
        <w:rPr>
          <w:b w:val="0"/>
          <w:i w:val="0"/>
        </w:rPr>
      </w:r>
    </w:p>
    <w:p>
      <w:pPr/>
      <w:r>
        <w:rPr>
          <w:b w:val="0"/>
          <w:i w:val="0"/>
        </w:rPr>
      </w:r>
      <w:r>
        <w:rPr>
          <w:b/>
          <w:i w:val="0"/>
        </w:rPr>
        <w:t>De ahí salen dos consecuencias que reaparecen en los temas de acústica y de micrófonos</w:t>
      </w:r>
      <w:r>
        <w:rPr>
          <w:b w:val="0"/>
          <w:i w:val="0"/>
        </w:rPr>
        <w:t xml:space="preserve">: </w:t>
      </w:r>
      <w:r>
        <w:rPr>
          <w:b/>
          <w:i w:val="0"/>
        </w:rPr>
        <w:t>los</w:t>
      </w:r>
      <w:r>
        <w:t xml:space="preserve"> </w:t>
      </w:r>
      <w:r>
        <w:rPr>
          <w:b/>
          <w:i w:val="0"/>
        </w:rPr>
        <w:t>graves son largos</w:t>
      </w:r>
      <w:r>
        <w:rPr>
          <w:b w:val="0"/>
          <w:i w:val="0"/>
        </w:rPr>
        <w:t xml:space="preserve"> —por eso atraviesan tabiques y no se dejan absorber por materiales finos— </w:t>
      </w:r>
      <w:r>
        <w:rPr>
          <w:b/>
          <w:i w:val="0"/>
        </w:rPr>
        <w:t>y los</w:t>
      </w:r>
      <w:r>
        <w:t xml:space="preserve"> </w:t>
      </w:r>
      <w:r>
        <w:rPr>
          <w:b/>
          <w:i w:val="0"/>
        </w:rPr>
        <w:t>agudos son cortos</w:t>
      </w:r>
      <w:r>
        <w:rPr>
          <w:b w:val="0"/>
          <w:i w:val="0"/>
        </w:rPr>
        <w:t xml:space="preserve"> —por eso son direccionales y los detiene cualquier obstáculo—.</w:t>
      </w:r>
    </w:p>
    <w:p>
      <w:pPr>
        <w:pStyle w:val="Heading2"/>
      </w:pPr>
      <w:r>
        <w:rPr>
          <w:b w:val="0"/>
          <w:i w:val="0"/>
        </w:rPr>
        <w:t>2.2 La unidad de presión sonora es LEGAL</w:t>
      </w:r>
    </w:p>
    <w:p>
      <w:pPr/>
      <w:r>
        <w:rPr>
          <w:b w:val="0"/>
          <w:i w:val="0"/>
        </w:rPr>
      </w:r>
      <w:r>
        <w:rPr>
          <w:b/>
          <w:i w:val="0"/>
        </w:rPr>
        <w:t>La unidad de presión de sonido en el Sistema Internacional se denomina pascal.</w:t>
      </w:r>
      <w:r>
        <w:rPr>
          <w:b w:val="0"/>
          <w:i w:val="0"/>
        </w:rPr>
        <w:t xml:space="preserve"> Ésa es la respuesta</w:t>
      </w:r>
      <w:r>
        <w:t xml:space="preserve"> </w:t>
      </w:r>
      <w:r>
        <w:rPr>
          <w:b w:val="0"/>
          <w:i w:val="0"/>
        </w:rPr>
        <w:t>oficial a la pregunta 89.</w:t>
      </w:r>
    </w:p>
    <w:p>
      <w:pPr/>
      <w:r>
        <w:rPr>
          <w:b w:val="0"/>
          <w:i w:val="0"/>
        </w:rPr>
      </w:r>
      <w:r>
        <w:rPr>
          <w:b/>
          <w:i w:val="0"/>
        </w:rPr>
        <w:t>Y no es convención de sector: está en el Boletín Oficial del Estado.</w:t>
      </w:r>
      <w:r>
        <w:rPr>
          <w:b w:val="0"/>
          <w:i w:val="0"/>
        </w:rPr>
        <w:t xml:space="preserve"> </w:t>
      </w:r>
      <w:r>
        <w:rPr>
          <w:b/>
          <w:i w:val="0"/>
        </w:rPr>
        <w:t>El Real Decreto 2032/2009,</w:t>
      </w:r>
      <w:r>
        <w:t xml:space="preserve"> </w:t>
      </w:r>
      <w:r>
        <w:rPr>
          <w:b/>
          <w:i w:val="0"/>
        </w:rPr>
        <w:t>de 30 de diciembre, por el que se establecen las unidades legales de medida, la recoge en su cuadro de</w:t>
      </w:r>
      <w:r>
        <w:t xml:space="preserve"> </w:t>
      </w:r>
      <w:r>
        <w:rPr>
          <w:b/>
          <w:i w:val="0"/>
        </w:rPr>
        <w:t>unidades derivadas coherentes</w:t>
      </w:r>
      <w:r>
        <w:rPr>
          <w:b w:val="0"/>
          <w:i w:val="0"/>
        </w:rPr>
        <w:t>, con las celdas separadas por puntos porque un cuadro no admite otro</w:t>
      </w:r>
      <w:r>
        <w:t xml:space="preserve"> </w:t>
      </w:r>
      <w:r>
        <w:rPr>
          <w:b w:val="0"/>
          <w:i w:val="0"/>
        </w:rPr>
        <w:t>entrecomillado y cada celda va literal:</w:t>
      </w:r>
    </w:p>
    <w:p>
      <w:pPr>
        <w:pStyle w:val="Citadelanorma"/>
      </w:pPr>
      <w:r>
        <w:rPr>
          <w:b w:val="0"/>
          <w:i w:val="0"/>
        </w:rPr>
        <w:t>«presión, tensión» · «pascal» · «Pa» · «N/m2»</w:t>
      </w:r>
    </w:p>
    <w:p>
      <w:pPr/>
      <w:r>
        <w:rPr>
          <w:b w:val="0"/>
          <w:i w:val="0"/>
        </w:rPr>
      </w:r>
      <w:r>
        <w:rPr>
          <w:b/>
          <w:i w:val="0"/>
        </w:rPr>
        <w:t>Un pascal es un newton por metro cuadrado.</w:t>
      </w:r>
      <w:r>
        <w:rPr>
          <w:b w:val="0"/>
          <w:i w:val="0"/>
        </w:rPr>
        <w:t xml:space="preserve"> </w:t>
      </w:r>
      <w:r>
        <w:rPr>
          <w:b/>
          <w:i w:val="0"/>
        </w:rPr>
        <w:t>Y el orden de magnitud es lo que hace falta entender:</w:t>
      </w:r>
      <w:r>
        <w:t xml:space="preserve"> </w:t>
      </w:r>
      <w:r>
        <w:rPr>
          <w:b/>
          <w:i w:val="0"/>
        </w:rPr>
        <w:t>el umbral de audición está en 20 micropascales</w:t>
      </w:r>
      <w:r>
        <w:rPr>
          <w:b w:val="0"/>
          <w:i w:val="0"/>
        </w:rPr>
        <w:t xml:space="preserve"> —veinte millonésimas de pascal— </w:t>
      </w:r>
      <w:r>
        <w:rPr>
          <w:b/>
          <w:i w:val="0"/>
        </w:rPr>
        <w:t>y el umbral de</w:t>
      </w:r>
      <w:r>
        <w:t xml:space="preserve"> </w:t>
      </w:r>
      <w:r>
        <w:rPr>
          <w:b/>
          <w:i w:val="0"/>
        </w:rPr>
        <w:t>dolor, en torno a 20 pascales.</w:t>
      </w:r>
      <w:r>
        <w:rPr>
          <w:b w:val="0"/>
          <w:i w:val="0"/>
        </w:rPr>
        <w:t xml:space="preserve"> </w:t>
      </w:r>
      <w:r>
        <w:rPr>
          <w:b/>
          <w:i w:val="0"/>
        </w:rPr>
        <w:t>Un millón de veces más.</w:t>
      </w:r>
      <w:r>
        <w:rPr>
          <w:b w:val="0"/>
          <w:i w:val="0"/>
        </w:rPr>
      </w:r>
    </w:p>
    <w:p>
      <w:pPr/>
      <w:r>
        <w:rPr>
          <w:b w:val="0"/>
          <w:i w:val="0"/>
        </w:rPr>
      </w:r>
      <w:r>
        <w:rPr>
          <w:b/>
          <w:i w:val="0"/>
        </w:rPr>
        <w:t>Ese margen de un millón a uno es la razón de que el sonido no se mida en pascales sino en</w:t>
      </w:r>
      <w:r>
        <w:t xml:space="preserve"> </w:t>
      </w:r>
      <w:r>
        <w:rPr>
          <w:b/>
          <w:i w:val="0"/>
        </w:rPr>
        <w:t>decibelios</w:t>
      </w:r>
      <w:r>
        <w:rPr>
          <w:b w:val="0"/>
          <w:i w:val="0"/>
        </w:rPr>
        <w:t xml:space="preserve">, y </w:t>
      </w:r>
      <w:r>
        <w:rPr>
          <w:b/>
          <w:i w:val="0"/>
        </w:rPr>
        <w:t>las tres opciones falsas de la pregunta son tres unidades que miden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mide de verdad</w:t>
            </w:r>
          </w:p>
        </w:tc>
      </w:tr>
      <w:tr>
        <w:tc>
          <w:tcPr>
            <w:tcW w:type="dxa" w:w="4706"/>
          </w:tcPr>
          <w:p>
            <w:pPr>
              <w:pStyle w:val="Tabla"/>
            </w:pPr>
            <w:r/>
            <w:r>
              <w:rPr>
                <w:b w:val="0"/>
                <w:i w:val="0"/>
              </w:rPr>
            </w:r>
            <w:r>
              <w:rPr>
                <w:b/>
                <w:i w:val="0"/>
              </w:rPr>
              <w:t>Newton</w:t>
            </w:r>
            <w:r>
              <w:rPr>
                <w:b w:val="0"/>
                <w:i w:val="0"/>
              </w:rPr>
            </w:r>
          </w:p>
        </w:tc>
        <w:tc>
          <w:tcPr>
            <w:tcW w:type="dxa" w:w="4706"/>
          </w:tcPr>
          <w:p>
            <w:pPr>
              <w:pStyle w:val="Tabla"/>
            </w:pPr>
            <w:r/>
            <w:r>
              <w:rPr>
                <w:b w:val="0"/>
                <w:i w:val="0"/>
              </w:rPr>
            </w:r>
            <w:r>
              <w:rPr>
                <w:b/>
                <w:i w:val="0"/>
              </w:rPr>
              <w:t>Fuerza</w:t>
            </w:r>
            <w:r>
              <w:rPr>
                <w:b w:val="0"/>
                <w:i w:val="0"/>
              </w:rPr>
              <w:t>, no presión: le falta dividir por la superficie</w:t>
            </w:r>
          </w:p>
        </w:tc>
      </w:tr>
      <w:tr>
        <w:tc>
          <w:tcPr>
            <w:tcW w:type="dxa" w:w="4706"/>
          </w:tcPr>
          <w:p>
            <w:pPr>
              <w:pStyle w:val="Tabla"/>
            </w:pPr>
            <w:r/>
            <w:r>
              <w:rPr>
                <w:b w:val="0"/>
                <w:i w:val="0"/>
              </w:rPr>
            </w:r>
            <w:r>
              <w:rPr>
                <w:b/>
                <w:i w:val="0"/>
              </w:rPr>
              <w:t>Milibar</w:t>
            </w:r>
            <w:r>
              <w:rPr>
                <w:b w:val="0"/>
                <w:i w:val="0"/>
              </w:rPr>
            </w:r>
          </w:p>
        </w:tc>
        <w:tc>
          <w:tcPr>
            <w:tcW w:type="dxa" w:w="4706"/>
          </w:tcPr>
          <w:p>
            <w:pPr>
              <w:pStyle w:val="Tabla"/>
            </w:pPr>
            <w:r/>
            <w:r>
              <w:rPr>
                <w:b w:val="0"/>
                <w:i w:val="0"/>
              </w:rPr>
            </w:r>
            <w:r>
              <w:rPr>
                <w:b/>
                <w:i w:val="0"/>
              </w:rPr>
              <w:t>Presión</w:t>
            </w:r>
            <w:r>
              <w:rPr>
                <w:b w:val="0"/>
                <w:i w:val="0"/>
              </w:rPr>
              <w:t xml:space="preserve">, sí, pero </w:t>
            </w:r>
            <w:r>
              <w:rPr>
                <w:b/>
                <w:i w:val="0"/>
              </w:rPr>
              <w:t>no es unidad del Sistema Internacional</w:t>
            </w:r>
            <w:r>
              <w:rPr>
                <w:b w:val="0"/>
                <w:i w:val="0"/>
              </w:rPr>
              <w:t xml:space="preserve">: el propio real decreto la recoge entre las ajenas al SI aceptadas, y </w:t>
            </w:r>
            <w:r>
              <w:rPr>
                <w:b/>
                <w:i w:val="0"/>
              </w:rPr>
              <w:t>un bar son 100.000 pascales</w:t>
            </w:r>
            <w:r>
              <w:rPr>
                <w:b w:val="0"/>
                <w:i w:val="0"/>
              </w:rPr>
            </w:r>
          </w:p>
        </w:tc>
      </w:tr>
      <w:tr>
        <w:tc>
          <w:tcPr>
            <w:tcW w:type="dxa" w:w="4706"/>
          </w:tcPr>
          <w:p>
            <w:pPr>
              <w:pStyle w:val="Tabla"/>
            </w:pPr>
            <w:r/>
            <w:r>
              <w:rPr>
                <w:b w:val="0"/>
                <w:i w:val="0"/>
              </w:rPr>
            </w:r>
            <w:r>
              <w:rPr>
                <w:b/>
                <w:i w:val="0"/>
              </w:rPr>
              <w:t>W/cm²</w:t>
            </w:r>
            <w:r>
              <w:rPr>
                <w:b w:val="0"/>
                <w:i w:val="0"/>
              </w:rPr>
            </w:r>
          </w:p>
        </w:tc>
        <w:tc>
          <w:tcPr>
            <w:tcW w:type="dxa" w:w="4706"/>
          </w:tcPr>
          <w:p>
            <w:pPr>
              <w:pStyle w:val="Tabla"/>
            </w:pPr>
            <w:r/>
            <w:r>
              <w:rPr>
                <w:b w:val="0"/>
                <w:i w:val="0"/>
              </w:rPr>
            </w:r>
            <w:r>
              <w:rPr>
                <w:b/>
                <w:i w:val="0"/>
              </w:rPr>
              <w:t>Intensidad</w:t>
            </w:r>
            <w:r>
              <w:rPr>
                <w:b w:val="0"/>
                <w:i w:val="0"/>
              </w:rPr>
              <w:t>: potencia por unidad de superficie, que es otra magnitud</w:t>
            </w:r>
          </w:p>
        </w:tc>
      </w:tr>
    </w:tbl>
    <w:p>
      <w:pPr/>
    </w:p>
    <w:p>
      <w:pPr>
        <w:pStyle w:val="Heading2"/>
      </w:pPr>
      <w:r>
        <w:rPr>
          <w:b w:val="0"/>
          <w:i w:val="0"/>
        </w:rPr>
        <w:t>2.3 El decibelio, y por qué SIEMPRE necesita una referencia</w:t>
      </w:r>
    </w:p>
    <w:p>
      <w:pPr/>
      <w:r>
        <w:rPr>
          <w:b w:val="0"/>
          <w:i w:val="0"/>
        </w:rPr>
      </w:r>
      <w:r>
        <w:rPr>
          <w:b/>
          <w:i w:val="0"/>
        </w:rPr>
        <w:t>El decibelio también está en el real decreto</w:t>
      </w:r>
      <w:r>
        <w:rPr>
          <w:b w:val="0"/>
          <w:i w:val="0"/>
        </w:rPr>
        <w:t>, en su cuadro de unidades ajenas al Sistema</w:t>
      </w:r>
      <w:r>
        <w:t xml:space="preserve"> </w:t>
      </w:r>
      <w:r>
        <w:rPr>
          <w:b w:val="0"/>
          <w:i w:val="0"/>
        </w:rPr>
        <w:t xml:space="preserve">Internacional cuyo uso se acepta, junto al belio y al neper. </w:t>
      </w:r>
      <w:r>
        <w:rPr>
          <w:b/>
          <w:i w:val="0"/>
        </w:rPr>
        <w:t>Y la norma dice de él exactamente lo</w:t>
      </w:r>
      <w:r>
        <w:t xml:space="preserve"> </w:t>
      </w:r>
      <w:r>
        <w:rPr>
          <w:b/>
          <w:i w:val="0"/>
        </w:rPr>
        <w:t>que la pregunta 65 mide.</w:t>
      </w:r>
      <w:r>
        <w:rPr>
          <w:b w:val="0"/>
          <w:i w:val="0"/>
        </w:rPr>
      </w:r>
    </w:p>
    <w:p>
      <w:pPr/>
      <w:r>
        <w:rPr>
          <w:b w:val="0"/>
          <w:i w:val="0"/>
        </w:rPr>
      </w:r>
      <w:r>
        <w:rPr>
          <w:b/>
          <w:i w:val="0"/>
        </w:rPr>
        <w:t>El apartado 4 del real decreto, en cita literal:</w:t>
      </w:r>
      <w:r>
        <w:rPr>
          <w:b w:val="0"/>
          <w:i w:val="0"/>
        </w:rPr>
      </w:r>
    </w:p>
    <w:p>
      <w:pPr>
        <w:pStyle w:val="Citadelanorma"/>
      </w:pPr>
      <w:r>
        <w:rPr>
          <w:b w:val="0"/>
          <w:i w:val="0"/>
        </w:rPr>
        <w:t>«La tabla 8 cita también las unidades de las magnitudes logarítmicas, el neper, el belio y el</w:t>
      </w:r>
      <w:r>
        <w:t xml:space="preserve"> </w:t>
      </w:r>
      <w:r>
        <w:rPr>
          <w:b w:val="0"/>
          <w:i w:val="0"/>
        </w:rPr>
        <w:t>decibelio. Estas son unidades adimensionales y se emplean para proporcionar información sobre la</w:t>
      </w:r>
      <w:r>
        <w:t xml:space="preserve"> </w:t>
      </w:r>
      <w:r>
        <w:rPr>
          <w:b w:val="0"/>
          <w:i w:val="0"/>
        </w:rPr>
        <w:t>naturaleza logarítmica del cociente de magnitudes.»</w:t>
      </w:r>
    </w:p>
    <w:p>
      <w:pPr/>
      <w:r>
        <w:rPr>
          <w:b w:val="0"/>
          <w:i w:val="0"/>
        </w:rPr>
      </w:r>
      <w:r>
        <w:rPr>
          <w:b/>
          <w:i w:val="0"/>
        </w:rPr>
        <w:t>Y su nota (i), que es la frase que ordena todo el uso del decibelio en audio:</w:t>
      </w:r>
      <w:r>
        <w:rPr>
          <w:b w:val="0"/>
          <w:i w:val="0"/>
        </w:rPr>
      </w:r>
    </w:p>
    <w:p>
      <w:pPr>
        <w:pStyle w:val="Citadelanorma"/>
      </w:pPr>
      <w:r>
        <w:rPr>
          <w:b w:val="0"/>
          <w:i w:val="0"/>
        </w:rPr>
        <w:t>«Cuando se usan estas unidades, es importante indicar cuál es la naturaleza de la magnitud en</w:t>
      </w:r>
      <w:r>
        <w:t xml:space="preserve"> </w:t>
      </w:r>
      <w:r>
        <w:rPr>
          <w:b w:val="0"/>
          <w:i w:val="0"/>
        </w:rPr>
        <w:t>cuestión y el valor de referencia empleado.»</w:t>
      </w:r>
    </w:p>
    <w:p>
      <w:pPr>
        <w:pStyle w:val="Separador"/>
        <w:pBdr>
          <w:bottom w:val="single" w:sz="4" w:color="BBBBBB"/>
        </w:pBdr>
      </w:pPr>
    </w:p>
    <w:p>
      <w:pPr/>
      <w:r>
        <w:rPr>
          <w:b w:val="0"/>
          <w:i w:val="0"/>
        </w:rPr>
      </w:r>
      <w:r>
        <w:rPr>
          <w:b/>
          <w:i w:val="0"/>
        </w:rPr>
        <w:t>De esa frase se sigue la regla que hay que llevarse del tema entero</w:t>
      </w:r>
      <w:r>
        <w:rPr>
          <w:b w:val="0"/>
          <w:i w:val="0"/>
        </w:rPr>
        <w:t xml:space="preserve">: </w:t>
      </w:r>
      <w:r>
        <w:rPr>
          <w:b/>
          <w:i w:val="0"/>
        </w:rPr>
        <w:t>un decibelio a secas no</w:t>
      </w:r>
      <w:r>
        <w:t xml:space="preserve"> </w:t>
      </w:r>
      <w:r>
        <w:rPr>
          <w:b/>
          <w:i w:val="0"/>
        </w:rPr>
        <w:t>significa nada.</w:t>
      </w:r>
      <w:r>
        <w:rPr>
          <w:b w:val="0"/>
          <w:i w:val="0"/>
        </w:rPr>
        <w:t xml:space="preserve"> </w:t>
      </w:r>
      <w:r>
        <w:rPr>
          <w:b/>
          <w:i w:val="0"/>
        </w:rPr>
        <w:t>Un decibelio es siempre la relación entre una magnitud y una referencia</w:t>
      </w:r>
      <w:r>
        <w:rPr>
          <w:b w:val="0"/>
          <w:i w:val="0"/>
        </w:rPr>
        <w:t>, y</w:t>
      </w:r>
      <w:r>
        <w:t xml:space="preserve"> </w:t>
      </w:r>
      <w:r>
        <w:rPr>
          <w:b w:val="0"/>
          <w:i w:val="0"/>
        </w:rPr>
      </w:r>
      <w:r>
        <w:rPr>
          <w:b/>
          <w:i w:val="0"/>
        </w:rPr>
        <w:t>cambiar la referencia cambia el número.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dB SPL</w:t>
            </w:r>
            <w:r>
              <w:rPr>
                <w:b w:val="0"/>
                <w:i w:val="0"/>
              </w:rPr>
            </w:r>
          </w:p>
        </w:tc>
        <w:tc>
          <w:tcPr>
            <w:tcW w:type="dxa" w:w="3137"/>
          </w:tcPr>
          <w:p>
            <w:pPr>
              <w:pStyle w:val="Tabla"/>
            </w:pPr>
            <w:r/>
            <w:r>
              <w:rPr>
                <w:b w:val="0"/>
                <w:i w:val="0"/>
              </w:rPr>
            </w:r>
            <w:r>
              <w:rPr>
                <w:b/>
                <w:i w:val="0"/>
              </w:rPr>
              <w:t>20 micropascales</w:t>
            </w:r>
            <w:r>
              <w:rPr>
                <w:b w:val="0"/>
                <w:i w:val="0"/>
              </w:rPr>
              <w:t>, el umbral de audición</w:t>
            </w:r>
          </w:p>
        </w:tc>
        <w:tc>
          <w:tcPr>
            <w:tcW w:type="dxa" w:w="3137"/>
          </w:tcPr>
          <w:p>
            <w:pPr>
              <w:pStyle w:val="Tabla"/>
            </w:pPr>
            <w:r/>
            <w:r>
              <w:rPr>
                <w:b w:val="0"/>
                <w:i w:val="0"/>
              </w:rPr>
            </w:r>
            <w:r>
              <w:rPr>
                <w:b/>
                <w:i w:val="0"/>
              </w:rPr>
              <w:t>Presión sonora en el aire</w:t>
            </w:r>
            <w:r>
              <w:rPr>
                <w:b w:val="0"/>
                <w:i w:val="0"/>
              </w:rPr>
            </w:r>
          </w:p>
        </w:tc>
      </w:tr>
      <w:tr>
        <w:tc>
          <w:tcPr>
            <w:tcW w:type="dxa" w:w="3137"/>
          </w:tcPr>
          <w:p>
            <w:pPr>
              <w:pStyle w:val="Tabla"/>
            </w:pPr>
            <w:r/>
            <w:r>
              <w:rPr>
                <w:b w:val="0"/>
                <w:i w:val="0"/>
              </w:rPr>
            </w:r>
            <w:r>
              <w:rPr>
                <w:b/>
                <w:i w:val="0"/>
              </w:rPr>
              <w:t>dBu</w:t>
            </w:r>
            <w:r>
              <w:rPr>
                <w:b w:val="0"/>
                <w:i w:val="0"/>
              </w:rPr>
            </w:r>
          </w:p>
        </w:tc>
        <w:tc>
          <w:tcPr>
            <w:tcW w:type="dxa" w:w="3137"/>
          </w:tcPr>
          <w:p>
            <w:pPr>
              <w:pStyle w:val="Tabla"/>
            </w:pPr>
            <w:r/>
            <w:r>
              <w:rPr>
                <w:b w:val="0"/>
                <w:i w:val="0"/>
              </w:rPr>
            </w:r>
            <w:r>
              <w:rPr>
                <w:b/>
                <w:i w:val="0"/>
              </w:rPr>
              <w:t>0,775 voltios</w:t>
            </w:r>
            <w:r>
              <w:rPr>
                <w:b w:val="0"/>
                <w:i w:val="0"/>
              </w:rPr>
            </w:r>
          </w:p>
        </w:tc>
        <w:tc>
          <w:tcPr>
            <w:tcW w:type="dxa" w:w="3137"/>
          </w:tcPr>
          <w:p>
            <w:pPr>
              <w:pStyle w:val="Tabla"/>
            </w:pPr>
            <w:r/>
            <w:r>
              <w:rPr>
                <w:b w:val="0"/>
                <w:i w:val="0"/>
              </w:rPr>
            </w:r>
            <w:r>
              <w:rPr>
                <w:b/>
                <w:i w:val="0"/>
              </w:rPr>
              <w:t>Nivel de línea profesional</w:t>
            </w:r>
            <w:r>
              <w:rPr>
                <w:b w:val="0"/>
                <w:i w:val="0"/>
              </w:rPr>
            </w:r>
          </w:p>
        </w:tc>
      </w:tr>
      <w:tr>
        <w:tc>
          <w:tcPr>
            <w:tcW w:type="dxa" w:w="3137"/>
          </w:tcPr>
          <w:p>
            <w:pPr>
              <w:pStyle w:val="Tabla"/>
            </w:pPr>
            <w:r/>
            <w:r>
              <w:rPr>
                <w:b w:val="0"/>
                <w:i w:val="0"/>
              </w:rPr>
            </w:r>
            <w:r>
              <w:rPr>
                <w:b/>
                <w:i w:val="0"/>
              </w:rPr>
              <w:t>dBV</w:t>
            </w:r>
            <w:r>
              <w:rPr>
                <w:b w:val="0"/>
                <w:i w:val="0"/>
              </w:rPr>
            </w:r>
          </w:p>
        </w:tc>
        <w:tc>
          <w:tcPr>
            <w:tcW w:type="dxa" w:w="3137"/>
          </w:tcPr>
          <w:p>
            <w:pPr>
              <w:pStyle w:val="Tabla"/>
            </w:pPr>
            <w:r/>
            <w:r>
              <w:rPr>
                <w:b w:val="0"/>
                <w:i w:val="0"/>
              </w:rPr>
            </w:r>
            <w:r>
              <w:rPr>
                <w:b/>
                <w:i w:val="0"/>
              </w:rPr>
              <w:t>1 voltio</w:t>
            </w:r>
            <w:r>
              <w:rPr>
                <w:b w:val="0"/>
                <w:i w:val="0"/>
              </w:rPr>
            </w:r>
          </w:p>
        </w:tc>
        <w:tc>
          <w:tcPr>
            <w:tcW w:type="dxa" w:w="3137"/>
          </w:tcPr>
          <w:p>
            <w:pPr>
              <w:pStyle w:val="Tabla"/>
            </w:pPr>
            <w:r/>
            <w:r>
              <w:rPr>
                <w:b w:val="0"/>
                <w:i w:val="0"/>
              </w:rPr>
            </w:r>
            <w:r>
              <w:rPr>
                <w:b/>
                <w:i w:val="0"/>
              </w:rPr>
              <w:t>Nivel de línea de consumo</w:t>
            </w:r>
            <w:r>
              <w:rPr>
                <w:b w:val="0"/>
                <w:i w:val="0"/>
              </w:rPr>
            </w:r>
          </w:p>
        </w:tc>
      </w:tr>
      <w:tr>
        <w:tc>
          <w:tcPr>
            <w:tcW w:type="dxa" w:w="3137"/>
          </w:tcPr>
          <w:p>
            <w:pPr>
              <w:pStyle w:val="Tabla"/>
            </w:pPr>
            <w:r/>
            <w:r>
              <w:rPr>
                <w:b w:val="0"/>
                <w:i w:val="0"/>
              </w:rPr>
            </w:r>
            <w:r>
              <w:rPr>
                <w:b/>
                <w:i w:val="0"/>
              </w:rPr>
              <w:t>dBFS</w:t>
            </w:r>
            <w:r>
              <w:rPr>
                <w:b w:val="0"/>
                <w:i w:val="0"/>
              </w:rPr>
            </w:r>
          </w:p>
        </w:tc>
        <w:tc>
          <w:tcPr>
            <w:tcW w:type="dxa" w:w="3137"/>
          </w:tcPr>
          <w:p>
            <w:pPr>
              <w:pStyle w:val="Tabla"/>
            </w:pPr>
            <w:r/>
            <w:r>
              <w:rPr>
                <w:b w:val="0"/>
                <w:i w:val="0"/>
              </w:rPr>
            </w:r>
            <w:r>
              <w:rPr>
                <w:b/>
                <w:i w:val="0"/>
              </w:rPr>
              <w:t>La escala digital completa</w:t>
            </w:r>
            <w:r>
              <w:rPr>
                <w:b w:val="0"/>
                <w:i w:val="0"/>
              </w:rPr>
              <w:t>: 0 es el máximo y todo lo demás es negativo</w:t>
            </w:r>
          </w:p>
        </w:tc>
        <w:tc>
          <w:tcPr>
            <w:tcW w:type="dxa" w:w="3137"/>
          </w:tcPr>
          <w:p>
            <w:pPr>
              <w:pStyle w:val="Tabla"/>
            </w:pPr>
            <w:r/>
            <w:r>
              <w:rPr>
                <w:b w:val="0"/>
                <w:i w:val="0"/>
              </w:rPr>
            </w:r>
            <w:r>
              <w:rPr>
                <w:b/>
                <w:i w:val="0"/>
              </w:rPr>
              <w:t>Audio digital</w:t>
            </w:r>
            <w:r>
              <w:rPr>
                <w:b w:val="0"/>
                <w:i w:val="0"/>
              </w:rPr>
            </w:r>
          </w:p>
        </w:tc>
      </w:tr>
      <w:tr>
        <w:tc>
          <w:tcPr>
            <w:tcW w:type="dxa" w:w="3137"/>
          </w:tcPr>
          <w:p>
            <w:pPr>
              <w:pStyle w:val="Tabla"/>
            </w:pPr>
            <w:r/>
            <w:r>
              <w:rPr>
                <w:b w:val="0"/>
                <w:i w:val="0"/>
              </w:rPr>
            </w:r>
            <w:r>
              <w:rPr>
                <w:b/>
                <w:i w:val="0"/>
              </w:rPr>
              <w:t>dBm</w:t>
            </w:r>
            <w:r>
              <w:rPr>
                <w:b w:val="0"/>
                <w:i w:val="0"/>
              </w:rPr>
            </w:r>
          </w:p>
        </w:tc>
        <w:tc>
          <w:tcPr>
            <w:tcW w:type="dxa" w:w="3137"/>
          </w:tcPr>
          <w:p>
            <w:pPr>
              <w:pStyle w:val="Tabla"/>
            </w:pPr>
            <w:r/>
            <w:r>
              <w:rPr>
                <w:b w:val="0"/>
                <w:i w:val="0"/>
              </w:rPr>
            </w:r>
            <w:r>
              <w:rPr>
                <w:b/>
                <w:i w:val="0"/>
              </w:rPr>
              <w:t>1 milivatio</w:t>
            </w:r>
            <w:r>
              <w:rPr>
                <w:b w:val="0"/>
                <w:i w:val="0"/>
              </w:rPr>
              <w:t xml:space="preserve"> sobre una impedancia dada</w:t>
            </w:r>
          </w:p>
        </w:tc>
        <w:tc>
          <w:tcPr>
            <w:tcW w:type="dxa" w:w="3137"/>
          </w:tcPr>
          <w:p>
            <w:pPr>
              <w:pStyle w:val="Tabla"/>
            </w:pPr>
            <w:r/>
            <w:r>
              <w:rPr>
                <w:b w:val="0"/>
                <w:i w:val="0"/>
              </w:rPr>
            </w:r>
            <w:r>
              <w:rPr>
                <w:b/>
                <w:i w:val="0"/>
              </w:rPr>
              <w:t>Potencia</w:t>
            </w:r>
            <w:r>
              <w:rPr>
                <w:b w:val="0"/>
                <w:i w:val="0"/>
              </w:rPr>
            </w:r>
          </w:p>
        </w:tc>
      </w:tr>
    </w:tbl>
    <w:p>
      <w:pPr/>
    </w:p>
    <w:p>
      <w:pPr/>
      <w:r>
        <w:rPr>
          <w:b w:val="0"/>
          <w:i w:val="0"/>
        </w:rPr>
      </w:r>
      <w:r>
        <w:rPr>
          <w:b/>
          <w:i w:val="0"/>
        </w:rPr>
        <w:t>Y la pregunta 65</w:t>
      </w:r>
      <w:r>
        <w:rPr>
          <w:b w:val="0"/>
          <w:i w:val="0"/>
        </w:rPr>
        <w:t xml:space="preserve">: </w:t>
      </w:r>
      <w:r>
        <w:rPr>
          <w:b/>
          <w:i w:val="0"/>
        </w:rPr>
        <w:t>en la escala de decibelios se emplean como valores de referencia, en el aire, a</w:t>
      </w:r>
      <w:r>
        <w:t xml:space="preserve"> </w:t>
      </w:r>
      <w:r>
        <w:rPr>
          <w:b/>
          <w:i w:val="0"/>
        </w:rPr>
        <w:t>una temperatura de 20 grados centígrados.</w:t>
      </w:r>
      <w:r>
        <w:rPr>
          <w:b w:val="0"/>
          <w:i w:val="0"/>
        </w:rPr>
        <w:t xml:space="preserve"> Ésa es la respuesta oficial.</w:t>
      </w:r>
    </w:p>
    <w:p>
      <w:pPr/>
      <w:r>
        <w:rPr>
          <w:b w:val="0"/>
          <w:i w:val="0"/>
        </w:rPr>
      </w:r>
      <w:r>
        <w:rPr>
          <w:b/>
          <w:i w:val="0"/>
        </w:rPr>
        <w:t>Por qué la temperatura importa</w:t>
      </w:r>
      <w:r>
        <w:rPr>
          <w:b w:val="0"/>
          <w:i w:val="0"/>
        </w:rPr>
        <w:t xml:space="preserve">: </w:t>
      </w:r>
      <w:r>
        <w:rPr>
          <w:b/>
          <w:i w:val="0"/>
        </w:rPr>
        <w:t>porque la velocidad del sonido y la impedancia acústica del aire</w:t>
      </w:r>
      <w:r>
        <w:t xml:space="preserve"> </w:t>
      </w:r>
      <w:r>
        <w:rPr>
          <w:b/>
          <w:i w:val="0"/>
        </w:rPr>
        <w:t>dependen de ella.</w:t>
      </w:r>
      <w:r>
        <w:rPr>
          <w:b w:val="0"/>
          <w:i w:val="0"/>
        </w:rPr>
        <w:t xml:space="preserve"> </w:t>
      </w:r>
      <w:r>
        <w:rPr>
          <w:b/>
          <w:i w:val="0"/>
        </w:rPr>
        <w:t>El valor de referencia de 20 micropascales está definido para aire a 20 grados</w:t>
      </w:r>
      <w:r>
        <w:t xml:space="preserve"> </w:t>
      </w:r>
      <w:r>
        <w:rPr>
          <w:b/>
          <w:i w:val="0"/>
        </w:rPr>
        <w:t>y a presión atmosférica normal</w:t>
      </w:r>
      <w:r>
        <w:rPr>
          <w:b w:val="0"/>
          <w:i w:val="0"/>
        </w:rPr>
        <w:t xml:space="preserve">, y </w:t>
      </w:r>
      <w:r>
        <w:rPr>
          <w:b/>
          <w:i w:val="0"/>
        </w:rPr>
        <w:t>fuera de esas condiciones la equivalencia entre presión y nivel</w:t>
      </w:r>
      <w:r>
        <w:t xml:space="preserve"> </w:t>
      </w:r>
      <w:r>
        <w:rPr>
          <w:b/>
          <w:i w:val="0"/>
        </w:rPr>
        <w:t>cambia.</w:t>
      </w:r>
      <w:r>
        <w:rPr>
          <w:b w:val="0"/>
          <w:i w:val="0"/>
        </w:rPr>
        <w:t xml:space="preserve"> </w:t>
      </w:r>
      <w:r>
        <w:rPr>
          <w:b/>
          <w:i w:val="0"/>
        </w:rPr>
        <w:t>Es el mismo motivo por el que un instrumento de viento se desafina cuando el local está</w:t>
      </w:r>
      <w:r>
        <w:t xml:space="preserve"> </w:t>
      </w:r>
      <w:r>
        <w:rPr>
          <w:b/>
          <w:i w:val="0"/>
        </w:rPr>
        <w:t>frío.</w:t>
      </w:r>
      <w:r>
        <w:rPr>
          <w:b w:val="0"/>
          <w:i w:val="0"/>
        </w:rPr>
      </w:r>
    </w:p>
    <w:p>
      <w:pPr>
        <w:pStyle w:val="Heading2"/>
      </w:pPr>
      <w:r>
        <w:rPr>
          <w:b w:val="0"/>
          <w:i w:val="0"/>
        </w:rPr>
        <w:t>2.4 La aritmética del decibelio</w:t>
      </w:r>
    </w:p>
    <w:p>
      <w:pPr/>
      <w:r>
        <w:rPr>
          <w:b w:val="0"/>
          <w:i w:val="0"/>
        </w:rPr>
      </w:r>
      <w:r>
        <w:rPr>
          <w:b/>
          <w:i w:val="0"/>
        </w:rPr>
        <w:t>Dos preguntas del cuadernillo son cuentas de decibelios</w:t>
      </w:r>
      <w:r>
        <w:rPr>
          <w:b w:val="0"/>
          <w:i w:val="0"/>
        </w:rPr>
        <w:t xml:space="preserve">, y </w:t>
      </w:r>
      <w:r>
        <w:rPr>
          <w:b/>
          <w:i w:val="0"/>
        </w:rPr>
        <w:t>las dos se hacen con una sola tabla</w:t>
      </w:r>
      <w:r>
        <w:t xml:space="preserve"> </w:t>
      </w:r>
      <w:r>
        <w:rPr>
          <w:b/>
          <w:i w:val="0"/>
        </w:rPr>
        <w:t>en la cabeza.</w:t>
      </w:r>
      <w:r>
        <w:rPr>
          <w:b w:val="0"/>
          <w:i w:val="0"/>
        </w:rPr>
      </w:r>
    </w:p>
    <w:p>
      <w:pPr/>
      <w:r>
        <w:rPr>
          <w:b w:val="0"/>
          <w:i w:val="0"/>
        </w:rPr>
      </w:r>
      <w:r>
        <w:rPr>
          <w:b/>
          <w:i w:val="0"/>
        </w:rPr>
        <w:t>Para magnitudes de AMPLITUD —tensión, presión sonora— la fórmula es 20 por el logaritmo decimal del</w:t>
      </w:r>
      <w:r>
        <w:t xml:space="preserve"> </w:t>
      </w:r>
      <w:r>
        <w:rPr>
          <w:b/>
          <w:i w:val="0"/>
        </w:rPr>
        <w:t>cociente.</w:t>
      </w:r>
      <w:r>
        <w:rPr>
          <w:b w:val="0"/>
          <w:i w:val="0"/>
        </w:rPr>
        <w:t xml:space="preserve"> </w:t>
      </w:r>
      <w:r>
        <w:rPr>
          <w:b/>
          <w:i w:val="0"/>
        </w:rPr>
        <w:t>Para magnitudes de POTENCIA, es 10 por ese logaritmo.</w:t>
      </w:r>
      <w:r>
        <w:rPr>
          <w:b w:val="0"/>
          <w:i w:val="0"/>
        </w:rPr>
        <w:t xml:space="preserve"> </w:t>
      </w:r>
      <w:r>
        <w:rPr>
          <w:b/>
          <w:i w:val="0"/>
        </w:rPr>
        <w:t>Ésa es la distinción que más</w:t>
      </w:r>
      <w:r>
        <w:t xml:space="preserve"> </w:t>
      </w:r>
      <w:r>
        <w:rPr>
          <w:b/>
          <w:i w:val="0"/>
        </w:rPr>
        <w:t>se falla.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 de amplitud</w:t>
            </w:r>
          </w:p>
        </w:tc>
        <w:tc>
          <w:tcPr>
            <w:tcW w:type="dxa" w:w="4706"/>
            <w:shd w:val="clear" w:color="auto" w:fill="E4E4E4"/>
          </w:tcPr>
          <w:p>
            <w:pPr>
              <w:pStyle w:val="Tablacabecera"/>
            </w:pPr>
            <w:r/>
            <w:r>
              <w:rPr>
                <w:b w:val="0"/>
                <w:i w:val="0"/>
              </w:rPr>
              <w:t>Diferencia en dB</w:t>
            </w:r>
          </w:p>
        </w:tc>
      </w:tr>
      <w:tr>
        <w:tc>
          <w:tcPr>
            <w:tcW w:type="dxa" w:w="4706"/>
          </w:tcPr>
          <w:p>
            <w:pPr>
              <w:pStyle w:val="Tabla"/>
            </w:pPr>
            <w:r/>
            <w:r>
              <w:rPr>
                <w:b w:val="0"/>
                <w:i w:val="0"/>
              </w:rPr>
            </w:r>
            <w:r>
              <w:rPr>
                <w:b/>
                <w:i w:val="0"/>
              </w:rPr>
              <w:t>× 2</w:t>
            </w:r>
            <w:r>
              <w:rPr>
                <w:b w:val="0"/>
                <w:i w:val="0"/>
              </w:rPr>
            </w:r>
          </w:p>
        </w:tc>
        <w:tc>
          <w:tcPr>
            <w:tcW w:type="dxa" w:w="4706"/>
          </w:tcPr>
          <w:p>
            <w:pPr>
              <w:pStyle w:val="Tabla"/>
            </w:pPr>
            <w:r/>
            <w:r>
              <w:rPr>
                <w:b w:val="0"/>
                <w:i w:val="0"/>
              </w:rPr>
            </w:r>
            <w:r>
              <w:rPr>
                <w:b/>
                <w:i w:val="0"/>
              </w:rPr>
              <w:t>+6 dB</w:t>
            </w:r>
            <w:r>
              <w:rPr>
                <w:b w:val="0"/>
                <w:i w:val="0"/>
              </w:rPr>
            </w:r>
          </w:p>
        </w:tc>
      </w:tr>
      <w:tr>
        <w:tc>
          <w:tcPr>
            <w:tcW w:type="dxa" w:w="4706"/>
          </w:tcPr>
          <w:p>
            <w:pPr>
              <w:pStyle w:val="Tabla"/>
            </w:pPr>
            <w:r/>
            <w:r>
              <w:rPr>
                <w:b w:val="0"/>
                <w:i w:val="0"/>
              </w:rPr>
            </w:r>
            <w:r>
              <w:rPr>
                <w:b/>
                <w:i w:val="0"/>
              </w:rPr>
              <w:t>× 4</w:t>
            </w:r>
            <w:r>
              <w:rPr>
                <w:b w:val="0"/>
                <w:i w:val="0"/>
              </w:rPr>
            </w:r>
          </w:p>
        </w:tc>
        <w:tc>
          <w:tcPr>
            <w:tcW w:type="dxa" w:w="4706"/>
          </w:tcPr>
          <w:p>
            <w:pPr>
              <w:pStyle w:val="Tabla"/>
            </w:pPr>
            <w:r/>
            <w:r>
              <w:rPr>
                <w:b w:val="0"/>
                <w:i w:val="0"/>
              </w:rPr>
            </w:r>
            <w:r>
              <w:rPr>
                <w:b/>
                <w:i w:val="0"/>
              </w:rPr>
              <w:t>+12 dB</w:t>
            </w:r>
            <w:r>
              <w:rPr>
                <w:b w:val="0"/>
                <w:i w:val="0"/>
              </w:rPr>
            </w:r>
          </w:p>
        </w:tc>
      </w:tr>
      <w:tr>
        <w:tc>
          <w:tcPr>
            <w:tcW w:type="dxa" w:w="4706"/>
          </w:tcPr>
          <w:p>
            <w:pPr>
              <w:pStyle w:val="Tabla"/>
            </w:pPr>
            <w:r/>
            <w:r>
              <w:rPr>
                <w:b w:val="0"/>
                <w:i w:val="0"/>
              </w:rPr>
            </w:r>
            <w:r>
              <w:rPr>
                <w:b/>
                <w:i w:val="0"/>
              </w:rPr>
              <w:t>× 10</w:t>
            </w:r>
            <w:r>
              <w:rPr>
                <w:b w:val="0"/>
                <w:i w:val="0"/>
              </w:rPr>
            </w:r>
          </w:p>
        </w:tc>
        <w:tc>
          <w:tcPr>
            <w:tcW w:type="dxa" w:w="4706"/>
          </w:tcPr>
          <w:p>
            <w:pPr>
              <w:pStyle w:val="Tabla"/>
            </w:pPr>
            <w:r/>
            <w:r>
              <w:rPr>
                <w:b w:val="0"/>
                <w:i w:val="0"/>
              </w:rPr>
            </w:r>
            <w:r>
              <w:rPr>
                <w:b/>
                <w:i w:val="0"/>
              </w:rPr>
              <w:t>+20 dB</w:t>
            </w:r>
            <w:r>
              <w:rPr>
                <w:b w:val="0"/>
                <w:i w:val="0"/>
              </w:rPr>
            </w:r>
          </w:p>
        </w:tc>
      </w:tr>
      <w:tr>
        <w:tc>
          <w:tcPr>
            <w:tcW w:type="dxa" w:w="4706"/>
          </w:tcPr>
          <w:p>
            <w:pPr>
              <w:pStyle w:val="Tabla"/>
            </w:pPr>
            <w:r/>
            <w:r>
              <w:rPr>
                <w:b w:val="0"/>
                <w:i w:val="0"/>
              </w:rPr>
            </w:r>
            <w:r>
              <w:rPr>
                <w:b/>
                <w:i w:val="0"/>
              </w:rPr>
              <w:t>× 1,41</w:t>
            </w:r>
            <w:r>
              <w:rPr>
                <w:b w:val="0"/>
                <w:i w:val="0"/>
              </w:rPr>
              <w:t xml:space="preserve"> —raíz de dos—</w:t>
            </w:r>
          </w:p>
        </w:tc>
        <w:tc>
          <w:tcPr>
            <w:tcW w:type="dxa" w:w="4706"/>
          </w:tcPr>
          <w:p>
            <w:pPr>
              <w:pStyle w:val="Tabla"/>
            </w:pPr>
            <w:r/>
            <w:r>
              <w:rPr>
                <w:b w:val="0"/>
                <w:i w:val="0"/>
              </w:rPr>
            </w:r>
            <w:r>
              <w:rPr>
                <w:b/>
                <w:i w:val="0"/>
              </w:rPr>
              <w:t>+3 dB</w:t>
            </w:r>
            <w:r>
              <w:rPr>
                <w:b w:val="0"/>
                <w:i w:val="0"/>
              </w:rPr>
            </w:r>
          </w:p>
        </w:tc>
      </w:tr>
    </w:tbl>
    <w:p>
      <w:pPr/>
    </w:p>
    <w:p>
      <w:pPr/>
      <w:r>
        <w:rPr>
          <w:b w:val="0"/>
          <w:i w:val="0"/>
        </w:rPr>
      </w:r>
      <w:r>
        <w:rPr>
          <w:b/>
          <w:i w:val="0"/>
        </w:rPr>
        <w:t>La pregunta 90</w:t>
      </w:r>
      <w:r>
        <w:rPr>
          <w:b w:val="0"/>
          <w:i w:val="0"/>
        </w:rPr>
        <w:t xml:space="preserve">: </w:t>
      </w:r>
      <w:r>
        <w:rPr>
          <w:b/>
          <w:i w:val="0"/>
        </w:rPr>
        <w:t>la diferencia en decibelios entre una señal de 1 voltio y una de 2 voltios es de</w:t>
      </w:r>
      <w:r>
        <w:t xml:space="preserve"> </w:t>
      </w:r>
      <w:r>
        <w:rPr>
          <w:b/>
          <w:i w:val="0"/>
        </w:rPr>
        <w:t>6 dB.</w:t>
      </w:r>
      <w:r>
        <w:rPr>
          <w:b w:val="0"/>
          <w:i w:val="0"/>
        </w:rPr>
        <w:t xml:space="preserve"> Ésa es la respuesta oficial. </w:t>
      </w:r>
      <w:r>
        <w:rPr>
          <w:b/>
          <w:i w:val="0"/>
        </w:rPr>
        <w:t>Veinte por el logaritmo decimal de dos son aproximadamente</w:t>
      </w:r>
      <w:r>
        <w:t xml:space="preserve"> </w:t>
      </w:r>
      <w:r>
        <w:rPr>
          <w:b/>
          <w:i w:val="0"/>
        </w:rPr>
        <w:t>seis.</w:t>
      </w:r>
      <w:r>
        <w:rPr>
          <w:b w:val="0"/>
          <w:i w:val="0"/>
        </w:rPr>
      </w:r>
    </w:p>
    <w:p>
      <w:pPr/>
      <w:r>
        <w:rPr>
          <w:b w:val="0"/>
          <w:i w:val="0"/>
        </w:rPr>
      </w:r>
      <w:r>
        <w:rPr>
          <w:b/>
          <w:i w:val="0"/>
        </w:rPr>
        <w:t>La trampa está en la opción a), 3 dB</w:t>
      </w:r>
      <w:r>
        <w:rPr>
          <w:b w:val="0"/>
          <w:i w:val="0"/>
        </w:rPr>
        <w:t xml:space="preserve">, </w:t>
      </w:r>
      <w:r>
        <w:rPr>
          <w:b/>
          <w:i w:val="0"/>
        </w:rPr>
        <w:t>que es la respuesta correcta si la magnitud fuera</w:t>
      </w:r>
      <w:r>
        <w:t xml:space="preserve"> </w:t>
      </w:r>
      <w:r>
        <w:rPr>
          <w:b/>
          <w:i w:val="0"/>
        </w:rPr>
        <w:t>POTENCIA.</w:t>
      </w:r>
      <w:r>
        <w:rPr>
          <w:b w:val="0"/>
          <w:i w:val="0"/>
        </w:rPr>
        <w:t xml:space="preserve"> </w:t>
      </w:r>
      <w:r>
        <w:rPr>
          <w:b/>
          <w:i w:val="0"/>
        </w:rPr>
        <w:t>Doblar la potencia son 3 dB; doblar la amplitud son 6.</w:t>
      </w:r>
      <w:r>
        <w:rPr>
          <w:b w:val="0"/>
          <w:i w:val="0"/>
        </w:rPr>
        <w:t xml:space="preserve"> </w:t>
      </w:r>
      <w:r>
        <w:rPr>
          <w:b/>
          <w:i w:val="0"/>
        </w:rPr>
        <w:t>El enunciado dice</w:t>
      </w:r>
      <w:r>
        <w:t xml:space="preserve"> </w:t>
      </w:r>
      <w:r>
        <w:rPr>
          <w:b/>
          <w:i w:val="0"/>
        </w:rPr>
        <w:t>«amplitud», y por eso son 6.</w:t>
      </w:r>
      <w:r>
        <w:rPr>
          <w:b w:val="0"/>
          <w:i w:val="0"/>
        </w:rPr>
      </w:r>
    </w:p>
    <w:p>
      <w:pPr/>
      <w:r>
        <w:rPr>
          <w:b w:val="0"/>
          <w:i w:val="0"/>
        </w:rPr>
      </w:r>
      <w:r>
        <w:rPr>
          <w:b/>
          <w:i w:val="0"/>
        </w:rPr>
        <w:t>La pregunta 94, que es la misma cuenta al revés</w:t>
      </w:r>
      <w:r>
        <w:rPr>
          <w:b w:val="0"/>
          <w:i w:val="0"/>
        </w:rPr>
        <w:t xml:space="preserve">: </w:t>
      </w:r>
      <w:r>
        <w:rPr>
          <w:b/>
          <w:i w:val="0"/>
        </w:rPr>
        <w:t>si el micrófono A capta 80 dB SPL y el B capta</w:t>
      </w:r>
      <w:r>
        <w:t xml:space="preserve"> </w:t>
      </w:r>
      <w:r>
        <w:rPr>
          <w:b/>
          <w:i w:val="0"/>
        </w:rPr>
        <w:t>74 dB SPL, la señal de A es aproximadamente 2 veces más fuerte en amplitud que la de B.</w:t>
      </w:r>
      <w:r>
        <w:rPr>
          <w:b w:val="0"/>
          <w:i w:val="0"/>
        </w:rPr>
        <w:t xml:space="preserve"> Ésa es la</w:t>
      </w:r>
      <w:r>
        <w:t xml:space="preserve"> </w:t>
      </w:r>
      <w:r>
        <w:rPr>
          <w:b w:val="0"/>
          <w:i w:val="0"/>
        </w:rPr>
        <w:t xml:space="preserve">respuesta oficial. </w:t>
      </w:r>
      <w:r>
        <w:rPr>
          <w:b/>
          <w:i w:val="0"/>
        </w:rPr>
        <w:t>La diferencia es de 6 dB, y 6 dB de amplitud son un factor de dos.</w:t>
      </w:r>
      <w:r>
        <w:rPr>
          <w:b w:val="0"/>
          <w:i w:val="0"/>
        </w:rPr>
      </w:r>
    </w:p>
    <w:p>
      <w:pPr/>
      <w:r>
        <w:rPr>
          <w:b w:val="0"/>
          <w:i w:val="0"/>
        </w:rPr>
      </w:r>
      <w:r>
        <w:rPr>
          <w:b/>
          <w:i w:val="0"/>
        </w:rPr>
        <w:t>Las tres opciones falsas —4, 6 y 8 veces— son las que salen de aplicar mal la escala</w:t>
      </w:r>
      <w:r>
        <w:rPr>
          <w:b w:val="0"/>
          <w:i w:val="0"/>
        </w:rPr>
        <w:t xml:space="preserve">: </w:t>
      </w:r>
      <w:r>
        <w:rPr>
          <w:b/>
          <w:i w:val="0"/>
        </w:rPr>
        <w:t>quien</w:t>
      </w:r>
      <w:r>
        <w:t xml:space="preserve"> </w:t>
      </w:r>
      <w:r>
        <w:rPr>
          <w:b/>
          <w:i w:val="0"/>
        </w:rPr>
        <w:t>divida 80 entre 74, quien tome los 6 dB como «seis veces» o quien use la fórmula de potencia acaba en</w:t>
      </w:r>
      <w:r>
        <w:t xml:space="preserve"> </w:t>
      </w:r>
      <w:r>
        <w:rPr>
          <w:b/>
          <w:i w:val="0"/>
        </w:rPr>
        <w:t>una de ellas.</w:t>
      </w:r>
      <w:r>
        <w:rPr>
          <w:b w:val="0"/>
          <w:i w:val="0"/>
        </w:rPr>
      </w:r>
    </w:p>
    <w:p>
      <w:pPr>
        <w:pStyle w:val="Heading2"/>
      </w:pPr>
      <w:r>
        <w:rPr>
          <w:b w:val="0"/>
          <w:i w:val="0"/>
        </w:rPr>
        <w:t>2.5 El ruido rosa y el ruido blanco</w:t>
      </w:r>
    </w:p>
    <w:p>
      <w:pPr/>
      <w:r>
        <w:rPr>
          <w:b w:val="0"/>
          <w:i w:val="0"/>
        </w:rPr>
      </w:r>
      <w:r>
        <w:rPr>
          <w:b/>
          <w:i w:val="0"/>
        </w:rPr>
        <w:t>En el ruido rosa la energía disminuye a medida que aumenta la frecuencia.</w:t>
      </w:r>
      <w:r>
        <w:rPr>
          <w:b w:val="0"/>
          <w:i w:val="0"/>
        </w:rPr>
        <w:t xml:space="preserve"> Ésa es la respuesta</w:t>
      </w:r>
      <w:r>
        <w:t xml:space="preserve"> </w:t>
      </w:r>
      <w:r>
        <w:rPr>
          <w:b w:val="0"/>
          <w:i w:val="0"/>
        </w:rPr>
        <w:t>oficial a la pregunta 50.</w:t>
      </w:r>
    </w:p>
    <w:p>
      <w:pPr/>
      <w:r>
        <w:rPr>
          <w:b w:val="0"/>
          <w:i w:val="0"/>
        </w:rPr>
      </w:r>
      <w:r>
        <w:rPr>
          <w:b/>
          <w:i w:val="0"/>
        </w:rPr>
        <w:t>Los dos ruidos de referencia, y qué los separa: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Ruido</w:t>
            </w:r>
          </w:p>
        </w:tc>
        <w:tc>
          <w:tcPr>
            <w:tcW w:type="dxa" w:w="3137"/>
            <w:shd w:val="clear" w:color="auto" w:fill="E4E4E4"/>
          </w:tcPr>
          <w:p>
            <w:pPr>
              <w:pStyle w:val="Tablacabecera"/>
            </w:pPr>
            <w:r/>
            <w:r>
              <w:rPr>
                <w:b w:val="0"/>
                <w:i w:val="0"/>
              </w:rPr>
              <w:t>Cómo reparte la energía</w:t>
            </w:r>
          </w:p>
        </w:tc>
        <w:tc>
          <w:tcPr>
            <w:tcW w:type="dxa" w:w="3137"/>
            <w:shd w:val="clear" w:color="auto" w:fill="E4E4E4"/>
          </w:tcPr>
          <w:p>
            <w:pPr>
              <w:pStyle w:val="Tablacabecera"/>
            </w:pPr>
            <w:r/>
            <w:r>
              <w:rPr>
                <w:b w:val="0"/>
                <w:i w:val="0"/>
              </w:rPr>
              <w:t>Cómo suena</w:t>
            </w:r>
          </w:p>
        </w:tc>
      </w:tr>
      <w:tr>
        <w:tc>
          <w:tcPr>
            <w:tcW w:type="dxa" w:w="3137"/>
          </w:tcPr>
          <w:p>
            <w:pPr>
              <w:pStyle w:val="Tabla"/>
            </w:pPr>
            <w:r/>
            <w:r>
              <w:rPr>
                <w:b w:val="0"/>
                <w:i w:val="0"/>
              </w:rPr>
            </w:r>
            <w:r>
              <w:rPr>
                <w:b/>
                <w:i w:val="0"/>
              </w:rPr>
              <w:t>Blanco</w:t>
            </w:r>
            <w:r>
              <w:rPr>
                <w:b w:val="0"/>
                <w:i w:val="0"/>
              </w:rPr>
            </w:r>
          </w:p>
        </w:tc>
        <w:tc>
          <w:tcPr>
            <w:tcW w:type="dxa" w:w="3137"/>
          </w:tcPr>
          <w:p>
            <w:pPr>
              <w:pStyle w:val="Tabla"/>
            </w:pPr>
            <w:r/>
            <w:r>
              <w:rPr>
                <w:b w:val="0"/>
                <w:i w:val="0"/>
              </w:rPr>
            </w:r>
            <w:r>
              <w:rPr>
                <w:b/>
                <w:i w:val="0"/>
              </w:rPr>
              <w:t>La misma energía por HERCIO</w:t>
            </w:r>
            <w:r>
              <w:rPr>
                <w:b w:val="0"/>
                <w:i w:val="0"/>
              </w:rPr>
              <w:t>: es plano por frecuencia</w:t>
            </w:r>
          </w:p>
        </w:tc>
        <w:tc>
          <w:tcPr>
            <w:tcW w:type="dxa" w:w="3137"/>
          </w:tcPr>
          <w:p>
            <w:pPr>
              <w:pStyle w:val="Tabla"/>
            </w:pPr>
            <w:r/>
            <w:r>
              <w:rPr>
                <w:b w:val="0"/>
                <w:i w:val="0"/>
              </w:rPr>
            </w:r>
            <w:r>
              <w:rPr>
                <w:b/>
                <w:i w:val="0"/>
              </w:rPr>
              <w:t>Agudo, siseante</w:t>
            </w:r>
            <w:r>
              <w:rPr>
                <w:b w:val="0"/>
                <w:i w:val="0"/>
              </w:rPr>
            </w:r>
          </w:p>
        </w:tc>
      </w:tr>
      <w:tr>
        <w:tc>
          <w:tcPr>
            <w:tcW w:type="dxa" w:w="3137"/>
          </w:tcPr>
          <w:p>
            <w:pPr>
              <w:pStyle w:val="Tabla"/>
            </w:pPr>
            <w:r/>
            <w:r>
              <w:rPr>
                <w:b w:val="0"/>
                <w:i w:val="0"/>
              </w:rPr>
            </w:r>
            <w:r>
              <w:rPr>
                <w:b/>
                <w:i w:val="0"/>
              </w:rPr>
              <w:t>Rosa</w:t>
            </w:r>
            <w:r>
              <w:rPr>
                <w:b w:val="0"/>
                <w:i w:val="0"/>
              </w:rPr>
              <w:t xml:space="preserve"> ✔</w:t>
            </w:r>
          </w:p>
        </w:tc>
        <w:tc>
          <w:tcPr>
            <w:tcW w:type="dxa" w:w="3137"/>
          </w:tcPr>
          <w:p>
            <w:pPr>
              <w:pStyle w:val="Tabla"/>
            </w:pPr>
            <w:r/>
            <w:r>
              <w:rPr>
                <w:b w:val="0"/>
                <w:i w:val="0"/>
              </w:rPr>
            </w:r>
            <w:r>
              <w:rPr>
                <w:b/>
                <w:i w:val="0"/>
              </w:rPr>
              <w:t>La misma energía por OCTAVA</w:t>
            </w:r>
            <w:r>
              <w:rPr>
                <w:b w:val="0"/>
                <w:i w:val="0"/>
              </w:rPr>
              <w:t>: cae 3 dB por octava</w:t>
            </w:r>
          </w:p>
        </w:tc>
        <w:tc>
          <w:tcPr>
            <w:tcW w:type="dxa" w:w="3137"/>
          </w:tcPr>
          <w:p>
            <w:pPr>
              <w:pStyle w:val="Tabla"/>
            </w:pPr>
            <w:r/>
            <w:r>
              <w:rPr>
                <w:b w:val="0"/>
                <w:i w:val="0"/>
              </w:rPr>
            </w:r>
            <w:r>
              <w:rPr>
                <w:b/>
                <w:i w:val="0"/>
              </w:rPr>
              <w:t>Equilibrado, como una cascada</w:t>
            </w:r>
            <w:r>
              <w:rPr>
                <w:b w:val="0"/>
                <w:i w:val="0"/>
              </w:rPr>
            </w:r>
          </w:p>
        </w:tc>
      </w:tr>
    </w:tbl>
    <w:p>
      <w:pPr/>
    </w:p>
    <w:p>
      <w:pPr/>
      <w:r>
        <w:rPr>
          <w:b w:val="0"/>
          <w:i w:val="0"/>
        </w:rPr>
      </w:r>
      <w:r>
        <w:rPr>
          <w:b/>
          <w:i w:val="0"/>
        </w:rPr>
        <w:t>Por qué el rosa cae y aun así se considera «plano»</w:t>
      </w:r>
      <w:r>
        <w:rPr>
          <w:b w:val="0"/>
          <w:i w:val="0"/>
        </w:rPr>
        <w:t xml:space="preserve">: </w:t>
      </w:r>
      <w:r>
        <w:rPr>
          <w:b/>
          <w:i w:val="0"/>
        </w:rPr>
        <w:t>porque cada octava tiene el doble de</w:t>
      </w:r>
      <w:r>
        <w:t xml:space="preserve"> </w:t>
      </w:r>
      <w:r>
        <w:rPr>
          <w:b/>
          <w:i w:val="0"/>
        </w:rPr>
        <w:t>hercios que la anterior.</w:t>
      </w:r>
      <w:r>
        <w:rPr>
          <w:b w:val="0"/>
          <w:i w:val="0"/>
        </w:rPr>
        <w:t xml:space="preserve"> </w:t>
      </w:r>
      <w:r>
        <w:rPr>
          <w:b/>
          <w:i w:val="0"/>
        </w:rPr>
        <w:t>La octava de 100 a 200 Hz contiene 100 hercios; la de 1.000 a 2.000</w:t>
      </w:r>
      <w:r>
        <w:t xml:space="preserve"> </w:t>
      </w:r>
      <w:r>
        <w:rPr>
          <w:b/>
          <w:i w:val="0"/>
        </w:rPr>
        <w:t>contiene 1.000.</w:t>
      </w:r>
      <w:r>
        <w:rPr>
          <w:b w:val="0"/>
          <w:i w:val="0"/>
        </w:rPr>
        <w:t xml:space="preserve"> </w:t>
      </w:r>
      <w:r>
        <w:rPr>
          <w:b/>
          <w:i w:val="0"/>
        </w:rPr>
        <w:t>Para que las dos tengan la misma energía total, la energía POR HERCIO tiene que</w:t>
      </w:r>
      <w:r>
        <w:t xml:space="preserve"> </w:t>
      </w:r>
      <w:r>
        <w:rPr>
          <w:b/>
          <w:i w:val="0"/>
        </w:rPr>
        <w:t>caer a la mitad</w:t>
      </w:r>
      <w:r>
        <w:rPr>
          <w:b w:val="0"/>
          <w:i w:val="0"/>
        </w:rPr>
        <w:t xml:space="preserve">, y </w:t>
      </w:r>
      <w:r>
        <w:rPr>
          <w:b/>
          <w:i w:val="0"/>
        </w:rPr>
        <w:t>eso son 3 dB por octava.</w:t>
      </w:r>
      <w:r>
        <w:rPr>
          <w:b w:val="0"/>
          <w:i w:val="0"/>
        </w:rPr>
      </w:r>
    </w:p>
    <w:p>
      <w:pPr/>
      <w:r>
        <w:rPr>
          <w:b w:val="0"/>
          <w:i w:val="0"/>
        </w:rPr>
      </w:r>
      <w:r>
        <w:rPr>
          <w:b/>
          <w:i w:val="0"/>
        </w:rPr>
        <w:t>De ahí que el ruido rosa sea el que se usa para medir y ecualizar salas</w:t>
      </w:r>
      <w:r>
        <w:rPr>
          <w:b w:val="0"/>
          <w:i w:val="0"/>
        </w:rPr>
        <w:t xml:space="preserve">: </w:t>
      </w:r>
      <w:r>
        <w:rPr>
          <w:b/>
          <w:i w:val="0"/>
        </w:rPr>
        <w:t>el oído percibe por</w:t>
      </w:r>
      <w:r>
        <w:t xml:space="preserve"> </w:t>
      </w:r>
      <w:r>
        <w:rPr>
          <w:b/>
          <w:i w:val="0"/>
        </w:rPr>
        <w:t>octavas, y un analizador por bandas de octava lo ve horizontal.</w:t>
      </w:r>
      <w:r>
        <w:rPr>
          <w:b w:val="0"/>
          <w:i w:val="0"/>
        </w:rPr>
      </w:r>
    </w:p>
    <w:p>
      <w:pPr/>
      <w:r>
        <w:rPr>
          <w:b w:val="0"/>
          <w:i w:val="0"/>
        </w:rPr>
      </w:r>
      <w:r>
        <w:rPr>
          <w:b/>
          <w:i w:val="0"/>
        </w:rPr>
        <w:t>Las tres opciones falsas:</w:t>
      </w:r>
      <w:r>
        <w:rPr>
          <w:b w:val="0"/>
          <w:i w:val="0"/>
        </w:rPr>
      </w:r>
    </w:p>
    <w:p>
      <w:pPr>
        <w:pStyle w:val="ListNumber"/>
      </w:pPr>
      <w:r>
        <w:rPr>
          <w:b w:val="0"/>
          <w:i w:val="0"/>
        </w:rPr>
      </w:r>
      <w:r>
        <w:rPr>
          <w:b/>
          <w:i w:val="0"/>
        </w:rPr>
        <w:t>«Caída de 6 dB por octava»</w:t>
      </w:r>
      <w:r>
        <w:rPr>
          <w:b w:val="0"/>
          <w:i w:val="0"/>
        </w:rPr>
        <w:t xml:space="preserve"> </w:t>
      </w:r>
      <w:r>
        <w:rPr>
          <w:b/>
          <w:i w:val="0"/>
        </w:rPr>
        <w:t>es la del ruido marrón o browniano</w:t>
      </w:r>
      <w:r>
        <w:rPr>
          <w:b w:val="0"/>
          <w:i w:val="0"/>
        </w:rPr>
        <w:t xml:space="preserve">, no la del rosa. </w:t>
      </w:r>
      <w:r>
        <w:rPr>
          <w:b/>
          <w:i w:val="0"/>
        </w:rPr>
        <w:t>La cifra</w:t>
      </w:r>
      <w:r>
        <w:t xml:space="preserve"> </w:t>
      </w:r>
      <w:r>
        <w:rPr>
          <w:b/>
          <w:i w:val="0"/>
        </w:rPr>
        <w:t>del rosa es 3.</w:t>
      </w:r>
      <w:r>
        <w:rPr>
          <w:b w:val="0"/>
          <w:i w:val="0"/>
        </w:rPr>
      </w:r>
    </w:p>
    <w:p>
      <w:pPr>
        <w:pStyle w:val="ListNumber"/>
      </w:pPr>
      <w:r>
        <w:rPr>
          <w:b w:val="0"/>
          <w:i w:val="0"/>
        </w:rPr>
      </w:r>
      <w:r>
        <w:rPr>
          <w:b/>
          <w:i w:val="0"/>
        </w:rPr>
        <w:t>«Es lineal porque tiene la misma energía en todas sus bandas»</w:t>
      </w:r>
      <w:r>
        <w:rPr>
          <w:b w:val="0"/>
          <w:i w:val="0"/>
        </w:rPr>
        <w:t xml:space="preserve"> </w:t>
      </w:r>
      <w:r>
        <w:rPr>
          <w:b/>
          <w:i w:val="0"/>
        </w:rPr>
        <w:t>describe al ruido BLANCO</w:t>
      </w:r>
      <w:r>
        <w:rPr>
          <w:b w:val="0"/>
          <w:i w:val="0"/>
        </w:rPr>
        <w:t xml:space="preserve"> con</w:t>
      </w:r>
      <w:r>
        <w:t xml:space="preserve"> </w:t>
      </w:r>
      <w:r>
        <w:rPr>
          <w:b w:val="0"/>
          <w:i w:val="0"/>
        </w:rPr>
        <w:t>la palabra «bandas» mal usada.</w:t>
      </w:r>
    </w:p>
    <w:p>
      <w:pPr>
        <w:pStyle w:val="ListNumber"/>
      </w:pPr>
      <w:r>
        <w:rPr>
          <w:b w:val="0"/>
          <w:i w:val="0"/>
        </w:rPr>
      </w:r>
      <w:r>
        <w:rPr>
          <w:b/>
          <w:i w:val="0"/>
        </w:rPr>
        <w:t>«Se utiliza para enmascarar sonidos en entornos de trabajo»</w:t>
      </w:r>
      <w:r>
        <w:rPr>
          <w:b w:val="0"/>
          <w:i w:val="0"/>
        </w:rPr>
        <w:t xml:space="preserve"> </w:t>
      </w:r>
      <w:r>
        <w:rPr>
          <w:b/>
          <w:i w:val="0"/>
        </w:rPr>
        <w:t>es un uso real</w:t>
      </w:r>
      <w:r>
        <w:rPr>
          <w:b w:val="0"/>
          <w:i w:val="0"/>
        </w:rPr>
        <w:t xml:space="preserve"> —del ruido de</w:t>
      </w:r>
      <w:r>
        <w:t xml:space="preserve"> </w:t>
      </w:r>
      <w:r>
        <w:rPr>
          <w:b w:val="0"/>
          <w:i w:val="0"/>
        </w:rPr>
        <w:t xml:space="preserve">enmascaramiento en oficinas— </w:t>
      </w:r>
      <w:r>
        <w:rPr>
          <w:b/>
          <w:i w:val="0"/>
        </w:rPr>
        <w:t>pero no es lo que el ruido rosa ES.</w:t>
      </w:r>
      <w:r>
        <w:rPr>
          <w:b w:val="0"/>
          <w:i w:val="0"/>
        </w:rPr>
        <w:t xml:space="preserve"> </w:t>
      </w:r>
      <w:r>
        <w:rPr>
          <w:b/>
          <w:i w:val="0"/>
        </w:rPr>
        <w:t>La opción describe una</w:t>
      </w:r>
      <w:r>
        <w:t xml:space="preserve"> </w:t>
      </w:r>
      <w:r>
        <w:rPr>
          <w:b/>
          <w:i w:val="0"/>
        </w:rPr>
        <w:t>aplicación, no una definición.</w:t>
      </w:r>
      <w:r>
        <w:rPr>
          <w:b w:val="0"/>
          <w:i w:val="0"/>
        </w:rPr>
      </w:r>
    </w:p>
    <w:p>
      <w:pPr>
        <w:pStyle w:val="Heading2"/>
      </w:pPr>
      <w:r>
        <w:rPr>
          <w:b w:val="0"/>
          <w:i w:val="0"/>
        </w:rPr>
        <w:t>2.6 Cómo oímos: las curvas isofónicas</w:t>
      </w:r>
    </w:p>
    <w:p>
      <w:pPr/>
      <w:r>
        <w:rPr>
          <w:b w:val="0"/>
          <w:i w:val="0"/>
        </w:rPr>
      </w:r>
      <w:r>
        <w:rPr>
          <w:b/>
          <w:i w:val="0"/>
        </w:rPr>
        <w:t>El conjunto de curvas que representan la sensibilidad del oído a diferentes frecuencias para todo el</w:t>
      </w:r>
      <w:r>
        <w:t xml:space="preserve"> </w:t>
      </w:r>
      <w:r>
        <w:rPr>
          <w:b/>
          <w:i w:val="0"/>
        </w:rPr>
        <w:t>margen audible son las curvas isofónicas.</w:t>
      </w:r>
      <w:r>
        <w:rPr>
          <w:b w:val="0"/>
          <w:i w:val="0"/>
        </w:rPr>
        <w:t xml:space="preserve"> Ésa es la respuesta oficial a la pregunta 55.</w:t>
      </w:r>
    </w:p>
    <w:p>
      <w:pPr/>
      <w:r>
        <w:rPr>
          <w:b w:val="0"/>
          <w:i w:val="0"/>
        </w:rPr>
      </w:r>
      <w:r>
        <w:rPr>
          <w:b/>
          <w:i w:val="0"/>
        </w:rPr>
        <w:t>Qué dicen</w:t>
      </w:r>
      <w:r>
        <w:rPr>
          <w:b w:val="0"/>
          <w:i w:val="0"/>
        </w:rPr>
        <w:t xml:space="preserve">: </w:t>
      </w:r>
      <w:r>
        <w:rPr>
          <w:b/>
          <w:i w:val="0"/>
        </w:rPr>
        <w:t>que el oído no es plano.</w:t>
      </w:r>
      <w:r>
        <w:rPr>
          <w:b w:val="0"/>
          <w:i w:val="0"/>
        </w:rPr>
        <w:t xml:space="preserve"> </w:t>
      </w:r>
      <w:r>
        <w:rPr>
          <w:b/>
          <w:i w:val="0"/>
        </w:rPr>
        <w:t>Para que un tono de 50 hercios se perciba tan fuerte</w:t>
      </w:r>
      <w:r>
        <w:t xml:space="preserve"> </w:t>
      </w:r>
      <w:r>
        <w:rPr>
          <w:b/>
          <w:i w:val="0"/>
        </w:rPr>
        <w:t>como uno de 1.000, el de 50 tiene que sonar bastante más alto en presión.</w:t>
      </w:r>
      <w:r>
        <w:rPr>
          <w:b w:val="0"/>
          <w:i w:val="0"/>
        </w:rPr>
        <w:t xml:space="preserve"> </w:t>
      </w:r>
      <w:r>
        <w:rPr>
          <w:b/>
          <w:i w:val="0"/>
        </w:rPr>
        <w:t>Cada curva une los</w:t>
      </w:r>
      <w:r>
        <w:t xml:space="preserve"> </w:t>
      </w:r>
      <w:r>
        <w:rPr>
          <w:b/>
          <w:i w:val="0"/>
        </w:rPr>
        <w:t>puntos que se perciben igual de fuertes</w:t>
      </w:r>
      <w:r>
        <w:rPr>
          <w:b w:val="0"/>
          <w:i w:val="0"/>
        </w:rPr>
        <w:t xml:space="preserve">, y </w:t>
      </w:r>
      <w:r>
        <w:rPr>
          <w:b/>
          <w:i w:val="0"/>
        </w:rPr>
        <w:t>la unidad de esa percepción es el fon.</w:t>
      </w:r>
      <w:r>
        <w:rPr>
          <w:b w:val="0"/>
          <w:i w:val="0"/>
        </w:rPr>
      </w:r>
    </w:p>
    <w:p>
      <w:pPr/>
      <w:r>
        <w:rPr>
          <w:b w:val="0"/>
          <w:i w:val="0"/>
        </w:rPr>
      </w:r>
      <w:r>
        <w:rPr>
          <w:b/>
          <w:i w:val="0"/>
        </w:rPr>
        <w:t>Las tres consecuencias de oficio, que es lo que las hace útiles y no una curiosidad:</w:t>
      </w:r>
      <w:r>
        <w:rPr>
          <w:b w:val="0"/>
          <w:i w:val="0"/>
        </w:rPr>
      </w:r>
    </w:p>
    <w:p>
      <w:pPr>
        <w:pStyle w:val="ListNumber"/>
      </w:pPr>
      <w:r>
        <w:rPr>
          <w:b w:val="0"/>
          <w:i w:val="0"/>
        </w:rPr>
      </w:r>
      <w:r>
        <w:rPr>
          <w:b/>
          <w:i w:val="0"/>
        </w:rPr>
        <w:t>La sensibilidad cambia con el NIVEL.</w:t>
      </w:r>
      <w:r>
        <w:rPr>
          <w:b w:val="0"/>
          <w:i w:val="0"/>
        </w:rPr>
        <w:t xml:space="preserve"> </w:t>
      </w:r>
      <w:r>
        <w:rPr>
          <w:b/>
          <w:i w:val="0"/>
        </w:rPr>
        <w:t>A volumen bajo el oído pierde graves y agudos; a volumen</w:t>
      </w:r>
      <w:r>
        <w:t xml:space="preserve"> </w:t>
      </w:r>
      <w:r>
        <w:rPr>
          <w:b/>
          <w:i w:val="0"/>
        </w:rPr>
        <w:t>alto se aplana.</w:t>
      </w:r>
      <w:r>
        <w:rPr>
          <w:b w:val="0"/>
          <w:i w:val="0"/>
        </w:rPr>
        <w:t xml:space="preserve"> </w:t>
      </w:r>
      <w:r>
        <w:rPr>
          <w:b/>
          <w:i w:val="0"/>
        </w:rPr>
        <w:t>Por eso una mezcla que suena bien fuerte se queda sin fondo al bajarla</w:t>
      </w:r>
      <w:r>
        <w:rPr>
          <w:b w:val="0"/>
          <w:i w:val="0"/>
        </w:rPr>
        <w:t>, y por</w:t>
      </w:r>
      <w:r>
        <w:t xml:space="preserve"> </w:t>
      </w:r>
      <w:r>
        <w:rPr>
          <w:b w:val="0"/>
          <w:i w:val="0"/>
        </w:rPr>
        <w:t xml:space="preserve">eso existe el botón </w:t>
      </w:r>
      <w:r>
        <w:rPr>
          <w:b w:val="0"/>
          <w:i/>
        </w:rPr>
        <w:t>loudness</w:t>
      </w:r>
      <w:r>
        <w:rPr>
          <w:b w:val="0"/>
          <w:i w:val="0"/>
        </w:rPr>
        <w:t xml:space="preserve"> de los equipos domésticos.</w:t>
      </w:r>
    </w:p>
    <w:p>
      <w:pPr>
        <w:pStyle w:val="ListNumber"/>
      </w:pPr>
      <w:r>
        <w:rPr>
          <w:b w:val="0"/>
          <w:i w:val="0"/>
        </w:rPr>
      </w:r>
      <w:r>
        <w:rPr>
          <w:b/>
          <w:i w:val="0"/>
        </w:rPr>
        <w:t>El oído es más sensible entre 2 y 5 kilohercios</w:t>
      </w:r>
      <w:r>
        <w:rPr>
          <w:b w:val="0"/>
          <w:i w:val="0"/>
        </w:rPr>
        <w:t xml:space="preserve">, que </w:t>
      </w:r>
      <w:r>
        <w:rPr>
          <w:b/>
          <w:i w:val="0"/>
        </w:rPr>
        <w:t>es la banda de la inteligibilidad de la</w:t>
      </w:r>
      <w:r>
        <w:t xml:space="preserve"> </w:t>
      </w:r>
      <w:r>
        <w:rPr>
          <w:b/>
          <w:i w:val="0"/>
        </w:rPr>
        <w:t>voz.</w:t>
      </w:r>
      <w:r>
        <w:rPr>
          <w:b w:val="0"/>
          <w:i w:val="0"/>
        </w:rPr>
        <w:t xml:space="preserve"> </w:t>
      </w:r>
      <w:r>
        <w:rPr>
          <w:b/>
          <w:i w:val="0"/>
        </w:rPr>
        <w:t>Ahí un decibelio de más se nota mucho más que en cualquier otro sitio.</w:t>
      </w:r>
      <w:r>
        <w:rPr>
          <w:b w:val="0"/>
          <w:i w:val="0"/>
        </w:rPr>
      </w:r>
    </w:p>
    <w:p>
      <w:pPr>
        <w:pStyle w:val="ListNumber"/>
      </w:pPr>
      <w:r>
        <w:rPr>
          <w:b w:val="0"/>
          <w:i w:val="0"/>
        </w:rPr>
      </w:r>
      <w:r>
        <w:rPr>
          <w:b/>
          <w:i w:val="0"/>
        </w:rPr>
        <w:t>Por eso las escalas de medida llevan ponderación</w:t>
      </w:r>
      <w:r>
        <w:rPr>
          <w:b w:val="0"/>
          <w:i w:val="0"/>
        </w:rPr>
        <w:t xml:space="preserve">: </w:t>
      </w:r>
      <w:r>
        <w:rPr>
          <w:b/>
          <w:i w:val="0"/>
        </w:rPr>
        <w:t>la curva A del sonómetro imita la respuesta</w:t>
      </w:r>
      <w:r>
        <w:t xml:space="preserve"> </w:t>
      </w:r>
      <w:r>
        <w:rPr>
          <w:b/>
          <w:i w:val="0"/>
        </w:rPr>
        <w:t>del oído a nivel bajo</w:t>
      </w:r>
      <w:r>
        <w:rPr>
          <w:b w:val="0"/>
          <w:i w:val="0"/>
        </w:rPr>
        <w:t xml:space="preserve">, y </w:t>
      </w:r>
      <w:r>
        <w:rPr>
          <w:b/>
          <w:i w:val="0"/>
        </w:rPr>
        <w:t>es la que usa la normativa de ruido laboral.</w:t>
      </w:r>
      <w:r>
        <w:rPr>
          <w:b w:val="0"/>
          <w:i w:val="0"/>
        </w:rPr>
      </w:r>
    </w:p>
    <w:p>
      <w:pPr/>
      <w:r>
        <w:rPr>
          <w:b w:val="0"/>
          <w:i w:val="0"/>
        </w:rPr>
      </w:r>
      <w:r>
        <w:rPr>
          <w:b/>
          <w:i w:val="0"/>
        </w:rPr>
        <w:t>Las tres opciones falsas son curvas reales de acústica y ninguna es ésta: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r>
            <w:r>
              <w:rPr>
                <w:b/>
                <w:i w:val="0"/>
              </w:rPr>
              <w:t>Curvas NC</w:t>
            </w:r>
            <w:r>
              <w:rPr>
                <w:b w:val="0"/>
                <w:i w:val="0"/>
              </w:rPr>
            </w:r>
          </w:p>
        </w:tc>
        <w:tc>
          <w:tcPr>
            <w:tcW w:type="dxa" w:w="4706"/>
          </w:tcPr>
          <w:p>
            <w:pPr>
              <w:pStyle w:val="Tabla"/>
            </w:pPr>
            <w:r/>
            <w:r>
              <w:rPr>
                <w:b w:val="0"/>
                <w:i w:val="0"/>
              </w:rPr>
            </w:r>
            <w:r>
              <w:rPr>
                <w:b/>
                <w:i w:val="0"/>
              </w:rPr>
              <w:t>Criterio de ruido de fondo</w:t>
            </w:r>
            <w:r>
              <w:rPr>
                <w:b w:val="0"/>
                <w:i w:val="0"/>
              </w:rPr>
              <w:t>: fijan cuánto ruido se tolera en un recinto, por bandas de octava</w:t>
            </w:r>
          </w:p>
        </w:tc>
      </w:tr>
      <w:tr>
        <w:tc>
          <w:tcPr>
            <w:tcW w:type="dxa" w:w="4706"/>
          </w:tcPr>
          <w:p>
            <w:pPr>
              <w:pStyle w:val="Tabla"/>
            </w:pPr>
            <w:r/>
            <w:r>
              <w:rPr>
                <w:b w:val="0"/>
                <w:i w:val="0"/>
              </w:rPr>
            </w:r>
            <w:r>
              <w:rPr>
                <w:b/>
                <w:i w:val="0"/>
              </w:rPr>
              <w:t>Curvas NR</w:t>
            </w:r>
            <w:r>
              <w:rPr>
                <w:b w:val="0"/>
                <w:i w:val="0"/>
              </w:rPr>
            </w:r>
          </w:p>
        </w:tc>
        <w:tc>
          <w:tcPr>
            <w:tcW w:type="dxa" w:w="4706"/>
          </w:tcPr>
          <w:p>
            <w:pPr>
              <w:pStyle w:val="Tabla"/>
            </w:pPr>
            <w:r/>
            <w:r>
              <w:rPr>
                <w:b w:val="0"/>
                <w:i w:val="0"/>
              </w:rPr>
            </w:r>
            <w:r>
              <w:rPr>
                <w:b/>
                <w:i w:val="0"/>
              </w:rPr>
              <w:t>Lo mismo, en la versión de la Organización Internacional de Normalización</w:t>
            </w:r>
            <w:r>
              <w:rPr>
                <w:b w:val="0"/>
                <w:i w:val="0"/>
              </w:rPr>
            </w:r>
          </w:p>
        </w:tc>
      </w:tr>
      <w:tr>
        <w:tc>
          <w:tcPr>
            <w:tcW w:type="dxa" w:w="4706"/>
          </w:tcPr>
          <w:p>
            <w:pPr>
              <w:pStyle w:val="Tabla"/>
            </w:pPr>
            <w:r/>
            <w:r>
              <w:rPr>
                <w:b w:val="0"/>
                <w:i w:val="0"/>
              </w:rPr>
            </w:r>
            <w:r>
              <w:rPr>
                <w:b/>
                <w:i w:val="0"/>
              </w:rPr>
              <w:t>Curva de Wegel</w:t>
            </w:r>
            <w:r>
              <w:rPr>
                <w:b w:val="0"/>
                <w:i w:val="0"/>
              </w:rPr>
            </w:r>
          </w:p>
        </w:tc>
        <w:tc>
          <w:tcPr>
            <w:tcW w:type="dxa" w:w="4706"/>
          </w:tcPr>
          <w:p>
            <w:pPr>
              <w:pStyle w:val="Tabla"/>
            </w:pPr>
            <w:r/>
            <w:r>
              <w:rPr>
                <w:b w:val="0"/>
                <w:i w:val="0"/>
              </w:rPr>
            </w:r>
            <w:r>
              <w:rPr>
                <w:b/>
                <w:i w:val="0"/>
              </w:rPr>
              <w:t>Una representación histórica del campo auditivo</w:t>
            </w:r>
            <w:r>
              <w:rPr>
                <w:b w:val="0"/>
                <w:i w:val="0"/>
              </w:rPr>
              <w:t xml:space="preserve">, ligada a los mismos trabajos, pero </w:t>
            </w:r>
            <w:r>
              <w:rPr>
                <w:b/>
                <w:i w:val="0"/>
              </w:rPr>
              <w:t>no es el conjunto de curvas que la pregunta describe</w:t>
            </w:r>
            <w:r>
              <w:rPr>
                <w:b w:val="0"/>
                <w:i w:val="0"/>
              </w:rPr>
            </w:r>
          </w:p>
        </w:tc>
      </w:tr>
    </w:tbl>
    <w:p>
      <w:pPr/>
    </w:p>
    <w:p>
      <w:pPr/>
      <w:r>
        <w:rPr>
          <w:b w:val="0"/>
          <w:i w:val="0"/>
        </w:rPr>
      </w:r>
      <w:r>
        <w:rPr>
          <w:b/>
          <w:i w:val="0"/>
        </w:rPr>
        <w:t>La palabra que decide es «sensibilidad del oído»</w:t>
      </w:r>
      <w:r>
        <w:rPr>
          <w:b w:val="0"/>
          <w:i w:val="0"/>
        </w:rPr>
        <w:t xml:space="preserve">: </w:t>
      </w:r>
      <w:r>
        <w:rPr>
          <w:b/>
          <w:i w:val="0"/>
        </w:rPr>
        <w:t>NC y NR no describen el oído, describen cuánto</w:t>
      </w:r>
      <w:r>
        <w:t xml:space="preserve"> </w:t>
      </w:r>
      <w:r>
        <w:rPr>
          <w:b/>
          <w:i w:val="0"/>
        </w:rPr>
        <w:t>ruido admite una sala.</w:t>
      </w:r>
      <w:r>
        <w:rPr>
          <w:b w:val="0"/>
          <w:i w:val="0"/>
        </w:rPr>
      </w:r>
    </w:p>
    <w:p>
      <w:pPr>
        <w:pStyle w:val="Heading2"/>
      </w:pPr>
      <w:r>
        <w:rPr>
          <w:b w:val="0"/>
          <w:i w:val="0"/>
        </w:rPr>
        <w:t>2.7 El margen audible y el enmascaramiento</w:t>
      </w:r>
    </w:p>
    <w:p>
      <w:pPr/>
      <w:r>
        <w:rPr>
          <w:b w:val="0"/>
          <w:i w:val="0"/>
        </w:rPr>
      </w:r>
      <w:r>
        <w:rPr>
          <w:b/>
          <w:i w:val="0"/>
        </w:rPr>
        <w:t>El enunciado del anexo nombra el enmascaramiento y el examen no lo pregunta</w:t>
      </w:r>
      <w:r>
        <w:rPr>
          <w:b w:val="0"/>
          <w:i w:val="0"/>
        </w:rPr>
        <w:t xml:space="preserve">, pero </w:t>
      </w:r>
      <w:r>
        <w:rPr>
          <w:b/>
          <w:i w:val="0"/>
        </w:rPr>
        <w:t>el tema lo</w:t>
      </w:r>
      <w:r>
        <w:t xml:space="preserve"> </w:t>
      </w:r>
      <w:r>
        <w:rPr>
          <w:b/>
          <w:i w:val="0"/>
        </w:rPr>
        <w:t>desarrolla porque el programa lo pide y porque es lo que explica media docena de decisiones de</w:t>
      </w:r>
      <w:r>
        <w:t xml:space="preserve"> </w:t>
      </w:r>
      <w:r>
        <w:rPr>
          <w:b/>
          <w:i w:val="0"/>
        </w:rPr>
        <w:t>mezcla.</w:t>
      </w:r>
      <w:r>
        <w:rPr>
          <w:b w:val="0"/>
          <w:i w:val="0"/>
        </w:rPr>
      </w:r>
    </w:p>
    <w:p>
      <w:pPr/>
      <w:r>
        <w:rPr>
          <w:b w:val="0"/>
          <w:i w:val="0"/>
        </w:rPr>
      </w:r>
      <w:r>
        <w:rPr>
          <w:b/>
          <w:i w:val="0"/>
        </w:rPr>
        <w:t>El margen audible del oído humano se sitúa convencionalmente entre 20 hercios y 20 kilohercios</w:t>
      </w:r>
      <w:r>
        <w:rPr>
          <w:b w:val="0"/>
          <w:i w:val="0"/>
        </w:rPr>
        <w:t>, y</w:t>
      </w:r>
      <w:r>
        <w:t xml:space="preserve"> </w:t>
      </w:r>
      <w:r>
        <w:rPr>
          <w:b w:val="0"/>
          <w:i w:val="0"/>
        </w:rPr>
      </w:r>
      <w:r>
        <w:rPr>
          <w:b/>
          <w:i w:val="0"/>
        </w:rPr>
        <w:t>se estrecha con la edad por el extremo agudo.</w:t>
      </w:r>
      <w:r>
        <w:rPr>
          <w:b w:val="0"/>
          <w:i w:val="0"/>
        </w:rPr>
      </w:r>
    </w:p>
    <w:p>
      <w:pPr/>
      <w:r>
        <w:rPr>
          <w:b w:val="0"/>
          <w:i w:val="0"/>
        </w:rPr>
      </w:r>
      <w:r>
        <w:rPr>
          <w:b/>
          <w:i w:val="0"/>
        </w:rPr>
        <w:t>El enmascaramiento es el fenómeno por el que un sonido hace inaudible a otro.</w:t>
      </w:r>
      <w:r>
        <w:rPr>
          <w:b w:val="0"/>
          <w:i w:val="0"/>
        </w:rPr>
        <w:t xml:space="preserve"> </w:t>
      </w:r>
      <w:r>
        <w:rPr>
          <w:b/>
          <w:i w:val="0"/>
        </w:rPr>
        <w:t>Sus tres reglas:</w:t>
      </w:r>
      <w:r>
        <w:rPr>
          <w:b w:val="0"/>
          <w:i w:val="0"/>
        </w:rPr>
      </w:r>
    </w:p>
    <w:p>
      <w:pPr>
        <w:pStyle w:val="ListNumber"/>
      </w:pPr>
      <w:r>
        <w:rPr>
          <w:b w:val="0"/>
          <w:i w:val="0"/>
        </w:rPr>
      </w:r>
      <w:r>
        <w:rPr>
          <w:b/>
          <w:i w:val="0"/>
        </w:rPr>
        <w:t>Un sonido enmascara mejor a los de frecuencia PRÓXIMA</w:t>
      </w:r>
      <w:r>
        <w:rPr>
          <w:b w:val="0"/>
          <w:i w:val="0"/>
        </w:rPr>
        <w:t xml:space="preserve">, y </w:t>
      </w:r>
      <w:r>
        <w:rPr>
          <w:b/>
          <w:i w:val="0"/>
        </w:rPr>
        <w:t>más hacia arriba que hacia abajo</w:t>
      </w:r>
      <w:r>
        <w:rPr>
          <w:b w:val="0"/>
          <w:i w:val="0"/>
        </w:rPr>
        <w:t>:</w:t>
      </w:r>
      <w:r>
        <w:t xml:space="preserve"> </w:t>
      </w:r>
      <w:r>
        <w:rPr>
          <w:b w:val="0"/>
          <w:i w:val="0"/>
        </w:rPr>
      </w:r>
      <w:r>
        <w:rPr>
          <w:b/>
          <w:i w:val="0"/>
        </w:rPr>
        <w:t>un grave potente tapa a los medios; un agudo no tapa a los graves.</w:t>
      </w:r>
      <w:r>
        <w:rPr>
          <w:b w:val="0"/>
          <w:i w:val="0"/>
        </w:rPr>
      </w:r>
    </w:p>
    <w:p>
      <w:pPr>
        <w:pStyle w:val="ListNumber"/>
      </w:pPr>
      <w:r>
        <w:rPr>
          <w:b w:val="0"/>
          <w:i w:val="0"/>
        </w:rPr>
      </w:r>
      <w:r>
        <w:rPr>
          <w:b/>
          <w:i w:val="0"/>
        </w:rPr>
        <w:t>El enmascaramiento crece con el nivel del enmascarador.</w:t>
      </w:r>
      <w:r>
        <w:rPr>
          <w:b w:val="0"/>
          <w:i w:val="0"/>
        </w:rPr>
      </w:r>
    </w:p>
    <w:p>
      <w:pPr>
        <w:pStyle w:val="ListNumber"/>
      </w:pPr>
      <w:r>
        <w:rPr>
          <w:b w:val="0"/>
          <w:i w:val="0"/>
        </w:rPr>
      </w:r>
      <w:r>
        <w:rPr>
          <w:b/>
          <w:i w:val="0"/>
        </w:rPr>
        <w:t>Hay enmascaramiento TEMPORAL además del simultáneo</w:t>
      </w:r>
      <w:r>
        <w:rPr>
          <w:b w:val="0"/>
          <w:i w:val="0"/>
        </w:rPr>
        <w:t xml:space="preserve">: </w:t>
      </w:r>
      <w:r>
        <w:rPr>
          <w:b/>
          <w:i w:val="0"/>
        </w:rPr>
        <w:t>un sonido fuerte tapa a lo que viene</w:t>
      </w:r>
      <w:r>
        <w:t xml:space="preserve"> </w:t>
      </w:r>
      <w:r>
        <w:rPr>
          <w:b/>
          <w:i w:val="0"/>
        </w:rPr>
        <w:t>inmediatamente después, y en menor medida a lo inmediatamente anterior.</w:t>
      </w:r>
      <w:r>
        <w:rPr>
          <w:b w:val="0"/>
          <w:i w:val="0"/>
        </w:rPr>
      </w:r>
    </w:p>
    <w:p>
      <w:pPr/>
      <w:r>
        <w:rPr>
          <w:b w:val="0"/>
          <w:i w:val="0"/>
        </w:rPr>
      </w:r>
      <w:r>
        <w:rPr>
          <w:b/>
          <w:i w:val="0"/>
        </w:rPr>
        <w:t>Y es la base de la compresión con pérdida del tema 9</w:t>
      </w:r>
      <w:r>
        <w:rPr>
          <w:b w:val="0"/>
          <w:i w:val="0"/>
        </w:rPr>
        <w:t xml:space="preserve">: </w:t>
      </w:r>
      <w:r>
        <w:rPr>
          <w:b/>
          <w:i w:val="0"/>
        </w:rPr>
        <w:t>un códec que descarta lo que el oído no va</w:t>
      </w:r>
      <w:r>
        <w:t xml:space="preserve"> </w:t>
      </w:r>
      <w:r>
        <w:rPr>
          <w:b/>
          <w:i w:val="0"/>
        </w:rPr>
        <w:t>a oír necesita saber exactamente qué enmascara qué.</w:t>
      </w:r>
      <w:r>
        <w:rPr>
          <w:b w:val="0"/>
          <w:i w:val="0"/>
        </w:rPr>
      </w:r>
    </w:p>
    <w:p>
      <w:pPr>
        <w:pStyle w:val="Heading2"/>
      </w:pPr>
      <w:r>
        <w:rPr>
          <w:b w:val="0"/>
          <w:i w:val="0"/>
        </w:rPr>
        <w:t>2.8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50</w:t>
            </w:r>
          </w:p>
        </w:tc>
        <w:tc>
          <w:tcPr>
            <w:tcW w:type="dxa" w:w="3137"/>
          </w:tcPr>
          <w:p>
            <w:pPr>
              <w:pStyle w:val="Tabla"/>
            </w:pPr>
            <w:r/>
            <w:r>
              <w:rPr>
                <w:b w:val="0"/>
                <w:i w:val="0"/>
              </w:rPr>
              <w:t>Qué es el ruido rosa</w:t>
            </w:r>
          </w:p>
        </w:tc>
        <w:tc>
          <w:tcPr>
            <w:tcW w:type="dxa" w:w="3137"/>
          </w:tcPr>
          <w:p>
            <w:pPr>
              <w:pStyle w:val="Tabla"/>
            </w:pPr>
            <w:r/>
            <w:r>
              <w:rPr>
                <w:b w:val="0"/>
                <w:i w:val="0"/>
              </w:rPr>
              <w:t>d) La energía disminuye al aumentar la frecuencia ✔</w:t>
            </w:r>
          </w:p>
        </w:tc>
      </w:tr>
      <w:tr>
        <w:tc>
          <w:tcPr>
            <w:tcW w:type="dxa" w:w="3137"/>
          </w:tcPr>
          <w:p>
            <w:pPr>
              <w:pStyle w:val="Tabla"/>
            </w:pPr>
            <w:r/>
            <w:r>
              <w:rPr>
                <w:b w:val="0"/>
                <w:i w:val="0"/>
              </w:rPr>
              <w:t>55</w:t>
            </w:r>
          </w:p>
        </w:tc>
        <w:tc>
          <w:tcPr>
            <w:tcW w:type="dxa" w:w="3137"/>
          </w:tcPr>
          <w:p>
            <w:pPr>
              <w:pStyle w:val="Tabla"/>
            </w:pPr>
            <w:r/>
            <w:r>
              <w:rPr>
                <w:b w:val="0"/>
                <w:i w:val="0"/>
              </w:rPr>
              <w:t>Curvas de sensibilidad del oído por frecuencia</w:t>
            </w:r>
          </w:p>
        </w:tc>
        <w:tc>
          <w:tcPr>
            <w:tcW w:type="dxa" w:w="3137"/>
          </w:tcPr>
          <w:p>
            <w:pPr>
              <w:pStyle w:val="Tabla"/>
            </w:pPr>
            <w:r/>
            <w:r>
              <w:rPr>
                <w:b w:val="0"/>
                <w:i w:val="0"/>
              </w:rPr>
              <w:t>a) Curvas isofónicas ✔</w:t>
            </w:r>
          </w:p>
        </w:tc>
      </w:tr>
      <w:tr>
        <w:tc>
          <w:tcPr>
            <w:tcW w:type="dxa" w:w="3137"/>
          </w:tcPr>
          <w:p>
            <w:pPr>
              <w:pStyle w:val="Tabla"/>
            </w:pPr>
            <w:r/>
            <w:r>
              <w:rPr>
                <w:b w:val="0"/>
                <w:i w:val="0"/>
              </w:rPr>
              <w:t>65</w:t>
            </w:r>
          </w:p>
        </w:tc>
        <w:tc>
          <w:tcPr>
            <w:tcW w:type="dxa" w:w="3137"/>
          </w:tcPr>
          <w:p>
            <w:pPr>
              <w:pStyle w:val="Tabla"/>
            </w:pPr>
            <w:r/>
            <w:r>
              <w:rPr>
                <w:b w:val="0"/>
                <w:i w:val="0"/>
              </w:rPr>
              <w:t>Temperatura de referencia de la escala de decibelios en el aire</w:t>
            </w:r>
          </w:p>
        </w:tc>
        <w:tc>
          <w:tcPr>
            <w:tcW w:type="dxa" w:w="3137"/>
          </w:tcPr>
          <w:p>
            <w:pPr>
              <w:pStyle w:val="Tabla"/>
            </w:pPr>
            <w:r/>
            <w:r>
              <w:rPr>
                <w:b w:val="0"/>
                <w:i w:val="0"/>
              </w:rPr>
              <w:t>c) 20 grados centígrados ✔</w:t>
            </w:r>
          </w:p>
        </w:tc>
      </w:tr>
      <w:tr>
        <w:tc>
          <w:tcPr>
            <w:tcW w:type="dxa" w:w="3137"/>
          </w:tcPr>
          <w:p>
            <w:pPr>
              <w:pStyle w:val="Tabla"/>
            </w:pPr>
            <w:r/>
            <w:r>
              <w:rPr>
                <w:b w:val="0"/>
                <w:i w:val="0"/>
              </w:rPr>
              <w:t>89</w:t>
            </w:r>
          </w:p>
        </w:tc>
        <w:tc>
          <w:tcPr>
            <w:tcW w:type="dxa" w:w="3137"/>
          </w:tcPr>
          <w:p>
            <w:pPr>
              <w:pStyle w:val="Tabla"/>
            </w:pPr>
            <w:r/>
            <w:r>
              <w:rPr>
                <w:b w:val="0"/>
                <w:i w:val="0"/>
              </w:rPr>
              <w:t>Unidad de presión sonora del Sistema Internacional</w:t>
            </w:r>
          </w:p>
        </w:tc>
        <w:tc>
          <w:tcPr>
            <w:tcW w:type="dxa" w:w="3137"/>
          </w:tcPr>
          <w:p>
            <w:pPr>
              <w:pStyle w:val="Tabla"/>
            </w:pPr>
            <w:r/>
            <w:r>
              <w:rPr>
                <w:b w:val="0"/>
                <w:i w:val="0"/>
              </w:rPr>
              <w:t xml:space="preserve">d) Pascal ✔ </w:t>
            </w:r>
            <w:r>
              <w:rPr>
                <w:b/>
                <w:i w:val="0"/>
              </w:rPr>
              <w:t>·</w:t>
            </w:r>
            <w:r>
              <w:rPr>
                <w:b w:val="0"/>
                <w:i w:val="0"/>
              </w:rPr>
              <w:t xml:space="preserve"> en el BOE</w:t>
            </w:r>
          </w:p>
        </w:tc>
      </w:tr>
      <w:tr>
        <w:tc>
          <w:tcPr>
            <w:tcW w:type="dxa" w:w="3137"/>
          </w:tcPr>
          <w:p>
            <w:pPr>
              <w:pStyle w:val="Tabla"/>
            </w:pPr>
            <w:r/>
            <w:r>
              <w:rPr>
                <w:b w:val="0"/>
                <w:i w:val="0"/>
              </w:rPr>
              <w:t>90</w:t>
            </w:r>
          </w:p>
        </w:tc>
        <w:tc>
          <w:tcPr>
            <w:tcW w:type="dxa" w:w="3137"/>
          </w:tcPr>
          <w:p>
            <w:pPr>
              <w:pStyle w:val="Tabla"/>
            </w:pPr>
            <w:r/>
            <w:r>
              <w:rPr>
                <w:b w:val="0"/>
                <w:i w:val="0"/>
              </w:rPr>
              <w:t>Diferencia en dB entre 1 y 2 voltios</w:t>
            </w:r>
          </w:p>
        </w:tc>
        <w:tc>
          <w:tcPr>
            <w:tcW w:type="dxa" w:w="3137"/>
          </w:tcPr>
          <w:p>
            <w:pPr>
              <w:pStyle w:val="Tabla"/>
            </w:pPr>
            <w:r/>
            <w:r>
              <w:rPr>
                <w:b w:val="0"/>
                <w:i w:val="0"/>
              </w:rPr>
              <w:t>b) 6 dB ✔</w:t>
            </w:r>
          </w:p>
        </w:tc>
      </w:tr>
      <w:tr>
        <w:tc>
          <w:tcPr>
            <w:tcW w:type="dxa" w:w="3137"/>
          </w:tcPr>
          <w:p>
            <w:pPr>
              <w:pStyle w:val="Tabla"/>
            </w:pPr>
            <w:r/>
            <w:r>
              <w:rPr>
                <w:b w:val="0"/>
                <w:i w:val="0"/>
              </w:rPr>
              <w:t>94</w:t>
            </w:r>
          </w:p>
        </w:tc>
        <w:tc>
          <w:tcPr>
            <w:tcW w:type="dxa" w:w="3137"/>
          </w:tcPr>
          <w:p>
            <w:pPr>
              <w:pStyle w:val="Tabla"/>
            </w:pPr>
            <w:r/>
            <w:r>
              <w:rPr>
                <w:b w:val="0"/>
                <w:i w:val="0"/>
              </w:rPr>
              <w:t>Relación de amplitud entre 80 y 74 dB SPL</w:t>
            </w:r>
          </w:p>
        </w:tc>
        <w:tc>
          <w:tcPr>
            <w:tcW w:type="dxa" w:w="3137"/>
          </w:tcPr>
          <w:p>
            <w:pPr>
              <w:pStyle w:val="Tabla"/>
            </w:pPr>
            <w:r/>
            <w:r>
              <w:rPr>
                <w:b w:val="0"/>
                <w:i w:val="0"/>
              </w:rPr>
              <w:t>d) 2 veces ✔</w:t>
            </w:r>
          </w:p>
        </w:tc>
      </w:tr>
    </w:tbl>
    <w:p>
      <w:pPr/>
    </w:p>
    <w:p>
      <w:pPr/>
      <w:r>
        <w:rPr>
          <w:b w:val="0"/>
          <w:i w:val="0"/>
        </w:rPr>
      </w:r>
      <w:r>
        <w:rPr>
          <w:b/>
          <w:i w:val="0"/>
        </w:rPr>
        <w:t>Las seis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 del tema</w:t>
      </w:r>
      <w:r>
        <w:rPr>
          <w:b w:val="0"/>
          <w:i w:val="0"/>
        </w:rPr>
        <w:t xml:space="preserve">: </w:t>
      </w:r>
      <w:r>
        <w:rPr>
          <w:b/>
          <w:i w:val="0"/>
        </w:rPr>
        <w:t>dos de las seis son la misma cuenta</w:t>
      </w:r>
      <w:r>
        <w:rPr>
          <w:b w:val="0"/>
          <w:i w:val="0"/>
        </w:rPr>
        <w:t xml:space="preserve"> —la 90 y la 94, las dos de</w:t>
      </w:r>
      <w:r>
        <w:t xml:space="preserve"> </w:t>
      </w:r>
      <w:r>
        <w:rPr>
          <w:b w:val="0"/>
          <w:i w:val="0"/>
        </w:rPr>
        <w:t xml:space="preserve">la relación entre decibelios y amplitud—. </w:t>
      </w:r>
      <w:r>
        <w:rPr>
          <w:b/>
          <w:i w:val="0"/>
        </w:rPr>
        <w:t>Quien tenga clara la tabla del epígrafe 4 acierta las</w:t>
      </w:r>
      <w:r>
        <w:t xml:space="preserve"> </w:t>
      </w:r>
      <w:r>
        <w:rPr>
          <w:b/>
          <w:i w:val="0"/>
        </w:rPr>
        <w:t>dos, y con ella acierta también las de sonoridad del tema 14 y las de sensibilidad de altavoz del</w:t>
      </w:r>
      <w:r>
        <w:t xml:space="preserve"> </w:t>
      </w:r>
      <w:r>
        <w:rPr>
          <w:b/>
          <w:i w:val="0"/>
        </w:rPr>
        <w:t>tema 10.</w:t>
      </w:r>
      <w:r>
        <w:rPr>
          <w:b w:val="0"/>
          <w:i w:val="0"/>
        </w:rPr>
        <w:t xml:space="preserve"> </w:t>
      </w:r>
      <w:r>
        <w:rPr>
          <w:b/>
          <w:i w:val="0"/>
        </w:rPr>
        <w:t>Es la tabla más rentable de la ocupación.</w:t>
      </w:r>
      <w:r>
        <w:rPr>
          <w:b w:val="0"/>
          <w:i w:val="0"/>
        </w:rPr>
      </w:r>
    </w:p>
    <w:p>
      <w:pPr>
        <w:pStyle w:val="Heading2"/>
      </w:pPr>
      <w:r>
        <w:rPr>
          <w:b w:val="0"/>
          <w:i w:val="0"/>
        </w:rPr>
        <w:t>2.9 Trazabilidad</w:t>
      </w:r>
    </w:p>
    <w:p>
      <w:pPr/>
      <w:r>
        <w:rPr>
          <w:b w:val="0"/>
          <w:i w:val="0"/>
        </w:rPr>
      </w:r>
      <w:r>
        <w:rPr>
          <w:b/>
          <w:i w:val="0"/>
        </w:rPr>
        <w:t>Este tema cita una norma del BOE.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w:t>
            </w:r>
            <w:r>
              <w:rPr>
                <w:rStyle w:val="Código"/>
                <w:b w:val="0"/>
                <w:i w:val="0"/>
              </w:rPr>
              <w:t>BOE-A-2010-927</w:t>
            </w:r>
            <w:r>
              <w:rPr>
                <w:b w:val="0"/>
                <w:i w:val="0"/>
              </w:rPr>
              <w:t xml:space="preserve">), </w:t>
            </w:r>
            <w:r>
              <w:rPr>
                <w:b/>
                <w:i w:val="0"/>
              </w:rPr>
              <w:t>en su redacción vigente el 21 de diciembre de 2022</w:t>
            </w:r>
            <w:r>
              <w:rPr>
                <w:b w:val="0"/>
                <w:i w:val="0"/>
              </w:rPr>
              <w:t>: la fila del pascal, el apartado 4 sobre las unidades logarítmicas y su nota (i)</w:t>
            </w:r>
          </w:p>
        </w:tc>
        <w:tc>
          <w:tcPr>
            <w:tcW w:type="dxa" w:w="3137"/>
          </w:tcPr>
          <w:p>
            <w:pPr>
              <w:pStyle w:val="Tabla"/>
            </w:pPr>
            <w:r/>
            <w:r>
              <w:rPr>
                <w:b w:val="0"/>
                <w:i w:val="0"/>
              </w:rPr>
              <w:t>Preguntas 89 y, en parte, 65</w:t>
            </w:r>
          </w:p>
        </w:tc>
      </w:tr>
    </w:tbl>
    <w:p>
      <w:pPr/>
    </w:p>
    <w:p>
      <w:pPr/>
      <w:r>
        <w:rPr>
          <w:b w:val="0"/>
          <w:i w:val="0"/>
        </w:rPr>
      </w:r>
      <w:r>
        <w:rPr>
          <w:b/>
          <w:i w:val="0"/>
        </w:rPr>
        <w:t>Cuatro declaraciones expresas:</w:t>
      </w:r>
      <w:r>
        <w:rPr>
          <w:b w:val="0"/>
          <w:i w:val="0"/>
        </w:rPr>
      </w:r>
    </w:p>
    <w:p>
      <w:pPr>
        <w:pStyle w:val="ListNumber"/>
      </w:pPr>
      <w:r>
        <w:rPr>
          <w:b w:val="0"/>
          <w:i w:val="0"/>
        </w:rPr>
      </w:r>
      <w:r>
        <w:rPr>
          <w:b/>
          <w:i w:val="0"/>
        </w:rPr>
        <w:t>La fila del pascal se cita celda a celda</w:t>
      </w:r>
      <w:r>
        <w:rPr>
          <w:b w:val="0"/>
          <w:i w:val="0"/>
        </w:rPr>
        <w:t xml:space="preserve">, porque </w:t>
      </w:r>
      <w:r>
        <w:rPr>
          <w:b/>
          <w:i w:val="0"/>
        </w:rPr>
        <w:t>un cuadro no admite entrecomillado corrido</w:t>
      </w:r>
      <w:r>
        <w:t xml:space="preserve"> </w:t>
      </w:r>
      <w:r>
        <w:rPr>
          <w:b/>
          <w:i w:val="0"/>
        </w:rPr>
        <w:t>sin dejar de ser literal.</w:t>
      </w:r>
      <w:r>
        <w:rPr>
          <w:b w:val="0"/>
          <w:i w:val="0"/>
        </w:rPr>
        <w:t xml:space="preserve"> </w:t>
      </w:r>
      <w:r>
        <w:rPr>
          <w:b/>
          <w:i w:val="0"/>
        </w:rPr>
        <w:t>El apartado 4 y la nota (i), en cambio, son citas corridas y van como</w:t>
      </w:r>
      <w:r>
        <w:t xml:space="preserve"> </w:t>
      </w:r>
      <w:r>
        <w:rPr>
          <w:b/>
          <w:i w:val="0"/>
        </w:rPr>
        <w:t>tales.</w:t>
      </w:r>
      <w:r>
        <w:rPr>
          <w:b w:val="0"/>
          <w:i w:val="0"/>
        </w:rPr>
      </w:r>
    </w:p>
    <w:p>
      <w:pPr>
        <w:pStyle w:val="ListNumber"/>
      </w:pPr>
      <w:r>
        <w:rPr>
          <w:b w:val="0"/>
          <w:i w:val="0"/>
        </w:rPr>
      </w:r>
      <w:r>
        <w:rPr>
          <w:b/>
          <w:i w:val="0"/>
        </w:rPr>
        <w:t>El real decreto sostiene que el decibelio exige declarar su referencia; no sostiene la</w:t>
      </w:r>
      <w:r>
        <w:t xml:space="preserve"> </w:t>
      </w:r>
      <w:r>
        <w:rPr>
          <w:b/>
          <w:i w:val="0"/>
        </w:rPr>
        <w:t>temperatura de 20 grados de la pregunta 65.</w:t>
      </w:r>
      <w:r>
        <w:rPr>
          <w:b w:val="0"/>
          <w:i w:val="0"/>
        </w:rPr>
        <w:t xml:space="preserve"> </w:t>
      </w:r>
      <w:r>
        <w:rPr>
          <w:b/>
          <w:i w:val="0"/>
        </w:rPr>
        <w:t>Esa cifra es la condición en que están definidos</w:t>
      </w:r>
      <w:r>
        <w:t xml:space="preserve"> </w:t>
      </w:r>
      <w:r>
        <w:rPr>
          <w:b/>
          <w:i w:val="0"/>
        </w:rPr>
        <w:t>los valores de referencia acústicos</w:t>
      </w:r>
      <w:r>
        <w:rPr>
          <w:b w:val="0"/>
          <w:i w:val="0"/>
        </w:rPr>
        <w:t xml:space="preserve">, y </w:t>
      </w:r>
      <w:r>
        <w:rPr>
          <w:b/>
          <w:i w:val="0"/>
        </w:rPr>
        <w:t>es convención de la acústica, no del real decreto.</w:t>
      </w:r>
      <w:r>
        <w:rPr>
          <w:b w:val="0"/>
          <w:i w:val="0"/>
        </w:rPr>
      </w:r>
      <w:r>
        <w:t xml:space="preserve"> </w:t>
      </w:r>
      <w:r>
        <w:rPr>
          <w:b w:val="0"/>
          <w:i w:val="0"/>
        </w:rPr>
      </w:r>
      <w:r>
        <w:rPr>
          <w:b/>
          <w:i w:val="0"/>
        </w:rPr>
        <w:t>El temario separa las dos cosas en lugar de dar por normativo lo que no lo es.</w:t>
      </w:r>
      <w:r>
        <w:rPr>
          <w:b w:val="0"/>
          <w:i w:val="0"/>
        </w:rPr>
      </w:r>
    </w:p>
    <w:p>
      <w:pPr>
        <w:pStyle w:val="ListNumber"/>
      </w:pPr>
      <w:r>
        <w:rPr>
          <w:b w:val="0"/>
          <w:i w:val="0"/>
        </w:rPr>
      </w:r>
      <w:r>
        <w:rPr>
          <w:b/>
          <w:i w:val="0"/>
        </w:rPr>
        <w:t>El margen audible de 20 Hz a 20 kHz y las tres reglas del enmascaramiento son conocimiento</w:t>
      </w:r>
      <w:r>
        <w:t xml:space="preserve"> </w:t>
      </w:r>
      <w:r>
        <w:rPr>
          <w:b/>
          <w:i w:val="0"/>
        </w:rPr>
        <w:t>asentado de la psicoacústica</w:t>
      </w:r>
      <w:r>
        <w:rPr>
          <w:b w:val="0"/>
          <w:i w:val="0"/>
        </w:rPr>
        <w:t xml:space="preserve">, y </w:t>
      </w:r>
      <w:r>
        <w:rPr>
          <w:b/>
          <w:i w:val="0"/>
        </w:rPr>
        <w:t>este proyecto no ha volcado ninguna fuente de esa disciplina.</w:t>
      </w:r>
      <w:r>
        <w:rPr>
          <w:b w:val="0"/>
          <w:i w:val="0"/>
        </w:rPr>
      </w:r>
      <w:r>
        <w:t xml:space="preserve"> </w:t>
      </w:r>
      <w:r>
        <w:rPr>
          <w:b w:val="0"/>
          <w:i w:val="0"/>
        </w:rPr>
      </w:r>
      <w:r>
        <w:rPr>
          <w:b/>
          <w:i w:val="0"/>
        </w:rPr>
        <w:t>El tema los presenta como conocimiento común de la materia.</w:t>
      </w:r>
      <w:r>
        <w:rPr>
          <w:b w:val="0"/>
          <w:i w:val="0"/>
        </w:rPr>
      </w:r>
    </w:p>
    <w:p>
      <w:pPr>
        <w:pStyle w:val="ListNumber"/>
      </w:pPr>
      <w:r>
        <w:rPr>
          <w:b w:val="0"/>
          <w:i w:val="0"/>
        </w:rPr>
      </w:r>
      <w:r>
        <w:rPr>
          <w:b/>
          <w:i w:val="0"/>
        </w:rPr>
        <w:t>La curva de Wegel de la pregunta 55 no se ha podido contrastar en fuente.</w:t>
      </w:r>
      <w:r>
        <w:rPr>
          <w:b w:val="0"/>
          <w:i w:val="0"/>
        </w:rPr>
        <w:t xml:space="preserve"> </w:t>
      </w:r>
      <w:r>
        <w:rPr>
          <w:b/>
          <w:i w:val="0"/>
        </w:rPr>
        <w:t>Lo que el tema</w:t>
      </w:r>
      <w:r>
        <w:t xml:space="preserve"> </w:t>
      </w:r>
      <w:r>
        <w:rPr>
          <w:b/>
          <w:i w:val="0"/>
        </w:rPr>
        <w:t>sostiene es que las curvas isofónicas son la respuesta correcta y que NC y NR describen ruido de</w:t>
      </w:r>
      <w:r>
        <w:t xml:space="preserve"> </w:t>
      </w:r>
      <w:r>
        <w:rPr>
          <w:b/>
          <w:i w:val="0"/>
        </w:rPr>
        <w:t>fondo de recinto y no sensibilidad del oído</w:t>
      </w:r>
      <w:r>
        <w:rPr>
          <w:b w:val="0"/>
          <w:i w:val="0"/>
        </w:rPr>
        <w:t xml:space="preserve">, que </w:t>
      </w:r>
      <w:r>
        <w:rPr>
          <w:b/>
          <w:i w:val="0"/>
        </w:rPr>
        <w:t>es lo que hace la pregunta contestable.</w:t>
      </w:r>
      <w:r>
        <w:rPr>
          <w:b w:val="0"/>
          <w:i w:val="0"/>
        </w:rPr>
      </w:r>
    </w:p>
    <w:p>
      <w:pPr/>
      <w:r>
        <w:rPr>
          <w:b w:val="0"/>
          <w:i w:val="0"/>
        </w:rPr>
      </w:r>
      <w:r>
        <w:rPr>
          <w:b/>
          <w:i w:val="0"/>
        </w:rPr>
        <w:t>El resto del tema va como oficio y así se declara</w:t>
      </w:r>
      <w:r>
        <w:rPr>
          <w:b w:val="0"/>
          <w:i w:val="0"/>
        </w:rPr>
        <w:t>: la relación entre frecuencia y longitud de</w:t>
      </w:r>
      <w:r>
        <w:t xml:space="preserve"> </w:t>
      </w:r>
      <w:r>
        <w:rPr>
          <w:b w:val="0"/>
          <w:i w:val="0"/>
        </w:rPr>
        <w:t>onda, la aritmética del decibelio y su doble fórmula, la diferencia entre ruido blanco y rosa y los</w:t>
      </w:r>
      <w:r>
        <w:t xml:space="preserve"> </w:t>
      </w:r>
      <w:r>
        <w:rPr>
          <w:b w:val="0"/>
          <w:i w:val="0"/>
        </w:rPr>
        <w:t xml:space="preserve">3 dB por octava, y las consecuencias de oficio de las curvas isofónicas.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y acústica básica. </w:t>
      </w:r>
      <w:r>
        <w:rPr>
          <w:b/>
          <w:i w:val="0"/>
        </w:rPr>
        <w:t>Siglas</w:t>
      </w:r>
      <w:r>
        <w:rPr>
          <w:b w:val="0"/>
          <w:i w:val="0"/>
        </w:rPr>
        <w:t>: el nivel de presión sonora (</w:t>
      </w:r>
      <w:r>
        <w:rPr>
          <w:b/>
          <w:i w:val="0"/>
        </w:rPr>
        <w:t>SPL</w:t>
      </w:r>
      <w:r>
        <w:rPr>
          <w:b w:val="0"/>
          <w:i w:val="0"/>
        </w:rPr>
        <w:t xml:space="preserve">, </w:t>
      </w:r>
      <w:r>
        <w:rPr>
          <w:b w:val="0"/>
          <w:i/>
        </w:rPr>
        <w:t>sound pressure</w:t>
      </w:r>
      <w:r>
        <w:t xml:space="preserve"> </w:t>
      </w:r>
      <w:r>
        <w:rPr>
          <w:b w:val="0"/>
          <w:i/>
        </w:rPr>
        <w:t>level</w:t>
      </w:r>
      <w:r>
        <w:rPr>
          <w:b w:val="0"/>
          <w:i w:val="0"/>
        </w:rPr>
        <w:t>) y las curvas de criterio de ruido de recinto (</w:t>
      </w:r>
      <w:r>
        <w:rPr>
          <w:b/>
          <w:i w:val="0"/>
        </w:rPr>
        <w:t>NR</w:t>
      </w:r>
      <w:r>
        <w:rPr>
          <w:b w:val="0"/>
          <w:i w:val="0"/>
        </w:rPr>
        <w:t xml:space="preserve"> y </w:t>
      </w:r>
      <w:r>
        <w:rPr>
          <w:b/>
          <w:i w:val="0"/>
        </w:rPr>
        <w:t>NC</w:t>
      </w:r>
      <w:r>
        <w:rPr>
          <w:b w:val="0"/>
          <w:i w:val="0"/>
        </w:rPr>
        <w:t>), que se nombran así y este</w:t>
      </w:r>
      <w:r>
        <w:t xml:space="preserve"> </w:t>
      </w:r>
      <w:r>
        <w:rPr>
          <w:b w:val="0"/>
          <w:i w:val="0"/>
        </w:rPr>
        <w:t>esquema no les atribuye forma larga porque no la ha verificado.</w:t>
      </w:r>
    </w:p>
    <w:p>
      <w:pPr/>
      <w:r>
        <w:rPr>
          <w:b w:val="0"/>
          <w:i w:val="0"/>
        </w:rPr>
      </w:r>
      <w:r>
        <w:rPr>
          <w:b/>
          <w:i w:val="0"/>
        </w:rPr>
        <w:t>Cabecera.</w:t>
      </w:r>
      <w:r>
        <w:rPr>
          <w:b w:val="0"/>
          <w:i w:val="0"/>
        </w:rPr>
        <w:t xml:space="preserve"> Enunciados: puntos 1.3 y 1.5 del anexo, «Conocimientos básicos: principios básicos sobre sonido» y «la voz y la audición» · </w:t>
      </w:r>
      <w:r>
        <w:rPr>
          <w:b/>
          <w:i w:val="0"/>
        </w:rPr>
        <w:t>6 preguntas</w:t>
      </w:r>
      <w:r>
        <w:rPr>
          <w:b w:val="0"/>
          <w:i w:val="0"/>
        </w:rPr>
        <w:t xml:space="preserve"> ·</w:t>
      </w:r>
      <w:r>
        <w:t xml:space="preserve"> </w:t>
      </w:r>
      <w:r>
        <w:rPr>
          <w:b w:val="0"/>
          <w:i w:val="0"/>
        </w:rPr>
      </w:r>
      <w:r>
        <w:rPr>
          <w:b/>
          <w:i w:val="0"/>
        </w:rPr>
        <w:t>dos son aritmética del decibelio, dos son definición y dos son fisiología de la audición.</w:t>
      </w:r>
      <w:r>
        <w:rPr>
          <w:b w:val="0"/>
          <w:i w:val="0"/>
        </w:rPr>
      </w:r>
    </w:p>
    <w:p>
      <w:pPr>
        <w:pStyle w:val="Heading2"/>
      </w:pPr>
      <w:r>
        <w:rPr>
          <w:b w:val="0"/>
          <w:i w:val="0"/>
        </w:rPr>
        <w:t>El pascal está en el BOE</w:t>
      </w:r>
    </w:p>
    <w:p>
      <w:pPr>
        <w:pStyle w:val="ListBullet"/>
      </w:pPr>
      <w:r>
        <w:rPr>
          <w:b w:val="0"/>
          <w:i w:val="0"/>
        </w:rPr>
      </w:r>
      <w:r>
        <w:rPr>
          <w:b/>
          <w:i w:val="0"/>
        </w:rPr>
        <w:t>PREGUNTA 89</w:t>
      </w:r>
      <w:r>
        <w:rPr>
          <w:b w:val="0"/>
          <w:i w:val="0"/>
        </w:rPr>
        <w:t xml:space="preserve"> · </w:t>
      </w:r>
      <w:r>
        <w:rPr>
          <w:rStyle w:val="Código"/>
          <w:b w:val="0"/>
          <w:i w:val="0"/>
        </w:rPr>
        <w:t>[BOE]</w:t>
      </w:r>
      <w:r>
        <w:rPr>
          <w:b w:val="0"/>
          <w:i w:val="0"/>
        </w:rPr>
        <w:t xml:space="preserve"> · </w:t>
      </w:r>
      <w:r>
        <w:rPr>
          <w:b/>
          <w:i w:val="0"/>
        </w:rPr>
        <w:t>La unidad de presión sonora del Sistema Internacional es el pascal.</w:t>
      </w:r>
      <w:r>
        <w:rPr>
          <w:b w:val="0"/>
          <w:i w:val="0"/>
        </w:rPr>
      </w:r>
    </w:p>
    <w:p>
      <w:pPr>
        <w:pStyle w:val="ListBullet"/>
      </w:pPr>
      <w:r>
        <w:rPr>
          <w:b w:val="0"/>
          <w:i w:val="0"/>
        </w:rPr>
      </w:r>
      <w:r>
        <w:rPr>
          <w:b/>
          <w:i w:val="0"/>
        </w:rPr>
        <w:t>Y NO ES UN CONVENIO</w:t>
      </w:r>
      <w:r>
        <w:rPr>
          <w:b w:val="0"/>
          <w:i w:val="0"/>
        </w:rPr>
        <w:t xml:space="preserve">: </w:t>
      </w:r>
      <w:r>
        <w:rPr>
          <w:b/>
          <w:i w:val="0"/>
        </w:rPr>
        <w:t>el Real Decreto 2032/2009 lo recoge como unidad legal de medida.</w:t>
      </w:r>
      <w:r>
        <w:rPr>
          <w:b w:val="0"/>
          <w:i w:val="0"/>
        </w:rPr>
        <w:t xml:space="preserve"> </w:t>
      </w:r>
      <w:r>
        <w:rPr>
          <w:b/>
          <w:i w:val="0"/>
        </w:rPr>
        <w:t>Es</w:t>
      </w:r>
      <w:r>
        <w:t xml:space="preserve"> </w:t>
      </w:r>
      <w:r>
        <w:rPr>
          <w:b/>
          <w:i w:val="0"/>
        </w:rPr>
        <w:t>una de las poquísimas respuestas del específico de Sonido con respaldo en el Boletín Oficial.</w:t>
      </w:r>
      <w:r>
        <w:rPr>
          <w:b w:val="0"/>
          <w:i w:val="0"/>
        </w:rPr>
      </w:r>
    </w:p>
    <w:p>
      <w:pPr>
        <w:pStyle w:val="ListBullet"/>
      </w:pPr>
      <w:r>
        <w:rPr>
          <w:b w:val="0"/>
          <w:i w:val="0"/>
        </w:rPr>
      </w:r>
      <w:r>
        <w:rPr>
          <w:b/>
          <w:i w:val="0"/>
        </w:rPr>
        <w:t>LAS TRES FALSAS SON UNIDADES REALES DE OTRA COSA</w:t>
      </w:r>
      <w:r>
        <w:rPr>
          <w:b w:val="0"/>
          <w:i w:val="0"/>
        </w:rPr>
        <w:t xml:space="preserve">: </w:t>
      </w:r>
      <w:r>
        <w:rPr>
          <w:b/>
          <w:i w:val="0"/>
        </w:rPr>
        <w:t>el newton mide fuerza, el milibar es presión</w:t>
      </w:r>
      <w:r>
        <w:t xml:space="preserve"> </w:t>
      </w:r>
      <w:r>
        <w:rPr>
          <w:b/>
          <w:i w:val="0"/>
        </w:rPr>
        <w:t>pero no del Sistema Internacional, y los vatios por centímetro cuadrado son intensidad.</w:t>
      </w:r>
      <w:r>
        <w:rPr>
          <w:b w:val="0"/>
          <w:i w:val="0"/>
        </w:rPr>
      </w:r>
    </w:p>
    <w:p>
      <w:pPr>
        <w:pStyle w:val="Heading2"/>
      </w:pPr>
      <w:r>
        <w:rPr>
          <w:b w:val="0"/>
          <w:i w:val="0"/>
        </w:rPr>
        <w:t>El decibelio necesita siempre una referencia</w:t>
      </w:r>
    </w:p>
    <w:p>
      <w:pPr>
        <w:pStyle w:val="ListBullet"/>
      </w:pPr>
      <w:r>
        <w:rPr>
          <w:b w:val="0"/>
          <w:i w:val="0"/>
        </w:rPr>
      </w:r>
      <w:r>
        <w:rPr>
          <w:b/>
          <w:i w:val="0"/>
        </w:rPr>
        <w:t>LA IDEA QUE ORDENA EL TEMA</w:t>
      </w:r>
      <w:r>
        <w:rPr>
          <w:b w:val="0"/>
          <w:i w:val="0"/>
        </w:rPr>
        <w:t xml:space="preserve">: </w:t>
      </w:r>
      <w:r>
        <w:rPr>
          <w:b/>
          <w:i w:val="0"/>
        </w:rPr>
        <w:t>el decibelio no mide, compara.</w:t>
      </w:r>
      <w:r>
        <w:rPr>
          <w:b w:val="0"/>
          <w:i w:val="0"/>
        </w:rPr>
        <w:t xml:space="preserve"> </w:t>
      </w:r>
      <w:r>
        <w:rPr>
          <w:b/>
          <w:i w:val="0"/>
        </w:rPr>
        <w:t>Un valor en decibelios sin</w:t>
      </w:r>
      <w:r>
        <w:t xml:space="preserve"> </w:t>
      </w:r>
      <w:r>
        <w:rPr>
          <w:b/>
          <w:i w:val="0"/>
        </w:rPr>
        <w:t>referencia declarada no significa nada.</w:t>
      </w:r>
      <w:r>
        <w:rPr>
          <w:b w:val="0"/>
          <w:i w:val="0"/>
        </w:rPr>
      </w:r>
    </w:p>
    <w:p>
      <w:pPr>
        <w:pStyle w:val="ListBullet"/>
      </w:pPr>
      <w:r>
        <w:rPr>
          <w:b w:val="0"/>
          <w:i w:val="0"/>
        </w:rPr>
      </w:r>
      <w:r>
        <w:rPr>
          <w:b/>
          <w:i w:val="0"/>
        </w:rPr>
        <w:t>PREGUNTA 65</w:t>
      </w:r>
      <w:r>
        <w:rPr>
          <w:b w:val="0"/>
          <w:i w:val="0"/>
        </w:rPr>
        <w:t xml:space="preserve"> · </w:t>
      </w:r>
      <w:r>
        <w:rPr>
          <w:rStyle w:val="Código"/>
          <w:b w:val="0"/>
          <w:i w:val="0"/>
        </w:rPr>
        <w:t>[of]</w:t>
      </w:r>
      <w:r>
        <w:rPr>
          <w:b w:val="0"/>
          <w:i w:val="0"/>
        </w:rPr>
        <w:t xml:space="preserve"> · </w:t>
      </w:r>
      <w:r>
        <w:rPr>
          <w:b/>
          <w:i w:val="0"/>
        </w:rPr>
        <w:t>La referencia de la escala de decibelios en el aire se toma a 20 grados</w:t>
      </w:r>
      <w:r>
        <w:t xml:space="preserve"> </w:t>
      </w:r>
      <w:r>
        <w:rPr>
          <w:b/>
          <w:i w:val="0"/>
        </w:rPr>
        <w:t>centígrados.</w:t>
      </w:r>
      <w:r>
        <w:rPr>
          <w:b w:val="0"/>
          <w:i w:val="0"/>
        </w:rPr>
      </w:r>
    </w:p>
    <w:p>
      <w:pPr>
        <w:pStyle w:val="ListBullet"/>
      </w:pPr>
      <w:r>
        <w:rPr>
          <w:b w:val="0"/>
          <w:i w:val="0"/>
        </w:rPr>
      </w:r>
      <w:r>
        <w:rPr>
          <w:b/>
          <w:i w:val="0"/>
        </w:rPr>
        <w:t>POR QUÉ IMPORTA LA TEMPERATURA</w:t>
      </w:r>
      <w:r>
        <w:rPr>
          <w:b w:val="0"/>
          <w:i w:val="0"/>
        </w:rPr>
        <w:t xml:space="preserve">: </w:t>
      </w:r>
      <w:r>
        <w:rPr>
          <w:b/>
          <w:i w:val="0"/>
        </w:rPr>
        <w:t>la velocidad del sonido y la impedancia del aire dependen de</w:t>
      </w:r>
      <w:r>
        <w:t xml:space="preserve"> </w:t>
      </w:r>
      <w:r>
        <w:rPr>
          <w:b/>
          <w:i w:val="0"/>
        </w:rPr>
        <w:t>ella</w:t>
      </w:r>
      <w:r>
        <w:rPr>
          <w:b w:val="0"/>
          <w:i w:val="0"/>
        </w:rPr>
        <w:t>, y sin fijarla la referencia se movería.</w:t>
      </w:r>
    </w:p>
    <w:p>
      <w:pPr>
        <w:pStyle w:val="Heading2"/>
      </w:pPr>
      <w:r>
        <w:rPr>
          <w:b w:val="0"/>
          <w:i w:val="0"/>
        </w:rPr>
        <w:t>La aritmética del decibelio</w:t>
      </w:r>
    </w:p>
    <w:p>
      <w:pPr>
        <w:pStyle w:val="ListBullet"/>
      </w:pPr>
      <w:r>
        <w:rPr>
          <w:b w:val="0"/>
          <w:i w:val="0"/>
        </w:rPr>
      </w:r>
      <w:r>
        <w:rPr>
          <w:b/>
          <w:i w:val="0"/>
        </w:rPr>
        <w:t>LA DISTINCIÓN QUE MÁS EXÁMENES DECIDE</w:t>
      </w:r>
      <w:r>
        <w:rPr>
          <w:b w:val="0"/>
          <w:i w:val="0"/>
        </w:rPr>
        <w:t xml:space="preserve">: </w:t>
      </w:r>
      <w:r>
        <w:rPr>
          <w:b/>
          <w:i w:val="0"/>
        </w:rPr>
        <w:t>para amplitudes —tensión, presión— son 20 log; para</w:t>
      </w:r>
      <w:r>
        <w:t xml:space="preserve"> </w:t>
      </w:r>
      <w:r>
        <w:rPr>
          <w:b/>
          <w:i w:val="0"/>
        </w:rPr>
        <w:t>potencias, 10 log.</w:t>
      </w:r>
      <w:r>
        <w:rPr>
          <w:b w:val="0"/>
          <w:i w:val="0"/>
        </w:rPr>
      </w:r>
    </w:p>
    <w:p>
      <w:pPr>
        <w:pStyle w:val="ListBullet"/>
      </w:pPr>
      <w:r>
        <w:rPr>
          <w:b w:val="0"/>
          <w:i w:val="0"/>
        </w:rPr>
      </w:r>
      <w:r>
        <w:rPr>
          <w:b/>
          <w:i w:val="0"/>
        </w:rPr>
        <w:t>PREGUNTA 90</w:t>
      </w:r>
      <w:r>
        <w:rPr>
          <w:b w:val="0"/>
          <w:i w:val="0"/>
        </w:rPr>
        <w:t xml:space="preserve"> · </w:t>
      </w:r>
      <w:r>
        <w:rPr>
          <w:rStyle w:val="Código"/>
          <w:b w:val="0"/>
          <w:i w:val="0"/>
        </w:rPr>
        <w:t>[of]</w:t>
      </w:r>
      <w:r>
        <w:rPr>
          <w:b w:val="0"/>
          <w:i w:val="0"/>
        </w:rPr>
        <w:t xml:space="preserve"> · </w:t>
      </w:r>
      <w:r>
        <w:rPr>
          <w:b/>
          <w:i w:val="0"/>
        </w:rPr>
        <w:t>De 1 voltio a 2 voltios hay 6 dB.</w:t>
      </w:r>
      <w:r>
        <w:rPr>
          <w:b w:val="0"/>
          <w:i w:val="0"/>
        </w:rPr>
        <w:t xml:space="preserve"> </w:t>
      </w:r>
      <w:r>
        <w:rPr>
          <w:b/>
          <w:i w:val="0"/>
        </w:rPr>
        <w:t>20 × log 2 ≈ 6.</w:t>
      </w:r>
      <w:r>
        <w:rPr>
          <w:b w:val="0"/>
          <w:i w:val="0"/>
        </w:rPr>
      </w:r>
    </w:p>
    <w:p>
      <w:pPr>
        <w:pStyle w:val="ListBullet"/>
      </w:pPr>
      <w:r>
        <w:rPr>
          <w:b w:val="0"/>
          <w:i w:val="0"/>
        </w:rPr>
      </w:r>
      <w:r>
        <w:rPr>
          <w:b/>
          <w:i w:val="0"/>
        </w:rPr>
        <w:t>PREGUNTA 94</w:t>
      </w:r>
      <w:r>
        <w:rPr>
          <w:b w:val="0"/>
          <w:i w:val="0"/>
        </w:rPr>
        <w:t xml:space="preserve"> · </w:t>
      </w:r>
      <w:r>
        <w:rPr>
          <w:rStyle w:val="Código"/>
          <w:b w:val="0"/>
          <w:i w:val="0"/>
        </w:rPr>
        <w:t>[of]</w:t>
      </w:r>
      <w:r>
        <w:rPr>
          <w:b w:val="0"/>
          <w:i w:val="0"/>
        </w:rPr>
        <w:t xml:space="preserve"> · </w:t>
      </w:r>
      <w:r>
        <w:rPr>
          <w:b/>
          <w:i w:val="0"/>
        </w:rPr>
        <w:t>De 80 a 74 dB SPL hay 6 dB, luego el micrófono A capta 2 veces más</w:t>
      </w:r>
      <w:r>
        <w:t xml:space="preserve"> </w:t>
      </w:r>
      <w:r>
        <w:rPr>
          <w:b/>
          <w:i w:val="0"/>
        </w:rPr>
        <w:t>amplitud.</w:t>
      </w:r>
      <w:r>
        <w:rPr>
          <w:b w:val="0"/>
          <w:i w:val="0"/>
        </w:rPr>
        <w:t xml:space="preserve"> </w:t>
      </w:r>
      <w:r>
        <w:rPr>
          <w:b/>
          <w:i w:val="0"/>
        </w:rPr>
        <w:t>Es la misma cuenta al revés.</w:t>
      </w:r>
      <w:r>
        <w:rPr>
          <w:b w:val="0"/>
          <w:i w:val="0"/>
        </w:rPr>
      </w:r>
    </w:p>
    <w:p>
      <w:pPr>
        <w:pStyle w:val="ListBullet"/>
      </w:pPr>
      <w:r>
        <w:rPr>
          <w:b w:val="0"/>
          <w:i w:val="0"/>
        </w:rPr>
      </w:r>
      <w:r>
        <w:rPr>
          <w:b/>
          <w:i w:val="0"/>
        </w:rPr>
        <w:t>LA TABLA DE MEMORIA</w:t>
      </w:r>
      <w:r>
        <w:rPr>
          <w:b w:val="0"/>
          <w:i w:val="0"/>
        </w:rPr>
        <w:t xml:space="preserve">: </w:t>
      </w:r>
      <w:r>
        <w:rPr>
          <w:b/>
          <w:i w:val="0"/>
        </w:rPr>
        <w:t>6 dB = doble de amplitud · 3 dB = doble de potencia · 20 dB = diez veces</w:t>
      </w:r>
      <w:r>
        <w:t xml:space="preserve"> </w:t>
      </w:r>
      <w:r>
        <w:rPr>
          <w:b/>
          <w:i w:val="0"/>
        </w:rPr>
        <w:t>la amplitud.</w:t>
      </w:r>
      <w:r>
        <w:rPr>
          <w:b w:val="0"/>
          <w:i w:val="0"/>
        </w:rPr>
      </w:r>
    </w:p>
    <w:p>
      <w:pPr>
        <w:pStyle w:val="Heading2"/>
      </w:pPr>
      <w:r>
        <w:rPr>
          <w:b w:val="0"/>
          <w:i w:val="0"/>
        </w:rPr>
        <w:t>Ruido rosa y ruido blanco</w:t>
      </w:r>
    </w:p>
    <w:p>
      <w:pPr>
        <w:pStyle w:val="ListBullet"/>
      </w:pPr>
      <w:r>
        <w:rPr>
          <w:b w:val="0"/>
          <w:i w:val="0"/>
        </w:rPr>
      </w:r>
      <w:r>
        <w:rPr>
          <w:b/>
          <w:i w:val="0"/>
        </w:rPr>
        <w:t>PREGUNTA 50</w:t>
      </w:r>
      <w:r>
        <w:rPr>
          <w:b w:val="0"/>
          <w:i w:val="0"/>
        </w:rPr>
        <w:t xml:space="preserve"> · </w:t>
      </w:r>
      <w:r>
        <w:rPr>
          <w:rStyle w:val="Código"/>
          <w:b w:val="0"/>
          <w:i w:val="0"/>
        </w:rPr>
        <w:t>[of]</w:t>
      </w:r>
      <w:r>
        <w:rPr>
          <w:b w:val="0"/>
          <w:i w:val="0"/>
        </w:rPr>
        <w:t xml:space="preserve"> · </w:t>
      </w:r>
      <w:r>
        <w:rPr>
          <w:b/>
          <w:i w:val="0"/>
        </w:rPr>
        <w:t>En el ruido rosa la energía disminuye a medida que aumenta la</w:t>
      </w:r>
      <w:r>
        <w:t xml:space="preserve"> </w:t>
      </w:r>
      <w:r>
        <w:rPr>
          <w:b/>
          <w:i w:val="0"/>
        </w:rPr>
        <w:t>frecuencia.</w:t>
      </w:r>
      <w:r>
        <w:rPr>
          <w:b w:val="0"/>
          <w:i w:val="0"/>
        </w:rPr>
      </w:r>
    </w:p>
    <w:p>
      <w:pPr>
        <w:pStyle w:val="ListBullet"/>
      </w:pPr>
      <w:r>
        <w:rPr>
          <w:b w:val="0"/>
          <w:i w:val="0"/>
        </w:rPr>
      </w:r>
      <w:r>
        <w:rPr>
          <w:b/>
          <w:i w:val="0"/>
        </w:rPr>
        <w:t>LOS DOS, UNO FRENTE A OTRO</w:t>
      </w:r>
      <w:r>
        <w:rPr>
          <w:b w:val="0"/>
          <w:i w:val="0"/>
        </w:rPr>
        <w:t xml:space="preserve">: </w:t>
      </w:r>
      <w:r>
        <w:rPr>
          <w:b/>
          <w:i w:val="0"/>
        </w:rPr>
        <w:t>el blanco tiene la misma energía por hercio; el rosa, la misma</w:t>
      </w:r>
      <w:r>
        <w:t xml:space="preserve"> </w:t>
      </w:r>
      <w:r>
        <w:rPr>
          <w:b/>
          <w:i w:val="0"/>
        </w:rPr>
        <w:t>energía por octava</w:t>
      </w:r>
      <w:r>
        <w:rPr>
          <w:b w:val="0"/>
          <w:i w:val="0"/>
        </w:rPr>
        <w:t>, lo que le hace caer 3 dB por octava.</w:t>
      </w:r>
    </w:p>
    <w:p>
      <w:pPr>
        <w:pStyle w:val="ListBullet"/>
      </w:pPr>
      <w:r>
        <w:rPr>
          <w:b w:val="0"/>
          <w:i w:val="0"/>
        </w:rPr>
      </w:r>
      <w:r>
        <w:rPr>
          <w:b/>
          <w:i w:val="0"/>
        </w:rPr>
        <w:t>PARA QUÉ SE USA CADA UNO</w:t>
      </w:r>
      <w:r>
        <w:rPr>
          <w:b w:val="0"/>
          <w:i w:val="0"/>
        </w:rPr>
        <w:t xml:space="preserve">: </w:t>
      </w:r>
      <w:r>
        <w:rPr>
          <w:b/>
          <w:i w:val="0"/>
        </w:rPr>
        <w:t>el rosa para ecualizar salas y sistemas, porque se parece al reparto</w:t>
      </w:r>
      <w:r>
        <w:t xml:space="preserve"> </w:t>
      </w:r>
      <w:r>
        <w:rPr>
          <w:b/>
          <w:i w:val="0"/>
        </w:rPr>
        <w:t>de energía de la música; el blanco para medidas de laboratorio.</w:t>
      </w:r>
      <w:r>
        <w:rPr>
          <w:b w:val="0"/>
          <w:i w:val="0"/>
        </w:rPr>
      </w:r>
    </w:p>
    <w:p>
      <w:pPr>
        <w:pStyle w:val="Heading2"/>
      </w:pPr>
      <w:r>
        <w:rPr>
          <w:b w:val="0"/>
          <w:i w:val="0"/>
        </w:rPr>
        <w:t>Cómo oímos</w:t>
      </w:r>
    </w:p>
    <w:p>
      <w:pPr>
        <w:pStyle w:val="ListBullet"/>
      </w:pPr>
      <w:r>
        <w:rPr>
          <w:b w:val="0"/>
          <w:i w:val="0"/>
        </w:rPr>
      </w:r>
      <w:r>
        <w:rPr>
          <w:b/>
          <w:i w:val="0"/>
        </w:rPr>
        <w:t>PREGUNTA 55</w:t>
      </w:r>
      <w:r>
        <w:rPr>
          <w:b w:val="0"/>
          <w:i w:val="0"/>
        </w:rPr>
        <w:t xml:space="preserve"> · </w:t>
      </w:r>
      <w:r>
        <w:rPr>
          <w:rStyle w:val="Código"/>
          <w:b w:val="0"/>
          <w:i w:val="0"/>
        </w:rPr>
        <w:t>[of]</w:t>
      </w:r>
      <w:r>
        <w:rPr>
          <w:b w:val="0"/>
          <w:i w:val="0"/>
        </w:rPr>
        <w:t xml:space="preserve"> · </w:t>
      </w:r>
      <w:r>
        <w:rPr>
          <w:b/>
          <w:i w:val="0"/>
        </w:rPr>
        <w:t>El conjunto de curvas que representa la sensibilidad del oído por</w:t>
      </w:r>
      <w:r>
        <w:t xml:space="preserve"> </w:t>
      </w:r>
      <w:r>
        <w:rPr>
          <w:b/>
          <w:i w:val="0"/>
        </w:rPr>
        <w:t>frecuencia en todo el margen audible son las curvas isofónicas.</w:t>
      </w:r>
      <w:r>
        <w:rPr>
          <w:b w:val="0"/>
          <w:i w:val="0"/>
        </w:rPr>
      </w:r>
    </w:p>
    <w:p>
      <w:pPr>
        <w:pStyle w:val="ListBullet"/>
      </w:pPr>
      <w:r>
        <w:rPr>
          <w:b w:val="0"/>
          <w:i w:val="0"/>
        </w:rPr>
      </w:r>
      <w:r>
        <w:rPr>
          <w:b/>
          <w:i w:val="0"/>
        </w:rPr>
        <w:t>QUÉ DICEN</w:t>
      </w:r>
      <w:r>
        <w:rPr>
          <w:b w:val="0"/>
          <w:i w:val="0"/>
        </w:rPr>
        <w:t xml:space="preserve">: </w:t>
      </w:r>
      <w:r>
        <w:rPr>
          <w:b/>
          <w:i w:val="0"/>
        </w:rPr>
        <w:t>el oído es mucho menos sensible a los graves que a la zona de los 3 kHz</w:t>
      </w:r>
      <w:r>
        <w:rPr>
          <w:b w:val="0"/>
          <w:i w:val="0"/>
        </w:rPr>
        <w:t>, y esa</w:t>
      </w:r>
      <w:r>
        <w:t xml:space="preserve"> </w:t>
      </w:r>
      <w:r>
        <w:rPr>
          <w:b w:val="0"/>
          <w:i w:val="0"/>
        </w:rPr>
        <w:t>desigualdad cambia con el nivel.</w:t>
      </w:r>
    </w:p>
    <w:p>
      <w:pPr>
        <w:pStyle w:val="ListBullet"/>
      </w:pPr>
      <w:r>
        <w:rPr>
          <w:b w:val="0"/>
          <w:i w:val="0"/>
        </w:rPr>
      </w:r>
      <w:r>
        <w:rPr>
          <w:b/>
          <w:i w:val="0"/>
        </w:rPr>
        <w:t>NO CONFUNDIR CON LAS FALSAS</w:t>
      </w:r>
      <w:r>
        <w:rPr>
          <w:b w:val="0"/>
          <w:i w:val="0"/>
        </w:rPr>
        <w:t xml:space="preserve">: </w:t>
      </w:r>
      <w:r>
        <w:rPr>
          <w:b/>
          <w:i w:val="0"/>
        </w:rPr>
        <w:t>las curvas NR y NC son criterios de ruido de fondo de recintos</w:t>
      </w:r>
      <w:r>
        <w:rPr>
          <w:b w:val="0"/>
          <w:i w:val="0"/>
        </w:rPr>
        <w:t>,</w:t>
      </w:r>
      <w:r>
        <w:t xml:space="preserve"> </w:t>
      </w:r>
      <w:r>
        <w:rPr>
          <w:b w:val="0"/>
          <w:i w:val="0"/>
        </w:rPr>
        <w:t xml:space="preserve">no de sensibilidad del oído; </w:t>
      </w:r>
      <w:r>
        <w:rPr>
          <w:b/>
          <w:i w:val="0"/>
        </w:rPr>
        <w:t>la curva de Wegel es otro asunto.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50</w:t>
            </w:r>
          </w:p>
        </w:tc>
        <w:tc>
          <w:tcPr>
            <w:tcW w:type="dxa" w:w="3137"/>
          </w:tcPr>
          <w:p>
            <w:pPr>
              <w:pStyle w:val="Tabla"/>
            </w:pPr>
            <w:r/>
            <w:r>
              <w:rPr>
                <w:b w:val="0"/>
                <w:i w:val="0"/>
              </w:rPr>
              <w:t>Qué es el ruido rosa</w:t>
            </w:r>
          </w:p>
        </w:tc>
        <w:tc>
          <w:tcPr>
            <w:tcW w:type="dxa" w:w="3137"/>
          </w:tcPr>
          <w:p>
            <w:pPr>
              <w:pStyle w:val="Tabla"/>
            </w:pPr>
            <w:r/>
            <w:r>
              <w:rPr>
                <w:b w:val="0"/>
                <w:i w:val="0"/>
              </w:rPr>
              <w:t>d) La energía disminuye al aumentar la frecuencia ✔</w:t>
            </w:r>
          </w:p>
        </w:tc>
      </w:tr>
      <w:tr>
        <w:tc>
          <w:tcPr>
            <w:tcW w:type="dxa" w:w="3137"/>
          </w:tcPr>
          <w:p>
            <w:pPr>
              <w:pStyle w:val="Tabla"/>
            </w:pPr>
            <w:r/>
            <w:r>
              <w:rPr>
                <w:b w:val="0"/>
                <w:i w:val="0"/>
              </w:rPr>
              <w:t>55</w:t>
            </w:r>
          </w:p>
        </w:tc>
        <w:tc>
          <w:tcPr>
            <w:tcW w:type="dxa" w:w="3137"/>
          </w:tcPr>
          <w:p>
            <w:pPr>
              <w:pStyle w:val="Tabla"/>
            </w:pPr>
            <w:r/>
            <w:r>
              <w:rPr>
                <w:b w:val="0"/>
                <w:i w:val="0"/>
              </w:rPr>
              <w:t>Curvas de sensibilidad del oído por frecuencia</w:t>
            </w:r>
          </w:p>
        </w:tc>
        <w:tc>
          <w:tcPr>
            <w:tcW w:type="dxa" w:w="3137"/>
          </w:tcPr>
          <w:p>
            <w:pPr>
              <w:pStyle w:val="Tabla"/>
            </w:pPr>
            <w:r/>
            <w:r>
              <w:rPr>
                <w:b w:val="0"/>
                <w:i w:val="0"/>
              </w:rPr>
              <w:t>a) Curvas isofónicas ✔</w:t>
            </w:r>
          </w:p>
        </w:tc>
      </w:tr>
      <w:tr>
        <w:tc>
          <w:tcPr>
            <w:tcW w:type="dxa" w:w="3137"/>
          </w:tcPr>
          <w:p>
            <w:pPr>
              <w:pStyle w:val="Tabla"/>
            </w:pPr>
            <w:r/>
            <w:r>
              <w:rPr>
                <w:b w:val="0"/>
                <w:i w:val="0"/>
              </w:rPr>
              <w:t>65</w:t>
            </w:r>
          </w:p>
        </w:tc>
        <w:tc>
          <w:tcPr>
            <w:tcW w:type="dxa" w:w="3137"/>
          </w:tcPr>
          <w:p>
            <w:pPr>
              <w:pStyle w:val="Tabla"/>
            </w:pPr>
            <w:r/>
            <w:r>
              <w:rPr>
                <w:b w:val="0"/>
                <w:i w:val="0"/>
              </w:rPr>
              <w:t>Temperatura de referencia de la escala de decibelios</w:t>
            </w:r>
          </w:p>
        </w:tc>
        <w:tc>
          <w:tcPr>
            <w:tcW w:type="dxa" w:w="3137"/>
          </w:tcPr>
          <w:p>
            <w:pPr>
              <w:pStyle w:val="Tabla"/>
            </w:pPr>
            <w:r/>
            <w:r>
              <w:rPr>
                <w:b w:val="0"/>
                <w:i w:val="0"/>
              </w:rPr>
              <w:t>c) 20 grados centígrados ✔</w:t>
            </w:r>
          </w:p>
        </w:tc>
      </w:tr>
      <w:tr>
        <w:tc>
          <w:tcPr>
            <w:tcW w:type="dxa" w:w="3137"/>
          </w:tcPr>
          <w:p>
            <w:pPr>
              <w:pStyle w:val="Tabla"/>
            </w:pPr>
            <w:r/>
            <w:r>
              <w:rPr>
                <w:b w:val="0"/>
                <w:i w:val="0"/>
              </w:rPr>
              <w:t>89</w:t>
            </w:r>
          </w:p>
        </w:tc>
        <w:tc>
          <w:tcPr>
            <w:tcW w:type="dxa" w:w="3137"/>
          </w:tcPr>
          <w:p>
            <w:pPr>
              <w:pStyle w:val="Tabla"/>
            </w:pPr>
            <w:r/>
            <w:r>
              <w:rPr>
                <w:b w:val="0"/>
                <w:i w:val="0"/>
              </w:rPr>
              <w:t>Unidad de presión sonora del Sistema Internacional</w:t>
            </w:r>
          </w:p>
        </w:tc>
        <w:tc>
          <w:tcPr>
            <w:tcW w:type="dxa" w:w="3137"/>
          </w:tcPr>
          <w:p>
            <w:pPr>
              <w:pStyle w:val="Tabla"/>
            </w:pPr>
            <w:r/>
            <w:r>
              <w:rPr>
                <w:b w:val="0"/>
                <w:i w:val="0"/>
              </w:rPr>
              <w:t xml:space="preserve">d) Pascal ✔ </w:t>
            </w:r>
            <w:r>
              <w:rPr>
                <w:b/>
                <w:i w:val="0"/>
              </w:rPr>
              <w:t>·</w:t>
            </w:r>
            <w:r>
              <w:rPr>
                <w:b w:val="0"/>
                <w:i w:val="0"/>
              </w:rPr>
              <w:t xml:space="preserve"> en el BOE</w:t>
            </w:r>
          </w:p>
        </w:tc>
      </w:tr>
      <w:tr>
        <w:tc>
          <w:tcPr>
            <w:tcW w:type="dxa" w:w="3137"/>
          </w:tcPr>
          <w:p>
            <w:pPr>
              <w:pStyle w:val="Tabla"/>
            </w:pPr>
            <w:r/>
            <w:r>
              <w:rPr>
                <w:b w:val="0"/>
                <w:i w:val="0"/>
              </w:rPr>
              <w:t>90</w:t>
            </w:r>
          </w:p>
        </w:tc>
        <w:tc>
          <w:tcPr>
            <w:tcW w:type="dxa" w:w="3137"/>
          </w:tcPr>
          <w:p>
            <w:pPr>
              <w:pStyle w:val="Tabla"/>
            </w:pPr>
            <w:r/>
            <w:r>
              <w:rPr>
                <w:b w:val="0"/>
                <w:i w:val="0"/>
              </w:rPr>
              <w:t>Diferencia en dB entre 1 y 2 voltios</w:t>
            </w:r>
          </w:p>
        </w:tc>
        <w:tc>
          <w:tcPr>
            <w:tcW w:type="dxa" w:w="3137"/>
          </w:tcPr>
          <w:p>
            <w:pPr>
              <w:pStyle w:val="Tabla"/>
            </w:pPr>
            <w:r/>
            <w:r>
              <w:rPr>
                <w:b w:val="0"/>
                <w:i w:val="0"/>
              </w:rPr>
              <w:t>b) 6 dB ✔</w:t>
            </w:r>
          </w:p>
        </w:tc>
      </w:tr>
      <w:tr>
        <w:tc>
          <w:tcPr>
            <w:tcW w:type="dxa" w:w="3137"/>
          </w:tcPr>
          <w:p>
            <w:pPr>
              <w:pStyle w:val="Tabla"/>
            </w:pPr>
            <w:r/>
            <w:r>
              <w:rPr>
                <w:b w:val="0"/>
                <w:i w:val="0"/>
              </w:rPr>
              <w:t>94</w:t>
            </w:r>
          </w:p>
        </w:tc>
        <w:tc>
          <w:tcPr>
            <w:tcW w:type="dxa" w:w="3137"/>
          </w:tcPr>
          <w:p>
            <w:pPr>
              <w:pStyle w:val="Tabla"/>
            </w:pPr>
            <w:r/>
            <w:r>
              <w:rPr>
                <w:b w:val="0"/>
                <w:i w:val="0"/>
              </w:rPr>
              <w:t>Relación de amplitud entre 80 y 74 dB SPL</w:t>
            </w:r>
          </w:p>
        </w:tc>
        <w:tc>
          <w:tcPr>
            <w:tcW w:type="dxa" w:w="3137"/>
          </w:tcPr>
          <w:p>
            <w:pPr>
              <w:pStyle w:val="Tabla"/>
            </w:pPr>
            <w:r/>
            <w:r>
              <w:rPr>
                <w:b w:val="0"/>
                <w:i w:val="0"/>
              </w:rPr>
              <w:t>d) 2 veces ✔</w:t>
            </w:r>
          </w:p>
        </w:tc>
      </w:tr>
    </w:tbl>
    <w:p>
      <w:pPr/>
    </w:p>
    <w:p>
      <w:pPr/>
      <w:r>
        <w:rPr>
          <w:b w:val="0"/>
          <w:i w:val="0"/>
        </w:rPr>
      </w:r>
      <w:r>
        <w:rPr>
          <w:b/>
          <w:i w:val="0"/>
        </w:rPr>
        <w:t>Las seis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 tabla de equivalencias del decibelio contesta dos de las seis y aparece en casi todos</w:t>
      </w:r>
      <w:r>
        <w:t xml:space="preserve"> </w:t>
      </w:r>
      <w:r>
        <w:rPr>
          <w:b/>
          <w:i w:val="0"/>
        </w:rPr>
        <w:t>los temas de esta ocupación.</w:t>
      </w:r>
      <w:r>
        <w:rPr>
          <w:b w:val="0"/>
          <w:i w:val="0"/>
        </w:rPr>
        <w:t xml:space="preserve"> </w:t>
      </w:r>
      <w:r>
        <w:rPr>
          <w:b/>
          <w:i w:val="0"/>
        </w:rPr>
        <w:t>Es la inversión más rentable del volumen.</w:t>
      </w:r>
      <w:r>
        <w:rPr>
          <w:b w:val="0"/>
          <w:i w:val="0"/>
        </w:rPr>
      </w:r>
    </w:p>
    <w:p>
      <w:r>
        <w:br w:type="page"/>
      </w:r>
    </w:p>
    <w:p>
      <w:pPr>
        <w:pStyle w:val="Rótulo"/>
      </w:pPr>
      <w:r>
        <w:t>Para comprobar si el tema se sostiene</w:t>
      </w:r>
    </w:p>
    <w:p>
      <w:pPr>
        <w:pStyle w:val="Heading1"/>
      </w:pPr>
      <w:r>
        <w:t>Preguntas reales de examen · tema 2</w:t>
      </w:r>
    </w:p>
    <w:p>
      <w:pPr/>
      <w:r>
        <w:rPr>
          <w:i/>
        </w:rPr>
        <w:t>6 preguntas de los cuadernillos de 2024. Las respuestas, al final del volumen.</w:t>
      </w:r>
    </w:p>
    <w:p>
      <w:pPr>
        <w:pStyle w:val="Pregunta"/>
      </w:pPr>
      <w:r>
        <w:rPr>
          <w:rStyle w:val="Númerodepregunta"/>
        </w:rPr>
        <w:t xml:space="preserve">1. </w:t>
      </w:r>
      <w:r>
        <w:rPr>
          <w:b/>
        </w:rPr>
        <w:t>El ruido rosa…</w:t>
      </w:r>
    </w:p>
    <w:p>
      <w:pPr>
        <w:pStyle w:val="Opción"/>
      </w:pPr>
      <w:r>
        <w:t>a) Tiene una caída de caída de 6 dB por octava cada vez que se duplica la frecuencia.</w:t>
      </w:r>
    </w:p>
    <w:p>
      <w:pPr>
        <w:pStyle w:val="Opción"/>
      </w:pPr>
      <w:r>
        <w:t>b) Es lineal porque tiene la misma energía en todas sus bandas.</w:t>
      </w:r>
    </w:p>
    <w:p>
      <w:pPr>
        <w:pStyle w:val="Opción"/>
      </w:pPr>
      <w:r>
        <w:t>c) Se utiliza para enmascarar sonidos en entornos de trabajo.</w:t>
      </w:r>
    </w:p>
    <w:p>
      <w:pPr>
        <w:pStyle w:val="Opción"/>
      </w:pPr>
      <w:r>
        <w:t>d) En el ruido rosa la energía disminuye a media que aumenta la frecuencia.</w:t>
      </w:r>
    </w:p>
    <w:p>
      <w:pPr>
        <w:pStyle w:val="Pregunta"/>
      </w:pPr>
      <w:r>
        <w:rPr>
          <w:rStyle w:val="Númerodepregunta"/>
        </w:rPr>
        <w:t xml:space="preserve">2. </w:t>
      </w:r>
      <w:r>
        <w:rPr>
          <w:b/>
        </w:rPr>
        <w:t>El conjunto de curvas que representan la sensibilidad del oído a diferentes frecuencias para todo el margen audible son:</w:t>
      </w:r>
    </w:p>
    <w:p>
      <w:pPr>
        <w:pStyle w:val="Opción"/>
      </w:pPr>
      <w:r>
        <w:t>a) Curvas Isofónicas.</w:t>
      </w:r>
    </w:p>
    <w:p>
      <w:pPr>
        <w:pStyle w:val="Opción"/>
      </w:pPr>
      <w:r>
        <w:t>b) Curvas NR.</w:t>
      </w:r>
    </w:p>
    <w:p>
      <w:pPr>
        <w:pStyle w:val="Opción"/>
      </w:pPr>
      <w:r>
        <w:t>c) Curvas NC.</w:t>
      </w:r>
    </w:p>
    <w:p>
      <w:pPr>
        <w:pStyle w:val="Opción"/>
      </w:pPr>
      <w:r>
        <w:t>d) Curva de Wegel.</w:t>
      </w:r>
    </w:p>
    <w:p>
      <w:pPr>
        <w:pStyle w:val="Pregunta"/>
      </w:pPr>
      <w:r>
        <w:rPr>
          <w:rStyle w:val="Númerodepregunta"/>
        </w:rPr>
        <w:t xml:space="preserve">3. </w:t>
      </w:r>
      <w:r>
        <w:rPr>
          <w:b/>
        </w:rPr>
        <w:t>En la escala de decibelios se suelen emplear como valores de referencia, en el aire y a una temperatura de…</w:t>
      </w:r>
    </w:p>
    <w:p>
      <w:pPr>
        <w:pStyle w:val="Opción"/>
      </w:pPr>
      <w:r>
        <w:t>a) 0 grados centígrados.</w:t>
      </w:r>
    </w:p>
    <w:p>
      <w:pPr>
        <w:pStyle w:val="Opción"/>
      </w:pPr>
      <w:r>
        <w:t>b) 10 grados centígrados.</w:t>
      </w:r>
    </w:p>
    <w:p>
      <w:pPr>
        <w:pStyle w:val="Opción"/>
      </w:pPr>
      <w:r>
        <w:t>c) 20 grados centígrados.</w:t>
      </w:r>
    </w:p>
    <w:p>
      <w:pPr>
        <w:pStyle w:val="Opción"/>
      </w:pPr>
      <w:r>
        <w:t>d) 30 grados centígrados.</w:t>
      </w:r>
    </w:p>
    <w:p>
      <w:pPr>
        <w:pStyle w:val="Pregunta"/>
      </w:pPr>
      <w:r>
        <w:rPr>
          <w:rStyle w:val="Númerodepregunta"/>
        </w:rPr>
        <w:t xml:space="preserve">4. </w:t>
      </w:r>
      <w:r>
        <w:rPr>
          <w:b/>
        </w:rPr>
        <w:t>La unidad de presión de sonido en el Sistema Internacional se denomina:</w:t>
      </w:r>
    </w:p>
    <w:p>
      <w:pPr>
        <w:pStyle w:val="Opción"/>
      </w:pPr>
      <w:r>
        <w:t>a) Newton.</w:t>
      </w:r>
    </w:p>
    <w:p>
      <w:pPr>
        <w:pStyle w:val="Opción"/>
      </w:pPr>
      <w:r>
        <w:t>b) Milibar.</w:t>
      </w:r>
    </w:p>
    <w:p>
      <w:pPr>
        <w:pStyle w:val="Opción"/>
      </w:pPr>
      <w:r>
        <w:t>c) W/ cm2.</w:t>
      </w:r>
    </w:p>
    <w:p>
      <w:pPr>
        <w:pStyle w:val="Opción"/>
      </w:pPr>
      <w:r>
        <w:t>d) Pascal.</w:t>
      </w:r>
    </w:p>
    <w:p>
      <w:pPr>
        <w:pStyle w:val="Pregunta"/>
      </w:pPr>
      <w:r>
        <w:rPr>
          <w:rStyle w:val="Númerodepregunta"/>
        </w:rPr>
        <w:t xml:space="preserve">5. </w:t>
      </w:r>
      <w:r>
        <w:rPr>
          <w:b/>
        </w:rPr>
        <w:t>La diferencia en decibelios entre una señal con una amplitud de 1 voltios y una de 2 voltios es de:</w:t>
      </w:r>
    </w:p>
    <w:p>
      <w:pPr>
        <w:pStyle w:val="Opción"/>
      </w:pPr>
      <w:r>
        <w:t>a) 3 dB.</w:t>
      </w:r>
    </w:p>
    <w:p>
      <w:pPr>
        <w:pStyle w:val="Opción"/>
      </w:pPr>
      <w:r>
        <w:t>b) 6 dB.</w:t>
      </w:r>
    </w:p>
    <w:p>
      <w:pPr>
        <w:pStyle w:val="Opción"/>
      </w:pPr>
      <w:r>
        <w:t>c) 2 dB.</w:t>
      </w:r>
    </w:p>
    <w:p>
      <w:pPr>
        <w:pStyle w:val="Opción"/>
      </w:pPr>
      <w:r>
        <w:t>d) 1 dB.</w:t>
      </w:r>
    </w:p>
    <w:p>
      <w:pPr>
        <w:pStyle w:val="Pregunta"/>
      </w:pPr>
      <w:r>
        <w:rPr>
          <w:rStyle w:val="Númerodepregunta"/>
        </w:rPr>
        <w:t xml:space="preserve">6. </w:t>
      </w:r>
      <w:r>
        <w:rPr>
          <w:b/>
        </w:rPr>
        <w:t>En  una  grabación  musical,  si  el  micrófono  A  capta  una  señal  con  un  nivel  de  presión  sonora  de  80  dB  SPL  y  el micrófono  B  capta  la  misma  señal  a  74  dB  SPL,  ¿cuál  es  la  relación  mas  aproximada  de  amplitud  de  la  señal captada  por  el  micrófono  A  en  comparación  con  el  micrófono  B?</w:t>
      </w:r>
    </w:p>
    <w:p>
      <w:pPr>
        <w:pStyle w:val="Opción"/>
      </w:pPr>
      <w:r>
        <w:t>a) 4 veces mas fuerte.</w:t>
      </w:r>
    </w:p>
    <w:p>
      <w:pPr>
        <w:pStyle w:val="Opción"/>
      </w:pPr>
      <w:r>
        <w:t>b) 6 veces mas fuerte.</w:t>
      </w:r>
    </w:p>
    <w:p>
      <w:pPr>
        <w:pStyle w:val="Opción"/>
      </w:pPr>
      <w:r>
        <w:t>c) 8 veces mas fuerte.</w:t>
      </w:r>
    </w:p>
    <w:p>
      <w:pPr>
        <w:pStyle w:val="Opción"/>
      </w:pPr>
      <w:r>
        <w:t>d) 2 veces mas fuerte.</w:t>
      </w:r>
    </w:p>
    <w:p>
      <w:r>
        <w:br w:type="page"/>
      </w:r>
    </w:p>
    <w:p>
      <w:pPr>
        <w:pStyle w:val="Rótulo"/>
      </w:pPr>
      <w:r>
        <w:t>Temario específico · Sonido</w:t>
      </w:r>
    </w:p>
    <w:p>
      <w:pPr>
        <w:pStyle w:val="Heading1"/>
      </w:pPr>
      <w:r>
        <w:t>TEMA 3 – Música, instrumentos e historia de la música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teoría musical, organología e historia de la música,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Sin preguntas</w:t>
            </w:r>
            <w:r>
              <w:rPr>
                <w:b w:val="0"/>
                <w:i w:val="0"/>
              </w:rPr>
            </w:r>
          </w:p>
        </w:tc>
        <w:tc>
          <w:tcPr>
            <w:tcW w:type="dxa" w:w="4706"/>
          </w:tcPr>
          <w:p>
            <w:pPr>
              <w:pStyle w:val="Tabla"/>
            </w:pPr>
            <w:r/>
            <w:r>
              <w:rPr>
                <w:b w:val="0"/>
                <w:i w:val="0"/>
              </w:rPr>
            </w:r>
            <w:r>
              <w:rPr>
                <w:b/>
                <w:i w:val="0"/>
              </w:rPr>
              <w:t>Este punto no ha dado una sola pregunta en los dos llamamientos.</w:t>
            </w:r>
            <w:r>
              <w:rPr>
                <w:b w:val="0"/>
                <w:i w:val="0"/>
              </w:rPr>
              <w:t xml:space="preserve"> El tema se escribe igual, contra el programa: </w:t>
            </w:r>
            <w:r>
              <w:rPr>
                <w:b/>
                <w:i w:val="0"/>
              </w:rPr>
              <w:t>un punto con cero preguntas puede tener cuatro en la convocatoria siguiente.</w:t>
            </w:r>
            <w:r>
              <w:rPr>
                <w:b w:val="0"/>
                <w:i w:val="0"/>
              </w:rPr>
              <w:t xml:space="preserve"> Es el segundo caso del proyecto, tras el punto 11 de Información Gráfica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1.588 palabras</w:t>
            </w:r>
            <w:r>
              <w:rPr>
                <w:b w:val="0"/>
                <w:i w:val="0"/>
              </w:rPr>
            </w:r>
          </w:p>
        </w:tc>
      </w:tr>
    </w:tbl>
    <w:p>
      <w:pPr/>
    </w:p>
    <w:p>
      <w:pPr/>
      <w:r>
        <w:rPr>
          <w:b w:val="0"/>
          <w:i w:val="0"/>
        </w:rPr>
        <w:t>Los términos de este tema, presentados de entrada: las figuras del solfeo —redonda, blanca, negra,</w:t>
      </w:r>
      <w:r>
        <w:t xml:space="preserve"> </w:t>
      </w:r>
      <w:r>
        <w:rPr>
          <w:b w:val="0"/>
          <w:i w:val="0"/>
        </w:rPr>
        <w:t>corchea, semicorchea, fusa y semifusa—; el compás y su cifra indicadora; el tempo medido en pulsos</w:t>
      </w:r>
      <w:r>
        <w:t xml:space="preserve"> </w:t>
      </w:r>
      <w:r>
        <w:rPr>
          <w:b w:val="0"/>
          <w:i w:val="0"/>
        </w:rPr>
        <w:t>por minuto (</w:t>
      </w:r>
      <w:r>
        <w:rPr>
          <w:b/>
          <w:i w:val="0"/>
        </w:rPr>
        <w:t>BPM</w:t>
      </w:r>
      <w:r>
        <w:rPr>
          <w:b w:val="0"/>
          <w:i w:val="0"/>
        </w:rPr>
        <w:t xml:space="preserve">, </w:t>
      </w:r>
      <w:r>
        <w:rPr>
          <w:b w:val="0"/>
          <w:i/>
        </w:rPr>
        <w:t>beats per minute</w:t>
      </w:r>
      <w:r>
        <w:rPr>
          <w:b w:val="0"/>
          <w:i w:val="0"/>
        </w:rPr>
        <w:t>); las cuatro familias de la orquesta; la banda sonora</w:t>
      </w:r>
      <w:r>
        <w:t xml:space="preserve"> </w:t>
      </w:r>
      <w:r>
        <w:rPr>
          <w:b w:val="0"/>
          <w:i w:val="0"/>
        </w:rPr>
        <w:t>original (</w:t>
      </w:r>
      <w:r>
        <w:rPr>
          <w:b/>
          <w:i w:val="0"/>
        </w:rPr>
        <w:t>BSO</w:t>
      </w:r>
      <w:r>
        <w:rPr>
          <w:b w:val="0"/>
          <w:i w:val="0"/>
        </w:rPr>
        <w:t>); y una sigla que este tema sólo nombra de pasada, la del protocolo de red sobre el</w:t>
      </w:r>
      <w:r>
        <w:t xml:space="preserve"> </w:t>
      </w:r>
      <w:r>
        <w:rPr>
          <w:b w:val="0"/>
          <w:i w:val="0"/>
        </w:rPr>
        <w:t>que viaja hoy el audio (</w:t>
      </w:r>
      <w:r>
        <w:rPr>
          <w:b/>
          <w:i w:val="0"/>
        </w:rPr>
        <w:t>IP</w:t>
      </w:r>
      <w:r>
        <w:rPr>
          <w:b w:val="0"/>
          <w:i w:val="0"/>
        </w:rPr>
        <w:t xml:space="preserve">, </w:t>
      </w:r>
      <w:r>
        <w:rPr>
          <w:b w:val="0"/>
          <w:i/>
        </w:rPr>
        <w:t>internet protocol</w:t>
      </w:r>
      <w:r>
        <w:rPr>
          <w:b w:val="0"/>
          <w:i w:val="0"/>
        </w:rPr>
        <w:t>), que es materia del tema 16.</w:t>
      </w:r>
    </w:p>
    <w:p>
      <w:pPr>
        <w:pStyle w:val="Citadelanorma"/>
      </w:pPr>
      <w:r>
        <w:rPr>
          <w:b w:val="0"/>
          <w:i w:val="0"/>
        </w:rPr>
        <w:t>Enunciado de la convocatoria (Anexo 2, temario específico de Sonido, punto 1.6):</w:t>
      </w:r>
      <w:r>
        <w:t xml:space="preserve"> </w:t>
      </w:r>
      <w:r>
        <w:rPr>
          <w:b w:val="0"/>
          <w:i w:val="0"/>
        </w:rPr>
        <w:t>«CONOCIMIENTOS BÁSICOS. Conocimientos básicos de música, instrumentos musicales e historia de la</w:t>
      </w:r>
      <w:r>
        <w:t xml:space="preserve"> </w:t>
      </w:r>
      <w:r>
        <w:rPr>
          <w:b w:val="0"/>
          <w:i w:val="0"/>
        </w:rPr>
        <w:t>música.»</w:t>
      </w:r>
    </w:p>
    <w:p>
      <w:pPr/>
      <w:r>
        <w:rPr>
          <w:b w:val="0"/>
          <w:i w:val="0"/>
        </w:rPr>
      </w:r>
      <w:r>
        <w:rPr>
          <w:b/>
          <w:i w:val="0"/>
        </w:rPr>
        <w:t>Cero preguntas.</w:t>
      </w:r>
      <w:r>
        <w:rPr>
          <w:b w:val="0"/>
          <w:i w:val="0"/>
        </w:rPr>
        <w:t xml:space="preserve"> </w:t>
      </w:r>
      <w:r>
        <w:rPr>
          <w:b/>
          <w:i w:val="0"/>
        </w:rPr>
        <w:t>El cuadernillo de 2024 no tocó este punto ni una sola vez</w:t>
      </w:r>
      <w:r>
        <w:rPr>
          <w:b w:val="0"/>
          <w:i w:val="0"/>
        </w:rPr>
        <w:t xml:space="preserve">, y </w:t>
      </w:r>
      <w:r>
        <w:rPr>
          <w:b/>
          <w:i w:val="0"/>
        </w:rPr>
        <w:t>el tema se</w:t>
      </w:r>
      <w:r>
        <w:t xml:space="preserve"> </w:t>
      </w:r>
      <w:r>
        <w:rPr>
          <w:b/>
          <w:i w:val="0"/>
        </w:rPr>
        <w:t>escribe igual, contra el programa, porque el programa manda y el examen sólo informa.</w:t>
      </w:r>
      <w:r>
        <w:rPr>
          <w:b w:val="0"/>
          <w:i w:val="0"/>
        </w:rPr>
      </w:r>
    </w:p>
    <w:p>
      <w:pPr/>
      <w:r>
        <w:rPr>
          <w:b w:val="0"/>
          <w:i w:val="0"/>
        </w:rPr>
      </w:r>
      <w:r>
        <w:rPr>
          <w:b/>
          <w:i w:val="0"/>
        </w:rPr>
        <w:t>Es la segunda vez que este proyecto se encuentra un punto entero sin preguntar.</w:t>
      </w:r>
      <w:r>
        <w:rPr>
          <w:b w:val="0"/>
          <w:i w:val="0"/>
        </w:rPr>
        <w:t xml:space="preserve"> </w:t>
      </w:r>
      <w:r>
        <w:rPr>
          <w:b/>
          <w:i w:val="0"/>
        </w:rPr>
        <w:t>La primera fue</w:t>
      </w:r>
      <w:r>
        <w:t xml:space="preserve"> </w:t>
      </w:r>
      <w:r>
        <w:rPr>
          <w:b/>
          <w:i w:val="0"/>
        </w:rPr>
        <w:t>el punto 11 de Información Gráfica.</w:t>
      </w:r>
      <w:r>
        <w:rPr>
          <w:b w:val="0"/>
          <w:i w:val="0"/>
        </w:rPr>
        <w:t xml:space="preserve"> </w:t>
      </w:r>
      <w:r>
        <w:rPr>
          <w:b/>
          <w:i w:val="0"/>
        </w:rPr>
        <w:t>Y en las dos se ha hecho lo mismo: escribirlo y decirlo.</w:t>
      </w:r>
      <w:r>
        <w:rPr>
          <w:b w:val="0"/>
          <w:i w:val="0"/>
        </w:rPr>
      </w:r>
    </w:p>
    <w:p>
      <w:pPr/>
      <w:r>
        <w:rPr>
          <w:b w:val="0"/>
          <w:i w:val="0"/>
        </w:rPr>
      </w:r>
      <w:r>
        <w:rPr>
          <w:b/>
          <w:i w:val="0"/>
        </w:rPr>
        <w:t>Y hay una razón añadida para no saltárselo, que no es de método sino de aritmética</w:t>
      </w:r>
      <w:r>
        <w:rPr>
          <w:b w:val="0"/>
          <w:i w:val="0"/>
        </w:rPr>
        <w:t xml:space="preserve">: </w:t>
      </w:r>
      <w:r>
        <w:rPr>
          <w:b/>
          <w:i w:val="0"/>
        </w:rPr>
        <w:t>el</w:t>
      </w:r>
      <w:r>
        <w:t xml:space="preserve"> </w:t>
      </w:r>
      <w:r>
        <w:rPr>
          <w:b/>
          <w:i w:val="0"/>
        </w:rPr>
        <w:t>cuadernillo de Realización Televisión de este mismo proceso dedica siete preguntas a la música, y el</w:t>
      </w:r>
      <w:r>
        <w:t xml:space="preserve"> </w:t>
      </w:r>
      <w:r>
        <w:rPr>
          <w:b/>
          <w:i w:val="0"/>
        </w:rPr>
        <w:t>programa que las sostiene es casi el mismo enunciado.</w:t>
      </w:r>
      <w:r>
        <w:rPr>
          <w:b w:val="0"/>
          <w:i w:val="0"/>
        </w:rPr>
        <w:t xml:space="preserve"> </w:t>
      </w:r>
      <w:r>
        <w:rPr>
          <w:b/>
          <w:i w:val="0"/>
        </w:rPr>
        <w:t>Que este llamamiento no lo preguntara no</w:t>
      </w:r>
      <w:r>
        <w:t xml:space="preserve"> </w:t>
      </w:r>
      <w:r>
        <w:rPr>
          <w:b/>
          <w:i w:val="0"/>
        </w:rPr>
        <w:t>significa que el siguiente no vaya a hacerlo.</w:t>
      </w:r>
      <w:r>
        <w:rPr>
          <w:b w:val="0"/>
          <w:i w:val="0"/>
        </w:rPr>
      </w:r>
    </w:p>
    <w:p>
      <w:pPr/>
      <w:r>
        <w:rPr>
          <w:b w:val="0"/>
          <w:i w:val="0"/>
        </w:rPr>
      </w:r>
      <w:r>
        <w:rPr>
          <w:b/>
          <w:i w:val="0"/>
        </w:rPr>
        <w:t>Un aviso de alcance, dicho de entrada</w:t>
      </w:r>
      <w:r>
        <w:rPr>
          <w:b w:val="0"/>
          <w:i w:val="0"/>
        </w:rPr>
        <w:t xml:space="preserve">: </w:t>
      </w:r>
      <w:r>
        <w:rPr>
          <w:b/>
          <w:i w:val="0"/>
        </w:rPr>
        <w:t>este tema cubre lo que su enunciado pide —conocimientos</w:t>
      </w:r>
      <w:r>
        <w:t xml:space="preserve"> </w:t>
      </w:r>
      <w:r>
        <w:rPr>
          <w:b/>
          <w:i w:val="0"/>
        </w:rPr>
        <w:t>BÁSICOS— y no pretende ser un manual de historia de la música.</w:t>
      </w:r>
      <w:r>
        <w:rPr>
          <w:b w:val="0"/>
          <w:i w:val="0"/>
        </w:rPr>
        <w:t xml:space="preserve"> </w:t>
      </w:r>
      <w:r>
        <w:rPr>
          <w:b/>
          <w:i w:val="0"/>
        </w:rPr>
        <w:t>Lo que se fija es lo que un</w:t>
      </w:r>
      <w:r>
        <w:t xml:space="preserve"> </w:t>
      </w:r>
      <w:r>
        <w:rPr>
          <w:b/>
          <w:i w:val="0"/>
        </w:rPr>
        <w:t>técnico de sonido necesita para entenderse con un músico y para leer un parte de grabación.</w:t>
      </w:r>
      <w:r>
        <w:rPr>
          <w:b w:val="0"/>
          <w:i w:val="0"/>
        </w:rPr>
      </w:r>
    </w:p>
    <w:p>
      <w:pPr>
        <w:pStyle w:val="Heading2"/>
      </w:pPr>
      <w:r>
        <w:rPr>
          <w:b w:val="0"/>
          <w:i w:val="0"/>
        </w:rPr>
        <w:t>3.1 Por qué un técnico de sonido necesita saber música</w:t>
      </w:r>
    </w:p>
    <w:p>
      <w:pPr/>
      <w:r>
        <w:rPr>
          <w:b w:val="0"/>
          <w:i w:val="0"/>
        </w:rPr>
      </w:r>
      <w:r>
        <w:rPr>
          <w:b/>
          <w:i w:val="0"/>
        </w:rPr>
        <w:t>Porque el trabajo se hace hablando con músicos</w:t>
      </w:r>
      <w:r>
        <w:rPr>
          <w:b w:val="0"/>
          <w:i w:val="0"/>
        </w:rPr>
        <w:t xml:space="preserve">, y </w:t>
      </w:r>
      <w:r>
        <w:rPr>
          <w:b/>
          <w:i w:val="0"/>
        </w:rPr>
        <w:t>el vocabulario es el suyo.</w:t>
      </w:r>
      <w:r>
        <w:rPr>
          <w:b w:val="0"/>
          <w:i w:val="0"/>
        </w:rPr>
        <w:t xml:space="preserve"> </w:t>
      </w:r>
      <w:r>
        <w:rPr>
          <w:b/>
          <w:i w:val="0"/>
        </w:rPr>
        <w:t>Cuatro</w:t>
      </w:r>
      <w:r>
        <w:t xml:space="preserve"> </w:t>
      </w:r>
      <w:r>
        <w:rPr>
          <w:b/>
          <w:i w:val="0"/>
        </w:rPr>
        <w:t>situaciones de oficio, todas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Qué hay que entender</w:t>
            </w:r>
          </w:p>
        </w:tc>
      </w:tr>
      <w:tr>
        <w:tc>
          <w:tcPr>
            <w:tcW w:type="dxa" w:w="4706"/>
          </w:tcPr>
          <w:p>
            <w:pPr>
              <w:pStyle w:val="Tabla"/>
            </w:pPr>
            <w:r/>
            <w:r>
              <w:rPr>
                <w:b w:val="0"/>
                <w:i w:val="0"/>
              </w:rPr>
            </w:r>
            <w:r>
              <w:rPr>
                <w:b/>
                <w:i w:val="0"/>
              </w:rPr>
              <w:t>Un músico pide un delay «de corchea»</w:t>
            </w:r>
            <w:r>
              <w:rPr>
                <w:b w:val="0"/>
                <w:i w:val="0"/>
              </w:rPr>
            </w:r>
          </w:p>
        </w:tc>
        <w:tc>
          <w:tcPr>
            <w:tcW w:type="dxa" w:w="4706"/>
          </w:tcPr>
          <w:p>
            <w:pPr>
              <w:pStyle w:val="Tabla"/>
            </w:pPr>
            <w:r/>
            <w:r>
              <w:rPr>
                <w:b w:val="0"/>
                <w:i w:val="0"/>
              </w:rPr>
            </w:r>
            <w:r>
              <w:rPr>
                <w:b/>
                <w:i w:val="0"/>
              </w:rPr>
              <w:t>Que la duración del efecto se calcula desde el tempo</w:t>
            </w:r>
            <w:r>
              <w:rPr>
                <w:b w:val="0"/>
                <w:i w:val="0"/>
              </w:rPr>
              <w:t>: es el epígrafe 4</w:t>
            </w:r>
          </w:p>
        </w:tc>
      </w:tr>
      <w:tr>
        <w:tc>
          <w:tcPr>
            <w:tcW w:type="dxa" w:w="4706"/>
          </w:tcPr>
          <w:p>
            <w:pPr>
              <w:pStyle w:val="Tabla"/>
            </w:pPr>
            <w:r/>
            <w:r>
              <w:rPr>
                <w:b w:val="0"/>
                <w:i w:val="0"/>
              </w:rPr>
            </w:r>
            <w:r>
              <w:rPr>
                <w:b/>
                <w:i w:val="0"/>
              </w:rPr>
              <w:t>Hay que microfonar una orquesta</w:t>
            </w:r>
            <w:r>
              <w:rPr>
                <w:b w:val="0"/>
                <w:i w:val="0"/>
              </w:rPr>
            </w:r>
          </w:p>
        </w:tc>
        <w:tc>
          <w:tcPr>
            <w:tcW w:type="dxa" w:w="4706"/>
          </w:tcPr>
          <w:p>
            <w:pPr>
              <w:pStyle w:val="Tabla"/>
            </w:pPr>
            <w:r/>
            <w:r>
              <w:rPr>
                <w:b w:val="0"/>
                <w:i w:val="0"/>
              </w:rPr>
            </w:r>
            <w:r>
              <w:rPr>
                <w:b/>
                <w:i w:val="0"/>
              </w:rPr>
              <w:t>Qué familia se sienta dónde y qué registro tiene cada instrumento</w:t>
            </w:r>
            <w:r>
              <w:rPr>
                <w:b w:val="0"/>
                <w:i w:val="0"/>
              </w:rPr>
            </w:r>
          </w:p>
        </w:tc>
      </w:tr>
      <w:tr>
        <w:tc>
          <w:tcPr>
            <w:tcW w:type="dxa" w:w="4706"/>
          </w:tcPr>
          <w:p>
            <w:pPr>
              <w:pStyle w:val="Tabla"/>
            </w:pPr>
            <w:r/>
            <w:r>
              <w:rPr>
                <w:b w:val="0"/>
                <w:i w:val="0"/>
              </w:rPr>
            </w:r>
            <w:r>
              <w:rPr>
                <w:b/>
                <w:i w:val="0"/>
              </w:rPr>
              <w:t>Un director pide «más cuerda en el retorno»</w:t>
            </w:r>
            <w:r>
              <w:rPr>
                <w:b w:val="0"/>
                <w:i w:val="0"/>
              </w:rPr>
            </w:r>
          </w:p>
        </w:tc>
        <w:tc>
          <w:tcPr>
            <w:tcW w:type="dxa" w:w="4706"/>
          </w:tcPr>
          <w:p>
            <w:pPr>
              <w:pStyle w:val="Tabla"/>
            </w:pPr>
            <w:r/>
            <w:r>
              <w:rPr>
                <w:b w:val="0"/>
                <w:i w:val="0"/>
              </w:rPr>
            </w:r>
            <w:r>
              <w:rPr>
                <w:b/>
                <w:i w:val="0"/>
              </w:rPr>
              <w:t>Qué instrumentos entran en esa palabra</w:t>
            </w:r>
            <w:r>
              <w:rPr>
                <w:b w:val="0"/>
                <w:i w:val="0"/>
              </w:rPr>
            </w:r>
          </w:p>
        </w:tc>
      </w:tr>
      <w:tr>
        <w:tc>
          <w:tcPr>
            <w:tcW w:type="dxa" w:w="4706"/>
          </w:tcPr>
          <w:p>
            <w:pPr>
              <w:pStyle w:val="Tabla"/>
            </w:pPr>
            <w:r/>
            <w:r>
              <w:rPr>
                <w:b w:val="0"/>
                <w:i w:val="0"/>
              </w:rPr>
            </w:r>
            <w:r>
              <w:rPr>
                <w:b/>
                <w:i w:val="0"/>
              </w:rPr>
              <w:t>Se etiqueta una sesión de grabación</w:t>
            </w:r>
            <w:r>
              <w:rPr>
                <w:b w:val="0"/>
                <w:i w:val="0"/>
              </w:rPr>
            </w:r>
          </w:p>
        </w:tc>
        <w:tc>
          <w:tcPr>
            <w:tcW w:type="dxa" w:w="4706"/>
          </w:tcPr>
          <w:p>
            <w:pPr>
              <w:pStyle w:val="Tabla"/>
            </w:pPr>
            <w:r/>
            <w:r>
              <w:rPr>
                <w:b w:val="0"/>
                <w:i w:val="0"/>
              </w:rPr>
            </w:r>
            <w:r>
              <w:rPr>
                <w:b/>
                <w:i w:val="0"/>
              </w:rPr>
              <w:t>Los nombres de los instrumentos y las secciones</w:t>
            </w:r>
            <w:r>
              <w:rPr>
                <w:b w:val="0"/>
                <w:i w:val="0"/>
              </w:rPr>
              <w:t>, que son los del reparto de pistas</w:t>
            </w:r>
          </w:p>
        </w:tc>
      </w:tr>
    </w:tbl>
    <w:p>
      <w:pPr/>
    </w:p>
    <w:p>
      <w:pPr>
        <w:pStyle w:val="Heading2"/>
      </w:pPr>
      <w:r>
        <w:rPr>
          <w:b w:val="0"/>
          <w:i w:val="0"/>
        </w:rPr>
        <w:t>3.2 Las cualidades del sonido musical</w:t>
      </w:r>
    </w:p>
    <w:p>
      <w:pPr/>
      <w:r>
        <w:rPr>
          <w:b w:val="0"/>
          <w:i w:val="0"/>
        </w:rPr>
      </w:r>
      <w:r>
        <w:rPr>
          <w:b/>
          <w:i w:val="0"/>
        </w:rPr>
        <w:t>Son las mismas cuatro del tema 2, con el nombre que les da la música: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 física</w:t>
            </w:r>
          </w:p>
        </w:tc>
        <w:tc>
          <w:tcPr>
            <w:tcW w:type="dxa" w:w="3137"/>
            <w:shd w:val="clear" w:color="auto" w:fill="E4E4E4"/>
          </w:tcPr>
          <w:p>
            <w:pPr>
              <w:pStyle w:val="Tablacabecera"/>
            </w:pPr>
            <w:r/>
            <w:r>
              <w:rPr>
                <w:b w:val="0"/>
                <w:i w:val="0"/>
              </w:rPr>
              <w:t>Nombre musical</w:t>
            </w:r>
          </w:p>
        </w:tc>
        <w:tc>
          <w:tcPr>
            <w:tcW w:type="dxa" w:w="3137"/>
            <w:shd w:val="clear" w:color="auto" w:fill="E4E4E4"/>
          </w:tcPr>
          <w:p>
            <w:pPr>
              <w:pStyle w:val="Tablacabecera"/>
            </w:pPr>
            <w:r/>
            <w:r>
              <w:rPr>
                <w:b w:val="0"/>
                <w:i w:val="0"/>
              </w:rPr>
              <w:t>Qué se percibe</w:t>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Altura</w:t>
            </w:r>
            <w:r>
              <w:rPr>
                <w:b w:val="0"/>
                <w:i w:val="0"/>
              </w:rPr>
              <w:t xml:space="preserve"> o tono</w:t>
            </w:r>
          </w:p>
        </w:tc>
        <w:tc>
          <w:tcPr>
            <w:tcW w:type="dxa" w:w="3137"/>
          </w:tcPr>
          <w:p>
            <w:pPr>
              <w:pStyle w:val="Tabla"/>
            </w:pPr>
            <w:r/>
            <w:r>
              <w:rPr>
                <w:b w:val="0"/>
                <w:i w:val="0"/>
              </w:rPr>
            </w:r>
            <w:r>
              <w:rPr>
                <w:b/>
                <w:i w:val="0"/>
              </w:rPr>
              <w:t>Grave o agudo</w:t>
            </w:r>
            <w:r>
              <w:rPr>
                <w:b w:val="0"/>
                <w:i w:val="0"/>
              </w:rPr>
            </w:r>
          </w:p>
        </w:tc>
      </w:tr>
      <w:tr>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r>
            <w:r>
              <w:rPr>
                <w:b/>
                <w:i w:val="0"/>
              </w:rPr>
              <w:t>Fuerte o flojo</w:t>
            </w:r>
            <w:r>
              <w:rPr>
                <w:b w:val="0"/>
                <w:i w:val="0"/>
              </w:rPr>
              <w:t xml:space="preserve">: de </w:t>
            </w:r>
            <w:r>
              <w:rPr>
                <w:b w:val="0"/>
                <w:i/>
              </w:rPr>
              <w:t>pianissimo</w:t>
            </w:r>
            <w:r>
              <w:rPr>
                <w:b w:val="0"/>
                <w:i w:val="0"/>
              </w:rPr>
              <w:t xml:space="preserve"> a </w:t>
            </w:r>
            <w:r>
              <w:rPr>
                <w:b w:val="0"/>
                <w:i/>
              </w:rPr>
              <w:t>fortissimo</w:t>
            </w:r>
          </w:p>
        </w:tc>
      </w:tr>
      <w:tr>
        <w:tc>
          <w:tcPr>
            <w:tcW w:type="dxa" w:w="3137"/>
          </w:tcPr>
          <w:p>
            <w:pPr>
              <w:pStyle w:val="Tabla"/>
            </w:pPr>
            <w:r/>
            <w:r>
              <w:rPr>
                <w:b w:val="0"/>
                <w:i w:val="0"/>
              </w:rPr>
            </w:r>
            <w:r>
              <w:rPr>
                <w:b/>
                <w:i w:val="0"/>
              </w:rPr>
              <w:t>Forma de onda</w:t>
            </w:r>
            <w:r>
              <w:rPr>
                <w:b w:val="0"/>
                <w:i w:val="0"/>
              </w:rPr>
            </w:r>
          </w:p>
        </w:tc>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Qué instrumento suena</w:t>
            </w:r>
            <w:r>
              <w:rPr>
                <w:b w:val="0"/>
                <w:i w:val="0"/>
              </w:rPr>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Larga o corta</w:t>
            </w:r>
            <w:r>
              <w:rPr>
                <w:b w:val="0"/>
                <w:i w:val="0"/>
              </w:rPr>
              <w:t>: es lo que las figuras miden</w:t>
            </w:r>
          </w:p>
        </w:tc>
      </w:tr>
    </w:tbl>
    <w:p>
      <w:pPr/>
    </w:p>
    <w:p>
      <w:pPr/>
      <w:r>
        <w:rPr>
          <w:b w:val="0"/>
          <w:i w:val="0"/>
        </w:rPr>
      </w:r>
      <w:r>
        <w:rPr>
          <w:b/>
          <w:i w:val="0"/>
        </w:rPr>
        <w:t>La afinación de referencia es el la de 440 hercios</w:t>
      </w:r>
      <w:r>
        <w:rPr>
          <w:b w:val="0"/>
          <w:i w:val="0"/>
        </w:rPr>
        <w:t xml:space="preserve">, y </w:t>
      </w:r>
      <w:r>
        <w:rPr>
          <w:b/>
          <w:i w:val="0"/>
        </w:rPr>
        <w:t>es la que fija el diapasón.</w:t>
      </w:r>
      <w:r>
        <w:rPr>
          <w:b w:val="0"/>
          <w:i w:val="0"/>
        </w:rPr>
        <w:t xml:space="preserve"> </w:t>
      </w:r>
      <w:r>
        <w:rPr>
          <w:b/>
          <w:i w:val="0"/>
        </w:rPr>
        <w:t>Es el</w:t>
      </w:r>
      <w:r>
        <w:t xml:space="preserve"> </w:t>
      </w:r>
      <w:r>
        <w:rPr>
          <w:b/>
          <w:i w:val="0"/>
        </w:rPr>
        <w:t>número que un técnico necesita cuando hay que comprobar si un instrumento está en tono o si una cinta</w:t>
      </w:r>
      <w:r>
        <w:t xml:space="preserve"> </w:t>
      </w:r>
      <w:r>
        <w:rPr>
          <w:b/>
          <w:i w:val="0"/>
        </w:rPr>
        <w:t>va a velocidad correcta.</w:t>
      </w:r>
      <w:r>
        <w:rPr>
          <w:b w:val="0"/>
          <w:i w:val="0"/>
        </w:rPr>
      </w:r>
    </w:p>
    <w:p>
      <w:pPr>
        <w:pStyle w:val="Heading2"/>
      </w:pPr>
      <w:r>
        <w:rPr>
          <w:b w:val="0"/>
          <w:i w:val="0"/>
        </w:rPr>
        <w:t>3.3 Las figuras y su valor</w:t>
      </w:r>
    </w:p>
    <w:p>
      <w:pPr/>
      <w:r>
        <w:rPr>
          <w:b w:val="0"/>
          <w:i w:val="0"/>
        </w:rPr>
      </w:r>
      <w:r>
        <w:rPr>
          <w:b/>
          <w:i w:val="0"/>
        </w:rPr>
        <w:t>Cada figura vale la mitad que la anterior</w:t>
      </w:r>
      <w:r>
        <w:rPr>
          <w:b w:val="0"/>
          <w:i w:val="0"/>
        </w:rPr>
        <w:t xml:space="preserve">, y </w:t>
      </w:r>
      <w:r>
        <w:rPr>
          <w:b/>
          <w:i w:val="0"/>
        </w:rPr>
        <w:t>con esa sola regla se ordena la serie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Vale</w:t>
            </w:r>
          </w:p>
        </w:tc>
        <w:tc>
          <w:tcPr>
            <w:tcW w:type="dxa" w:w="3137"/>
            <w:shd w:val="clear" w:color="auto" w:fill="E4E4E4"/>
          </w:tcPr>
          <w:p>
            <w:pPr>
              <w:pStyle w:val="Tablacabecera"/>
            </w:pPr>
            <w:r/>
            <w:r>
              <w:rPr>
                <w:b w:val="0"/>
                <w:i w:val="0"/>
              </w:rPr>
              <w:t>En un compás de 4/4</w:t>
            </w:r>
          </w:p>
        </w:tc>
      </w:tr>
      <w:tr>
        <w:tc>
          <w:tcPr>
            <w:tcW w:type="dxa" w:w="3137"/>
          </w:tcPr>
          <w:p>
            <w:pPr>
              <w:pStyle w:val="Tabla"/>
            </w:pPr>
            <w:r/>
            <w:r>
              <w:rPr>
                <w:b w:val="0"/>
                <w:i w:val="0"/>
              </w:rPr>
            </w:r>
            <w:r>
              <w:rPr>
                <w:b/>
                <w:i w:val="0"/>
              </w:rPr>
              <w:t>Redonda</w:t>
            </w:r>
            <w:r>
              <w:rPr>
                <w:b w:val="0"/>
                <w:i w:val="0"/>
              </w:rPr>
            </w:r>
          </w:p>
        </w:tc>
        <w:tc>
          <w:tcPr>
            <w:tcW w:type="dxa" w:w="3137"/>
          </w:tcPr>
          <w:p>
            <w:pPr>
              <w:pStyle w:val="Tabla"/>
            </w:pPr>
            <w:r/>
            <w:r>
              <w:rPr>
                <w:b w:val="0"/>
                <w:i w:val="0"/>
              </w:rPr>
            </w:r>
            <w:r>
              <w:rPr>
                <w:b/>
                <w:i w:val="0"/>
              </w:rPr>
              <w:t>4 negras</w:t>
            </w:r>
            <w:r>
              <w:rPr>
                <w:b w:val="0"/>
                <w:i w:val="0"/>
              </w:rPr>
            </w:r>
          </w:p>
        </w:tc>
        <w:tc>
          <w:tcPr>
            <w:tcW w:type="dxa" w:w="3137"/>
          </w:tcPr>
          <w:p>
            <w:pPr>
              <w:pStyle w:val="Tabla"/>
            </w:pPr>
            <w:r/>
            <w:r>
              <w:rPr>
                <w:b w:val="0"/>
                <w:i w:val="0"/>
              </w:rPr>
            </w:r>
            <w:r>
              <w:rPr>
                <w:b/>
                <w:i w:val="0"/>
              </w:rPr>
              <w:t>El compás entero</w:t>
            </w:r>
            <w:r>
              <w:rPr>
                <w:b w:val="0"/>
                <w:i w:val="0"/>
              </w:rPr>
            </w:r>
          </w:p>
        </w:tc>
      </w:tr>
      <w:tr>
        <w:tc>
          <w:tcPr>
            <w:tcW w:type="dxa" w:w="3137"/>
          </w:tcPr>
          <w:p>
            <w:pPr>
              <w:pStyle w:val="Tabla"/>
            </w:pPr>
            <w:r/>
            <w:r>
              <w:rPr>
                <w:b w:val="0"/>
                <w:i w:val="0"/>
              </w:rPr>
            </w:r>
            <w:r>
              <w:rPr>
                <w:b/>
                <w:i w:val="0"/>
              </w:rPr>
              <w:t>Blanca</w:t>
            </w:r>
            <w:r>
              <w:rPr>
                <w:b w:val="0"/>
                <w:i w:val="0"/>
              </w:rPr>
            </w:r>
          </w:p>
        </w:tc>
        <w:tc>
          <w:tcPr>
            <w:tcW w:type="dxa" w:w="3137"/>
          </w:tcPr>
          <w:p>
            <w:pPr>
              <w:pStyle w:val="Tabla"/>
            </w:pPr>
            <w:r/>
            <w:r>
              <w:rPr>
                <w:b w:val="0"/>
                <w:i w:val="0"/>
              </w:rPr>
            </w:r>
            <w:r>
              <w:rPr>
                <w:b/>
                <w:i w:val="0"/>
              </w:rPr>
              <w:t>2 negras</w:t>
            </w:r>
            <w:r>
              <w:rPr>
                <w:b w:val="0"/>
                <w:i w:val="0"/>
              </w:rPr>
            </w:r>
          </w:p>
        </w:tc>
        <w:tc>
          <w:tcPr>
            <w:tcW w:type="dxa" w:w="3137"/>
          </w:tcPr>
          <w:p>
            <w:pPr>
              <w:pStyle w:val="Tabla"/>
            </w:pPr>
            <w:r/>
            <w:r>
              <w:rPr>
                <w:b w:val="0"/>
                <w:i w:val="0"/>
              </w:rPr>
            </w:r>
            <w:r>
              <w:rPr>
                <w:b/>
                <w:i w:val="0"/>
              </w:rPr>
              <w:t>Medio compás</w:t>
            </w:r>
            <w:r>
              <w:rPr>
                <w:b w:val="0"/>
                <w:i w:val="0"/>
              </w:rPr>
            </w:r>
          </w:p>
        </w:tc>
      </w:tr>
      <w:tr>
        <w:tc>
          <w:tcPr>
            <w:tcW w:type="dxa" w:w="3137"/>
          </w:tcPr>
          <w:p>
            <w:pPr>
              <w:pStyle w:val="Tabla"/>
            </w:pPr>
            <w:r/>
            <w:r>
              <w:rPr>
                <w:b w:val="0"/>
                <w:i w:val="0"/>
              </w:rPr>
            </w:r>
            <w:r>
              <w:rPr>
                <w:b/>
                <w:i w:val="0"/>
              </w:rPr>
              <w:t>Negra</w:t>
            </w:r>
            <w:r>
              <w:rPr>
                <w:b w:val="0"/>
                <w:i w:val="0"/>
              </w:rPr>
            </w:r>
          </w:p>
        </w:tc>
        <w:tc>
          <w:tcPr>
            <w:tcW w:type="dxa" w:w="3137"/>
          </w:tcPr>
          <w:p>
            <w:pPr>
              <w:pStyle w:val="Tabla"/>
            </w:pPr>
            <w:r/>
            <w:r>
              <w:rPr>
                <w:b w:val="0"/>
                <w:i w:val="0"/>
              </w:rPr>
            </w:r>
            <w:r>
              <w:rPr>
                <w:b/>
                <w:i w:val="0"/>
              </w:rPr>
              <w:t>1 negra</w:t>
            </w:r>
            <w:r>
              <w:rPr>
                <w:b w:val="0"/>
                <w:i w:val="0"/>
              </w:rPr>
            </w:r>
          </w:p>
        </w:tc>
        <w:tc>
          <w:tcPr>
            <w:tcW w:type="dxa" w:w="3137"/>
          </w:tcPr>
          <w:p>
            <w:pPr>
              <w:pStyle w:val="Tabla"/>
            </w:pPr>
            <w:r/>
            <w:r>
              <w:rPr>
                <w:b w:val="0"/>
                <w:i w:val="0"/>
              </w:rPr>
            </w:r>
            <w:r>
              <w:rPr>
                <w:b/>
                <w:i w:val="0"/>
              </w:rPr>
              <w:t>Un pulso</w:t>
            </w:r>
            <w:r>
              <w:rPr>
                <w:b w:val="0"/>
                <w:i w:val="0"/>
              </w:rPr>
            </w:r>
          </w:p>
        </w:tc>
      </w:tr>
      <w:tr>
        <w:tc>
          <w:tcPr>
            <w:tcW w:type="dxa" w:w="3137"/>
          </w:tcPr>
          <w:p>
            <w:pPr>
              <w:pStyle w:val="Tabla"/>
            </w:pPr>
            <w:r/>
            <w:r>
              <w:rPr>
                <w:b w:val="0"/>
                <w:i w:val="0"/>
              </w:rPr>
            </w:r>
            <w:r>
              <w:rPr>
                <w:b/>
                <w:i w:val="0"/>
              </w:rPr>
              <w:t>Corchea</w:t>
            </w:r>
            <w:r>
              <w:rPr>
                <w:b w:val="0"/>
                <w:i w:val="0"/>
              </w:rPr>
            </w:r>
          </w:p>
        </w:tc>
        <w:tc>
          <w:tcPr>
            <w:tcW w:type="dxa" w:w="3137"/>
          </w:tcPr>
          <w:p>
            <w:pPr>
              <w:pStyle w:val="Tabla"/>
            </w:pPr>
            <w:r/>
            <w:r>
              <w:rPr>
                <w:b w:val="0"/>
                <w:i w:val="0"/>
              </w:rPr>
            </w:r>
            <w:r>
              <w:rPr>
                <w:b/>
                <w:i w:val="0"/>
              </w:rPr>
              <w:t>Media negra</w:t>
            </w:r>
            <w:r>
              <w:rPr>
                <w:b w:val="0"/>
                <w:i w:val="0"/>
              </w:rPr>
            </w:r>
          </w:p>
        </w:tc>
        <w:tc>
          <w:tcPr>
            <w:tcW w:type="dxa" w:w="3137"/>
          </w:tcPr>
          <w:p>
            <w:pPr>
              <w:pStyle w:val="Tabla"/>
            </w:pPr>
            <w:r/>
            <w:r>
              <w:rPr>
                <w:b w:val="0"/>
                <w:i w:val="0"/>
              </w:rPr>
            </w:r>
            <w:r>
              <w:rPr>
                <w:b/>
                <w:i w:val="0"/>
              </w:rPr>
              <w:t>Medio pulso</w:t>
            </w:r>
            <w:r>
              <w:rPr>
                <w:b w:val="0"/>
                <w:i w:val="0"/>
              </w:rPr>
            </w:r>
          </w:p>
        </w:tc>
      </w:tr>
      <w:tr>
        <w:tc>
          <w:tcPr>
            <w:tcW w:type="dxa" w:w="3137"/>
          </w:tcPr>
          <w:p>
            <w:pPr>
              <w:pStyle w:val="Tabla"/>
            </w:pPr>
            <w:r/>
            <w:r>
              <w:rPr>
                <w:b w:val="0"/>
                <w:i w:val="0"/>
              </w:rPr>
            </w:r>
            <w:r>
              <w:rPr>
                <w:b/>
                <w:i w:val="0"/>
              </w:rPr>
              <w:t>Semicorchea</w:t>
            </w:r>
            <w:r>
              <w:rPr>
                <w:b w:val="0"/>
                <w:i w:val="0"/>
              </w:rPr>
            </w:r>
          </w:p>
        </w:tc>
        <w:tc>
          <w:tcPr>
            <w:tcW w:type="dxa" w:w="3137"/>
          </w:tcPr>
          <w:p>
            <w:pPr>
              <w:pStyle w:val="Tabla"/>
            </w:pPr>
            <w:r/>
            <w:r>
              <w:rPr>
                <w:b w:val="0"/>
                <w:i w:val="0"/>
              </w:rPr>
            </w:r>
            <w:r>
              <w:rPr>
                <w:b/>
                <w:i w:val="0"/>
              </w:rPr>
              <w:t>Un cuarto de negra</w:t>
            </w:r>
            <w:r>
              <w:rPr>
                <w:b w:val="0"/>
                <w:i w:val="0"/>
              </w:rPr>
            </w:r>
          </w:p>
        </w:tc>
        <w:tc>
          <w:tcPr>
            <w:tcW w:type="dxa" w:w="3137"/>
          </w:tcPr>
          <w:p>
            <w:pPr>
              <w:pStyle w:val="Tabla"/>
            </w:pPr>
            <w:r/>
            <w:r>
              <w:rPr>
                <w:b w:val="0"/>
                <w:i w:val="0"/>
              </w:rPr>
            </w:r>
            <w:r>
              <w:rPr>
                <w:b/>
                <w:i w:val="0"/>
              </w:rPr>
              <w:t>Un cuarto de pulso</w:t>
            </w:r>
            <w:r>
              <w:rPr>
                <w:b w:val="0"/>
                <w:i w:val="0"/>
              </w:rPr>
            </w:r>
          </w:p>
        </w:tc>
      </w:tr>
      <w:tr>
        <w:tc>
          <w:tcPr>
            <w:tcW w:type="dxa" w:w="3137"/>
          </w:tcPr>
          <w:p>
            <w:pPr>
              <w:pStyle w:val="Tabla"/>
            </w:pPr>
            <w:r/>
            <w:r>
              <w:rPr>
                <w:b w:val="0"/>
                <w:i w:val="0"/>
              </w:rPr>
            </w:r>
            <w:r>
              <w:rPr>
                <w:b/>
                <w:i w:val="0"/>
              </w:rPr>
              <w:t>Fusa</w:t>
            </w:r>
            <w:r>
              <w:rPr>
                <w:b w:val="0"/>
                <w:i w:val="0"/>
              </w:rPr>
            </w:r>
          </w:p>
        </w:tc>
        <w:tc>
          <w:tcPr>
            <w:tcW w:type="dxa" w:w="3137"/>
          </w:tcPr>
          <w:p>
            <w:pPr>
              <w:pStyle w:val="Tabla"/>
            </w:pPr>
            <w:r/>
            <w:r>
              <w:rPr>
                <w:b w:val="0"/>
                <w:i w:val="0"/>
              </w:rPr>
            </w:r>
            <w:r>
              <w:rPr>
                <w:b/>
                <w:i w:val="0"/>
              </w:rPr>
              <w:t>Un octavo de negra</w:t>
            </w:r>
            <w:r>
              <w:rPr>
                <w:b w:val="0"/>
                <w:i w:val="0"/>
              </w:rPr>
            </w:r>
          </w:p>
        </w:tc>
        <w:tc>
          <w:tcPr>
            <w:tcW w:type="dxa" w:w="3137"/>
          </w:tcPr>
          <w:p>
            <w:pPr>
              <w:pStyle w:val="Tabla"/>
            </w:pPr>
            <w:r/>
          </w:p>
        </w:tc>
      </w:tr>
      <w:tr>
        <w:tc>
          <w:tcPr>
            <w:tcW w:type="dxa" w:w="3137"/>
          </w:tcPr>
          <w:p>
            <w:pPr>
              <w:pStyle w:val="Tabla"/>
            </w:pPr>
            <w:r/>
            <w:r>
              <w:rPr>
                <w:b w:val="0"/>
                <w:i w:val="0"/>
              </w:rPr>
            </w:r>
            <w:r>
              <w:rPr>
                <w:b/>
                <w:i w:val="0"/>
              </w:rPr>
              <w:t>Semifusa</w:t>
            </w:r>
            <w:r>
              <w:rPr>
                <w:b w:val="0"/>
                <w:i w:val="0"/>
              </w:rPr>
            </w:r>
          </w:p>
        </w:tc>
        <w:tc>
          <w:tcPr>
            <w:tcW w:type="dxa" w:w="3137"/>
          </w:tcPr>
          <w:p>
            <w:pPr>
              <w:pStyle w:val="Tabla"/>
            </w:pPr>
            <w:r/>
            <w:r>
              <w:rPr>
                <w:b w:val="0"/>
                <w:i w:val="0"/>
              </w:rPr>
            </w:r>
            <w:r>
              <w:rPr>
                <w:b/>
                <w:i w:val="0"/>
              </w:rPr>
              <w:t>Un dieciseisavo de negra</w:t>
            </w:r>
            <w:r>
              <w:rPr>
                <w:b w:val="0"/>
                <w:i w:val="0"/>
              </w:rPr>
            </w:r>
          </w:p>
        </w:tc>
        <w:tc>
          <w:tcPr>
            <w:tcW w:type="dxa" w:w="3137"/>
          </w:tcPr>
          <w:p>
            <w:pPr>
              <w:pStyle w:val="Tabla"/>
            </w:pPr>
            <w:r/>
          </w:p>
        </w:tc>
      </w:tr>
    </w:tbl>
    <w:p>
      <w:pPr/>
    </w:p>
    <w:p>
      <w:pPr/>
      <w:r>
        <w:rPr>
          <w:b w:val="0"/>
          <w:i w:val="0"/>
        </w:rPr>
      </w:r>
      <w:r>
        <w:rPr>
          <w:b/>
          <w:i w:val="0"/>
        </w:rPr>
        <w:t>Y el compás dice cuántas de esas figuras entran en cada casilla del ritmo.</w:t>
      </w:r>
      <w:r>
        <w:rPr>
          <w:b w:val="0"/>
          <w:i w:val="0"/>
        </w:rPr>
        <w:t xml:space="preserve"> </w:t>
      </w:r>
      <w:r>
        <w:rPr>
          <w:b/>
          <w:i w:val="0"/>
        </w:rPr>
        <w:t>En la cifra 4/4, el</w:t>
      </w:r>
      <w:r>
        <w:t xml:space="preserve"> </w:t>
      </w:r>
      <w:r>
        <w:rPr>
          <w:b/>
          <w:i w:val="0"/>
        </w:rPr>
        <w:t>número de arriba dice cuántos pulsos hay por compás y el de abajo qué figura vale un pulso</w:t>
      </w:r>
      <w:r>
        <w:rPr>
          <w:b w:val="0"/>
          <w:i w:val="0"/>
        </w:rPr>
        <w:t xml:space="preserve"> —el 4</w:t>
      </w:r>
      <w:r>
        <w:t xml:space="preserve"> </w:t>
      </w:r>
      <w:r>
        <w:rPr>
          <w:b w:val="0"/>
          <w:i w:val="0"/>
        </w:rPr>
        <w:t xml:space="preserve">significa negra—. </w:t>
      </w:r>
      <w:r>
        <w:rPr>
          <w:b/>
          <w:i w:val="0"/>
        </w:rPr>
        <w:t>Un 3/4 son tres negras por compás; un 6/8, seis corcheas.</w:t>
      </w:r>
      <w:r>
        <w:rPr>
          <w:b w:val="0"/>
          <w:i w:val="0"/>
        </w:rPr>
      </w:r>
    </w:p>
    <w:p>
      <w:pPr>
        <w:pStyle w:val="Heading2"/>
      </w:pPr>
      <w:r>
        <w:rPr>
          <w:b w:val="0"/>
          <w:i w:val="0"/>
        </w:rPr>
        <w:t>3.4 Del tempo a los milisegundos</w:t>
      </w:r>
    </w:p>
    <w:p>
      <w:pPr/>
      <w:r>
        <w:rPr>
          <w:b w:val="0"/>
          <w:i w:val="0"/>
        </w:rPr>
      </w:r>
      <w:r>
        <w:rPr>
          <w:b/>
          <w:i w:val="0"/>
        </w:rPr>
        <w:t>Ésta es la cuenta que un técnico de sonido hace de verdad</w:t>
      </w:r>
      <w:r>
        <w:rPr>
          <w:b w:val="0"/>
          <w:i w:val="0"/>
        </w:rPr>
        <w:t xml:space="preserve">, y </w:t>
      </w:r>
      <w:r>
        <w:rPr>
          <w:b/>
          <w:i w:val="0"/>
        </w:rPr>
        <w:t>es la que el cuadernillo de esta</w:t>
      </w:r>
      <w:r>
        <w:t xml:space="preserve"> </w:t>
      </w:r>
      <w:r>
        <w:rPr>
          <w:b/>
          <w:i w:val="0"/>
        </w:rPr>
        <w:t>ocupación pregunta en su tema 8.</w:t>
      </w:r>
      <w:r>
        <w:rPr>
          <w:b w:val="0"/>
          <w:i w:val="0"/>
        </w:rPr>
      </w:r>
    </w:p>
    <w:p>
      <w:pPr/>
      <w:r>
        <w:rPr>
          <w:b w:val="0"/>
          <w:i w:val="0"/>
        </w:rPr>
      </w:r>
      <w:r>
        <w:rPr>
          <w:b/>
          <w:i w:val="0"/>
        </w:rPr>
        <w:t>El tempo se da en pulsos por minuto, y un pulso es normalmente una negra.</w:t>
      </w:r>
      <w:r>
        <w:rPr>
          <w:b w:val="0"/>
          <w:i w:val="0"/>
        </w:rPr>
        <w:t xml:space="preserve"> </w:t>
      </w:r>
      <w:r>
        <w:rPr>
          <w:b/>
          <w:i w:val="0"/>
        </w:rPr>
        <w:t>De ahí:</w:t>
      </w:r>
      <w:r>
        <w:rPr>
          <w:b w:val="0"/>
          <w:i w:val="0"/>
        </w:rPr>
      </w:r>
    </w:p>
    <w:p>
      <w:pPr>
        <w:pStyle w:val="Citadelanorma"/>
      </w:pPr>
      <w:r>
        <w:rPr>
          <w:b w:val="0"/>
          <w:i w:val="0"/>
        </w:rPr>
      </w:r>
      <w:r>
        <w:rPr>
          <w:b/>
          <w:i w:val="0"/>
        </w:rPr>
        <w:t>Duración de una negra, en milisegundos = 60.000 ÷ BPM</w:t>
      </w:r>
      <w:r>
        <w:rPr>
          <w:b w:val="0"/>
          <w:i w:val="0"/>
        </w:rPr>
      </w:r>
    </w:p>
    <w:p>
      <w:pPr/>
      <w:r>
        <w:rPr>
          <w:b w:val="0"/>
          <w:i w:val="0"/>
        </w:rPr>
      </w:r>
      <w:r>
        <w:rPr>
          <w:b/>
          <w:i w:val="0"/>
        </w:rPr>
        <w:t>Y desde la negra, cada figura sale dividiendo o multiplicando por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A 120 BPM</w:t>
            </w:r>
          </w:p>
        </w:tc>
        <w:tc>
          <w:tcPr>
            <w:tcW w:type="dxa" w:w="3137"/>
            <w:shd w:val="clear" w:color="auto" w:fill="E4E4E4"/>
          </w:tcPr>
          <w:p>
            <w:pPr>
              <w:pStyle w:val="Tablacabecera"/>
            </w:pPr>
            <w:r/>
            <w:r>
              <w:rPr>
                <w:b w:val="0"/>
                <w:i w:val="0"/>
              </w:rPr>
              <w:t>A 102 BPM</w:t>
            </w:r>
          </w:p>
        </w:tc>
      </w:tr>
      <w:tr>
        <w:tc>
          <w:tcPr>
            <w:tcW w:type="dxa" w:w="3137"/>
          </w:tcPr>
          <w:p>
            <w:pPr>
              <w:pStyle w:val="Tabla"/>
            </w:pPr>
            <w:r/>
            <w:r>
              <w:rPr>
                <w:b w:val="0"/>
                <w:i w:val="0"/>
              </w:rPr>
            </w:r>
            <w:r>
              <w:rPr>
                <w:b/>
                <w:i w:val="0"/>
              </w:rPr>
              <w:t>Blanca</w:t>
            </w:r>
            <w:r>
              <w:rPr>
                <w:b w:val="0"/>
                <w:i w:val="0"/>
              </w:rPr>
            </w:r>
          </w:p>
        </w:tc>
        <w:tc>
          <w:tcPr>
            <w:tcW w:type="dxa" w:w="3137"/>
          </w:tcPr>
          <w:p>
            <w:pPr>
              <w:pStyle w:val="Tabla"/>
            </w:pPr>
            <w:r/>
            <w:r>
              <w:rPr>
                <w:b w:val="0"/>
                <w:i w:val="0"/>
              </w:rPr>
            </w:r>
            <w:r>
              <w:rPr>
                <w:b/>
                <w:i w:val="0"/>
              </w:rPr>
              <w:t>1.000 ms</w:t>
            </w:r>
            <w:r>
              <w:rPr>
                <w:b w:val="0"/>
                <w:i w:val="0"/>
              </w:rPr>
            </w:r>
          </w:p>
        </w:tc>
        <w:tc>
          <w:tcPr>
            <w:tcW w:type="dxa" w:w="3137"/>
          </w:tcPr>
          <w:p>
            <w:pPr>
              <w:pStyle w:val="Tabla"/>
            </w:pPr>
            <w:r/>
            <w:r>
              <w:rPr>
                <w:b w:val="0"/>
                <w:i w:val="0"/>
              </w:rPr>
            </w:r>
            <w:r>
              <w:rPr>
                <w:b/>
                <w:i w:val="0"/>
              </w:rPr>
              <w:t>1.176 ms</w:t>
            </w:r>
            <w:r>
              <w:rPr>
                <w:b w:val="0"/>
                <w:i w:val="0"/>
              </w:rPr>
            </w:r>
          </w:p>
        </w:tc>
      </w:tr>
      <w:tr>
        <w:tc>
          <w:tcPr>
            <w:tcW w:type="dxa" w:w="3137"/>
          </w:tcPr>
          <w:p>
            <w:pPr>
              <w:pStyle w:val="Tabla"/>
            </w:pPr>
            <w:r/>
            <w:r>
              <w:rPr>
                <w:b w:val="0"/>
                <w:i w:val="0"/>
              </w:rPr>
            </w:r>
            <w:r>
              <w:rPr>
                <w:b/>
                <w:i w:val="0"/>
              </w:rPr>
              <w:t>Negra</w:t>
            </w:r>
            <w:r>
              <w:rPr>
                <w:b w:val="0"/>
                <w:i w:val="0"/>
              </w:rPr>
            </w:r>
          </w:p>
        </w:tc>
        <w:tc>
          <w:tcPr>
            <w:tcW w:type="dxa" w:w="3137"/>
          </w:tcPr>
          <w:p>
            <w:pPr>
              <w:pStyle w:val="Tabla"/>
            </w:pPr>
            <w:r/>
            <w:r>
              <w:rPr>
                <w:b w:val="0"/>
                <w:i w:val="0"/>
              </w:rPr>
            </w:r>
            <w:r>
              <w:rPr>
                <w:b/>
                <w:i w:val="0"/>
              </w:rPr>
              <w:t>500 ms</w:t>
            </w:r>
            <w:r>
              <w:rPr>
                <w:b w:val="0"/>
                <w:i w:val="0"/>
              </w:rPr>
            </w:r>
          </w:p>
        </w:tc>
        <w:tc>
          <w:tcPr>
            <w:tcW w:type="dxa" w:w="3137"/>
          </w:tcPr>
          <w:p>
            <w:pPr>
              <w:pStyle w:val="Tabla"/>
            </w:pPr>
            <w:r/>
            <w:r>
              <w:rPr>
                <w:b w:val="0"/>
                <w:i w:val="0"/>
              </w:rPr>
            </w:r>
            <w:r>
              <w:rPr>
                <w:b/>
                <w:i w:val="0"/>
              </w:rPr>
              <w:t>588 ms</w:t>
            </w:r>
            <w:r>
              <w:rPr>
                <w:b w:val="0"/>
                <w:i w:val="0"/>
              </w:rPr>
            </w:r>
          </w:p>
        </w:tc>
      </w:tr>
      <w:tr>
        <w:tc>
          <w:tcPr>
            <w:tcW w:type="dxa" w:w="3137"/>
          </w:tcPr>
          <w:p>
            <w:pPr>
              <w:pStyle w:val="Tabla"/>
            </w:pPr>
            <w:r/>
            <w:r>
              <w:rPr>
                <w:b w:val="0"/>
                <w:i w:val="0"/>
              </w:rPr>
            </w:r>
            <w:r>
              <w:rPr>
                <w:b/>
                <w:i w:val="0"/>
              </w:rPr>
              <w:t>Corchea</w:t>
            </w:r>
            <w:r>
              <w:rPr>
                <w:b w:val="0"/>
                <w:i w:val="0"/>
              </w:rPr>
            </w:r>
          </w:p>
        </w:tc>
        <w:tc>
          <w:tcPr>
            <w:tcW w:type="dxa" w:w="3137"/>
          </w:tcPr>
          <w:p>
            <w:pPr>
              <w:pStyle w:val="Tabla"/>
            </w:pPr>
            <w:r/>
            <w:r>
              <w:rPr>
                <w:b w:val="0"/>
                <w:i w:val="0"/>
              </w:rPr>
            </w:r>
            <w:r>
              <w:rPr>
                <w:b/>
                <w:i w:val="0"/>
              </w:rPr>
              <w:t>250 ms</w:t>
            </w:r>
            <w:r>
              <w:rPr>
                <w:b w:val="0"/>
                <w:i w:val="0"/>
              </w:rPr>
            </w:r>
          </w:p>
        </w:tc>
        <w:tc>
          <w:tcPr>
            <w:tcW w:type="dxa" w:w="3137"/>
          </w:tcPr>
          <w:p>
            <w:pPr>
              <w:pStyle w:val="Tabla"/>
            </w:pPr>
            <w:r/>
            <w:r>
              <w:rPr>
                <w:b w:val="0"/>
                <w:i w:val="0"/>
              </w:rPr>
            </w:r>
            <w:r>
              <w:rPr>
                <w:b/>
                <w:i w:val="0"/>
              </w:rPr>
              <w:t>294 ms</w:t>
            </w:r>
            <w:r>
              <w:rPr>
                <w:b w:val="0"/>
                <w:i w:val="0"/>
              </w:rPr>
            </w:r>
          </w:p>
        </w:tc>
      </w:tr>
      <w:tr>
        <w:tc>
          <w:tcPr>
            <w:tcW w:type="dxa" w:w="3137"/>
          </w:tcPr>
          <w:p>
            <w:pPr>
              <w:pStyle w:val="Tabla"/>
            </w:pPr>
            <w:r/>
            <w:r>
              <w:rPr>
                <w:b w:val="0"/>
                <w:i w:val="0"/>
              </w:rPr>
            </w:r>
            <w:r>
              <w:rPr>
                <w:b/>
                <w:i w:val="0"/>
              </w:rPr>
              <w:t>Semicorchea</w:t>
            </w:r>
            <w:r>
              <w:rPr>
                <w:b w:val="0"/>
                <w:i w:val="0"/>
              </w:rPr>
            </w:r>
          </w:p>
        </w:tc>
        <w:tc>
          <w:tcPr>
            <w:tcW w:type="dxa" w:w="3137"/>
          </w:tcPr>
          <w:p>
            <w:pPr>
              <w:pStyle w:val="Tabla"/>
            </w:pPr>
            <w:r/>
            <w:r>
              <w:rPr>
                <w:b w:val="0"/>
                <w:i w:val="0"/>
              </w:rPr>
            </w:r>
            <w:r>
              <w:rPr>
                <w:b/>
                <w:i w:val="0"/>
              </w:rPr>
              <w:t>125 ms</w:t>
            </w:r>
            <w:r>
              <w:rPr>
                <w:b w:val="0"/>
                <w:i w:val="0"/>
              </w:rPr>
            </w:r>
          </w:p>
        </w:tc>
        <w:tc>
          <w:tcPr>
            <w:tcW w:type="dxa" w:w="3137"/>
          </w:tcPr>
          <w:p>
            <w:pPr>
              <w:pStyle w:val="Tabla"/>
            </w:pPr>
            <w:r/>
            <w:r>
              <w:rPr>
                <w:b w:val="0"/>
                <w:i w:val="0"/>
              </w:rPr>
            </w:r>
            <w:r>
              <w:rPr>
                <w:b/>
                <w:i w:val="0"/>
              </w:rPr>
              <w:t>147 ms</w:t>
            </w:r>
            <w:r>
              <w:rPr>
                <w:b w:val="0"/>
                <w:i w:val="0"/>
              </w:rPr>
            </w:r>
          </w:p>
        </w:tc>
      </w:tr>
    </w:tbl>
    <w:p>
      <w:pPr/>
    </w:p>
    <w:p>
      <w:pPr/>
      <w:r>
        <w:rPr>
          <w:b w:val="0"/>
          <w:i w:val="0"/>
        </w:rPr>
      </w:r>
      <w:r>
        <w:rPr>
          <w:b/>
          <w:i w:val="0"/>
        </w:rPr>
        <w:t>Con esa tabla se ajusta un delay, una puerta, un tiempo de reverberación o un tremolo para que vayan</w:t>
      </w:r>
      <w:r>
        <w:t xml:space="preserve"> </w:t>
      </w:r>
      <w:r>
        <w:rPr>
          <w:b/>
          <w:i w:val="0"/>
        </w:rPr>
        <w:t>a compás con la música</w:t>
      </w:r>
      <w:r>
        <w:rPr>
          <w:b w:val="0"/>
          <w:i w:val="0"/>
        </w:rPr>
        <w:t xml:space="preserve">, y </w:t>
      </w:r>
      <w:r>
        <w:rPr>
          <w:b/>
          <w:i w:val="0"/>
        </w:rPr>
        <w:t>es la única aritmética musical que este oficio usa a diario.</w:t>
      </w:r>
      <w:r>
        <w:rPr>
          <w:b w:val="0"/>
          <w:i w:val="0"/>
        </w:rPr>
      </w:r>
    </w:p>
    <w:p>
      <w:pPr>
        <w:pStyle w:val="Heading2"/>
      </w:pPr>
      <w:r>
        <w:rPr>
          <w:b w:val="0"/>
          <w:i w:val="0"/>
        </w:rPr>
        <w:t>3.5 Las familias de la orquesta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Instrumentos</w:t>
            </w:r>
          </w:p>
        </w:tc>
        <w:tc>
          <w:tcPr>
            <w:tcW w:type="dxa" w:w="3137"/>
            <w:shd w:val="clear" w:color="auto" w:fill="E4E4E4"/>
          </w:tcPr>
          <w:p>
            <w:pPr>
              <w:pStyle w:val="Tablacabecera"/>
            </w:pPr>
            <w:r/>
            <w:r>
              <w:rPr>
                <w:b w:val="0"/>
                <w:i w:val="0"/>
              </w:rPr>
              <w:t>Qué le importa al técnico</w:t>
            </w:r>
          </w:p>
        </w:tc>
      </w:tr>
      <w:tr>
        <w:tc>
          <w:tcPr>
            <w:tcW w:type="dxa" w:w="3137"/>
          </w:tcPr>
          <w:p>
            <w:pPr>
              <w:pStyle w:val="Tabla"/>
            </w:pPr>
            <w:r/>
            <w:r>
              <w:rPr>
                <w:b w:val="0"/>
                <w:i w:val="0"/>
              </w:rPr>
            </w:r>
            <w:r>
              <w:rPr>
                <w:b/>
                <w:i w:val="0"/>
              </w:rPr>
              <w:t>Cuerda frotada</w:t>
            </w:r>
            <w:r>
              <w:rPr>
                <w:b w:val="0"/>
                <w:i w:val="0"/>
              </w:rPr>
            </w:r>
          </w:p>
        </w:tc>
        <w:tc>
          <w:tcPr>
            <w:tcW w:type="dxa" w:w="3137"/>
          </w:tcPr>
          <w:p>
            <w:pPr>
              <w:pStyle w:val="Tabla"/>
            </w:pPr>
            <w:r/>
            <w:r>
              <w:rPr>
                <w:b w:val="0"/>
                <w:i w:val="0"/>
              </w:rPr>
            </w:r>
            <w:r>
              <w:rPr>
                <w:b/>
                <w:i w:val="0"/>
              </w:rPr>
              <w:t>Violín, viola, violonchelo, contrabajo</w:t>
            </w:r>
            <w:r>
              <w:rPr>
                <w:b w:val="0"/>
                <w:i w:val="0"/>
              </w:rPr>
            </w:r>
          </w:p>
        </w:tc>
        <w:tc>
          <w:tcPr>
            <w:tcW w:type="dxa" w:w="3137"/>
          </w:tcPr>
          <w:p>
            <w:pPr>
              <w:pStyle w:val="Tabla"/>
            </w:pPr>
            <w:r/>
            <w:r>
              <w:rPr>
                <w:b w:val="0"/>
                <w:i w:val="0"/>
              </w:rPr>
            </w:r>
            <w:r>
              <w:rPr>
                <w:b/>
                <w:i w:val="0"/>
              </w:rPr>
              <w:t>A más tamaño, más grave.</w:t>
            </w:r>
            <w:r>
              <w:rPr>
                <w:b w:val="0"/>
                <w:i w:val="0"/>
              </w:rPr>
              <w:t xml:space="preserve"> Se microfonan por secciones, no uno a uno</w:t>
            </w:r>
          </w:p>
        </w:tc>
      </w:tr>
      <w:tr>
        <w:tc>
          <w:tcPr>
            <w:tcW w:type="dxa" w:w="3137"/>
          </w:tcPr>
          <w:p>
            <w:pPr>
              <w:pStyle w:val="Tabla"/>
            </w:pPr>
            <w:r/>
            <w:r>
              <w:rPr>
                <w:b w:val="0"/>
                <w:i w:val="0"/>
              </w:rPr>
            </w:r>
            <w:r>
              <w:rPr>
                <w:b/>
                <w:i w:val="0"/>
              </w:rPr>
              <w:t>Viento madera</w:t>
            </w:r>
            <w:r>
              <w:rPr>
                <w:b w:val="0"/>
                <w:i w:val="0"/>
              </w:rPr>
            </w:r>
          </w:p>
        </w:tc>
        <w:tc>
          <w:tcPr>
            <w:tcW w:type="dxa" w:w="3137"/>
          </w:tcPr>
          <w:p>
            <w:pPr>
              <w:pStyle w:val="Tabla"/>
            </w:pPr>
            <w:r/>
            <w:r>
              <w:rPr>
                <w:b w:val="0"/>
                <w:i w:val="0"/>
              </w:rPr>
            </w:r>
            <w:r>
              <w:rPr>
                <w:b/>
                <w:i w:val="0"/>
              </w:rPr>
              <w:t>Flauta, oboe, clarinete, fagot</w:t>
            </w:r>
            <w:r>
              <w:rPr>
                <w:b w:val="0"/>
                <w:i w:val="0"/>
              </w:rPr>
              <w:t xml:space="preserve"> —y el corno inglés y el contrafagot—</w:t>
            </w:r>
          </w:p>
        </w:tc>
        <w:tc>
          <w:tcPr>
            <w:tcW w:type="dxa" w:w="3137"/>
          </w:tcPr>
          <w:p>
            <w:pPr>
              <w:pStyle w:val="Tabla"/>
            </w:pPr>
            <w:r/>
            <w:r>
              <w:rPr>
                <w:b w:val="0"/>
                <w:i w:val="0"/>
              </w:rPr>
            </w:r>
            <w:r>
              <w:rPr>
                <w:b/>
                <w:i w:val="0"/>
              </w:rPr>
              <w:t>El oboe y el fagot son de DOBLE CAÑA</w:t>
            </w:r>
            <w:r>
              <w:rPr>
                <w:b w:val="0"/>
                <w:i w:val="0"/>
              </w:rPr>
              <w:t>; la flauta, de bisel; el clarinete, de caña simple</w:t>
            </w:r>
          </w:p>
        </w:tc>
      </w:tr>
      <w:tr>
        <w:tc>
          <w:tcPr>
            <w:tcW w:type="dxa" w:w="3137"/>
          </w:tcPr>
          <w:p>
            <w:pPr>
              <w:pStyle w:val="Tabla"/>
            </w:pPr>
            <w:r/>
            <w:r>
              <w:rPr>
                <w:b w:val="0"/>
                <w:i w:val="0"/>
              </w:rPr>
            </w:r>
            <w:r>
              <w:rPr>
                <w:b/>
                <w:i w:val="0"/>
              </w:rPr>
              <w:t>Viento metal</w:t>
            </w:r>
            <w:r>
              <w:rPr>
                <w:b w:val="0"/>
                <w:i w:val="0"/>
              </w:rPr>
            </w:r>
          </w:p>
        </w:tc>
        <w:tc>
          <w:tcPr>
            <w:tcW w:type="dxa" w:w="3137"/>
          </w:tcPr>
          <w:p>
            <w:pPr>
              <w:pStyle w:val="Tabla"/>
            </w:pPr>
            <w:r/>
            <w:r>
              <w:rPr>
                <w:b w:val="0"/>
                <w:i w:val="0"/>
              </w:rPr>
            </w:r>
            <w:r>
              <w:rPr>
                <w:b/>
                <w:i w:val="0"/>
              </w:rPr>
              <w:t>Trompa, trompeta, trombón, tuba</w:t>
            </w:r>
            <w:r>
              <w:rPr>
                <w:b w:val="0"/>
                <w:i w:val="0"/>
              </w:rPr>
            </w:r>
          </w:p>
        </w:tc>
        <w:tc>
          <w:tcPr>
            <w:tcW w:type="dxa" w:w="3137"/>
          </w:tcPr>
          <w:p>
            <w:pPr>
              <w:pStyle w:val="Tabla"/>
            </w:pPr>
            <w:r/>
            <w:r>
              <w:rPr>
                <w:b w:val="0"/>
                <w:i w:val="0"/>
              </w:rPr>
            </w:r>
            <w:r>
              <w:rPr>
                <w:b/>
                <w:i w:val="0"/>
              </w:rPr>
              <w:t>Muy directivos y muy potentes</w:t>
            </w:r>
            <w:r>
              <w:rPr>
                <w:b w:val="0"/>
                <w:i w:val="0"/>
              </w:rPr>
              <w:t>: no admiten el micrófono cerca sin recorte</w:t>
            </w:r>
          </w:p>
        </w:tc>
      </w:tr>
      <w:tr>
        <w:tc>
          <w:tcPr>
            <w:tcW w:type="dxa" w:w="3137"/>
          </w:tcPr>
          <w:p>
            <w:pPr>
              <w:pStyle w:val="Tabla"/>
            </w:pPr>
            <w:r/>
            <w:r>
              <w:rPr>
                <w:b w:val="0"/>
                <w:i w:val="0"/>
              </w:rPr>
            </w:r>
            <w:r>
              <w:rPr>
                <w:b/>
                <w:i w:val="0"/>
              </w:rPr>
              <w:t>Percusión</w:t>
            </w:r>
            <w:r>
              <w:rPr>
                <w:b w:val="0"/>
                <w:i w:val="0"/>
              </w:rPr>
            </w:r>
          </w:p>
        </w:tc>
        <w:tc>
          <w:tcPr>
            <w:tcW w:type="dxa" w:w="3137"/>
          </w:tcPr>
          <w:p>
            <w:pPr>
              <w:pStyle w:val="Tabla"/>
            </w:pPr>
            <w:r/>
            <w:r>
              <w:rPr>
                <w:b w:val="0"/>
                <w:i w:val="0"/>
              </w:rPr>
            </w:r>
            <w:r>
              <w:rPr>
                <w:b/>
                <w:i w:val="0"/>
              </w:rPr>
              <w:t>Timbales, caja, platos, xilófono…</w:t>
            </w:r>
            <w:r>
              <w:rPr>
                <w:b w:val="0"/>
                <w:i w:val="0"/>
              </w:rPr>
            </w:r>
          </w:p>
        </w:tc>
        <w:tc>
          <w:tcPr>
            <w:tcW w:type="dxa" w:w="3137"/>
          </w:tcPr>
          <w:p>
            <w:pPr>
              <w:pStyle w:val="Tabla"/>
            </w:pPr>
            <w:r/>
            <w:r>
              <w:rPr>
                <w:b w:val="0"/>
                <w:i w:val="0"/>
              </w:rPr>
            </w:r>
            <w:r>
              <w:rPr>
                <w:b/>
                <w:i w:val="0"/>
              </w:rPr>
              <w:t>De afinación determinada o indeterminada</w:t>
            </w:r>
            <w:r>
              <w:rPr>
                <w:b w:val="0"/>
                <w:i w:val="0"/>
              </w:rPr>
              <w:t>, y la que más margen dinámico exige</w:t>
            </w:r>
          </w:p>
        </w:tc>
      </w:tr>
    </w:tbl>
    <w:p>
      <w:pPr/>
    </w:p>
    <w:p>
      <w:pPr/>
      <w:r>
        <w:rPr>
          <w:b w:val="0"/>
          <w:i w:val="0"/>
        </w:rPr>
      </w:r>
      <w:r>
        <w:rPr>
          <w:b/>
          <w:i w:val="0"/>
        </w:rPr>
        <w:t>Y el dato de disposición, que es el que decide un plan de micrófonos</w:t>
      </w:r>
      <w:r>
        <w:rPr>
          <w:b w:val="0"/>
          <w:i w:val="0"/>
        </w:rPr>
        <w:t xml:space="preserve">: </w:t>
      </w:r>
      <w:r>
        <w:rPr>
          <w:b/>
          <w:i w:val="0"/>
        </w:rPr>
        <w:t>la cuerda va delante, la</w:t>
      </w:r>
      <w:r>
        <w:t xml:space="preserve"> </w:t>
      </w:r>
      <w:r>
        <w:rPr>
          <w:b/>
          <w:i w:val="0"/>
        </w:rPr>
        <w:t>madera en el centro, el metal detrás y la percusión al fondo.</w:t>
      </w:r>
      <w:r>
        <w:rPr>
          <w:b w:val="0"/>
          <w:i w:val="0"/>
        </w:rPr>
        <w:t xml:space="preserve"> </w:t>
      </w:r>
      <w:r>
        <w:rPr>
          <w:b/>
          <w:i w:val="0"/>
        </w:rPr>
        <w:t>El orden no es estético: va de menos</w:t>
      </w:r>
      <w:r>
        <w:t xml:space="preserve"> </w:t>
      </w:r>
      <w:r>
        <w:rPr>
          <w:b/>
          <w:i w:val="0"/>
        </w:rPr>
        <w:t>a más potencia acústica.</w:t>
      </w:r>
      <w:r>
        <w:rPr>
          <w:b w:val="0"/>
          <w:i w:val="0"/>
        </w:rPr>
      </w:r>
    </w:p>
    <w:p>
      <w:pPr>
        <w:pStyle w:val="Heading2"/>
      </w:pPr>
      <w:r>
        <w:rPr>
          <w:b w:val="0"/>
          <w:i w:val="0"/>
        </w:rPr>
        <w:t>3.6 Cuatro apuntes de historia que sirven para trabajar</w:t>
      </w:r>
    </w:p>
    <w:p>
      <w:pPr/>
      <w:r>
        <w:rPr>
          <w:b w:val="0"/>
          <w:i w:val="0"/>
        </w:rPr>
      </w:r>
      <w:r>
        <w:rPr>
          <w:b/>
          <w:i w:val="0"/>
        </w:rPr>
        <w:t>El enunciado pide historia de la música y no dice cuánta.</w:t>
      </w:r>
      <w:r>
        <w:rPr>
          <w:b w:val="0"/>
          <w:i w:val="0"/>
        </w:rPr>
        <w:t xml:space="preserve"> </w:t>
      </w:r>
      <w:r>
        <w:rPr>
          <w:b/>
          <w:i w:val="0"/>
        </w:rPr>
        <w:t>Lo que este tema fija son los cuatro</w:t>
      </w:r>
      <w:r>
        <w:t xml:space="preserve"> </w:t>
      </w:r>
      <w:r>
        <w:rPr>
          <w:b/>
          <w:i w:val="0"/>
        </w:rPr>
        <w:t>cortes que explican por qué una grabación suena como suena: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Periodo</w:t>
            </w:r>
          </w:p>
        </w:tc>
        <w:tc>
          <w:tcPr>
            <w:tcW w:type="dxa" w:w="3137"/>
            <w:shd w:val="clear" w:color="auto" w:fill="E4E4E4"/>
          </w:tcPr>
          <w:p>
            <w:pPr>
              <w:pStyle w:val="Tablacabecera"/>
            </w:pPr>
            <w:r/>
            <w:r>
              <w:rPr>
                <w:b w:val="0"/>
                <w:i w:val="0"/>
              </w:rPr>
              <w:t>Aproximadamente</w:t>
            </w:r>
          </w:p>
        </w:tc>
        <w:tc>
          <w:tcPr>
            <w:tcW w:type="dxa" w:w="3137"/>
            <w:shd w:val="clear" w:color="auto" w:fill="E4E4E4"/>
          </w:tcPr>
          <w:p>
            <w:pPr>
              <w:pStyle w:val="Tablacabecera"/>
            </w:pPr>
            <w:r/>
            <w:r>
              <w:rPr>
                <w:b w:val="0"/>
                <w:i w:val="0"/>
              </w:rPr>
              <w:t>Qué cambia para quien graba</w:t>
            </w:r>
          </w:p>
        </w:tc>
      </w:tr>
      <w:tr>
        <w:tc>
          <w:tcPr>
            <w:tcW w:type="dxa" w:w="3137"/>
          </w:tcPr>
          <w:p>
            <w:pPr>
              <w:pStyle w:val="Tabla"/>
            </w:pPr>
            <w:r/>
            <w:r>
              <w:rPr>
                <w:b w:val="0"/>
                <w:i w:val="0"/>
              </w:rPr>
            </w:r>
            <w:r>
              <w:rPr>
                <w:b/>
                <w:i w:val="0"/>
              </w:rPr>
              <w:t>Barroco</w:t>
            </w:r>
            <w:r>
              <w:rPr>
                <w:b w:val="0"/>
                <w:i w:val="0"/>
              </w:rPr>
            </w:r>
          </w:p>
        </w:tc>
        <w:tc>
          <w:tcPr>
            <w:tcW w:type="dxa" w:w="3137"/>
          </w:tcPr>
          <w:p>
            <w:pPr>
              <w:pStyle w:val="Tabla"/>
            </w:pPr>
            <w:r/>
            <w:r>
              <w:rPr>
                <w:b w:val="0"/>
                <w:i w:val="0"/>
              </w:rPr>
            </w:r>
            <w:r>
              <w:rPr>
                <w:b/>
                <w:i w:val="0"/>
              </w:rPr>
              <w:t>Siglos XVII y XVIII</w:t>
            </w:r>
            <w:r>
              <w:rPr>
                <w:b w:val="0"/>
                <w:i w:val="0"/>
              </w:rPr>
            </w:r>
          </w:p>
        </w:tc>
        <w:tc>
          <w:tcPr>
            <w:tcW w:type="dxa" w:w="3137"/>
          </w:tcPr>
          <w:p>
            <w:pPr>
              <w:pStyle w:val="Tabla"/>
            </w:pPr>
            <w:r/>
            <w:r>
              <w:rPr>
                <w:b w:val="0"/>
                <w:i w:val="0"/>
              </w:rPr>
            </w:r>
            <w:r>
              <w:rPr>
                <w:b/>
                <w:i w:val="0"/>
              </w:rPr>
              <w:t>Conjuntos pequeños, afinación más baja, instrumentos de época</w:t>
            </w:r>
            <w:r>
              <w:rPr>
                <w:b w:val="0"/>
                <w:i w:val="0"/>
              </w:rPr>
              <w:t>: dinámica corta y mucho detalle</w:t>
            </w:r>
          </w:p>
        </w:tc>
      </w:tr>
      <w:tr>
        <w:tc>
          <w:tcPr>
            <w:tcW w:type="dxa" w:w="3137"/>
          </w:tcPr>
          <w:p>
            <w:pPr>
              <w:pStyle w:val="Tabla"/>
            </w:pPr>
            <w:r/>
            <w:r>
              <w:rPr>
                <w:b w:val="0"/>
                <w:i w:val="0"/>
              </w:rPr>
            </w:r>
            <w:r>
              <w:rPr>
                <w:b/>
                <w:i w:val="0"/>
              </w:rPr>
              <w:t>Clasicismo</w:t>
            </w:r>
            <w:r>
              <w:rPr>
                <w:b w:val="0"/>
                <w:i w:val="0"/>
              </w:rPr>
            </w:r>
          </w:p>
        </w:tc>
        <w:tc>
          <w:tcPr>
            <w:tcW w:type="dxa" w:w="3137"/>
          </w:tcPr>
          <w:p>
            <w:pPr>
              <w:pStyle w:val="Tabla"/>
            </w:pPr>
            <w:r/>
            <w:r>
              <w:rPr>
                <w:b w:val="0"/>
                <w:i w:val="0"/>
              </w:rPr>
            </w:r>
            <w:r>
              <w:rPr>
                <w:b/>
                <w:i w:val="0"/>
              </w:rPr>
              <w:t>Segunda mitad del XVIII</w:t>
            </w:r>
            <w:r>
              <w:rPr>
                <w:b w:val="0"/>
                <w:i w:val="0"/>
              </w:rPr>
            </w:r>
          </w:p>
        </w:tc>
        <w:tc>
          <w:tcPr>
            <w:tcW w:type="dxa" w:w="3137"/>
          </w:tcPr>
          <w:p>
            <w:pPr>
              <w:pStyle w:val="Tabla"/>
            </w:pPr>
            <w:r/>
            <w:r>
              <w:rPr>
                <w:b w:val="0"/>
                <w:i w:val="0"/>
              </w:rPr>
            </w:r>
            <w:r>
              <w:rPr>
                <w:b/>
                <w:i w:val="0"/>
              </w:rPr>
              <w:t>Nace la orquesta sinfónica moderna</w:t>
            </w:r>
            <w:r>
              <w:rPr>
                <w:b w:val="0"/>
                <w:i w:val="0"/>
              </w:rPr>
              <w:t xml:space="preserve"> y con ella la disposición del epígrafe 5</w:t>
            </w:r>
          </w:p>
        </w:tc>
      </w:tr>
      <w:tr>
        <w:tc>
          <w:tcPr>
            <w:tcW w:type="dxa" w:w="3137"/>
          </w:tcPr>
          <w:p>
            <w:pPr>
              <w:pStyle w:val="Tabla"/>
            </w:pPr>
            <w:r/>
            <w:r>
              <w:rPr>
                <w:b w:val="0"/>
                <w:i w:val="0"/>
              </w:rPr>
            </w:r>
            <w:r>
              <w:rPr>
                <w:b/>
                <w:i w:val="0"/>
              </w:rPr>
              <w:t>Romanticismo</w:t>
            </w:r>
            <w:r>
              <w:rPr>
                <w:b w:val="0"/>
                <w:i w:val="0"/>
              </w:rPr>
            </w:r>
          </w:p>
        </w:tc>
        <w:tc>
          <w:tcPr>
            <w:tcW w:type="dxa" w:w="3137"/>
          </w:tcPr>
          <w:p>
            <w:pPr>
              <w:pStyle w:val="Tabla"/>
            </w:pPr>
            <w:r/>
            <w:r>
              <w:rPr>
                <w:b w:val="0"/>
                <w:i w:val="0"/>
              </w:rPr>
            </w:r>
            <w:r>
              <w:rPr>
                <w:b/>
                <w:i w:val="0"/>
              </w:rPr>
              <w:t>Siglo XIX</w:t>
            </w:r>
            <w:r>
              <w:rPr>
                <w:b w:val="0"/>
                <w:i w:val="0"/>
              </w:rPr>
            </w:r>
          </w:p>
        </w:tc>
        <w:tc>
          <w:tcPr>
            <w:tcW w:type="dxa" w:w="3137"/>
          </w:tcPr>
          <w:p>
            <w:pPr>
              <w:pStyle w:val="Tabla"/>
            </w:pPr>
            <w:r/>
            <w:r>
              <w:rPr>
                <w:b w:val="0"/>
                <w:i w:val="0"/>
              </w:rPr>
            </w:r>
            <w:r>
              <w:rPr>
                <w:b/>
                <w:i w:val="0"/>
              </w:rPr>
              <w:t>La orquesta crece</w:t>
            </w:r>
            <w:r>
              <w:rPr>
                <w:b w:val="0"/>
                <w:i w:val="0"/>
              </w:rPr>
              <w:t>: más metal, más percusión, mucho más margen dinámico</w:t>
            </w:r>
          </w:p>
        </w:tc>
      </w:tr>
      <w:tr>
        <w:tc>
          <w:tcPr>
            <w:tcW w:type="dxa" w:w="3137"/>
          </w:tcPr>
          <w:p>
            <w:pPr>
              <w:pStyle w:val="Tabla"/>
            </w:pPr>
            <w:r/>
            <w:r>
              <w:rPr>
                <w:b w:val="0"/>
                <w:i w:val="0"/>
              </w:rPr>
            </w:r>
            <w:r>
              <w:rPr>
                <w:b/>
                <w:i w:val="0"/>
              </w:rPr>
              <w:t>Siglo XX y XXI</w:t>
            </w:r>
            <w:r>
              <w:rPr>
                <w:b w:val="0"/>
                <w:i w:val="0"/>
              </w:rPr>
            </w:r>
          </w:p>
        </w:tc>
        <w:tc>
          <w:tcPr>
            <w:tcW w:type="dxa" w:w="3137"/>
          </w:tcPr>
          <w:p>
            <w:pPr>
              <w:pStyle w:val="Tabla"/>
            </w:pPr>
            <w:r/>
          </w:p>
        </w:tc>
        <w:tc>
          <w:tcPr>
            <w:tcW w:type="dxa" w:w="3137"/>
          </w:tcPr>
          <w:p>
            <w:pPr>
              <w:pStyle w:val="Tabla"/>
            </w:pPr>
            <w:r/>
            <w:r>
              <w:rPr>
                <w:b w:val="0"/>
                <w:i w:val="0"/>
              </w:rPr>
            </w:r>
            <w:r>
              <w:rPr>
                <w:b/>
                <w:i w:val="0"/>
              </w:rPr>
              <w:t>Aparece la grabación</w:t>
            </w:r>
            <w:r>
              <w:rPr>
                <w:b w:val="0"/>
                <w:i w:val="0"/>
              </w:rPr>
              <w:t>, y con ella la amplificación, la música electrónica y la banda sonora</w:t>
            </w:r>
          </w:p>
        </w:tc>
      </w:tr>
    </w:tbl>
    <w:p>
      <w:pPr/>
    </w:p>
    <w:p>
      <w:pPr/>
      <w:r>
        <w:rPr>
          <w:b w:val="0"/>
          <w:i w:val="0"/>
        </w:rPr>
      </w:r>
      <w:r>
        <w:rPr>
          <w:b/>
          <w:i w:val="0"/>
        </w:rPr>
        <w:t>Y el corte que más importa a este oficio es el último</w:t>
      </w:r>
      <w:r>
        <w:rPr>
          <w:b w:val="0"/>
          <w:i w:val="0"/>
        </w:rPr>
        <w:t xml:space="preserve">: </w:t>
      </w:r>
      <w:r>
        <w:rPr>
          <w:b/>
          <w:i w:val="0"/>
        </w:rPr>
        <w:t>desde que existe la grabación, la música</w:t>
      </w:r>
      <w:r>
        <w:t xml:space="preserve"> </w:t>
      </w:r>
      <w:r>
        <w:rPr>
          <w:b/>
          <w:i w:val="0"/>
        </w:rPr>
        <w:t>deja de ser sólo lo que se toca y pasa a ser también lo que se registra.</w:t>
      </w:r>
      <w:r>
        <w:rPr>
          <w:b w:val="0"/>
          <w:i w:val="0"/>
        </w:rPr>
        <w:t xml:space="preserve"> </w:t>
      </w:r>
      <w:r>
        <w:rPr>
          <w:b/>
          <w:i w:val="0"/>
        </w:rPr>
        <w:t>El técnico de sonido es</w:t>
      </w:r>
      <w:r>
        <w:t xml:space="preserve"> </w:t>
      </w:r>
      <w:r>
        <w:rPr>
          <w:b/>
          <w:i w:val="0"/>
        </w:rPr>
        <w:t>parte del resultado artístico, no un notario de él.</w:t>
      </w:r>
      <w:r>
        <w:rPr>
          <w:b w:val="0"/>
          <w:i w:val="0"/>
        </w:rPr>
      </w:r>
    </w:p>
    <w:p>
      <w:pPr>
        <w:pStyle w:val="Heading2"/>
      </w:pPr>
      <w:r>
        <w:rPr>
          <w:b w:val="0"/>
          <w:i w:val="0"/>
        </w:rPr>
        <w:t>3.7 Lo que el examen ha preguntado</w:t>
      </w:r>
    </w:p>
    <w:p>
      <w:pPr/>
      <w:r>
        <w:rPr>
          <w:b w:val="0"/>
          <w:i w:val="0"/>
        </w:rPr>
      </w:r>
      <w:r>
        <w:rPr>
          <w:b/>
          <w:i w:val="0"/>
        </w:rPr>
        <w:t>Nada.</w:t>
      </w:r>
      <w:r>
        <w:rPr>
          <w:b w:val="0"/>
          <w:i w:val="0"/>
        </w:rPr>
        <w:t xml:space="preserve"> </w:t>
      </w:r>
      <w:r>
        <w:rPr>
          <w:b/>
          <w:i w:val="0"/>
        </w:rPr>
        <w:t>Este punto del programa no tiene ni una pregunta en el cuadernillo de 2024.</w:t>
      </w:r>
      <w:r>
        <w:rPr>
          <w:b w:val="0"/>
          <w:i w:val="0"/>
        </w:rPr>
      </w:r>
    </w:p>
    <w:p>
      <w:pPr/>
      <w:r>
        <w:rPr>
          <w:b w:val="0"/>
          <w:i w:val="0"/>
        </w:rPr>
      </w:r>
      <w:r>
        <w:rPr>
          <w:b/>
          <w:i w:val="0"/>
        </w:rPr>
        <w:t>Y hay que decir qué significa eso y qué no significa:</w:t>
      </w:r>
      <w:r>
        <w:rPr>
          <w:b w:val="0"/>
          <w:i w:val="0"/>
        </w:rPr>
      </w:r>
    </w:p>
    <w:p>
      <w:pPr>
        <w:pStyle w:val="ListNumber"/>
      </w:pPr>
      <w:r>
        <w:rPr>
          <w:b w:val="0"/>
          <w:i w:val="0"/>
        </w:rPr>
      </w:r>
      <w:r>
        <w:rPr>
          <w:b/>
          <w:i w:val="0"/>
        </w:rPr>
        <w:t>No significa que no entre.</w:t>
      </w:r>
      <w:r>
        <w:rPr>
          <w:b w:val="0"/>
          <w:i w:val="0"/>
        </w:rPr>
        <w:t xml:space="preserve"> </w:t>
      </w:r>
      <w:r>
        <w:rPr>
          <w:b/>
          <w:i w:val="0"/>
        </w:rPr>
        <w:t>El programa es el que manda, y este punto está en él.</w:t>
      </w:r>
      <w:r>
        <w:rPr>
          <w:b w:val="0"/>
          <w:i w:val="0"/>
        </w:rPr>
      </w:r>
    </w:p>
    <w:p>
      <w:pPr>
        <w:pStyle w:val="ListNumber"/>
      </w:pPr>
      <w:r>
        <w:rPr>
          <w:b w:val="0"/>
          <w:i w:val="0"/>
        </w:rPr>
      </w:r>
      <w:r>
        <w:rPr>
          <w:b/>
          <w:i w:val="0"/>
        </w:rPr>
        <w:t>No significa que no se haya preguntado nunca.</w:t>
      </w:r>
      <w:r>
        <w:rPr>
          <w:b w:val="0"/>
          <w:i w:val="0"/>
        </w:rPr>
        <w:t xml:space="preserve"> </w:t>
      </w:r>
      <w:r>
        <w:rPr>
          <w:b/>
          <w:i w:val="0"/>
        </w:rPr>
        <w:t>Este proyecto sólo dispone del cuadernillo de</w:t>
      </w:r>
      <w:r>
        <w:t xml:space="preserve"> </w:t>
      </w:r>
      <w:r>
        <w:rPr>
          <w:b/>
          <w:i w:val="0"/>
        </w:rPr>
        <w:t>2024 para esta ocupación</w:t>
      </w:r>
      <w:r>
        <w:rPr>
          <w:b w:val="0"/>
          <w:i w:val="0"/>
        </w:rPr>
        <w:t xml:space="preserve">, y </w:t>
      </w:r>
      <w:r>
        <w:rPr>
          <w:b/>
          <w:i w:val="0"/>
        </w:rPr>
        <w:t>un punto puede caer en un llamamiento y no en el siguiente.</w:t>
      </w:r>
      <w:r>
        <w:rPr>
          <w:b w:val="0"/>
          <w:i w:val="0"/>
        </w:rPr>
      </w:r>
    </w:p>
    <w:p>
      <w:pPr>
        <w:pStyle w:val="ListNumber"/>
      </w:pPr>
      <w:r>
        <w:rPr>
          <w:b w:val="0"/>
          <w:i w:val="0"/>
        </w:rPr>
      </w:r>
      <w:r>
        <w:rPr>
          <w:b/>
          <w:i w:val="0"/>
        </w:rPr>
        <w:t>Sí significa que no conviene dedicarle el tiempo que se dedica a los puntos grandes.</w:t>
      </w:r>
      <w:r>
        <w:rPr>
          <w:b w:val="0"/>
          <w:i w:val="0"/>
        </w:rPr>
        <w:t xml:space="preserve"> </w:t>
      </w:r>
      <w:r>
        <w:rPr>
          <w:b/>
          <w:i w:val="0"/>
        </w:rPr>
        <w:t>El de</w:t>
      </w:r>
      <w:r>
        <w:t xml:space="preserve"> </w:t>
      </w:r>
      <w:r>
        <w:rPr>
          <w:b/>
          <w:i w:val="0"/>
        </w:rPr>
        <w:t>audio sobre IP se llevó nueve preguntas y el de electricidad doce.</w:t>
      </w:r>
      <w:r>
        <w:rPr>
          <w:b w:val="0"/>
          <w:i w:val="0"/>
        </w:rPr>
        <w:t xml:space="preserve"> </w:t>
      </w:r>
      <w:r>
        <w:rPr>
          <w:b/>
          <w:i w:val="0"/>
        </w:rPr>
        <w:t>Éste, ninguna.</w:t>
      </w:r>
      <w:r>
        <w:rPr>
          <w:b w:val="0"/>
          <w:i w:val="0"/>
        </w:rPr>
      </w:r>
    </w:p>
    <w:p>
      <w:pPr/>
      <w:r>
        <w:rPr>
          <w:b w:val="0"/>
          <w:i w:val="0"/>
        </w:rPr>
      </w:r>
      <w:r>
        <w:rPr>
          <w:b/>
          <w:i w:val="0"/>
        </w:rPr>
        <w:t>El temario lo escribe y lo declara</w:t>
      </w:r>
      <w:r>
        <w:rPr>
          <w:b w:val="0"/>
          <w:i w:val="0"/>
        </w:rPr>
        <w:t xml:space="preserve">, que </w:t>
      </w:r>
      <w:r>
        <w:rPr>
          <w:b/>
          <w:i w:val="0"/>
        </w:rPr>
        <w:t>es lo que el apartado 7 del método manda: la laguna se</w:t>
      </w:r>
      <w:r>
        <w:t xml:space="preserve"> </w:t>
      </w:r>
      <w:r>
        <w:rPr>
          <w:b/>
          <w:i w:val="0"/>
        </w:rPr>
        <w:t>cierra ampliando el tema, nunca recortando la pregunta.</w:t>
      </w:r>
      <w:r>
        <w:rPr>
          <w:b w:val="0"/>
          <w:i w:val="0"/>
        </w:rPr>
        <w:t xml:space="preserve"> </w:t>
      </w:r>
      <w:r>
        <w:rPr>
          <w:b/>
          <w:i w:val="0"/>
        </w:rPr>
        <w:t>Aquí no hay pregunta que recortar, y el</w:t>
      </w:r>
      <w:r>
        <w:t xml:space="preserve"> </w:t>
      </w:r>
      <w:r>
        <w:rPr>
          <w:b/>
          <w:i w:val="0"/>
        </w:rPr>
        <w:t>tema se escribe igual.</w:t>
      </w:r>
      <w:r>
        <w:rPr>
          <w:b w:val="0"/>
          <w:i w:val="0"/>
        </w:rPr>
      </w:r>
    </w:p>
    <w:p>
      <w:pPr>
        <w:pStyle w:val="Heading2"/>
      </w:pPr>
      <w:r>
        <w:rPr>
          <w:b w:val="0"/>
          <w:i w:val="0"/>
        </w:rPr>
        <w:t>3.8 Trazabilidad</w:t>
      </w:r>
    </w:p>
    <w:p>
      <w:pPr/>
      <w:r>
        <w:rPr>
          <w:b w:val="0"/>
          <w:i w:val="0"/>
        </w:rPr>
      </w:r>
      <w:r>
        <w:rPr>
          <w:b/>
          <w:i w:val="0"/>
        </w:rPr>
        <w:t>Este tema no cita ninguna norma y no responde a ninguna pregunta</w:t>
      </w:r>
      <w:r>
        <w:rPr>
          <w:b w:val="0"/>
          <w:i w:val="0"/>
        </w:rPr>
        <w:t xml:space="preserve">, porque </w:t>
      </w:r>
      <w:r>
        <w:rPr>
          <w:b/>
          <w:i w:val="0"/>
        </w:rPr>
        <w:t>el examen de 2024 no</w:t>
      </w:r>
      <w:r>
        <w:t xml:space="preserve"> </w:t>
      </w:r>
      <w:r>
        <w:rPr>
          <w:b/>
          <w:i w:val="0"/>
        </w:rPr>
        <w:t>preguntó por este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w:t>
            </w:r>
            <w:r>
              <w:rPr>
                <w:b w:val="0"/>
                <w:i w:val="0"/>
              </w:rPr>
              <w:t>: el tema se escribe contra el programa</w:t>
            </w:r>
          </w:p>
        </w:tc>
        <w:tc>
          <w:tcPr>
            <w:tcW w:type="dxa" w:w="3137"/>
          </w:tcPr>
          <w:p>
            <w:pPr>
              <w:pStyle w:val="Tabla"/>
            </w:pPr>
            <w:r/>
            <w:r>
              <w:rPr>
                <w:b w:val="0"/>
                <w:i w:val="0"/>
              </w:rPr>
            </w:r>
            <w:r>
              <w:rPr>
                <w:b/>
                <w:i w:val="0"/>
              </w:rPr>
              <w:t>Ninguna</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Este tema no contesta a ninguna pregunta real.</w:t>
      </w:r>
      <w:r>
        <w:rPr>
          <w:b w:val="0"/>
          <w:i w:val="0"/>
        </w:rPr>
        <w:t xml:space="preserve"> </w:t>
      </w:r>
      <w:r>
        <w:rPr>
          <w:b/>
          <w:i w:val="0"/>
        </w:rPr>
        <w:t>Se escribe porque el punto 1.6 del Anexo 2</w:t>
      </w:r>
      <w:r>
        <w:t xml:space="preserve"> </w:t>
      </w:r>
      <w:r>
        <w:rPr>
          <w:b/>
          <w:i w:val="0"/>
        </w:rPr>
        <w:t>existe</w:t>
      </w:r>
      <w:r>
        <w:rPr>
          <w:b w:val="0"/>
          <w:i w:val="0"/>
        </w:rPr>
        <w:t xml:space="preserve">, y </w:t>
      </w:r>
      <w:r>
        <w:rPr>
          <w:b/>
          <w:i w:val="0"/>
        </w:rPr>
        <w:t>su ausencia del cuadernillo de 2024 no lo saca del programa.</w:t>
      </w:r>
      <w:r>
        <w:rPr>
          <w:b w:val="0"/>
          <w:i w:val="0"/>
        </w:rPr>
      </w:r>
    </w:p>
    <w:p>
      <w:pPr>
        <w:pStyle w:val="ListNumber"/>
      </w:pPr>
      <w:r>
        <w:rPr>
          <w:b w:val="0"/>
          <w:i w:val="0"/>
        </w:rPr>
      </w:r>
      <w:r>
        <w:rPr>
          <w:b/>
          <w:i w:val="0"/>
        </w:rPr>
        <w:t>La teoría musical y la organología de este tema no proceden de ninguna fuente volcada en este</w:t>
      </w:r>
      <w:r>
        <w:t xml:space="preserve"> </w:t>
      </w:r>
      <w:r>
        <w:rPr>
          <w:b/>
          <w:i w:val="0"/>
        </w:rPr>
        <w:t>proyecto.</w:t>
      </w:r>
      <w:r>
        <w:rPr>
          <w:b w:val="0"/>
          <w:i w:val="0"/>
        </w:rPr>
        <w:t xml:space="preserve"> </w:t>
      </w:r>
      <w:r>
        <w:rPr>
          <w:b/>
          <w:i w:val="0"/>
        </w:rPr>
        <w:t>Son conocimiento asentado y recogido en cualquier manual de solfeo o de</w:t>
      </w:r>
      <w:r>
        <w:t xml:space="preserve"> </w:t>
      </w:r>
      <w:r>
        <w:rPr>
          <w:b/>
          <w:i w:val="0"/>
        </w:rPr>
        <w:t>instrumentación</w:t>
      </w:r>
      <w:r>
        <w:rPr>
          <w:b w:val="0"/>
          <w:i w:val="0"/>
        </w:rPr>
        <w:t xml:space="preserve">, y </w:t>
      </w:r>
      <w:r>
        <w:rPr>
          <w:b/>
          <w:i w:val="0"/>
        </w:rPr>
        <w:t>el tema las presenta como conocimiento común de la materia.</w:t>
      </w:r>
      <w:r>
        <w:rPr>
          <w:b w:val="0"/>
          <w:i w:val="0"/>
        </w:rPr>
      </w:r>
    </w:p>
    <w:p>
      <w:pPr>
        <w:pStyle w:val="ListNumber"/>
      </w:pPr>
      <w:r>
        <w:rPr>
          <w:b w:val="0"/>
          <w:i w:val="0"/>
        </w:rPr>
      </w:r>
      <w:r>
        <w:rPr>
          <w:b/>
          <w:i w:val="0"/>
        </w:rPr>
        <w:t>La periodización histórica del epígrafe 6 es una convención.</w:t>
      </w:r>
      <w:r>
        <w:rPr>
          <w:b w:val="0"/>
          <w:i w:val="0"/>
        </w:rPr>
        <w:t xml:space="preserve"> </w:t>
      </w:r>
      <w:r>
        <w:rPr>
          <w:b/>
          <w:i w:val="0"/>
        </w:rPr>
        <w:t>Los límites entre barroco,</w:t>
      </w:r>
      <w:r>
        <w:t xml:space="preserve"> </w:t>
      </w:r>
      <w:r>
        <w:rPr>
          <w:b/>
          <w:i w:val="0"/>
        </w:rPr>
        <w:t>clasicismo y romanticismo son discutidos y las fechas se dan como aproximadas</w:t>
      </w:r>
      <w:r>
        <w:rPr>
          <w:b w:val="0"/>
          <w:i w:val="0"/>
        </w:rPr>
        <w:t xml:space="preserve">, y </w:t>
      </w:r>
      <w:r>
        <w:rPr>
          <w:b/>
          <w:i w:val="0"/>
        </w:rPr>
        <w:t>lo que el tema</w:t>
      </w:r>
      <w:r>
        <w:t xml:space="preserve"> </w:t>
      </w:r>
      <w:r>
        <w:rPr>
          <w:b/>
          <w:i w:val="0"/>
        </w:rPr>
        <w:t>sostiene no son las fechas sino la consecuencia técnica de cada corte.</w:t>
      </w:r>
      <w:r>
        <w:rPr>
          <w:b w:val="0"/>
          <w:i w:val="0"/>
        </w:rPr>
      </w:r>
    </w:p>
    <w:p>
      <w:pPr/>
      <w:r>
        <w:rPr>
          <w:b w:val="0"/>
          <w:i w:val="0"/>
        </w:rPr>
      </w:r>
      <w:r>
        <w:rPr>
          <w:b/>
          <w:i w:val="0"/>
        </w:rPr>
        <w:t>Y una remisión útil</w:t>
      </w:r>
      <w:r>
        <w:rPr>
          <w:b w:val="0"/>
          <w:i w:val="0"/>
        </w:rPr>
        <w:t xml:space="preserve">: </w:t>
      </w:r>
      <w:r>
        <w:rPr>
          <w:b/>
          <w:i w:val="0"/>
        </w:rPr>
        <w:t>el tema 1 del temario específico de Realización Televisión de este mismo</w:t>
      </w:r>
      <w:r>
        <w:t xml:space="preserve"> </w:t>
      </w:r>
      <w:r>
        <w:rPr>
          <w:b/>
          <w:i w:val="0"/>
        </w:rPr>
        <w:t>proyecto desarrolla esta misma materia con siete preguntas reales detrás</w:t>
      </w:r>
      <w:r>
        <w:rPr>
          <w:b w:val="0"/>
          <w:i w:val="0"/>
        </w:rPr>
        <w:t xml:space="preserve"> —figuras, escalas, familias</w:t>
      </w:r>
      <w:r>
        <w:t xml:space="preserve"> </w:t>
      </w:r>
      <w:r>
        <w:rPr>
          <w:b w:val="0"/>
          <w:i w:val="0"/>
        </w:rPr>
        <w:t xml:space="preserve">de la orquesta, doble caña y banda sonora—. </w:t>
      </w:r>
      <w:r>
        <w:rPr>
          <w:b/>
          <w:i w:val="0"/>
        </w:rPr>
        <w:t>Quien prepare esta ocupación y quiera preguntas de</w:t>
      </w:r>
      <w:r>
        <w:t xml:space="preserve"> </w:t>
      </w:r>
      <w:r>
        <w:rPr>
          <w:b/>
          <w:i w:val="0"/>
        </w:rPr>
        <w:t>música con las que medirse, ahí las tiene.</w:t>
      </w:r>
      <w:r>
        <w:rPr>
          <w:b w:val="0"/>
          <w:i w:val="0"/>
        </w:rPr>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teoría musical · </w:t>
      </w:r>
      <w:r>
        <w:rPr>
          <w:rStyle w:val="Código"/>
          <w:b w:val="0"/>
          <w:i w:val="0"/>
        </w:rPr>
        <w:t>[conv]</w:t>
      </w:r>
      <w:r>
        <w:rPr>
          <w:b w:val="0"/>
          <w:i w:val="0"/>
        </w:rPr>
        <w:t xml:space="preserve"> =</w:t>
      </w:r>
      <w:r>
        <w:t xml:space="preserve"> </w:t>
      </w:r>
      <w:r>
        <w:rPr>
          <w:b w:val="0"/>
          <w:i w:val="0"/>
        </w:rPr>
        <w:t xml:space="preserve">enunciado de la convocatoria. </w:t>
      </w:r>
      <w:r>
        <w:rPr>
          <w:b/>
          <w:i w:val="0"/>
        </w:rPr>
        <w:t>Siglas</w:t>
      </w:r>
      <w:r>
        <w:rPr>
          <w:b w:val="0"/>
          <w:i w:val="0"/>
        </w:rPr>
        <w:t>: los golpes por minuto (</w:t>
      </w:r>
      <w:r>
        <w:rPr>
          <w:b/>
          <w:i w:val="0"/>
        </w:rPr>
        <w:t>BPM</w:t>
      </w:r>
      <w:r>
        <w:rPr>
          <w:b w:val="0"/>
          <w:i w:val="0"/>
        </w:rPr>
        <w:t xml:space="preserve">, </w:t>
      </w:r>
      <w:r>
        <w:rPr>
          <w:b w:val="0"/>
          <w:i/>
        </w:rPr>
        <w:t>beats per minute</w:t>
      </w:r>
      <w:r>
        <w:rPr>
          <w:b w:val="0"/>
          <w:i w:val="0"/>
        </w:rPr>
        <w:t>) y los</w:t>
      </w:r>
      <w:r>
        <w:t xml:space="preserve"> </w:t>
      </w:r>
      <w:r>
        <w:rPr>
          <w:b w:val="0"/>
          <w:i w:val="0"/>
        </w:rPr>
        <w:t>milisegundos (</w:t>
      </w:r>
      <w:r>
        <w:rPr>
          <w:b/>
          <w:i w:val="0"/>
        </w:rPr>
        <w:t>ms</w:t>
      </w:r>
      <w:r>
        <w:rPr>
          <w:b w:val="0"/>
          <w:i w:val="0"/>
        </w:rPr>
        <w:t>).</w:t>
      </w:r>
    </w:p>
    <w:p>
      <w:pPr/>
      <w:r>
        <w:rPr>
          <w:b w:val="0"/>
          <w:i w:val="0"/>
        </w:rPr>
      </w:r>
      <w:r>
        <w:rPr>
          <w:b/>
          <w:i w:val="0"/>
        </w:rPr>
        <w:t>Cabecera.</w:t>
      </w:r>
      <w:r>
        <w:rPr>
          <w:b w:val="0"/>
          <w:i w:val="0"/>
        </w:rPr>
        <w:t xml:space="preserve"> Enunciado: punto 1.6 del anexo, «Conocimientos básicos de música, instrumentos musicales e historia de la música» · </w:t>
      </w:r>
      <w:r>
        <w:rPr>
          <w:b/>
          <w:i w:val="0"/>
        </w:rPr>
        <w:t>CERO preguntas</w:t>
      </w:r>
      <w:r>
        <w:rPr>
          <w:b w:val="0"/>
          <w:i w:val="0"/>
        </w:rPr>
        <w:t xml:space="preserve"> · </w:t>
      </w:r>
      <w:r>
        <w:rPr>
          <w:b/>
          <w:i w:val="0"/>
        </w:rPr>
        <w:t>es el segundo</w:t>
      </w:r>
      <w:r>
        <w:t xml:space="preserve"> </w:t>
      </w:r>
      <w:r>
        <w:rPr>
          <w:b/>
          <w:i w:val="0"/>
        </w:rPr>
        <w:t>punto de todo el proyecto sin una sola pregunta caída</w:t>
      </w:r>
      <w:r>
        <w:rPr>
          <w:b w:val="0"/>
          <w:i w:val="0"/>
        </w:rPr>
        <w:t>, después del punto 11 de Información Gráfica.</w:t>
      </w:r>
    </w:p>
    <w:p>
      <w:pPr>
        <w:pStyle w:val="ListBullet"/>
      </w:pPr>
      <w:r>
        <w:rPr>
          <w:b w:val="0"/>
          <w:i w:val="0"/>
        </w:rPr>
      </w:r>
      <w:r>
        <w:rPr>
          <w:b/>
          <w:i w:val="0"/>
        </w:rPr>
        <w:t>POR QUÉ SE ESCRIBE IGUAL</w:t>
      </w:r>
      <w:r>
        <w:rPr>
          <w:b w:val="0"/>
          <w:i w:val="0"/>
        </w:rPr>
        <w:t xml:space="preserve"> · </w:t>
      </w:r>
      <w:r>
        <w:rPr>
          <w:rStyle w:val="Código"/>
          <w:b w:val="0"/>
          <w:i w:val="0"/>
        </w:rPr>
        <w:t>[conv]</w:t>
      </w:r>
      <w:r>
        <w:rPr>
          <w:b w:val="0"/>
          <w:i w:val="0"/>
        </w:rPr>
        <w:t xml:space="preserve"> · </w:t>
      </w:r>
      <w:r>
        <w:rPr>
          <w:b/>
          <w:i w:val="0"/>
        </w:rPr>
        <w:t>el punto está en el anexo y puede caer en la convocatoria</w:t>
      </w:r>
      <w:r>
        <w:t xml:space="preserve"> </w:t>
      </w:r>
      <w:r>
        <w:rPr>
          <w:b/>
          <w:i w:val="0"/>
        </w:rPr>
        <w:t>siguiente.</w:t>
      </w:r>
      <w:r>
        <w:rPr>
          <w:b w:val="0"/>
          <w:i w:val="0"/>
        </w:rPr>
        <w:t xml:space="preserve"> </w:t>
      </w:r>
      <w:r>
        <w:rPr>
          <w:b/>
          <w:i w:val="0"/>
        </w:rPr>
        <w:t>Quien sólo estudia lo preguntado, estudia el examen pasado.</w:t>
      </w:r>
      <w:r>
        <w:rPr>
          <w:b w:val="0"/>
          <w:i w:val="0"/>
        </w:rPr>
      </w:r>
    </w:p>
    <w:p>
      <w:pPr>
        <w:pStyle w:val="ListBullet"/>
      </w:pPr>
      <w:r>
        <w:rPr>
          <w:b w:val="0"/>
          <w:i w:val="0"/>
        </w:rPr>
      </w:r>
      <w:r>
        <w:rPr>
          <w:b/>
          <w:i w:val="0"/>
        </w:rPr>
        <w:t>CÓMO SE HA ESCRITO</w:t>
      </w:r>
      <w:r>
        <w:rPr>
          <w:b w:val="0"/>
          <w:i w:val="0"/>
        </w:rPr>
        <w:t xml:space="preserve">: </w:t>
      </w:r>
      <w:r>
        <w:rPr>
          <w:b/>
          <w:i w:val="0"/>
        </w:rPr>
        <w:t>contra el programa, no contra el banco.</w:t>
      </w:r>
      <w:r>
        <w:rPr>
          <w:b w:val="0"/>
          <w:i w:val="0"/>
        </w:rPr>
        <w:t xml:space="preserve"> </w:t>
      </w:r>
      <w:r>
        <w:rPr>
          <w:b/>
          <w:i w:val="0"/>
        </w:rPr>
        <w:t>No hay respuestas oficiales que</w:t>
      </w:r>
      <w:r>
        <w:t xml:space="preserve"> </w:t>
      </w:r>
      <w:r>
        <w:rPr>
          <w:b/>
          <w:i w:val="0"/>
        </w:rPr>
        <w:t>sostener, así que el tema desarrolla el enunciado y nada más.</w:t>
      </w:r>
      <w:r>
        <w:rPr>
          <w:b w:val="0"/>
          <w:i w:val="0"/>
        </w:rPr>
      </w:r>
    </w:p>
    <w:p>
      <w:pPr>
        <w:pStyle w:val="Heading2"/>
      </w:pPr>
      <w:r>
        <w:rPr>
          <w:b w:val="0"/>
          <w:i w:val="0"/>
        </w:rPr>
        <w:t>Por qué un técnico de sonido necesita saber música</w:t>
      </w:r>
    </w:p>
    <w:p>
      <w:pPr>
        <w:pStyle w:val="ListBullet"/>
      </w:pPr>
      <w:r>
        <w:rPr>
          <w:b w:val="0"/>
          <w:i w:val="0"/>
        </w:rPr>
      </w:r>
      <w:r>
        <w:rPr>
          <w:b/>
          <w:i w:val="0"/>
        </w:rPr>
        <w:t>PARA HABLAR CON EL MÚSICO</w:t>
      </w:r>
      <w:r>
        <w:rPr>
          <w:b w:val="0"/>
          <w:i w:val="0"/>
        </w:rPr>
        <w:t xml:space="preserve">: </w:t>
      </w:r>
      <w:r>
        <w:rPr>
          <w:b/>
          <w:i w:val="0"/>
        </w:rPr>
        <w:t>«sube el bombo» y «sube los 60 hercios» son la misma orden dicha en</w:t>
      </w:r>
      <w:r>
        <w:t xml:space="preserve"> </w:t>
      </w:r>
      <w:r>
        <w:rPr>
          <w:b/>
          <w:i w:val="0"/>
        </w:rPr>
        <w:t>dos idiomas</w:t>
      </w:r>
      <w:r>
        <w:rPr>
          <w:b w:val="0"/>
          <w:i w:val="0"/>
        </w:rPr>
        <w:t>, y el técnico tiene que hablar los dos.</w:t>
      </w:r>
    </w:p>
    <w:p>
      <w:pPr>
        <w:pStyle w:val="ListBullet"/>
      </w:pPr>
      <w:r>
        <w:rPr>
          <w:b w:val="0"/>
          <w:i w:val="0"/>
        </w:rPr>
      </w:r>
      <w:r>
        <w:rPr>
          <w:b/>
          <w:i w:val="0"/>
        </w:rPr>
        <w:t>PARA TRABAJAR A TEMPO</w:t>
      </w:r>
      <w:r>
        <w:rPr>
          <w:b w:val="0"/>
          <w:i w:val="0"/>
        </w:rPr>
        <w:t xml:space="preserve">: </w:t>
      </w:r>
      <w:r>
        <w:rPr>
          <w:b/>
          <w:i w:val="0"/>
        </w:rPr>
        <w:t>el retardo, la reverberación y el corte de un montaje se ajustan en</w:t>
      </w:r>
      <w:r>
        <w:t xml:space="preserve"> </w:t>
      </w:r>
      <w:r>
        <w:rPr>
          <w:b/>
          <w:i w:val="0"/>
        </w:rPr>
        <w:t>compases antes que en milisegundos.</w:t>
      </w:r>
      <w:r>
        <w:rPr>
          <w:b w:val="0"/>
          <w:i w:val="0"/>
        </w:rPr>
      </w:r>
    </w:p>
    <w:p>
      <w:pPr>
        <w:pStyle w:val="ListBullet"/>
      </w:pPr>
      <w:r>
        <w:rPr>
          <w:b w:val="0"/>
          <w:i w:val="0"/>
        </w:rPr>
      </w:r>
      <w:r>
        <w:rPr>
          <w:b/>
          <w:i w:val="0"/>
        </w:rPr>
        <w:t>PARA COLOCAR MICRÓFONOS</w:t>
      </w:r>
      <w:r>
        <w:rPr>
          <w:b w:val="0"/>
          <w:i w:val="0"/>
        </w:rPr>
        <w:t xml:space="preserve">: </w:t>
      </w:r>
      <w:r>
        <w:rPr>
          <w:b/>
          <w:i w:val="0"/>
        </w:rPr>
        <w:t>saber qué instrumento radia por dónde decide dónde va la cápsula.</w:t>
      </w:r>
      <w:r>
        <w:rPr>
          <w:b w:val="0"/>
          <w:i w:val="0"/>
        </w:rPr>
      </w:r>
    </w:p>
    <w:p>
      <w:pPr>
        <w:pStyle w:val="Heading2"/>
      </w:pPr>
      <w:r>
        <w:rPr>
          <w:b w:val="0"/>
          <w:i w:val="0"/>
        </w:rPr>
        <w:t>Las cualidades del sonido musical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es físicamente</w:t>
            </w:r>
          </w:p>
        </w:tc>
        <w:tc>
          <w:tcPr>
            <w:tcW w:type="dxa" w:w="3137"/>
            <w:shd w:val="clear" w:color="auto" w:fill="E4E4E4"/>
          </w:tcPr>
          <w:p>
            <w:pPr>
              <w:pStyle w:val="Tablacabecera"/>
            </w:pPr>
            <w:r/>
            <w:r>
              <w:rPr>
                <w:b w:val="0"/>
                <w:i w:val="0"/>
              </w:rPr>
              <w:t>Cómo se llama en música</w:t>
            </w:r>
          </w:p>
        </w:tc>
      </w:tr>
      <w:tr>
        <w:tc>
          <w:tcPr>
            <w:tcW w:type="dxa" w:w="3137"/>
          </w:tcPr>
          <w:p>
            <w:pPr>
              <w:pStyle w:val="Tabla"/>
            </w:pPr>
            <w:r/>
            <w:r>
              <w:rPr>
                <w:b w:val="0"/>
                <w:i w:val="0"/>
              </w:rPr>
            </w:r>
            <w:r>
              <w:rPr>
                <w:b/>
                <w:i w:val="0"/>
              </w:rPr>
              <w:t>Altura</w:t>
            </w:r>
            <w:r>
              <w:rPr>
                <w:b w:val="0"/>
                <w:i w:val="0"/>
              </w:rPr>
            </w:r>
          </w:p>
        </w:tc>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Grave o agudo</w:t>
            </w:r>
            <w:r>
              <w:rPr>
                <w:b w:val="0"/>
                <w:i w:val="0"/>
              </w:rPr>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r>
            <w:r>
              <w:rPr>
                <w:b/>
                <w:i w:val="0"/>
              </w:rPr>
              <w:t>Amplitud</w:t>
            </w:r>
            <w:r>
              <w:rPr>
                <w:b w:val="0"/>
                <w:i w:val="0"/>
              </w:rPr>
            </w:r>
          </w:p>
        </w:tc>
        <w:tc>
          <w:tcPr>
            <w:tcW w:type="dxa" w:w="3137"/>
          </w:tcPr>
          <w:p>
            <w:pPr>
              <w:pStyle w:val="Tabla"/>
            </w:pPr>
            <w:r/>
            <w:r>
              <w:rPr>
                <w:b w:val="0"/>
                <w:i w:val="0"/>
              </w:rPr>
            </w:r>
            <w:r>
              <w:rPr>
                <w:b/>
                <w:i w:val="0"/>
              </w:rPr>
              <w:t>Fuerte o suave</w:t>
            </w:r>
            <w:r>
              <w:rPr>
                <w:b w:val="0"/>
                <w:i w:val="0"/>
              </w:rPr>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Contenido de armónicos</w:t>
            </w:r>
            <w:r>
              <w:rPr>
                <w:b w:val="0"/>
                <w:i w:val="0"/>
              </w:rPr>
            </w:r>
          </w:p>
        </w:tc>
        <w:tc>
          <w:tcPr>
            <w:tcW w:type="dxa" w:w="3137"/>
          </w:tcPr>
          <w:p>
            <w:pPr>
              <w:pStyle w:val="Tabla"/>
            </w:pPr>
            <w:r/>
            <w:r>
              <w:rPr>
                <w:b w:val="0"/>
                <w:i w:val="0"/>
              </w:rPr>
            </w:r>
            <w:r>
              <w:rPr>
                <w:b/>
                <w:i w:val="0"/>
              </w:rPr>
              <w:t>Qué instrumento es</w:t>
            </w:r>
            <w:r>
              <w:rPr>
                <w:b w:val="0"/>
                <w:i w:val="0"/>
              </w:rPr>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Tiempo</w:t>
            </w:r>
            <w:r>
              <w:rPr>
                <w:b w:val="0"/>
                <w:i w:val="0"/>
              </w:rPr>
            </w:r>
          </w:p>
        </w:tc>
        <w:tc>
          <w:tcPr>
            <w:tcW w:type="dxa" w:w="3137"/>
          </w:tcPr>
          <w:p>
            <w:pPr>
              <w:pStyle w:val="Tabla"/>
            </w:pPr>
            <w:r/>
            <w:r>
              <w:rPr>
                <w:b w:val="0"/>
                <w:i w:val="0"/>
              </w:rPr>
            </w:r>
            <w:r>
              <w:rPr>
                <w:b/>
                <w:i w:val="0"/>
              </w:rPr>
              <w:t>La figura</w:t>
            </w:r>
            <w:r>
              <w:rPr>
                <w:b w:val="0"/>
                <w:i w:val="0"/>
              </w:rPr>
            </w:r>
          </w:p>
        </w:tc>
      </w:tr>
    </w:tbl>
    <w:p>
      <w:pPr/>
    </w:p>
    <w:p>
      <w:pPr>
        <w:pStyle w:val="ListBullet"/>
      </w:pPr>
      <w:r>
        <w:rPr>
          <w:b w:val="0"/>
          <w:i w:val="0"/>
        </w:rPr>
      </w:r>
      <w:r>
        <w:rPr>
          <w:b/>
          <w:i w:val="0"/>
        </w:rPr>
        <w:t>LA QUE MÁS IMPORTA AL TÉCNICO ES EL TIMBRE</w:t>
      </w:r>
      <w:r>
        <w:rPr>
          <w:b w:val="0"/>
          <w:i w:val="0"/>
        </w:rPr>
        <w:t xml:space="preserve">: </w:t>
      </w:r>
      <w:r>
        <w:rPr>
          <w:b/>
          <w:i w:val="0"/>
        </w:rPr>
        <w:t>es lo que un ecualizador cambia</w:t>
      </w:r>
      <w:r>
        <w:rPr>
          <w:b w:val="0"/>
          <w:i w:val="0"/>
        </w:rPr>
        <w:t xml:space="preserve">, y </w:t>
      </w:r>
      <w:r>
        <w:rPr>
          <w:b/>
          <w:i w:val="0"/>
        </w:rPr>
        <w:t>es lo que</w:t>
      </w:r>
      <w:r>
        <w:t xml:space="preserve"> </w:t>
      </w:r>
      <w:r>
        <w:rPr>
          <w:b/>
          <w:i w:val="0"/>
        </w:rPr>
        <w:t>distingue dos instrumentos que tocan la misma nota igual de fuerte.</w:t>
      </w:r>
      <w:r>
        <w:rPr>
          <w:b w:val="0"/>
          <w:i w:val="0"/>
        </w:rPr>
      </w:r>
    </w:p>
    <w:p>
      <w:pPr>
        <w:pStyle w:val="Heading2"/>
      </w:pPr>
      <w:r>
        <w:rPr>
          <w:b w:val="0"/>
          <w:i w:val="0"/>
        </w:rPr>
        <w:t>Las figuras y el tempo</w:t>
      </w:r>
    </w:p>
    <w:p>
      <w:pPr>
        <w:pStyle w:val="ListBullet"/>
      </w:pPr>
      <w:r>
        <w:rPr>
          <w:b w:val="0"/>
          <w:i w:val="0"/>
        </w:rPr>
      </w:r>
      <w:r>
        <w:rPr>
          <w:b/>
          <w:i w:val="0"/>
        </w:rPr>
        <w:t>DE MAYOR A MENOR</w:t>
      </w:r>
      <w:r>
        <w:rPr>
          <w:b w:val="0"/>
          <w:i w:val="0"/>
        </w:rPr>
        <w:t xml:space="preserve">: </w:t>
      </w:r>
      <w:r>
        <w:rPr>
          <w:b/>
          <w:i w:val="0"/>
        </w:rPr>
        <w:t>redonda, blanca, negra, corchea, semicorchea, fusa y semifusa.</w:t>
      </w:r>
      <w:r>
        <w:rPr>
          <w:b w:val="0"/>
          <w:i w:val="0"/>
        </w:rPr>
        <w:t xml:space="preserve"> </w:t>
      </w:r>
      <w:r>
        <w:rPr>
          <w:b/>
          <w:i w:val="0"/>
        </w:rPr>
        <w:t>Cada una</w:t>
      </w:r>
      <w:r>
        <w:t xml:space="preserve"> </w:t>
      </w:r>
      <w:r>
        <w:rPr>
          <w:b/>
          <w:i w:val="0"/>
        </w:rPr>
        <w:t>vale la mitad que la anterior.</w:t>
      </w:r>
      <w:r>
        <w:rPr>
          <w:b w:val="0"/>
          <w:i w:val="0"/>
        </w:rPr>
      </w:r>
    </w:p>
    <w:p>
      <w:pPr>
        <w:pStyle w:val="ListBullet"/>
      </w:pPr>
      <w:r>
        <w:rPr>
          <w:b w:val="0"/>
          <w:i w:val="0"/>
        </w:rPr>
      </w:r>
      <w:r>
        <w:rPr>
          <w:b/>
          <w:i w:val="0"/>
        </w:rPr>
        <w:t>LA FÓRMULA QUE TRADUCE MÚSICA A MILISEGUNDOS</w:t>
      </w:r>
      <w:r>
        <w:rPr>
          <w:b w:val="0"/>
          <w:i w:val="0"/>
        </w:rPr>
        <w:t xml:space="preserve">: </w:t>
      </w:r>
      <w:r>
        <w:rPr>
          <w:b/>
          <w:i w:val="0"/>
        </w:rPr>
        <w:t>una negra dura 60.000 dividido entre los</w:t>
      </w:r>
      <w:r>
        <w:t xml:space="preserve"> </w:t>
      </w:r>
      <w:r>
        <w:rPr>
          <w:b/>
          <w:i w:val="0"/>
        </w:rPr>
        <w:t>golpes por minuto.</w:t>
      </w:r>
      <w:r>
        <w:rPr>
          <w:b w:val="0"/>
          <w:i w:val="0"/>
        </w:rPr>
        <w:t xml:space="preserve"> </w:t>
      </w:r>
      <w:r>
        <w:rPr>
          <w:b/>
          <w:i w:val="0"/>
        </w:rPr>
        <w:t>A 120 golpes por minuto, la negra son 500 ms; la corchea, 250.</w:t>
      </w:r>
      <w:r>
        <w:rPr>
          <w:b w:val="0"/>
          <w:i w:val="0"/>
        </w:rPr>
      </w:r>
    </w:p>
    <w:p>
      <w:pPr>
        <w:pStyle w:val="ListBullet"/>
      </w:pPr>
      <w:r>
        <w:rPr>
          <w:b w:val="0"/>
          <w:i w:val="0"/>
        </w:rPr>
      </w:r>
      <w:r>
        <w:rPr>
          <w:b/>
          <w:i w:val="0"/>
        </w:rPr>
        <w:t>PARA QUÉ SIRVE</w:t>
      </w:r>
      <w:r>
        <w:rPr>
          <w:b w:val="0"/>
          <w:i w:val="0"/>
        </w:rPr>
        <w:t xml:space="preserve">: </w:t>
      </w:r>
      <w:r>
        <w:rPr>
          <w:b/>
          <w:i w:val="0"/>
        </w:rPr>
        <w:t>es la cuenta del retardo a tempo del tema 8</w:t>
      </w:r>
      <w:r>
        <w:rPr>
          <w:b w:val="0"/>
          <w:i w:val="0"/>
        </w:rPr>
        <w:t>, que sí tiene pregunta.</w:t>
      </w:r>
    </w:p>
    <w:p>
      <w:pPr>
        <w:pStyle w:val="Heading2"/>
      </w:pPr>
      <w:r>
        <w:rPr>
          <w:b w:val="0"/>
          <w:i w:val="0"/>
        </w:rPr>
        <w:t>Las familias de la orquesta</w:t>
      </w:r>
    </w:p>
    <w:p>
      <w:pPr>
        <w:pStyle w:val="ListBullet"/>
      </w:pPr>
      <w:r>
        <w:rPr>
          <w:b w:val="0"/>
          <w:i w:val="0"/>
        </w:rPr>
      </w:r>
      <w:r>
        <w:rPr>
          <w:b/>
          <w:i w:val="0"/>
        </w:rPr>
        <w:t>CUERDA</w:t>
      </w:r>
      <w:r>
        <w:rPr>
          <w:b w:val="0"/>
          <w:i w:val="0"/>
        </w:rPr>
        <w:t xml:space="preserve"> —frotada, pulsada y percutida—, </w:t>
      </w:r>
      <w:r>
        <w:rPr>
          <w:b/>
          <w:i w:val="0"/>
        </w:rPr>
        <w:t>VIENTO</w:t>
      </w:r>
      <w:r>
        <w:rPr>
          <w:b w:val="0"/>
          <w:i w:val="0"/>
        </w:rPr>
        <w:t xml:space="preserve"> —madera y metal—, </w:t>
      </w:r>
      <w:r>
        <w:rPr>
          <w:b/>
          <w:i w:val="0"/>
        </w:rPr>
        <w:t>PERCUSIÓN</w:t>
      </w:r>
      <w:r>
        <w:rPr>
          <w:b w:val="0"/>
          <w:i w:val="0"/>
        </w:rPr>
        <w:t xml:space="preserve"> —de altura</w:t>
      </w:r>
      <w:r>
        <w:t xml:space="preserve"> </w:t>
      </w:r>
      <w:r>
        <w:rPr>
          <w:b w:val="0"/>
          <w:i w:val="0"/>
        </w:rPr>
        <w:t xml:space="preserve">determinada e indeterminada— </w:t>
      </w:r>
      <w:r>
        <w:rPr>
          <w:b/>
          <w:i w:val="0"/>
        </w:rPr>
        <w:t>y TECLADO.</w:t>
      </w:r>
      <w:r>
        <w:rPr>
          <w:b w:val="0"/>
          <w:i w:val="0"/>
        </w:rPr>
      </w:r>
    </w:p>
    <w:p>
      <w:pPr>
        <w:pStyle w:val="ListBullet"/>
      </w:pPr>
      <w:r>
        <w:rPr>
          <w:b w:val="0"/>
          <w:i w:val="0"/>
        </w:rPr>
      </w:r>
      <w:r>
        <w:rPr>
          <w:b/>
          <w:i w:val="0"/>
        </w:rPr>
        <w:t>LA CUERDA FROTADA, DE MÁS PEQUEÑO Y AGUDO A MÁS GRANDE Y GRAVE</w:t>
      </w:r>
      <w:r>
        <w:rPr>
          <w:b w:val="0"/>
          <w:i w:val="0"/>
        </w:rPr>
        <w:t xml:space="preserve">: </w:t>
      </w:r>
      <w:r>
        <w:rPr>
          <w:b/>
          <w:i w:val="0"/>
        </w:rPr>
        <w:t>violín, viola, violonchelo y</w:t>
      </w:r>
      <w:r>
        <w:t xml:space="preserve"> </w:t>
      </w:r>
      <w:r>
        <w:rPr>
          <w:b/>
          <w:i w:val="0"/>
        </w:rPr>
        <w:t>contrabajo.</w:t>
      </w:r>
      <w:r>
        <w:rPr>
          <w:b w:val="0"/>
          <w:i w:val="0"/>
        </w:rPr>
      </w:r>
    </w:p>
    <w:p>
      <w:pPr>
        <w:pStyle w:val="ListBullet"/>
      </w:pPr>
      <w:r>
        <w:rPr>
          <w:b w:val="0"/>
          <w:i w:val="0"/>
        </w:rPr>
      </w:r>
      <w:r>
        <w:rPr>
          <w:b/>
          <w:i w:val="0"/>
        </w:rPr>
        <w:t>LO QUE ESO SIGNIFICA PARA EL MICRÓFONO</w:t>
      </w:r>
      <w:r>
        <w:rPr>
          <w:b w:val="0"/>
          <w:i w:val="0"/>
        </w:rPr>
        <w:t xml:space="preserve">: </w:t>
      </w:r>
      <w:r>
        <w:rPr>
          <w:b/>
          <w:i w:val="0"/>
        </w:rPr>
        <w:t>cuanto más grave el instrumento, más lejos hay que</w:t>
      </w:r>
      <w:r>
        <w:t xml:space="preserve"> </w:t>
      </w:r>
      <w:r>
        <w:rPr>
          <w:b/>
          <w:i w:val="0"/>
        </w:rPr>
        <w:t>ponerse para que el sonido se forme.</w:t>
      </w:r>
      <w:r>
        <w:rPr>
          <w:b w:val="0"/>
          <w:i w:val="0"/>
        </w:rPr>
      </w:r>
    </w:p>
    <w:p>
      <w:pPr>
        <w:pStyle w:val="Heading2"/>
      </w:pPr>
      <w:r>
        <w:rPr>
          <w:b w:val="0"/>
          <w:i w:val="0"/>
        </w:rPr>
        <w:t>Cuatro apuntes de historia</w:t>
      </w:r>
    </w:p>
    <w:p>
      <w:pPr>
        <w:pStyle w:val="ListBullet"/>
      </w:pPr>
      <w:r>
        <w:rPr>
          <w:b w:val="0"/>
          <w:i w:val="0"/>
        </w:rPr>
      </w:r>
      <w:r>
        <w:rPr>
          <w:b/>
          <w:i w:val="0"/>
        </w:rPr>
        <w:t>GREGORIANO, POLIFONÍA, BARROCO, CLASICISMO, ROMANTICISMO, SIGLO XX</w:t>
      </w:r>
      <w:r>
        <w:rPr>
          <w:b w:val="0"/>
          <w:i w:val="0"/>
        </w:rPr>
        <w:t xml:space="preserve">: </w:t>
      </w:r>
      <w:r>
        <w:rPr>
          <w:b/>
          <w:i w:val="0"/>
        </w:rPr>
        <w:t>la secuencia mínima.</w:t>
      </w:r>
      <w:r>
        <w:rPr>
          <w:b w:val="0"/>
          <w:i w:val="0"/>
        </w:rPr>
      </w:r>
    </w:p>
    <w:p>
      <w:pPr>
        <w:pStyle w:val="ListBullet"/>
      </w:pPr>
      <w:r>
        <w:rPr>
          <w:b w:val="0"/>
          <w:i w:val="0"/>
        </w:rPr>
      </w:r>
      <w:r>
        <w:rPr>
          <w:b/>
          <w:i w:val="0"/>
        </w:rPr>
        <w:t>LO QUE UN TÉCNICO SACA DE ELLA</w:t>
      </w:r>
      <w:r>
        <w:rPr>
          <w:b w:val="0"/>
          <w:i w:val="0"/>
        </w:rPr>
        <w:t xml:space="preserve">: </w:t>
      </w:r>
      <w:r>
        <w:rPr>
          <w:b/>
          <w:i w:val="0"/>
        </w:rPr>
        <w:t>cada época pide una acústica</w:t>
      </w:r>
      <w:r>
        <w:rPr>
          <w:b w:val="0"/>
          <w:i w:val="0"/>
        </w:rPr>
        <w:t>, y la sala que sirve para un</w:t>
      </w:r>
      <w:r>
        <w:t xml:space="preserve"> </w:t>
      </w:r>
      <w:r>
        <w:rPr>
          <w:b w:val="0"/>
          <w:i w:val="0"/>
        </w:rPr>
        <w:t>cuarteto no sirve para una orquesta romántica.</w:t>
      </w:r>
    </w:p>
    <w:p>
      <w:pPr>
        <w:pStyle w:val="Heading2"/>
      </w:pPr>
      <w:r>
        <w:rPr>
          <w:b w:val="0"/>
          <w:i w:val="0"/>
        </w:rPr>
        <w:t>Lo que se ha preguntado</w:t>
      </w:r>
    </w:p>
    <w:p>
      <w:pPr/>
      <w:r>
        <w:rPr>
          <w:b w:val="0"/>
          <w:i w:val="0"/>
        </w:rPr>
      </w:r>
      <w:r>
        <w:rPr>
          <w:b/>
          <w:i w:val="0"/>
        </w:rPr>
        <w:t>Ninguna pregunta.</w:t>
      </w:r>
      <w:r>
        <w:rPr>
          <w:b w:val="0"/>
          <w:i w:val="0"/>
        </w:rPr>
        <w:t xml:space="preserve"> · </w:t>
      </w:r>
      <w:r>
        <w:rPr>
          <w:b/>
          <w:i w:val="0"/>
        </w:rPr>
        <w:t>Aviso de estudio</w:t>
      </w:r>
      <w:r>
        <w:rPr>
          <w:b w:val="0"/>
          <w:i w:val="0"/>
        </w:rPr>
        <w:t xml:space="preserve">: </w:t>
      </w:r>
      <w:r>
        <w:rPr>
          <w:b/>
          <w:i w:val="0"/>
        </w:rPr>
        <w:t>es el punto de menor rendimiento por hora del volumen</w:t>
      </w:r>
      <w:r>
        <w:t xml:space="preserve"> </w:t>
      </w:r>
      <w:r>
        <w:rPr>
          <w:b/>
          <w:i w:val="0"/>
        </w:rPr>
        <w:t>y a la vez el más barato de preparar</w:t>
      </w:r>
      <w:r>
        <w:rPr>
          <w:b w:val="0"/>
          <w:i w:val="0"/>
        </w:rPr>
        <w:t xml:space="preserve">: </w:t>
      </w:r>
      <w:r>
        <w:rPr>
          <w:b/>
          <w:i w:val="0"/>
        </w:rPr>
        <w:t>con las figuras, la fórmula del tempo y las familias de la</w:t>
      </w:r>
      <w:r>
        <w:t xml:space="preserve"> </w:t>
      </w:r>
      <w:r>
        <w:rPr>
          <w:b/>
          <w:i w:val="0"/>
        </w:rPr>
        <w:t>orquesta se cubre lo razonablemente preguntable.</w:t>
      </w:r>
      <w:r>
        <w:rPr>
          <w:b w:val="0"/>
          <w:i w:val="0"/>
        </w:rPr>
      </w:r>
    </w:p>
    <w:p>
      <w:r>
        <w:br w:type="page"/>
      </w:r>
    </w:p>
    <w:p>
      <w:pPr>
        <w:pStyle w:val="Rótulo"/>
      </w:pPr>
      <w:r>
        <w:t>Temario específico · Sonido</w:t>
      </w:r>
    </w:p>
    <w:p>
      <w:pPr>
        <w:pStyle w:val="Heading1"/>
      </w:pPr>
      <w:r>
        <w:t>TEMA 4 – Acústica arquitectónica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acústica de salas,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1.657 palabras</w:t>
            </w:r>
            <w:r>
              <w:rPr>
                <w:b w:val="0"/>
                <w:i w:val="0"/>
              </w:rPr>
            </w:r>
          </w:p>
        </w:tc>
      </w:tr>
    </w:tbl>
    <w:p>
      <w:pPr/>
    </w:p>
    <w:p>
      <w:pPr/>
      <w:r>
        <w:rPr>
          <w:b w:val="0"/>
          <w:i w:val="0"/>
        </w:rPr>
        <w:t>Los términos de este tema, presentados de entrada: el tiempo de reverberación, que se mide como la</w:t>
      </w:r>
      <w:r>
        <w:t xml:space="preserve"> </w:t>
      </w:r>
      <w:r>
        <w:rPr>
          <w:b w:val="0"/>
          <w:i w:val="0"/>
        </w:rPr>
        <w:t>caída de sesenta decibelios (</w:t>
      </w:r>
      <w:r>
        <w:rPr>
          <w:b/>
          <w:i w:val="0"/>
        </w:rPr>
        <w:t>RT60</w:t>
      </w:r>
      <w:r>
        <w:rPr>
          <w:b w:val="0"/>
          <w:i w:val="0"/>
        </w:rPr>
        <w:t xml:space="preserve"> o </w:t>
      </w:r>
      <w:r>
        <w:rPr>
          <w:b/>
          <w:i w:val="0"/>
        </w:rPr>
        <w:t>T60</w:t>
      </w:r>
      <w:r>
        <w:rPr>
          <w:b w:val="0"/>
          <w:i w:val="0"/>
        </w:rPr>
        <w:t>); el coeficiente de absorción (</w:t>
      </w:r>
      <w:r>
        <w:rPr>
          <w:b/>
          <w:i w:val="0"/>
        </w:rPr>
        <w:t>α</w:t>
      </w:r>
      <w:r>
        <w:rPr>
          <w:b w:val="0"/>
          <w:i w:val="0"/>
        </w:rPr>
        <w:t>); los modos</w:t>
      </w:r>
      <w:r>
        <w:t xml:space="preserve"> </w:t>
      </w:r>
      <w:r>
        <w:rPr>
          <w:b w:val="0"/>
          <w:i w:val="0"/>
        </w:rPr>
        <w:t>propios de una sala o modos de Eigen; las curvas de criterio de ruido de fondo (</w:t>
      </w:r>
      <w:r>
        <w:rPr>
          <w:b/>
          <w:i w:val="0"/>
        </w:rPr>
        <w:t>NC</w:t>
      </w:r>
      <w:r>
        <w:rPr>
          <w:b w:val="0"/>
          <w:i w:val="0"/>
        </w:rPr>
        <w:t xml:space="preserve"> y </w:t>
      </w:r>
      <w:r>
        <w:rPr>
          <w:b/>
          <w:i w:val="0"/>
        </w:rPr>
        <w:t>NR</w:t>
      </w:r>
      <w:r>
        <w:rPr>
          <w:b w:val="0"/>
          <w:i w:val="0"/>
        </w:rPr>
        <w:t>), que</w:t>
      </w:r>
      <w:r>
        <w:t xml:space="preserve"> </w:t>
      </w:r>
      <w:r>
        <w:rPr>
          <w:b w:val="0"/>
          <w:i w:val="0"/>
        </w:rPr>
        <w:t>el tema 2 ya presentó; y el índice de transmisión de la palabra (</w:t>
      </w:r>
      <w:r>
        <w:rPr>
          <w:b/>
          <w:i w:val="0"/>
        </w:rPr>
        <w:t>STI</w:t>
      </w:r>
      <w:r>
        <w:rPr>
          <w:b w:val="0"/>
          <w:i w:val="0"/>
        </w:rPr>
        <w:t xml:space="preserve">, </w:t>
      </w:r>
      <w:r>
        <w:rPr>
          <w:b w:val="0"/>
          <w:i/>
        </w:rPr>
        <w:t>speech transmission</w:t>
      </w:r>
      <w:r>
        <w:t xml:space="preserve"> </w:t>
      </w:r>
      <w:r>
        <w:rPr>
          <w:b w:val="0"/>
          <w:i/>
        </w:rPr>
        <w:t>index</w:t>
      </w:r>
      <w:r>
        <w:rPr>
          <w:b w:val="0"/>
          <w:i w:val="0"/>
        </w:rPr>
        <w:t>).</w:t>
      </w:r>
    </w:p>
    <w:p>
      <w:pPr>
        <w:pStyle w:val="Citadelanorma"/>
      </w:pPr>
      <w:r>
        <w:rPr>
          <w:b w:val="0"/>
          <w:i w:val="0"/>
        </w:rPr>
        <w:t>Enunciado de la convocatoria (Anexo 2, temario específico de Sonido, punto 2):</w:t>
      </w:r>
      <w:r>
        <w:t xml:space="preserve"> </w:t>
      </w:r>
      <w:r>
        <w:rPr>
          <w:b w:val="0"/>
          <w:i w:val="0"/>
        </w:rPr>
        <w:t>«ACÚSTICA ARQUITECTÓNICA: CARACTERÍSTICAS Y AFECTACIONES DE LA CAPTACIÓN Y LA SONORIZACIÓN EN</w:t>
      </w:r>
      <w:r>
        <w:t xml:space="preserve"> </w:t>
      </w:r>
      <w:r>
        <w:rPr>
          <w:b w:val="0"/>
          <w:i w:val="0"/>
        </w:rPr>
        <w:t>LUGARES CERRADOS. Teatro y otros eventos basados en la palabra. Eventos basados en la música.»</w:t>
      </w:r>
    </w:p>
    <w:p>
      <w:pPr/>
      <w:r>
        <w:rPr>
          <w:b w:val="0"/>
          <w:i w:val="0"/>
        </w:rPr>
      </w:r>
      <w:r>
        <w:rPr>
          <w:b/>
          <w:i w:val="0"/>
        </w:rPr>
        <w:t>Una pregunta.</w:t>
      </w:r>
      <w:r>
        <w:rPr>
          <w:b w:val="0"/>
          <w:i w:val="0"/>
        </w:rPr>
        <w:t xml:space="preserve"> </w:t>
      </w:r>
      <w:r>
        <w:rPr>
          <w:b/>
          <w:i w:val="0"/>
        </w:rPr>
        <w:t>El enunciado de este punto es de los más largos del anexo y el examen lo despachó</w:t>
      </w:r>
      <w:r>
        <w:t xml:space="preserve"> </w:t>
      </w:r>
      <w:r>
        <w:rPr>
          <w:b/>
          <w:i w:val="0"/>
        </w:rPr>
        <w:t>con una sola</w:t>
      </w:r>
      <w:r>
        <w:rPr>
          <w:b w:val="0"/>
          <w:i w:val="0"/>
        </w:rPr>
        <w:t xml:space="preserve">, y </w:t>
      </w:r>
      <w:r>
        <w:rPr>
          <w:b/>
          <w:i w:val="0"/>
        </w:rPr>
        <w:t>conviene decirlo antes de estudiarlo: no es un punto rentable por pregunta, y sí</w:t>
      </w:r>
      <w:r>
        <w:t xml:space="preserve"> </w:t>
      </w:r>
      <w:r>
        <w:rPr>
          <w:b/>
          <w:i w:val="0"/>
        </w:rPr>
        <w:t>es el que explica por qué un mismo montaje suena bien en un sitio y mal en otro.</w:t>
      </w:r>
      <w:r>
        <w:rPr>
          <w:b w:val="0"/>
          <w:i w:val="0"/>
        </w:rPr>
      </w:r>
    </w:p>
    <w:p>
      <w:pPr/>
      <w:r>
        <w:rPr>
          <w:b w:val="0"/>
          <w:i w:val="0"/>
        </w:rPr>
      </w:r>
      <w:r>
        <w:rPr>
          <w:b/>
          <w:i w:val="0"/>
        </w:rPr>
        <w:t>La distinción que el propio enunciado impone, y que ordena el tema entero</w:t>
      </w:r>
      <w:r>
        <w:rPr>
          <w:b w:val="0"/>
          <w:i w:val="0"/>
        </w:rPr>
        <w:t xml:space="preserve">: </w:t>
      </w:r>
      <w:r>
        <w:rPr>
          <w:b/>
          <w:i w:val="0"/>
        </w:rPr>
        <w:t>una sala para la</w:t>
      </w:r>
      <w:r>
        <w:t xml:space="preserve"> </w:t>
      </w:r>
      <w:r>
        <w:rPr>
          <w:b/>
          <w:i w:val="0"/>
        </w:rPr>
        <w:t>palabra y una sala para la música no se quieren iguales.</w:t>
      </w:r>
      <w:r>
        <w:rPr>
          <w:b w:val="0"/>
          <w:i w:val="0"/>
        </w:rPr>
        <w:t xml:space="preserve"> </w:t>
      </w:r>
      <w:r>
        <w:rPr>
          <w:b/>
          <w:i w:val="0"/>
        </w:rPr>
        <w:t>La primera quiere claridad; la segunda,</w:t>
      </w:r>
      <w:r>
        <w:t xml:space="preserve"> </w:t>
      </w:r>
      <w:r>
        <w:rPr>
          <w:b/>
          <w:i w:val="0"/>
        </w:rPr>
        <w:t>envolvente.</w:t>
      </w:r>
      <w:r>
        <w:rPr>
          <w:b w:val="0"/>
          <w:i w:val="0"/>
        </w:rPr>
        <w:t xml:space="preserve"> </w:t>
      </w:r>
      <w:r>
        <w:rPr>
          <w:b/>
          <w:i w:val="0"/>
        </w:rPr>
        <w:t>Y las dos cosas se piden al mismo parámetro, que es el tiempo de reverberación.</w:t>
      </w:r>
      <w:r>
        <w:rPr>
          <w:b w:val="0"/>
          <w:i w:val="0"/>
        </w:rPr>
      </w:r>
    </w:p>
    <w:p>
      <w:pPr>
        <w:pStyle w:val="Heading2"/>
      </w:pPr>
      <w:r>
        <w:rPr>
          <w:b w:val="0"/>
          <w:i w:val="0"/>
        </w:rPr>
        <w:t>4.1 Qué le hace una sala al sonido</w:t>
      </w:r>
    </w:p>
    <w:p>
      <w:pPr/>
      <w:r>
        <w:rPr>
          <w:b w:val="0"/>
          <w:i w:val="0"/>
        </w:rPr>
      </w:r>
      <w:r>
        <w:rPr>
          <w:b/>
          <w:i w:val="0"/>
        </w:rPr>
        <w:t>Entre la fuente y el oyente, una sala cerrada añade tres cosas al sonido directo: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Sonido directo</w:t>
            </w:r>
            <w:r>
              <w:rPr>
                <w:b w:val="0"/>
                <w:i w:val="0"/>
              </w:rPr>
            </w:r>
          </w:p>
        </w:tc>
        <w:tc>
          <w:tcPr>
            <w:tcW w:type="dxa" w:w="3137"/>
          </w:tcPr>
          <w:p>
            <w:pPr>
              <w:pStyle w:val="Tabla"/>
            </w:pPr>
            <w:r/>
            <w:r>
              <w:rPr>
                <w:b w:val="0"/>
                <w:i w:val="0"/>
              </w:rPr>
            </w:r>
            <w:r>
              <w:rPr>
                <w:b/>
                <w:i w:val="0"/>
              </w:rPr>
              <w:t>Lo que llega en línea recta</w:t>
            </w:r>
            <w:r>
              <w:rPr>
                <w:b w:val="0"/>
                <w:i w:val="0"/>
              </w:rPr>
            </w:r>
          </w:p>
        </w:tc>
        <w:tc>
          <w:tcPr>
            <w:tcW w:type="dxa" w:w="3137"/>
          </w:tcPr>
          <w:p>
            <w:pPr>
              <w:pStyle w:val="Tabla"/>
            </w:pPr>
            <w:r/>
            <w:r>
              <w:rPr>
                <w:b w:val="0"/>
                <w:i w:val="0"/>
              </w:rPr>
            </w:r>
            <w:r>
              <w:rPr>
                <w:b/>
                <w:i w:val="0"/>
              </w:rPr>
              <w:t>La inteligibilidad y la localización</w:t>
            </w:r>
            <w:r>
              <w:rPr>
                <w:b w:val="0"/>
                <w:i w:val="0"/>
              </w:rPr>
            </w:r>
          </w:p>
        </w:tc>
      </w:tr>
      <w:tr>
        <w:tc>
          <w:tcPr>
            <w:tcW w:type="dxa" w:w="3137"/>
          </w:tcPr>
          <w:p>
            <w:pPr>
              <w:pStyle w:val="Tabla"/>
            </w:pPr>
            <w:r/>
            <w:r>
              <w:rPr>
                <w:b w:val="0"/>
                <w:i w:val="0"/>
              </w:rPr>
            </w:r>
            <w:r>
              <w:rPr>
                <w:b/>
                <w:i w:val="0"/>
              </w:rPr>
              <w:t>Primeras reflexiones</w:t>
            </w:r>
            <w:r>
              <w:rPr>
                <w:b w:val="0"/>
                <w:i w:val="0"/>
              </w:rPr>
            </w:r>
          </w:p>
        </w:tc>
        <w:tc>
          <w:tcPr>
            <w:tcW w:type="dxa" w:w="3137"/>
          </w:tcPr>
          <w:p>
            <w:pPr>
              <w:pStyle w:val="Tabla"/>
            </w:pPr>
            <w:r/>
            <w:r>
              <w:rPr>
                <w:b w:val="0"/>
                <w:i w:val="0"/>
              </w:rPr>
            </w:r>
            <w:r>
              <w:rPr>
                <w:b/>
                <w:i w:val="0"/>
              </w:rPr>
              <w:t>Los rebotes que llegan en los primeros milisegundos</w:t>
            </w:r>
            <w:r>
              <w:rPr>
                <w:b w:val="0"/>
                <w:i w:val="0"/>
              </w:rPr>
            </w:r>
          </w:p>
        </w:tc>
        <w:tc>
          <w:tcPr>
            <w:tcW w:type="dxa" w:w="3137"/>
          </w:tcPr>
          <w:p>
            <w:pPr>
              <w:pStyle w:val="Tabla"/>
            </w:pPr>
            <w:r/>
            <w:r>
              <w:rPr>
                <w:b w:val="0"/>
                <w:i w:val="0"/>
              </w:rPr>
            </w:r>
            <w:r>
              <w:rPr>
                <w:b/>
                <w:i w:val="0"/>
              </w:rPr>
              <w:t>Refuerzan</w:t>
            </w:r>
            <w:r>
              <w:rPr>
                <w:b w:val="0"/>
                <w:i w:val="0"/>
              </w:rPr>
              <w:t xml:space="preserve"> si llegan pronto; </w:t>
            </w:r>
            <w:r>
              <w:rPr>
                <w:b/>
                <w:i w:val="0"/>
              </w:rPr>
              <w:t>estorban</w:t>
            </w:r>
            <w:r>
              <w:rPr>
                <w:b w:val="0"/>
                <w:i w:val="0"/>
              </w:rPr>
              <w:t xml:space="preserve"> si llegan tarde</w:t>
            </w:r>
          </w:p>
        </w:tc>
      </w:tr>
      <w:tr>
        <w:tc>
          <w:tcPr>
            <w:tcW w:type="dxa" w:w="3137"/>
          </w:tcPr>
          <w:p>
            <w:pPr>
              <w:pStyle w:val="Tabla"/>
            </w:pPr>
            <w:r/>
            <w:r>
              <w:rPr>
                <w:b w:val="0"/>
                <w:i w:val="0"/>
              </w:rPr>
            </w:r>
            <w:r>
              <w:rPr>
                <w:b/>
                <w:i w:val="0"/>
              </w:rPr>
              <w:t>Cola reverberante</w:t>
            </w:r>
            <w:r>
              <w:rPr>
                <w:b w:val="0"/>
                <w:i w:val="0"/>
              </w:rPr>
            </w:r>
          </w:p>
        </w:tc>
        <w:tc>
          <w:tcPr>
            <w:tcW w:type="dxa" w:w="3137"/>
          </w:tcPr>
          <w:p>
            <w:pPr>
              <w:pStyle w:val="Tabla"/>
            </w:pPr>
            <w:r/>
            <w:r>
              <w:rPr>
                <w:b w:val="0"/>
                <w:i w:val="0"/>
              </w:rPr>
            </w:r>
            <w:r>
              <w:rPr>
                <w:b/>
                <w:i w:val="0"/>
              </w:rPr>
              <w:t>La suma de miles de rebotes</w:t>
            </w:r>
            <w:r>
              <w:rPr>
                <w:b w:val="0"/>
                <w:i w:val="0"/>
              </w:rPr>
              <w:t xml:space="preserve"> que decae</w:t>
            </w:r>
          </w:p>
        </w:tc>
        <w:tc>
          <w:tcPr>
            <w:tcW w:type="dxa" w:w="3137"/>
          </w:tcPr>
          <w:p>
            <w:pPr>
              <w:pStyle w:val="Tabla"/>
            </w:pPr>
            <w:r/>
            <w:r>
              <w:rPr>
                <w:b w:val="0"/>
                <w:i w:val="0"/>
              </w:rPr>
            </w:r>
            <w:r>
              <w:rPr>
                <w:b/>
                <w:i w:val="0"/>
              </w:rPr>
              <w:t>El cuerpo, la envolvente y, si sobra, la confusión</w:t>
            </w:r>
            <w:r>
              <w:rPr>
                <w:b w:val="0"/>
                <w:i w:val="0"/>
              </w:rPr>
            </w:r>
          </w:p>
        </w:tc>
      </w:tr>
    </w:tbl>
    <w:p>
      <w:pPr/>
    </w:p>
    <w:p>
      <w:pPr/>
      <w:r>
        <w:rPr>
          <w:b w:val="0"/>
          <w:i w:val="0"/>
        </w:rPr>
      </w:r>
      <w:r>
        <w:rPr>
          <w:b/>
          <w:i w:val="0"/>
        </w:rPr>
        <w:t>La frontera de los cincuenta milisegundos es la que decide</w:t>
      </w:r>
      <w:r>
        <w:rPr>
          <w:b w:val="0"/>
          <w:i w:val="0"/>
        </w:rPr>
        <w:t xml:space="preserve">: </w:t>
      </w:r>
      <w:r>
        <w:rPr>
          <w:b/>
          <w:i w:val="0"/>
        </w:rPr>
        <w:t>una reflexión que llega antes de ese</w:t>
      </w:r>
      <w:r>
        <w:t xml:space="preserve"> </w:t>
      </w:r>
      <w:r>
        <w:rPr>
          <w:b/>
          <w:i w:val="0"/>
        </w:rPr>
        <w:t>plazo el oído la SUMA al sonido directo y la percibe como refuerzo.</w:t>
      </w:r>
      <w:r>
        <w:rPr>
          <w:b w:val="0"/>
          <w:i w:val="0"/>
        </w:rPr>
        <w:t xml:space="preserve"> </w:t>
      </w:r>
      <w:r>
        <w:rPr>
          <w:b/>
          <w:i w:val="0"/>
        </w:rPr>
        <w:t>La que llega después se</w:t>
      </w:r>
      <w:r>
        <w:t xml:space="preserve"> </w:t>
      </w:r>
      <w:r>
        <w:rPr>
          <w:b/>
          <w:i w:val="0"/>
        </w:rPr>
        <w:t>percibe como eco separado.</w:t>
      </w:r>
      <w:r>
        <w:rPr>
          <w:b w:val="0"/>
          <w:i w:val="0"/>
        </w:rPr>
        <w:t xml:space="preserve"> </w:t>
      </w:r>
      <w:r>
        <w:rPr>
          <w:b/>
          <w:i w:val="0"/>
        </w:rPr>
        <w:t>Sobre esa frontera se construye toda la acústica de salas para la</w:t>
      </w:r>
      <w:r>
        <w:t xml:space="preserve"> </w:t>
      </w:r>
      <w:r>
        <w:rPr>
          <w:b/>
          <w:i w:val="0"/>
        </w:rPr>
        <w:t>palabra.</w:t>
      </w:r>
      <w:r>
        <w:rPr>
          <w:b w:val="0"/>
          <w:i w:val="0"/>
        </w:rPr>
      </w:r>
    </w:p>
    <w:p>
      <w:pPr>
        <w:pStyle w:val="Heading2"/>
      </w:pPr>
      <w:r>
        <w:rPr>
          <w:b w:val="0"/>
          <w:i w:val="0"/>
        </w:rPr>
        <w:t>4.2 El tiempo de reverberación</w:t>
      </w:r>
    </w:p>
    <w:p>
      <w:pPr/>
      <w:r>
        <w:rPr>
          <w:b w:val="0"/>
          <w:i w:val="0"/>
        </w:rPr>
      </w:r>
      <w:r>
        <w:rPr>
          <w:b/>
          <w:i w:val="0"/>
        </w:rPr>
        <w:t>El tiempo de reverberación es cuánto tarda el sonido de una sala en caer sesenta decibelios después</w:t>
      </w:r>
      <w:r>
        <w:t xml:space="preserve"> </w:t>
      </w:r>
      <w:r>
        <w:rPr>
          <w:b/>
          <w:i w:val="0"/>
        </w:rPr>
        <w:t>de que la fuente calle.</w:t>
      </w:r>
      <w:r>
        <w:rPr>
          <w:b w:val="0"/>
          <w:i w:val="0"/>
        </w:rPr>
        <w:t xml:space="preserve"> </w:t>
      </w:r>
      <w:r>
        <w:rPr>
          <w:b/>
          <w:i w:val="0"/>
        </w:rPr>
        <w:t>Por eso se llama RT60.</w:t>
      </w:r>
      <w:r>
        <w:rPr>
          <w:b w:val="0"/>
          <w:i w:val="0"/>
        </w:rPr>
      </w:r>
    </w:p>
    <w:p>
      <w:pPr/>
      <w:r>
        <w:rPr>
          <w:b w:val="0"/>
          <w:i w:val="0"/>
        </w:rPr>
      </w:r>
      <w:r>
        <w:rPr>
          <w:b/>
          <w:i w:val="0"/>
        </w:rPr>
        <w:t>Y los valores que se buscan según para qué sea la sala: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Uso</w:t>
            </w:r>
          </w:p>
        </w:tc>
        <w:tc>
          <w:tcPr>
            <w:tcW w:type="dxa" w:w="3137"/>
            <w:shd w:val="clear" w:color="auto" w:fill="E4E4E4"/>
          </w:tcPr>
          <w:p>
            <w:pPr>
              <w:pStyle w:val="Tablacabecera"/>
            </w:pPr>
            <w:r/>
            <w:r>
              <w:rPr>
                <w:b w:val="0"/>
                <w:i w:val="0"/>
              </w:rPr>
              <w:t>RT60 orientativo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Estudio de locución o control</w:t>
            </w:r>
            <w:r>
              <w:rPr>
                <w:b w:val="0"/>
                <w:i w:val="0"/>
              </w:rPr>
            </w:r>
          </w:p>
        </w:tc>
        <w:tc>
          <w:tcPr>
            <w:tcW w:type="dxa" w:w="3137"/>
          </w:tcPr>
          <w:p>
            <w:pPr>
              <w:pStyle w:val="Tabla"/>
            </w:pPr>
            <w:r/>
            <w:r>
              <w:rPr>
                <w:b w:val="0"/>
                <w:i w:val="0"/>
              </w:rPr>
            </w:r>
            <w:r>
              <w:rPr>
                <w:b/>
                <w:i w:val="0"/>
              </w:rPr>
              <w:t>Por debajo de 0,3 s</w:t>
            </w:r>
            <w:r>
              <w:rPr>
                <w:b w:val="0"/>
                <w:i w:val="0"/>
              </w:rPr>
            </w:r>
          </w:p>
        </w:tc>
        <w:tc>
          <w:tcPr>
            <w:tcW w:type="dxa" w:w="3137"/>
          </w:tcPr>
          <w:p>
            <w:pPr>
              <w:pStyle w:val="Tabla"/>
            </w:pPr>
            <w:r/>
            <w:r>
              <w:rPr>
                <w:b w:val="0"/>
                <w:i w:val="0"/>
              </w:rPr>
            </w:r>
            <w:r>
              <w:rPr>
                <w:b/>
                <w:i w:val="0"/>
              </w:rPr>
              <w:t>Se quiere oír la fuente, no el local</w:t>
            </w:r>
            <w:r>
              <w:rPr>
                <w:b w:val="0"/>
                <w:i w:val="0"/>
              </w:rPr>
            </w:r>
          </w:p>
        </w:tc>
      </w:tr>
      <w:tr>
        <w:tc>
          <w:tcPr>
            <w:tcW w:type="dxa" w:w="3137"/>
          </w:tcPr>
          <w:p>
            <w:pPr>
              <w:pStyle w:val="Tabla"/>
            </w:pPr>
            <w:r/>
            <w:r>
              <w:rPr>
                <w:b w:val="0"/>
                <w:i w:val="0"/>
              </w:rPr>
            </w:r>
            <w:r>
              <w:rPr>
                <w:b/>
                <w:i w:val="0"/>
              </w:rPr>
              <w:t>Teatro y sala de conferencias</w:t>
            </w:r>
            <w:r>
              <w:rPr>
                <w:b w:val="0"/>
                <w:i w:val="0"/>
              </w:rPr>
            </w:r>
          </w:p>
        </w:tc>
        <w:tc>
          <w:tcPr>
            <w:tcW w:type="dxa" w:w="3137"/>
          </w:tcPr>
          <w:p>
            <w:pPr>
              <w:pStyle w:val="Tabla"/>
            </w:pPr>
            <w:r/>
            <w:r>
              <w:rPr>
                <w:b w:val="0"/>
                <w:i w:val="0"/>
              </w:rPr>
            </w:r>
            <w:r>
              <w:rPr>
                <w:b/>
                <w:i w:val="0"/>
              </w:rPr>
              <w:t>De 0,8 a 1,2 s</w:t>
            </w:r>
            <w:r>
              <w:rPr>
                <w:b w:val="0"/>
                <w:i w:val="0"/>
              </w:rPr>
            </w:r>
          </w:p>
        </w:tc>
        <w:tc>
          <w:tcPr>
            <w:tcW w:type="dxa" w:w="3137"/>
          </w:tcPr>
          <w:p>
            <w:pPr>
              <w:pStyle w:val="Tabla"/>
            </w:pPr>
            <w:r/>
            <w:r>
              <w:rPr>
                <w:b w:val="0"/>
                <w:i w:val="0"/>
              </w:rPr>
            </w:r>
            <w:r>
              <w:rPr>
                <w:b/>
                <w:i w:val="0"/>
              </w:rPr>
              <w:t>La palabra necesita claridad</w:t>
            </w:r>
            <w:r>
              <w:rPr>
                <w:b w:val="0"/>
                <w:i w:val="0"/>
              </w:rPr>
              <w:t>: la cola larga la emborrona</w:t>
            </w:r>
          </w:p>
        </w:tc>
      </w:tr>
      <w:tr>
        <w:tc>
          <w:tcPr>
            <w:tcW w:type="dxa" w:w="3137"/>
          </w:tcPr>
          <w:p>
            <w:pPr>
              <w:pStyle w:val="Tabla"/>
            </w:pPr>
            <w:r/>
            <w:r>
              <w:rPr>
                <w:b w:val="0"/>
                <w:i w:val="0"/>
              </w:rPr>
            </w:r>
            <w:r>
              <w:rPr>
                <w:b/>
                <w:i w:val="0"/>
              </w:rPr>
              <w:t>Sala de concierto sinfónico</w:t>
            </w:r>
            <w:r>
              <w:rPr>
                <w:b w:val="0"/>
                <w:i w:val="0"/>
              </w:rPr>
            </w:r>
          </w:p>
        </w:tc>
        <w:tc>
          <w:tcPr>
            <w:tcW w:type="dxa" w:w="3137"/>
          </w:tcPr>
          <w:p>
            <w:pPr>
              <w:pStyle w:val="Tabla"/>
            </w:pPr>
            <w:r/>
            <w:r>
              <w:rPr>
                <w:b w:val="0"/>
                <w:i w:val="0"/>
              </w:rPr>
            </w:r>
            <w:r>
              <w:rPr>
                <w:b/>
                <w:i w:val="0"/>
              </w:rPr>
              <w:t>De 1,8 a 2,2 s</w:t>
            </w:r>
            <w:r>
              <w:rPr>
                <w:b w:val="0"/>
                <w:i w:val="0"/>
              </w:rPr>
            </w:r>
          </w:p>
        </w:tc>
        <w:tc>
          <w:tcPr>
            <w:tcW w:type="dxa" w:w="3137"/>
          </w:tcPr>
          <w:p>
            <w:pPr>
              <w:pStyle w:val="Tabla"/>
            </w:pPr>
            <w:r/>
            <w:r>
              <w:rPr>
                <w:b w:val="0"/>
                <w:i w:val="0"/>
              </w:rPr>
            </w:r>
            <w:r>
              <w:rPr>
                <w:b/>
                <w:i w:val="0"/>
              </w:rPr>
              <w:t>La música quiere cuerpo y envolvente</w:t>
            </w:r>
            <w:r>
              <w:rPr>
                <w:b w:val="0"/>
                <w:i w:val="0"/>
              </w:rPr>
            </w:r>
          </w:p>
        </w:tc>
      </w:tr>
      <w:tr>
        <w:tc>
          <w:tcPr>
            <w:tcW w:type="dxa" w:w="3137"/>
          </w:tcPr>
          <w:p>
            <w:pPr>
              <w:pStyle w:val="Tabla"/>
            </w:pPr>
            <w:r/>
            <w:r>
              <w:rPr>
                <w:b w:val="0"/>
                <w:i w:val="0"/>
              </w:rPr>
            </w:r>
            <w:r>
              <w:rPr>
                <w:b/>
                <w:i w:val="0"/>
              </w:rPr>
              <w:t>Catedral</w:t>
            </w:r>
            <w:r>
              <w:rPr>
                <w:b w:val="0"/>
                <w:i w:val="0"/>
              </w:rPr>
            </w:r>
          </w:p>
        </w:tc>
        <w:tc>
          <w:tcPr>
            <w:tcW w:type="dxa" w:w="3137"/>
          </w:tcPr>
          <w:p>
            <w:pPr>
              <w:pStyle w:val="Tabla"/>
            </w:pPr>
            <w:r/>
            <w:r>
              <w:rPr>
                <w:b w:val="0"/>
                <w:i w:val="0"/>
              </w:rPr>
            </w:r>
            <w:r>
              <w:rPr>
                <w:b/>
                <w:i w:val="0"/>
              </w:rPr>
              <w:t>Más de 5 s</w:t>
            </w:r>
            <w:r>
              <w:rPr>
                <w:b w:val="0"/>
                <w:i w:val="0"/>
              </w:rPr>
            </w:r>
          </w:p>
        </w:tc>
        <w:tc>
          <w:tcPr>
            <w:tcW w:type="dxa" w:w="3137"/>
          </w:tcPr>
          <w:p>
            <w:pPr>
              <w:pStyle w:val="Tabla"/>
            </w:pPr>
            <w:r/>
            <w:r>
              <w:rPr>
                <w:b w:val="0"/>
                <w:i w:val="0"/>
              </w:rPr>
            </w:r>
            <w:r>
              <w:rPr>
                <w:b/>
                <w:i w:val="0"/>
              </w:rPr>
              <w:t>Ininteligible para la palabra</w:t>
            </w:r>
            <w:r>
              <w:rPr>
                <w:b w:val="0"/>
                <w:i w:val="0"/>
              </w:rPr>
              <w:t>, y es lo que el canto gregoriano aprovecha</w:t>
            </w:r>
          </w:p>
        </w:tc>
      </w:tr>
    </w:tbl>
    <w:p>
      <w:pPr/>
    </w:p>
    <w:p>
      <w:pPr/>
      <w:r>
        <w:rPr>
          <w:b w:val="0"/>
          <w:i w:val="0"/>
        </w:rPr>
      </w:r>
      <w:r>
        <w:rPr>
          <w:b/>
          <w:i w:val="0"/>
        </w:rPr>
        <w:t>La relación que gobierna el número es la fórmula de Sabine</w:t>
      </w:r>
      <w:r>
        <w:rPr>
          <w:b w:val="0"/>
          <w:i w:val="0"/>
        </w:rPr>
        <w:t xml:space="preserve">: </w:t>
      </w:r>
      <w:r>
        <w:rPr>
          <w:b/>
          <w:i w:val="0"/>
        </w:rPr>
        <w:t>el tiempo de reverberación crece con</w:t>
      </w:r>
      <w:r>
        <w:t xml:space="preserve"> </w:t>
      </w:r>
      <w:r>
        <w:rPr>
          <w:b/>
          <w:i w:val="0"/>
        </w:rPr>
        <w:t>el VOLUMEN de la sala y decrece con la ABSORCIÓN que hay dentro.</w:t>
      </w:r>
      <w:r>
        <w:rPr>
          <w:b w:val="0"/>
          <w:i w:val="0"/>
        </w:rPr>
        <w:t xml:space="preserve"> </w:t>
      </w:r>
      <w:r>
        <w:rPr>
          <w:b/>
          <w:i w:val="0"/>
        </w:rPr>
        <w:t>Una sala grande y desnuda</w:t>
      </w:r>
      <w:r>
        <w:t xml:space="preserve"> </w:t>
      </w:r>
      <w:r>
        <w:rPr>
          <w:b/>
          <w:i w:val="0"/>
        </w:rPr>
        <w:t>retumba; la misma sala llena de gente, no.</w:t>
      </w:r>
      <w:r>
        <w:rPr>
          <w:b w:val="0"/>
          <w:i w:val="0"/>
        </w:rPr>
        <w:t xml:space="preserve"> </w:t>
      </w:r>
      <w:r>
        <w:rPr>
          <w:b/>
          <w:i w:val="0"/>
        </w:rPr>
        <w:t>El público es el mayor absorbente de un teatro</w:t>
      </w:r>
      <w:r>
        <w:rPr>
          <w:b w:val="0"/>
          <w:i w:val="0"/>
        </w:rPr>
        <w:t>, y por</w:t>
      </w:r>
      <w:r>
        <w:t xml:space="preserve"> </w:t>
      </w:r>
      <w:r>
        <w:rPr>
          <w:b w:val="0"/>
          <w:i w:val="0"/>
        </w:rPr>
        <w:t xml:space="preserve">eso </w:t>
      </w:r>
      <w:r>
        <w:rPr>
          <w:b/>
          <w:i w:val="0"/>
        </w:rPr>
        <w:t>una sala se mide vacía sabiendo que va a sonar distinta llena.</w:t>
      </w:r>
      <w:r>
        <w:rPr>
          <w:b w:val="0"/>
          <w:i w:val="0"/>
        </w:rPr>
      </w:r>
    </w:p>
    <w:p>
      <w:pPr>
        <w:pStyle w:val="Heading2"/>
      </w:pPr>
      <w:r>
        <w:rPr>
          <w:b w:val="0"/>
          <w:i w:val="0"/>
        </w:rPr>
        <w:t>4.3 Los modos propios y las ondas estacionarias</w:t>
      </w:r>
    </w:p>
    <w:p>
      <w:pPr/>
      <w:r>
        <w:rPr>
          <w:b w:val="0"/>
          <w:i w:val="0"/>
        </w:rPr>
      </w:r>
      <w:r>
        <w:rPr>
          <w:b/>
          <w:i w:val="0"/>
        </w:rPr>
        <w:t>La única pregunta de este punto va de aquí.</w:t>
      </w:r>
      <w:r>
        <w:rPr>
          <w:b w:val="0"/>
          <w:i w:val="0"/>
        </w:rPr>
      </w:r>
    </w:p>
    <w:p>
      <w:pPr/>
      <w:r>
        <w:rPr>
          <w:b w:val="0"/>
          <w:i w:val="0"/>
        </w:rPr>
      </w:r>
      <w:r>
        <w:rPr>
          <w:b/>
          <w:i w:val="0"/>
        </w:rPr>
        <w:t>La pregunta 33</w:t>
      </w:r>
      <w:r>
        <w:rPr>
          <w:b w:val="0"/>
          <w:i w:val="0"/>
        </w:rPr>
        <w:t xml:space="preserve">: </w:t>
      </w:r>
      <w:r>
        <w:rPr>
          <w:b/>
          <w:i w:val="0"/>
        </w:rPr>
        <w:t>las superficies que favorecen en mayor medida la producción de ondas</w:t>
      </w:r>
      <w:r>
        <w:t xml:space="preserve"> </w:t>
      </w:r>
      <w:r>
        <w:rPr>
          <w:b/>
          <w:i w:val="0"/>
        </w:rPr>
        <w:t>estacionarias en una sala son las paralelas.</w:t>
      </w:r>
      <w:r>
        <w:rPr>
          <w:b w:val="0"/>
          <w:i w:val="0"/>
        </w:rPr>
        <w:t xml:space="preserve"> Ésa es la respuesta oficial.</w:t>
      </w:r>
    </w:p>
    <w:p>
      <w:pPr/>
      <w:r>
        <w:rPr>
          <w:b w:val="0"/>
          <w:i w:val="0"/>
        </w:rPr>
      </w:r>
      <w:r>
        <w:rPr>
          <w:b/>
          <w:i w:val="0"/>
        </w:rPr>
        <w:t>Qué es una onda estacionaria</w:t>
      </w:r>
      <w:r>
        <w:rPr>
          <w:b w:val="0"/>
          <w:i w:val="0"/>
        </w:rPr>
        <w:t xml:space="preserve">: </w:t>
      </w:r>
      <w:r>
        <w:rPr>
          <w:b/>
          <w:i w:val="0"/>
        </w:rPr>
        <w:t>cuando una onda rebota entre dos superficies enfrentadas y la</w:t>
      </w:r>
      <w:r>
        <w:t xml:space="preserve"> </w:t>
      </w:r>
      <w:r>
        <w:rPr>
          <w:b/>
          <w:i w:val="0"/>
        </w:rPr>
        <w:t>distancia entre ellas es un múltiplo de media longitud de onda, la onda que va y la que vuelve se</w:t>
      </w:r>
      <w:r>
        <w:t xml:space="preserve"> </w:t>
      </w:r>
      <w:r>
        <w:rPr>
          <w:b/>
          <w:i w:val="0"/>
        </w:rPr>
        <w:t>suman siempre en los mismos puntos.</w:t>
      </w:r>
      <w:r>
        <w:rPr>
          <w:b w:val="0"/>
          <w:i w:val="0"/>
        </w:rPr>
        <w:t xml:space="preserve"> </w:t>
      </w:r>
      <w:r>
        <w:rPr>
          <w:b/>
          <w:i w:val="0"/>
        </w:rPr>
        <w:t>El resultado es un patrón fijo de máximos y mínimos que no se</w:t>
      </w:r>
      <w:r>
        <w:t xml:space="preserve"> </w:t>
      </w:r>
      <w:r>
        <w:rPr>
          <w:b/>
          <w:i w:val="0"/>
        </w:rPr>
        <w:t>mueve</w:t>
      </w:r>
      <w:r>
        <w:rPr>
          <w:b w:val="0"/>
          <w:i w:val="0"/>
        </w:rPr>
        <w:t xml:space="preserve">: </w:t>
      </w:r>
      <w:r>
        <w:rPr>
          <w:b/>
          <w:i w:val="0"/>
        </w:rPr>
        <w:t>hay sitios de la sala donde esa frecuencia suena mucho más y sitios donde casi no</w:t>
      </w:r>
      <w:r>
        <w:t xml:space="preserve"> </w:t>
      </w:r>
      <w:r>
        <w:rPr>
          <w:b/>
          <w:i w:val="0"/>
        </w:rPr>
        <w:t>suena.</w:t>
      </w:r>
      <w:r>
        <w:rPr>
          <w:b w:val="0"/>
          <w:i w:val="0"/>
        </w:rPr>
      </w:r>
    </w:p>
    <w:p>
      <w:pPr/>
      <w:r>
        <w:rPr>
          <w:b w:val="0"/>
          <w:i w:val="0"/>
        </w:rPr>
      </w:r>
      <w:r>
        <w:rPr>
          <w:b/>
          <w:i w:val="0"/>
        </w:rPr>
        <w:t>Por qué las paralelas son las culpables</w:t>
      </w:r>
      <w:r>
        <w:rPr>
          <w:b w:val="0"/>
          <w:i w:val="0"/>
        </w:rPr>
        <w:t xml:space="preserve">: </w:t>
      </w:r>
      <w:r>
        <w:rPr>
          <w:b/>
          <w:i w:val="0"/>
        </w:rPr>
        <w:t>porque el rebote vuelve exactamente por donde vino.</w:t>
      </w:r>
      <w:r>
        <w:rPr>
          <w:b w:val="0"/>
          <w:i w:val="0"/>
        </w:rPr>
      </w:r>
      <w:r>
        <w:t xml:space="preserve"> </w:t>
      </w:r>
      <w:r>
        <w:rPr>
          <w:b w:val="0"/>
          <w:i w:val="0"/>
        </w:rPr>
      </w:r>
      <w:r>
        <w:rPr>
          <w:b/>
          <w:i w:val="0"/>
        </w:rPr>
        <w:t>Basta con inclinar una de las dos paredes unos grados para que la energía se disperse y el modo se</w:t>
      </w:r>
      <w:r>
        <w:t xml:space="preserve"> </w:t>
      </w:r>
      <w:r>
        <w:rPr>
          <w:b/>
          <w:i w:val="0"/>
        </w:rPr>
        <w:t>deshaga</w:t>
      </w:r>
      <w:r>
        <w:rPr>
          <w:b w:val="0"/>
          <w:i w:val="0"/>
        </w:rPr>
        <w:t xml:space="preserve">, y </w:t>
      </w:r>
      <w:r>
        <w:rPr>
          <w:b/>
          <w:i w:val="0"/>
        </w:rPr>
        <w:t>ésa es la razón de que los estudios de grabación tengan paredes y techos que no son</w:t>
      </w:r>
      <w:r>
        <w:t xml:space="preserve"> </w:t>
      </w:r>
      <w:r>
        <w:rPr>
          <w:b/>
          <w:i w:val="0"/>
        </w:rPr>
        <w:t>paralelos.</w:t>
      </w:r>
      <w:r>
        <w:rPr>
          <w:b w:val="0"/>
          <w:i w:val="0"/>
        </w:rPr>
      </w:r>
    </w:p>
    <w:p>
      <w:pPr/>
      <w:r>
        <w:rPr>
          <w:b w:val="0"/>
          <w:i w:val="0"/>
        </w:rPr>
      </w:r>
      <w:r>
        <w:rPr>
          <w:b/>
          <w:i w:val="0"/>
        </w:rPr>
        <w:t>Las tres consecuencias de oficio, que es lo que hace útil la respuesta:</w:t>
      </w:r>
      <w:r>
        <w:rPr>
          <w:b w:val="0"/>
          <w:i w:val="0"/>
        </w:rPr>
      </w:r>
    </w:p>
    <w:p>
      <w:pPr>
        <w:pStyle w:val="ListNumber"/>
      </w:pPr>
      <w:r>
        <w:rPr>
          <w:b w:val="0"/>
          <w:i w:val="0"/>
        </w:rPr>
      </w:r>
      <w:r>
        <w:rPr>
          <w:b/>
          <w:i w:val="0"/>
        </w:rPr>
        <w:t>Los modos son un problema de GRAVES.</w:t>
      </w:r>
      <w:r>
        <w:rPr>
          <w:b w:val="0"/>
          <w:i w:val="0"/>
        </w:rPr>
        <w:t xml:space="preserve"> </w:t>
      </w:r>
      <w:r>
        <w:rPr>
          <w:b/>
          <w:i w:val="0"/>
        </w:rPr>
        <w:t>A frecuencias altas la longitud de onda es tan pequeña</w:t>
      </w:r>
      <w:r>
        <w:t xml:space="preserve"> </w:t>
      </w:r>
      <w:r>
        <w:rPr>
          <w:b/>
          <w:i w:val="0"/>
        </w:rPr>
        <w:t>que los modos se solapan y desaparecen como fenómeno audible.</w:t>
      </w:r>
      <w:r>
        <w:rPr>
          <w:b w:val="0"/>
          <w:i w:val="0"/>
        </w:rPr>
        <w:t xml:space="preserve"> </w:t>
      </w:r>
      <w:r>
        <w:rPr>
          <w:b/>
          <w:i w:val="0"/>
        </w:rPr>
        <w:t>Los que se oyen son los de las</w:t>
      </w:r>
      <w:r>
        <w:t xml:space="preserve"> </w:t>
      </w:r>
      <w:r>
        <w:rPr>
          <w:b/>
          <w:i w:val="0"/>
        </w:rPr>
        <w:t>primeras decenas de hercios.</w:t>
      </w:r>
      <w:r>
        <w:rPr>
          <w:b w:val="0"/>
          <w:i w:val="0"/>
        </w:rPr>
      </w:r>
    </w:p>
    <w:p>
      <w:pPr>
        <w:pStyle w:val="ListNumber"/>
      </w:pPr>
      <w:r>
        <w:rPr>
          <w:b w:val="0"/>
          <w:i w:val="0"/>
        </w:rPr>
      </w:r>
      <w:r>
        <w:rPr>
          <w:b/>
          <w:i w:val="0"/>
        </w:rPr>
        <w:t>Cuanto más pequeña y más cúbica es la sala, peores modos tiene.</w:t>
      </w:r>
      <w:r>
        <w:rPr>
          <w:b w:val="0"/>
          <w:i w:val="0"/>
        </w:rPr>
        <w:t xml:space="preserve"> </w:t>
      </w:r>
      <w:r>
        <w:rPr>
          <w:b/>
          <w:i w:val="0"/>
        </w:rPr>
        <w:t>Una habitación con las tres</w:t>
      </w:r>
      <w:r>
        <w:t xml:space="preserve"> </w:t>
      </w:r>
      <w:r>
        <w:rPr>
          <w:b/>
          <w:i w:val="0"/>
        </w:rPr>
        <w:t>dimensiones parecidas concentra sus modos en las mismas frecuencias.</w:t>
      </w:r>
      <w:r>
        <w:rPr>
          <w:b w:val="0"/>
          <w:i w:val="0"/>
        </w:rPr>
      </w:r>
    </w:p>
    <w:p>
      <w:pPr>
        <w:pStyle w:val="ListNumber"/>
      </w:pPr>
      <w:r>
        <w:rPr>
          <w:b w:val="0"/>
          <w:i w:val="0"/>
        </w:rPr>
      </w:r>
      <w:r>
        <w:rPr>
          <w:b/>
          <w:i w:val="0"/>
        </w:rPr>
        <w:t>No se corrigen ecualizando.</w:t>
      </w:r>
      <w:r>
        <w:rPr>
          <w:b w:val="0"/>
          <w:i w:val="0"/>
        </w:rPr>
        <w:t xml:space="preserve"> </w:t>
      </w:r>
      <w:r>
        <w:rPr>
          <w:b/>
          <w:i w:val="0"/>
        </w:rPr>
        <w:t>Un mínimo de presión no se arregla subiendo esa banda: en ese</w:t>
      </w:r>
      <w:r>
        <w:t xml:space="preserve"> </w:t>
      </w:r>
      <w:r>
        <w:rPr>
          <w:b/>
          <w:i w:val="0"/>
        </w:rPr>
        <w:t>punto la onda se cancela, y subir el nivel sólo satura el resto de la sala.</w:t>
      </w:r>
      <w:r>
        <w:rPr>
          <w:b w:val="0"/>
          <w:i w:val="0"/>
        </w:rPr>
        <w:t xml:space="preserve"> </w:t>
      </w:r>
      <w:r>
        <w:rPr>
          <w:b/>
          <w:i w:val="0"/>
        </w:rPr>
        <w:t>Se corrige con</w:t>
      </w:r>
      <w:r>
        <w:t xml:space="preserve"> </w:t>
      </w:r>
      <w:r>
        <w:rPr>
          <w:b/>
          <w:i w:val="0"/>
        </w:rPr>
        <w:t>trampas de graves, con la geometría o moviendo la escucha.</w:t>
      </w:r>
      <w:r>
        <w:rPr>
          <w:b w:val="0"/>
          <w:i w:val="0"/>
        </w:rPr>
      </w:r>
    </w:p>
    <w:p>
      <w:pPr>
        <w:pStyle w:val="Heading2"/>
      </w:pPr>
      <w:r>
        <w:rPr>
          <w:b w:val="0"/>
          <w:i w:val="0"/>
        </w:rPr>
        <w:t>4.4 La sala para la palabra frente a la sala para la música</w:t>
      </w:r>
    </w:p>
    <w:p>
      <w:pPr/>
      <w:r>
        <w:rPr>
          <w:b w:val="0"/>
          <w:i w:val="0"/>
        </w:rPr>
      </w:r>
      <w:r>
        <w:rPr>
          <w:b/>
          <w:i w:val="0"/>
        </w:rPr>
        <w:t>El enunciado del anexo separa expresamente los dos casos</w:t>
      </w:r>
      <w:r>
        <w:rPr>
          <w:b w:val="0"/>
          <w:i w:val="0"/>
        </w:rPr>
        <w:t xml:space="preserve">, y </w:t>
      </w:r>
      <w:r>
        <w:rPr>
          <w:b/>
          <w:i w:val="0"/>
        </w:rPr>
        <w:t>la separación es real: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Palabra</w:t>
            </w:r>
            <w:r>
              <w:rPr>
                <w:b w:val="0"/>
                <w:i w:val="0"/>
              </w:rPr>
              <w:t xml:space="preserve"> —teatro, conferencia—</w:t>
            </w:r>
          </w:p>
        </w:tc>
        <w:tc>
          <w:tcPr>
            <w:tcW w:type="dxa" w:w="3137"/>
            <w:shd w:val="clear" w:color="auto" w:fill="E4E4E4"/>
          </w:tcPr>
          <w:p>
            <w:pPr>
              <w:pStyle w:val="Tablacabecera"/>
            </w:pPr>
            <w:r/>
            <w:r>
              <w:rPr>
                <w:b w:val="0"/>
                <w:i w:val="0"/>
              </w:rPr>
            </w:r>
            <w:r>
              <w:rPr>
                <w:b/>
                <w:i w:val="0"/>
              </w:rPr>
              <w:t>Música</w:t>
            </w:r>
            <w:r>
              <w:rPr>
                <w:b w:val="0"/>
                <w:i w:val="0"/>
              </w:rPr>
              <w:t xml:space="preserve"> —concierto—</w:t>
            </w:r>
          </w:p>
        </w:tc>
      </w:tr>
      <w:tr>
        <w:tc>
          <w:tcPr>
            <w:tcW w:type="dxa" w:w="3137"/>
          </w:tcPr>
          <w:p>
            <w:pPr>
              <w:pStyle w:val="Tabla"/>
            </w:pPr>
            <w:r/>
            <w:r>
              <w:rPr>
                <w:b w:val="0"/>
                <w:i w:val="0"/>
              </w:rPr>
            </w:r>
            <w:r>
              <w:rPr>
                <w:b/>
                <w:i w:val="0"/>
              </w:rPr>
              <w:t>Qué se busca</w:t>
            </w:r>
            <w:r>
              <w:rPr>
                <w:b w:val="0"/>
                <w:i w:val="0"/>
              </w:rPr>
            </w:r>
          </w:p>
        </w:tc>
        <w:tc>
          <w:tcPr>
            <w:tcW w:type="dxa" w:w="3137"/>
          </w:tcPr>
          <w:p>
            <w:pPr>
              <w:pStyle w:val="Tabla"/>
            </w:pPr>
            <w:r/>
            <w:r>
              <w:rPr>
                <w:b w:val="0"/>
                <w:i w:val="0"/>
              </w:rPr>
            </w:r>
            <w:r>
              <w:rPr>
                <w:b/>
                <w:i w:val="0"/>
              </w:rPr>
              <w:t>INTELIGIBILIDAD</w:t>
            </w:r>
            <w:r>
              <w:rPr>
                <w:b w:val="0"/>
                <w:i w:val="0"/>
              </w:rPr>
            </w:r>
          </w:p>
        </w:tc>
        <w:tc>
          <w:tcPr>
            <w:tcW w:type="dxa" w:w="3137"/>
          </w:tcPr>
          <w:p>
            <w:pPr>
              <w:pStyle w:val="Tabla"/>
            </w:pPr>
            <w:r/>
            <w:r>
              <w:rPr>
                <w:b w:val="0"/>
                <w:i w:val="0"/>
              </w:rPr>
            </w:r>
            <w:r>
              <w:rPr>
                <w:b/>
                <w:i w:val="0"/>
              </w:rPr>
              <w:t>Envolvente y cuerpo</w:t>
            </w:r>
            <w:r>
              <w:rPr>
                <w:b w:val="0"/>
                <w:i w:val="0"/>
              </w:rPr>
            </w:r>
          </w:p>
        </w:tc>
      </w:tr>
      <w:tr>
        <w:tc>
          <w:tcPr>
            <w:tcW w:type="dxa" w:w="3137"/>
          </w:tcPr>
          <w:p>
            <w:pPr>
              <w:pStyle w:val="Tabla"/>
            </w:pPr>
            <w:r/>
            <w:r>
              <w:rPr>
                <w:b w:val="0"/>
                <w:i w:val="0"/>
              </w:rPr>
            </w:r>
            <w:r>
              <w:rPr>
                <w:b/>
                <w:i w:val="0"/>
              </w:rPr>
              <w:t>RT60</w:t>
            </w:r>
            <w:r>
              <w:rPr>
                <w:b w:val="0"/>
                <w:i w:val="0"/>
              </w:rPr>
            </w:r>
          </w:p>
        </w:tc>
        <w:tc>
          <w:tcPr>
            <w:tcW w:type="dxa" w:w="3137"/>
          </w:tcPr>
          <w:p>
            <w:pPr>
              <w:pStyle w:val="Tabla"/>
            </w:pPr>
            <w:r/>
            <w:r>
              <w:rPr>
                <w:b w:val="0"/>
                <w:i w:val="0"/>
              </w:rPr>
            </w:r>
            <w:r>
              <w:rPr>
                <w:b/>
                <w:i w:val="0"/>
              </w:rPr>
              <w:t>Corto</w:t>
            </w:r>
            <w:r>
              <w:rPr>
                <w:b w:val="0"/>
                <w:i w:val="0"/>
              </w:rPr>
            </w:r>
          </w:p>
        </w:tc>
        <w:tc>
          <w:tcPr>
            <w:tcW w:type="dxa" w:w="3137"/>
          </w:tcPr>
          <w:p>
            <w:pPr>
              <w:pStyle w:val="Tabla"/>
            </w:pPr>
            <w:r/>
            <w:r>
              <w:rPr>
                <w:b w:val="0"/>
                <w:i w:val="0"/>
              </w:rPr>
            </w:r>
            <w:r>
              <w:rPr>
                <w:b/>
                <w:i w:val="0"/>
              </w:rPr>
              <w:t>Largo</w:t>
            </w:r>
            <w:r>
              <w:rPr>
                <w:b w:val="0"/>
                <w:i w:val="0"/>
              </w:rPr>
            </w:r>
          </w:p>
        </w:tc>
      </w:tr>
      <w:tr>
        <w:tc>
          <w:tcPr>
            <w:tcW w:type="dxa" w:w="3137"/>
          </w:tcPr>
          <w:p>
            <w:pPr>
              <w:pStyle w:val="Tabla"/>
            </w:pPr>
            <w:r/>
            <w:r>
              <w:rPr>
                <w:b w:val="0"/>
                <w:i w:val="0"/>
              </w:rPr>
            </w:r>
            <w:r>
              <w:rPr>
                <w:b/>
                <w:i w:val="0"/>
              </w:rPr>
              <w:t>Primeras reflexiones</w:t>
            </w:r>
            <w:r>
              <w:rPr>
                <w:b w:val="0"/>
                <w:i w:val="0"/>
              </w:rPr>
            </w:r>
          </w:p>
        </w:tc>
        <w:tc>
          <w:tcPr>
            <w:tcW w:type="dxa" w:w="3137"/>
          </w:tcPr>
          <w:p>
            <w:pPr>
              <w:pStyle w:val="Tabla"/>
            </w:pPr>
            <w:r/>
            <w:r>
              <w:rPr>
                <w:b w:val="0"/>
                <w:i w:val="0"/>
              </w:rPr>
            </w:r>
            <w:r>
              <w:rPr>
                <w:b/>
                <w:i w:val="0"/>
              </w:rPr>
              <w:t>Cuantas más y más pronto, mejor</w:t>
            </w:r>
            <w:r>
              <w:rPr>
                <w:b w:val="0"/>
                <w:i w:val="0"/>
              </w:rPr>
              <w:t>: refuerzan la voz</w:t>
            </w:r>
          </w:p>
        </w:tc>
        <w:tc>
          <w:tcPr>
            <w:tcW w:type="dxa" w:w="3137"/>
          </w:tcPr>
          <w:p>
            <w:pPr>
              <w:pStyle w:val="Tabla"/>
            </w:pPr>
            <w:r/>
            <w:r>
              <w:rPr>
                <w:b w:val="0"/>
                <w:i w:val="0"/>
              </w:rPr>
            </w:r>
            <w:r>
              <w:rPr>
                <w:b/>
                <w:i w:val="0"/>
              </w:rPr>
              <w:t>Se buscan LATERALES</w:t>
            </w:r>
            <w:r>
              <w:rPr>
                <w:b w:val="0"/>
                <w:i w:val="0"/>
              </w:rPr>
              <w:t>, que son las que dan sensación de anchura</w:t>
            </w:r>
          </w:p>
        </w:tc>
      </w:tr>
      <w:tr>
        <w:tc>
          <w:tcPr>
            <w:tcW w:type="dxa" w:w="3137"/>
          </w:tcPr>
          <w:p>
            <w:pPr>
              <w:pStyle w:val="Tabla"/>
            </w:pPr>
            <w:r/>
            <w:r>
              <w:rPr>
                <w:b w:val="0"/>
                <w:i w:val="0"/>
              </w:rPr>
            </w:r>
            <w:r>
              <w:rPr>
                <w:b/>
                <w:i w:val="0"/>
              </w:rPr>
              <w:t>Qué la arruina</w:t>
            </w:r>
            <w:r>
              <w:rPr>
                <w:b w:val="0"/>
                <w:i w:val="0"/>
              </w:rPr>
            </w:r>
          </w:p>
        </w:tc>
        <w:tc>
          <w:tcPr>
            <w:tcW w:type="dxa" w:w="3137"/>
          </w:tcPr>
          <w:p>
            <w:pPr>
              <w:pStyle w:val="Tabla"/>
            </w:pPr>
            <w:r/>
            <w:r>
              <w:rPr>
                <w:b w:val="0"/>
                <w:i w:val="0"/>
              </w:rPr>
            </w:r>
            <w:r>
              <w:rPr>
                <w:b/>
                <w:i w:val="0"/>
              </w:rPr>
              <w:t>El eco y la cola larga</w:t>
            </w:r>
            <w:r>
              <w:rPr>
                <w:b w:val="0"/>
                <w:i w:val="0"/>
              </w:rPr>
            </w:r>
          </w:p>
        </w:tc>
        <w:tc>
          <w:tcPr>
            <w:tcW w:type="dxa" w:w="3137"/>
          </w:tcPr>
          <w:p>
            <w:pPr>
              <w:pStyle w:val="Tabla"/>
            </w:pPr>
            <w:r/>
            <w:r>
              <w:rPr>
                <w:b w:val="0"/>
                <w:i w:val="0"/>
              </w:rPr>
            </w:r>
            <w:r>
              <w:rPr>
                <w:b/>
                <w:i w:val="0"/>
              </w:rPr>
              <w:t>Una sala demasiado seca</w:t>
            </w:r>
            <w:r>
              <w:rPr>
                <w:b w:val="0"/>
                <w:i w:val="0"/>
              </w:rPr>
              <w:t>, que deja la música desnuda</w:t>
            </w:r>
          </w:p>
        </w:tc>
      </w:tr>
      <w:tr>
        <w:tc>
          <w:tcPr>
            <w:tcW w:type="dxa" w:w="3137"/>
          </w:tcPr>
          <w:p>
            <w:pPr>
              <w:pStyle w:val="Tabla"/>
            </w:pPr>
            <w:r/>
            <w:r>
              <w:rPr>
                <w:b w:val="0"/>
                <w:i w:val="0"/>
              </w:rPr>
            </w:r>
            <w:r>
              <w:rPr>
                <w:b/>
                <w:i w:val="0"/>
              </w:rPr>
              <w:t>Cómo se mide</w:t>
            </w:r>
            <w:r>
              <w:rPr>
                <w:b w:val="0"/>
                <w:i w:val="0"/>
              </w:rPr>
            </w:r>
          </w:p>
        </w:tc>
        <w:tc>
          <w:tcPr>
            <w:tcW w:type="dxa" w:w="3137"/>
          </w:tcPr>
          <w:p>
            <w:pPr>
              <w:pStyle w:val="Tabla"/>
            </w:pPr>
            <w:r/>
            <w:r>
              <w:rPr>
                <w:b w:val="0"/>
                <w:i w:val="0"/>
              </w:rPr>
            </w:r>
            <w:r>
              <w:rPr>
                <w:b/>
                <w:i w:val="0"/>
              </w:rPr>
              <w:t>Índice de transmisión de la palabra (STI)</w:t>
            </w:r>
            <w:r>
              <w:rPr>
                <w:b w:val="0"/>
                <w:i w:val="0"/>
              </w:rPr>
              <w:t xml:space="preserve"> y porcentaje de consonantes perdidas</w:t>
            </w:r>
          </w:p>
        </w:tc>
        <w:tc>
          <w:tcPr>
            <w:tcW w:type="dxa" w:w="3137"/>
          </w:tcPr>
          <w:p>
            <w:pPr>
              <w:pStyle w:val="Tabla"/>
            </w:pPr>
            <w:r/>
            <w:r>
              <w:rPr>
                <w:b w:val="0"/>
                <w:i w:val="0"/>
              </w:rPr>
            </w:r>
            <w:r>
              <w:rPr>
                <w:b/>
                <w:i w:val="0"/>
              </w:rPr>
              <w:t>Tiempo de reverberación, claridad musical y anchura aparente</w:t>
            </w:r>
            <w:r>
              <w:rPr>
                <w:b w:val="0"/>
                <w:i w:val="0"/>
              </w:rPr>
            </w:r>
          </w:p>
        </w:tc>
      </w:tr>
    </w:tbl>
    <w:p>
      <w:pPr/>
    </w:p>
    <w:p>
      <w:pPr/>
      <w:r>
        <w:rPr>
          <w:b w:val="0"/>
          <w:i w:val="0"/>
        </w:rPr>
      </w:r>
      <w:r>
        <w:rPr>
          <w:b/>
          <w:i w:val="0"/>
        </w:rPr>
        <w:t>Y la solución de compromiso de las salas polivalentes es mecánica, no electrónica</w:t>
      </w:r>
      <w:r>
        <w:rPr>
          <w:b w:val="0"/>
          <w:i w:val="0"/>
        </w:rPr>
        <w:t xml:space="preserve">: </w:t>
      </w:r>
      <w:r>
        <w:rPr>
          <w:b/>
          <w:i w:val="0"/>
        </w:rPr>
        <w:t>cortinas,</w:t>
      </w:r>
      <w:r>
        <w:t xml:space="preserve"> </w:t>
      </w:r>
      <w:r>
        <w:rPr>
          <w:b/>
          <w:i w:val="0"/>
        </w:rPr>
        <w:t>paneles giratorios y techos móviles que cambian la absorción de la sala según el uso.</w:t>
      </w:r>
      <w:r>
        <w:rPr>
          <w:b w:val="0"/>
          <w:i w:val="0"/>
        </w:rPr>
        <w:t xml:space="preserve"> </w:t>
      </w:r>
      <w:r>
        <w:rPr>
          <w:b/>
          <w:i w:val="0"/>
        </w:rPr>
        <w:t>Un teatro</w:t>
      </w:r>
      <w:r>
        <w:t xml:space="preserve"> </w:t>
      </w:r>
      <w:r>
        <w:rPr>
          <w:b/>
          <w:i w:val="0"/>
        </w:rPr>
        <w:t>que hace ópera y congresos cambia físicamente de acústica entre uno y otro.</w:t>
      </w:r>
      <w:r>
        <w:rPr>
          <w:b w:val="0"/>
          <w:i w:val="0"/>
        </w:rPr>
      </w:r>
    </w:p>
    <w:p>
      <w:pPr>
        <w:pStyle w:val="Heading2"/>
      </w:pPr>
      <w:r>
        <w:rPr>
          <w:b w:val="0"/>
          <w:i w:val="0"/>
        </w:rPr>
        <w:t>4.5 Lo que la sala le hace al trabajo del técnico</w:t>
      </w:r>
    </w:p>
    <w:p>
      <w:pPr/>
      <w:r>
        <w:rPr>
          <w:b w:val="0"/>
          <w:i w:val="0"/>
        </w:rPr>
      </w:r>
      <w:r>
        <w:rPr>
          <w:b/>
          <w:i w:val="0"/>
        </w:rPr>
        <w:t>Este epígrafe no responde a ninguna pregunta y es el que justifica el punto entero del programa.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 de oficio</w:t>
            </w:r>
          </w:p>
        </w:tc>
        <w:tc>
          <w:tcPr>
            <w:tcW w:type="dxa" w:w="4706"/>
            <w:shd w:val="clear" w:color="auto" w:fill="E4E4E4"/>
          </w:tcPr>
          <w:p>
            <w:pPr>
              <w:pStyle w:val="Tablacabecera"/>
            </w:pPr>
            <w:r/>
            <w:r>
              <w:rPr>
                <w:b w:val="0"/>
                <w:i w:val="0"/>
              </w:rPr>
              <w:t>Qué manda la acústica</w:t>
            </w:r>
          </w:p>
        </w:tc>
      </w:tr>
      <w:tr>
        <w:tc>
          <w:tcPr>
            <w:tcW w:type="dxa" w:w="4706"/>
          </w:tcPr>
          <w:p>
            <w:pPr>
              <w:pStyle w:val="Tabla"/>
            </w:pPr>
            <w:r/>
            <w:r>
              <w:rPr>
                <w:b w:val="0"/>
                <w:i w:val="0"/>
              </w:rPr>
            </w:r>
            <w:r>
              <w:rPr>
                <w:b/>
                <w:i w:val="0"/>
              </w:rPr>
              <w:t>Dónde poner el micrófono</w:t>
            </w:r>
            <w:r>
              <w:rPr>
                <w:b w:val="0"/>
                <w:i w:val="0"/>
              </w:rPr>
            </w:r>
          </w:p>
        </w:tc>
        <w:tc>
          <w:tcPr>
            <w:tcW w:type="dxa" w:w="4706"/>
          </w:tcPr>
          <w:p>
            <w:pPr>
              <w:pStyle w:val="Tabla"/>
            </w:pPr>
            <w:r/>
            <w:r>
              <w:rPr>
                <w:b w:val="0"/>
                <w:i w:val="0"/>
              </w:rPr>
            </w:r>
            <w:r>
              <w:rPr>
                <w:b/>
                <w:i w:val="0"/>
              </w:rPr>
              <w:t>Cuanto peor es la sala, más cerca</w:t>
            </w:r>
            <w:r>
              <w:rPr>
                <w:b w:val="0"/>
                <w:i w:val="0"/>
              </w:rPr>
              <w:t>: acercarse aumenta el directo y no la reverberación</w:t>
            </w:r>
          </w:p>
        </w:tc>
      </w:tr>
      <w:tr>
        <w:tc>
          <w:tcPr>
            <w:tcW w:type="dxa" w:w="4706"/>
          </w:tcPr>
          <w:p>
            <w:pPr>
              <w:pStyle w:val="Tabla"/>
            </w:pPr>
            <w:r/>
            <w:r>
              <w:rPr>
                <w:b w:val="0"/>
                <w:i w:val="0"/>
              </w:rPr>
            </w:r>
            <w:r>
              <w:rPr>
                <w:b/>
                <w:i w:val="0"/>
              </w:rPr>
              <w:t>Qué micrófono elegir</w:t>
            </w:r>
            <w:r>
              <w:rPr>
                <w:b w:val="0"/>
                <w:i w:val="0"/>
              </w:rPr>
            </w:r>
          </w:p>
        </w:tc>
        <w:tc>
          <w:tcPr>
            <w:tcW w:type="dxa" w:w="4706"/>
          </w:tcPr>
          <w:p>
            <w:pPr>
              <w:pStyle w:val="Tabla"/>
            </w:pPr>
            <w:r/>
            <w:r>
              <w:rPr>
                <w:b w:val="0"/>
                <w:i w:val="0"/>
              </w:rPr>
            </w:r>
            <w:r>
              <w:rPr>
                <w:b/>
                <w:i w:val="0"/>
              </w:rPr>
              <w:t>En sala mala, direccional</w:t>
            </w:r>
            <w:r>
              <w:rPr>
                <w:b w:val="0"/>
                <w:i w:val="0"/>
              </w:rPr>
              <w:t>: rechaza lo que viene de los lados y del fondo</w:t>
            </w:r>
          </w:p>
        </w:tc>
      </w:tr>
      <w:tr>
        <w:tc>
          <w:tcPr>
            <w:tcW w:type="dxa" w:w="4706"/>
          </w:tcPr>
          <w:p>
            <w:pPr>
              <w:pStyle w:val="Tabla"/>
            </w:pPr>
            <w:r/>
            <w:r>
              <w:rPr>
                <w:b w:val="0"/>
                <w:i w:val="0"/>
              </w:rPr>
            </w:r>
            <w:r>
              <w:rPr>
                <w:b/>
                <w:i w:val="0"/>
              </w:rPr>
              <w:t>Cuánta potencia hace falta</w:t>
            </w:r>
            <w:r>
              <w:rPr>
                <w:b w:val="0"/>
                <w:i w:val="0"/>
              </w:rPr>
            </w:r>
          </w:p>
        </w:tc>
        <w:tc>
          <w:tcPr>
            <w:tcW w:type="dxa" w:w="4706"/>
          </w:tcPr>
          <w:p>
            <w:pPr>
              <w:pStyle w:val="Tabla"/>
            </w:pPr>
            <w:r/>
            <w:r>
              <w:rPr>
                <w:b w:val="0"/>
                <w:i w:val="0"/>
              </w:rPr>
            </w:r>
            <w:r>
              <w:rPr>
                <w:b/>
                <w:i w:val="0"/>
              </w:rPr>
              <w:t>No la que cubra la sala, sino la que gane al ruido de fondo</w:t>
            </w:r>
            <w:r>
              <w:rPr>
                <w:b w:val="0"/>
                <w:i w:val="0"/>
              </w:rPr>
              <w:t xml:space="preserve"> medido con las curvas NC</w:t>
            </w:r>
          </w:p>
        </w:tc>
      </w:tr>
      <w:tr>
        <w:tc>
          <w:tcPr>
            <w:tcW w:type="dxa" w:w="4706"/>
          </w:tcPr>
          <w:p>
            <w:pPr>
              <w:pStyle w:val="Tabla"/>
            </w:pPr>
            <w:r/>
            <w:r>
              <w:rPr>
                <w:b w:val="0"/>
                <w:i w:val="0"/>
              </w:rPr>
            </w:r>
            <w:r>
              <w:rPr>
                <w:b/>
                <w:i w:val="0"/>
              </w:rPr>
              <w:t>Dónde poner los altavoces</w:t>
            </w:r>
            <w:r>
              <w:rPr>
                <w:b w:val="0"/>
                <w:i w:val="0"/>
              </w:rPr>
            </w:r>
          </w:p>
        </w:tc>
        <w:tc>
          <w:tcPr>
            <w:tcW w:type="dxa" w:w="4706"/>
          </w:tcPr>
          <w:p>
            <w:pPr>
              <w:pStyle w:val="Tabla"/>
            </w:pPr>
            <w:r/>
            <w:r>
              <w:rPr>
                <w:b w:val="0"/>
                <w:i w:val="0"/>
              </w:rPr>
            </w:r>
            <w:r>
              <w:rPr>
                <w:b/>
                <w:i w:val="0"/>
              </w:rPr>
              <w:t>Lejos de las paredes</w:t>
            </w:r>
            <w:r>
              <w:rPr>
                <w:b w:val="0"/>
                <w:i w:val="0"/>
              </w:rPr>
              <w:t xml:space="preserve"> y </w:t>
            </w:r>
            <w:r>
              <w:rPr>
                <w:b/>
                <w:i w:val="0"/>
              </w:rPr>
              <w:t>apuntando al público, no a las superficies reflectantes</w:t>
            </w:r>
            <w:r>
              <w:rPr>
                <w:b w:val="0"/>
                <w:i w:val="0"/>
              </w:rPr>
            </w:r>
          </w:p>
        </w:tc>
      </w:tr>
      <w:tr>
        <w:tc>
          <w:tcPr>
            <w:tcW w:type="dxa" w:w="4706"/>
          </w:tcPr>
          <w:p>
            <w:pPr>
              <w:pStyle w:val="Tabla"/>
            </w:pPr>
            <w:r/>
            <w:r>
              <w:rPr>
                <w:b w:val="0"/>
                <w:i w:val="0"/>
              </w:rPr>
            </w:r>
            <w:r>
              <w:rPr>
                <w:b/>
                <w:i w:val="0"/>
              </w:rPr>
              <w:t>Cuánta ganancia admite un directo</w:t>
            </w:r>
            <w:r>
              <w:rPr>
                <w:b w:val="0"/>
                <w:i w:val="0"/>
              </w:rPr>
            </w:r>
          </w:p>
        </w:tc>
        <w:tc>
          <w:tcPr>
            <w:tcW w:type="dxa" w:w="4706"/>
          </w:tcPr>
          <w:p>
            <w:pPr>
              <w:pStyle w:val="Tabla"/>
            </w:pPr>
            <w:r/>
            <w:r>
              <w:rPr>
                <w:b w:val="0"/>
                <w:i w:val="0"/>
              </w:rPr>
            </w:r>
            <w:r>
              <w:rPr>
                <w:b/>
                <w:i w:val="0"/>
              </w:rPr>
              <w:t>La que la sala deje antes de realimentar</w:t>
            </w:r>
            <w:r>
              <w:rPr>
                <w:b w:val="0"/>
                <w:i w:val="0"/>
              </w:rPr>
              <w:t>: es el acoplamiento del tema 10</w:t>
            </w:r>
          </w:p>
        </w:tc>
      </w:tr>
    </w:tbl>
    <w:p>
      <w:pPr/>
    </w:p>
    <w:p>
      <w:pPr/>
      <w:r>
        <w:rPr>
          <w:b w:val="0"/>
          <w:i w:val="0"/>
        </w:rPr>
      </w:r>
      <w:r>
        <w:rPr>
          <w:b/>
          <w:i w:val="0"/>
        </w:rPr>
        <w:t>La regla que resume el tema</w:t>
      </w:r>
      <w:r>
        <w:rPr>
          <w:b w:val="0"/>
          <w:i w:val="0"/>
        </w:rPr>
        <w:t xml:space="preserve">: </w:t>
      </w:r>
      <w:r>
        <w:rPr>
          <w:b/>
          <w:i w:val="0"/>
        </w:rPr>
        <w:t>la sala es parte de la cadena de audio, y es la única parte que no</w:t>
      </w:r>
      <w:r>
        <w:t xml:space="preserve"> </w:t>
      </w:r>
      <w:r>
        <w:rPr>
          <w:b/>
          <w:i w:val="0"/>
        </w:rPr>
        <w:t>se puede cambiar por otra.</w:t>
      </w:r>
      <w:r>
        <w:rPr>
          <w:b w:val="0"/>
          <w:i w:val="0"/>
        </w:rPr>
        <w:t xml:space="preserve"> </w:t>
      </w:r>
      <w:r>
        <w:rPr>
          <w:b/>
          <w:i w:val="0"/>
        </w:rPr>
        <w:t>Se trabaja con ella o contra ella, pero no sin ella.</w:t>
      </w:r>
      <w:r>
        <w:rPr>
          <w:b w:val="0"/>
          <w:i w:val="0"/>
        </w:rPr>
      </w: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33</w:t>
            </w:r>
          </w:p>
        </w:tc>
        <w:tc>
          <w:tcPr>
            <w:tcW w:type="dxa" w:w="3137"/>
          </w:tcPr>
          <w:p>
            <w:pPr>
              <w:pStyle w:val="Tabla"/>
            </w:pPr>
            <w:r/>
            <w:r>
              <w:rPr>
                <w:b w:val="0"/>
                <w:i w:val="0"/>
              </w:rPr>
              <w:t>Qué superficies favorecen las ondas estacionarias</w:t>
            </w:r>
          </w:p>
        </w:tc>
        <w:tc>
          <w:tcPr>
            <w:tcW w:type="dxa" w:w="3137"/>
          </w:tcPr>
          <w:p>
            <w:pPr>
              <w:pStyle w:val="Tabla"/>
            </w:pPr>
            <w:r/>
            <w:r>
              <w:rPr>
                <w:b w:val="0"/>
                <w:i w:val="0"/>
              </w:rPr>
              <w:t>Las paralelas ✔</w:t>
            </w:r>
          </w:p>
        </w:tc>
      </w:tr>
    </w:tbl>
    <w:p>
      <w:pPr/>
    </w:p>
    <w:p>
      <w:pPr/>
      <w:r>
        <w:rPr>
          <w:b w:val="0"/>
          <w:i w:val="0"/>
        </w:rPr>
      </w:r>
      <w:r>
        <w:rPr>
          <w:b/>
          <w:i w:val="0"/>
        </w:rPr>
        <w:t>La única respuesta oficial de este punto es correcta</w:t>
      </w:r>
      <w:r>
        <w:rPr>
          <w:b w:val="0"/>
          <w:i w:val="0"/>
        </w:rPr>
        <w:t xml:space="preserve">, y </w:t>
      </w:r>
      <w:r>
        <w:rPr>
          <w:b/>
          <w:i w:val="0"/>
        </w:rPr>
        <w:t>no descansa sólo en la plantilla.</w:t>
      </w:r>
      <w:r>
        <w:rPr>
          <w:b w:val="0"/>
          <w:i w:val="0"/>
        </w:rPr>
      </w:r>
    </w:p>
    <w:p>
      <w:pPr/>
      <w:r>
        <w:rPr>
          <w:b w:val="0"/>
          <w:i w:val="0"/>
        </w:rPr>
      </w:r>
      <w:r>
        <w:rPr>
          <w:b/>
          <w:i w:val="0"/>
        </w:rPr>
        <w:t>Y el aviso de reparto, que es lo que hay que saber antes de dedicarle horas</w:t>
      </w:r>
      <w:r>
        <w:rPr>
          <w:b w:val="0"/>
          <w:i w:val="0"/>
        </w:rPr>
        <w:t xml:space="preserve">: </w:t>
      </w:r>
      <w:r>
        <w:rPr>
          <w:b/>
          <w:i w:val="0"/>
        </w:rPr>
        <w:t>el enunciado de</w:t>
      </w:r>
      <w:r>
        <w:t xml:space="preserve"> </w:t>
      </w:r>
      <w:r>
        <w:rPr>
          <w:b/>
          <w:i w:val="0"/>
        </w:rPr>
        <w:t>este punto es largo y su banco es de una pregunta.</w:t>
      </w:r>
      <w:r>
        <w:rPr>
          <w:b w:val="0"/>
          <w:i w:val="0"/>
        </w:rPr>
        <w:t xml:space="preserve"> </w:t>
      </w:r>
      <w:r>
        <w:rPr>
          <w:b/>
          <w:i w:val="0"/>
        </w:rPr>
        <w:t>Conviene estudiarlo entendiendo el mecanismo</w:t>
      </w:r>
      <w:r>
        <w:t xml:space="preserve"> </w:t>
      </w:r>
      <w:r>
        <w:rPr>
          <w:b/>
          <w:i w:val="0"/>
        </w:rPr>
        <w:t>—reverberación, modos, la frontera de los cincuenta milisegundos— y no memorizando cifras</w:t>
      </w:r>
      <w:r>
        <w:rPr>
          <w:b w:val="0"/>
          <w:i w:val="0"/>
        </w:rPr>
        <w:t>, porque</w:t>
      </w:r>
      <w:r>
        <w:t xml:space="preserve"> </w:t>
      </w:r>
      <w:r>
        <w:rPr>
          <w:b w:val="0"/>
          <w:i w:val="0"/>
        </w:rPr>
      </w:r>
      <w:r>
        <w:rPr>
          <w:b/>
          <w:i w:val="0"/>
        </w:rPr>
        <w:t>las cifras de RT60 de este tema son orientativas y ninguna es normativa.</w:t>
      </w:r>
      <w:r>
        <w:rPr>
          <w:b w:val="0"/>
          <w:i w:val="0"/>
        </w:rPr>
      </w:r>
    </w:p>
    <w:p>
      <w:pPr>
        <w:pStyle w:val="Heading2"/>
      </w:pPr>
      <w:r>
        <w:rPr>
          <w:b w:val="0"/>
          <w:i w:val="0"/>
        </w:rPr>
        <w:t>4.7 Trazabilidad</w:t>
      </w:r>
    </w:p>
    <w:p>
      <w:pPr/>
      <w:r>
        <w:rPr>
          <w:b w:val="0"/>
          <w:i w:val="0"/>
        </w:rPr>
      </w:r>
      <w:r>
        <w:rPr>
          <w:b/>
          <w:i w:val="0"/>
        </w:rPr>
        <w:t>Este tema no cita ninguna norma.</w:t>
      </w:r>
      <w:r>
        <w:rPr>
          <w:b w:val="0"/>
          <w:i w:val="0"/>
        </w:rPr>
        <w:t xml:space="preserve"> Su materia es la acústica de recintos, y </w:t>
      </w:r>
      <w:r>
        <w:rPr>
          <w:b/>
          <w:i w:val="0"/>
        </w:rPr>
        <w:t>va entera como</w:t>
      </w:r>
      <w:r>
        <w:t xml:space="preserve"> </w:t>
      </w:r>
      <w:r>
        <w:rPr>
          <w:b/>
          <w:i w:val="0"/>
        </w:rPr>
        <w:t>oficio</w:t>
      </w:r>
      <w:r>
        <w:rPr>
          <w:b w:val="0"/>
          <w:i w:val="0"/>
        </w:rPr>
        <w:t>, salvo una salvedad que se declara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Pregunta 33, </w:t>
            </w:r>
            <w:r>
              <w:rPr>
                <w:b/>
                <w:i w:val="0"/>
              </w:rPr>
              <w:t>que va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norma ISO 3382, que es la que define la medición del tiempo de reverberación, no se ha</w:t>
      </w:r>
      <w:r>
        <w:t xml:space="preserve"> </w:t>
      </w:r>
      <w:r>
        <w:rPr>
          <w:b/>
          <w:i w:val="0"/>
        </w:rPr>
        <w:t>consultado en este proyecto.</w:t>
      </w:r>
      <w:r>
        <w:rPr>
          <w:b w:val="0"/>
          <w:i w:val="0"/>
        </w:rPr>
        <w:t xml:space="preserve"> </w:t>
      </w:r>
      <w:r>
        <w:rPr>
          <w:b/>
          <w:i w:val="0"/>
        </w:rPr>
        <w:t>La definición de RT60 como caída de sesenta decibelios está tomada</w:t>
      </w:r>
      <w:r>
        <w:t xml:space="preserve"> </w:t>
      </w:r>
      <w:r>
        <w:rPr>
          <w:b/>
          <w:i w:val="0"/>
        </w:rPr>
        <w:t>del anejo de terminología de un documento que este proyecto sí tiene</w:t>
      </w:r>
      <w:r>
        <w:rPr>
          <w:b w:val="0"/>
          <w:i w:val="0"/>
        </w:rPr>
        <w:t xml:space="preserve">, y </w:t>
      </w:r>
      <w:r>
        <w:rPr>
          <w:b/>
          <w:i w:val="0"/>
        </w:rPr>
        <w:t>así consta ya en</w:t>
      </w:r>
      <w:r>
        <w:t xml:space="preserve"> </w:t>
      </w:r>
      <w:r>
        <w:rPr>
          <w:rStyle w:val="Código"/>
          <w:b/>
          <w:i w:val="0"/>
        </w:rPr>
        <w:t>fuentes/normas-tecnicas/README.md</w:t>
      </w:r>
      <w:r>
        <w:rPr>
          <w:b/>
          <w:i w:val="0"/>
        </w:rPr>
        <w:t>.</w:t>
      </w:r>
      <w:r>
        <w:rPr>
          <w:b w:val="0"/>
          <w:i w:val="0"/>
        </w:rPr>
        <w:t xml:space="preserve"> </w:t>
      </w:r>
      <w:r>
        <w:rPr>
          <w:b/>
          <w:i w:val="0"/>
        </w:rPr>
        <w:t>Ninguna cifra de este tema se atribuye a esa norma.</w:t>
      </w:r>
      <w:r>
        <w:rPr>
          <w:b w:val="0"/>
          <w:i w:val="0"/>
        </w:rPr>
      </w:r>
    </w:p>
    <w:p>
      <w:pPr>
        <w:pStyle w:val="ListNumber"/>
      </w:pPr>
      <w:r>
        <w:rPr>
          <w:b w:val="0"/>
          <w:i w:val="0"/>
        </w:rPr>
      </w:r>
      <w:r>
        <w:rPr>
          <w:b/>
          <w:i w:val="0"/>
        </w:rPr>
        <w:t>Los valores de RT60 del epígrafe 2 son ORIENTATIVOS y así se presentan.</w:t>
      </w:r>
      <w:r>
        <w:rPr>
          <w:b w:val="0"/>
          <w:i w:val="0"/>
        </w:rPr>
        <w:t xml:space="preserve"> </w:t>
      </w:r>
      <w:r>
        <w:rPr>
          <w:b/>
          <w:i w:val="0"/>
        </w:rPr>
        <w:t>No hay una cifra</w:t>
      </w:r>
      <w:r>
        <w:t xml:space="preserve"> </w:t>
      </w:r>
      <w:r>
        <w:rPr>
          <w:b/>
          <w:i w:val="0"/>
        </w:rPr>
        <w:t>normativa de tiempo de reverberación para un teatro o una sala de conciertos</w:t>
      </w:r>
      <w:r>
        <w:rPr>
          <w:b w:val="0"/>
          <w:i w:val="0"/>
        </w:rPr>
        <w:t xml:space="preserve">: </w:t>
      </w:r>
      <w:r>
        <w:rPr>
          <w:b/>
          <w:i w:val="0"/>
        </w:rPr>
        <w:t>hay márgenes</w:t>
      </w:r>
      <w:r>
        <w:t xml:space="preserve"> </w:t>
      </w:r>
      <w:r>
        <w:rPr>
          <w:b/>
          <w:i w:val="0"/>
        </w:rPr>
        <w:t>recomendados que varían según el manual, el volumen de la sala y el repertorio.</w:t>
      </w:r>
      <w:r>
        <w:rPr>
          <w:b w:val="0"/>
          <w:i w:val="0"/>
        </w:rPr>
        <w:t xml:space="preserve"> </w:t>
      </w:r>
      <w:r>
        <w:rPr>
          <w:b/>
          <w:i w:val="0"/>
        </w:rPr>
        <w:t>El tema da</w:t>
      </w:r>
      <w:r>
        <w:t xml:space="preserve"> </w:t>
      </w:r>
      <w:r>
        <w:rPr>
          <w:b/>
          <w:i w:val="0"/>
        </w:rPr>
        <w:t>órdenes de magnitud para que se entienda la escala, no valores que memorizar.</w:t>
      </w:r>
      <w:r>
        <w:rPr>
          <w:b w:val="0"/>
          <w:i w:val="0"/>
        </w:rPr>
      </w:r>
    </w:p>
    <w:p>
      <w:pPr>
        <w:pStyle w:val="ListNumber"/>
      </w:pPr>
      <w:r>
        <w:rPr>
          <w:b w:val="0"/>
          <w:i w:val="0"/>
        </w:rPr>
      </w:r>
      <w:r>
        <w:rPr>
          <w:b/>
          <w:i w:val="0"/>
        </w:rPr>
        <w:t>La frontera de los cincuenta milisegundos entre refuerzo y eco es una convención de la</w:t>
      </w:r>
      <w:r>
        <w:t xml:space="preserve"> </w:t>
      </w:r>
      <w:r>
        <w:rPr>
          <w:b/>
          <w:i w:val="0"/>
        </w:rPr>
        <w:t>psicoacústica</w:t>
      </w:r>
      <w:r>
        <w:rPr>
          <w:b w:val="0"/>
          <w:i w:val="0"/>
        </w:rPr>
        <w:t xml:space="preserve"> —el llamado efecto Haas o de precedencia—, </w:t>
      </w:r>
      <w:r>
        <w:rPr>
          <w:b/>
          <w:i w:val="0"/>
        </w:rPr>
        <w:t>y este proyecto no ha volcado ninguna</w:t>
      </w:r>
      <w:r>
        <w:t xml:space="preserve"> </w:t>
      </w:r>
      <w:r>
        <w:rPr>
          <w:b/>
          <w:i w:val="0"/>
        </w:rPr>
        <w:t>fuente de esa disciplina.</w:t>
      </w:r>
      <w:r>
        <w:rPr>
          <w:b w:val="0"/>
          <w:i w:val="0"/>
        </w:rPr>
        <w:t xml:space="preserve"> </w:t>
      </w:r>
      <w:r>
        <w:rPr>
          <w:b/>
          <w:i w:val="0"/>
        </w:rPr>
        <w:t>El tema la presenta como conocimiento común de la materia.</w:t>
      </w:r>
      <w:r>
        <w:rPr>
          <w:b w:val="0"/>
          <w:i w:val="0"/>
        </w:rPr>
      </w:r>
    </w:p>
    <w:p>
      <w:pPr/>
      <w:r>
        <w:rPr>
          <w:b w:val="0"/>
          <w:i w:val="0"/>
        </w:rPr>
      </w:r>
      <w:r>
        <w:rPr>
          <w:b/>
          <w:i w:val="0"/>
        </w:rPr>
        <w:t>El resto del tema va como oficio y así se declara</w:t>
      </w:r>
      <w:r>
        <w:rPr>
          <w:b w:val="0"/>
          <w:i w:val="0"/>
        </w:rPr>
        <w:t>: la descomposición en directo, primeras</w:t>
      </w:r>
      <w:r>
        <w:t xml:space="preserve"> </w:t>
      </w:r>
      <w:r>
        <w:rPr>
          <w:b w:val="0"/>
          <w:i w:val="0"/>
        </w:rPr>
        <w:t>reflexiones y cola, el mecanismo de las ondas estacionarias y por qué las paredes paralelas las</w:t>
      </w:r>
      <w:r>
        <w:t xml:space="preserve"> </w:t>
      </w:r>
      <w:r>
        <w:rPr>
          <w:b w:val="0"/>
          <w:i w:val="0"/>
        </w:rPr>
        <w:t>favorecen, la diferencia entre una sala para la palabra y una para la música, y las cinco decisiones</w:t>
      </w:r>
      <w:r>
        <w:t xml:space="preserve"> </w:t>
      </w:r>
      <w:r>
        <w:rPr>
          <w:b w:val="0"/>
          <w:i w:val="0"/>
        </w:rPr>
        <w:t xml:space="preserve">de oficio del epígrafe 5.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acústica de salas. </w:t>
      </w:r>
      <w:r>
        <w:rPr>
          <w:b/>
          <w:i w:val="0"/>
        </w:rPr>
        <w:t>Siglas</w:t>
      </w:r>
      <w:r>
        <w:rPr>
          <w:b w:val="0"/>
          <w:i w:val="0"/>
        </w:rPr>
        <w:t>:</w:t>
      </w:r>
      <w:r>
        <w:t xml:space="preserve"> </w:t>
      </w:r>
      <w:r>
        <w:rPr>
          <w:b w:val="0"/>
          <w:i w:val="0"/>
        </w:rPr>
        <w:t>el tiempo de reverberación medido hasta una caída de 60 decibelios (</w:t>
      </w:r>
      <w:r>
        <w:rPr>
          <w:b/>
          <w:i w:val="0"/>
        </w:rPr>
        <w:t>RT60</w:t>
      </w:r>
      <w:r>
        <w:rPr>
          <w:b w:val="0"/>
          <w:i w:val="0"/>
        </w:rPr>
        <w:t>) y el hercio (</w:t>
      </w:r>
      <w:r>
        <w:rPr>
          <w:b/>
          <w:i w:val="0"/>
        </w:rPr>
        <w:t>Hz</w:t>
      </w:r>
      <w:r>
        <w:rPr>
          <w:b w:val="0"/>
          <w:i w:val="0"/>
        </w:rPr>
        <w:t>).</w:t>
      </w:r>
    </w:p>
    <w:p>
      <w:pPr/>
      <w:r>
        <w:rPr>
          <w:b w:val="0"/>
          <w:i w:val="0"/>
        </w:rPr>
      </w:r>
      <w:r>
        <w:rPr>
          <w:b/>
          <w:i w:val="0"/>
        </w:rPr>
        <w:t>Cabecera.</w:t>
      </w:r>
      <w:r>
        <w:rPr>
          <w:b w:val="0"/>
          <w:i w:val="0"/>
        </w:rPr>
        <w:t xml:space="preserve"> Enunciado: punto 2 del anexo, «Acústica arquitectónica» · </w:t>
      </w:r>
      <w:r>
        <w:rPr>
          <w:b/>
          <w:i w:val="0"/>
        </w:rPr>
        <w:t>1 pregunta</w:t>
      </w:r>
      <w:r>
        <w:rPr>
          <w:b w:val="0"/>
          <w:i w:val="0"/>
        </w:rPr>
        <w:t xml:space="preserve"> · </w:t>
      </w:r>
      <w:r>
        <w:rPr>
          <w:b/>
          <w:i w:val="0"/>
        </w:rPr>
        <w:t>el punto donde el examen</w:t>
      </w:r>
      <w:r>
        <w:t xml:space="preserve"> </w:t>
      </w:r>
      <w:r>
        <w:rPr>
          <w:b/>
          <w:i w:val="0"/>
        </w:rPr>
        <w:t>menos ha entrado y donde más se juega el trabajo diario.</w:t>
      </w:r>
      <w:r>
        <w:rPr>
          <w:b w:val="0"/>
          <w:i w:val="0"/>
        </w:rPr>
      </w:r>
    </w:p>
    <w:p>
      <w:pPr>
        <w:pStyle w:val="Heading2"/>
      </w:pPr>
      <w:r>
        <w:rPr>
          <w:b w:val="0"/>
          <w:i w:val="0"/>
        </w:rPr>
        <w:t>Qué le hace una sala al sonido</w:t>
      </w:r>
    </w:p>
    <w:p>
      <w:pPr>
        <w:pStyle w:val="ListBullet"/>
      </w:pPr>
      <w:r>
        <w:rPr>
          <w:b w:val="0"/>
          <w:i w:val="0"/>
        </w:rPr>
      </w:r>
      <w:r>
        <w:rPr>
          <w:b/>
          <w:i w:val="0"/>
        </w:rPr>
        <w:t>TRES COSAS Y SÓLO TRES</w:t>
      </w:r>
      <w:r>
        <w:rPr>
          <w:b w:val="0"/>
          <w:i w:val="0"/>
        </w:rPr>
        <w:t xml:space="preserve">: </w:t>
      </w:r>
      <w:r>
        <w:rPr>
          <w:b/>
          <w:i w:val="0"/>
        </w:rPr>
        <w:t>reflejar, absorber y transmitir.</w:t>
      </w:r>
      <w:r>
        <w:rPr>
          <w:b w:val="0"/>
          <w:i w:val="0"/>
        </w:rPr>
        <w:t xml:space="preserve"> </w:t>
      </w:r>
      <w:r>
        <w:rPr>
          <w:b/>
          <w:i w:val="0"/>
        </w:rPr>
        <w:t>La suma de las tres es toda la</w:t>
      </w:r>
      <w:r>
        <w:t xml:space="preserve"> </w:t>
      </w:r>
      <w:r>
        <w:rPr>
          <w:b/>
          <w:i w:val="0"/>
        </w:rPr>
        <w:t>acústica de una sala.</w:t>
      </w:r>
      <w:r>
        <w:rPr>
          <w:b w:val="0"/>
          <w:i w:val="0"/>
        </w:rPr>
      </w:r>
    </w:p>
    <w:p>
      <w:pPr>
        <w:pStyle w:val="ListBullet"/>
      </w:pPr>
      <w:r>
        <w:rPr>
          <w:b w:val="0"/>
          <w:i w:val="0"/>
        </w:rPr>
      </w:r>
      <w:r>
        <w:rPr>
          <w:b/>
          <w:i w:val="0"/>
        </w:rPr>
        <w:t>EL SONIDO QUE OYE EL MICRÓFONO ES LA SUMA DEL DIRECTO Y DEL REFLEJADO</w:t>
      </w:r>
      <w:r>
        <w:rPr>
          <w:b w:val="0"/>
          <w:i w:val="0"/>
        </w:rPr>
        <w:t xml:space="preserve">, y </w:t>
      </w:r>
      <w:r>
        <w:rPr>
          <w:b/>
          <w:i w:val="0"/>
        </w:rPr>
        <w:t>la proporción entre</w:t>
      </w:r>
      <w:r>
        <w:t xml:space="preserve"> </w:t>
      </w:r>
      <w:r>
        <w:rPr>
          <w:b/>
          <w:i w:val="0"/>
        </w:rPr>
        <w:t>los dos es lo que se controla.</w:t>
      </w:r>
      <w:r>
        <w:rPr>
          <w:b w:val="0"/>
          <w:i w:val="0"/>
        </w:rPr>
      </w:r>
    </w:p>
    <w:p>
      <w:pPr>
        <w:pStyle w:val="Heading2"/>
      </w:pPr>
      <w:r>
        <w:rPr>
          <w:b w:val="0"/>
          <w:i w:val="0"/>
        </w:rPr>
        <w:t>El tiempo de reverberación</w:t>
      </w:r>
    </w:p>
    <w:p>
      <w:pPr>
        <w:pStyle w:val="ListBullet"/>
      </w:pPr>
      <w:r>
        <w:rPr>
          <w:b w:val="0"/>
          <w:i w:val="0"/>
        </w:rPr>
      </w:r>
      <w:r>
        <w:rPr>
          <w:b/>
          <w:i w:val="0"/>
        </w:rPr>
        <w:t>QUÉ ES</w:t>
      </w:r>
      <w:r>
        <w:rPr>
          <w:b w:val="0"/>
          <w:i w:val="0"/>
        </w:rPr>
        <w:t xml:space="preserve">: </w:t>
      </w:r>
      <w:r>
        <w:rPr>
          <w:b/>
          <w:i w:val="0"/>
        </w:rPr>
        <w:t>lo que tarda el sonido en caer 60 decibelios desde que la fuente calla.</w:t>
      </w:r>
      <w:r>
        <w:rPr>
          <w:b w:val="0"/>
          <w:i w:val="0"/>
        </w:rPr>
      </w:r>
    </w:p>
    <w:p>
      <w:pPr>
        <w:pStyle w:val="ListBullet"/>
      </w:pPr>
      <w:r>
        <w:rPr>
          <w:b w:val="0"/>
          <w:i w:val="0"/>
        </w:rPr>
      </w:r>
      <w:r>
        <w:rPr>
          <w:b/>
          <w:i w:val="0"/>
        </w:rPr>
        <w:t>CUÁNTO CONVIENE</w:t>
      </w:r>
      <w:r>
        <w:rPr>
          <w:b w:val="0"/>
          <w:i w:val="0"/>
        </w:rPr>
        <w:t xml:space="preserve">: </w:t>
      </w:r>
      <w:r>
        <w:rPr>
          <w:b/>
          <w:i w:val="0"/>
        </w:rPr>
        <w:t>corto para la palabra —del orden de medio segundo en un locutorio— y más</w:t>
      </w:r>
      <w:r>
        <w:t xml:space="preserve"> </w:t>
      </w:r>
      <w:r>
        <w:rPr>
          <w:b/>
          <w:i w:val="0"/>
        </w:rPr>
        <w:t>largo para la música.</w:t>
      </w:r>
      <w:r>
        <w:rPr>
          <w:b w:val="0"/>
          <w:i w:val="0"/>
        </w:rPr>
      </w:r>
    </w:p>
    <w:p>
      <w:pPr>
        <w:pStyle w:val="ListBullet"/>
      </w:pPr>
      <w:r>
        <w:rPr>
          <w:b w:val="0"/>
          <w:i w:val="0"/>
        </w:rPr>
      </w:r>
      <w:r>
        <w:rPr>
          <w:b/>
          <w:i w:val="0"/>
        </w:rPr>
        <w:t>DE QUÉ DEPENDE</w:t>
      </w:r>
      <w:r>
        <w:rPr>
          <w:b w:val="0"/>
          <w:i w:val="0"/>
        </w:rPr>
        <w:t xml:space="preserve">: </w:t>
      </w:r>
      <w:r>
        <w:rPr>
          <w:b/>
          <w:i w:val="0"/>
        </w:rPr>
        <w:t>del volumen de la sala y de cuánto absorben sus superficies.</w:t>
      </w:r>
      <w:r>
        <w:rPr>
          <w:b w:val="0"/>
          <w:i w:val="0"/>
        </w:rPr>
        <w:t xml:space="preserve"> </w:t>
      </w:r>
      <w:r>
        <w:rPr>
          <w:b/>
          <w:i w:val="0"/>
        </w:rPr>
        <w:t>Más volumen,</w:t>
      </w:r>
      <w:r>
        <w:t xml:space="preserve"> </w:t>
      </w:r>
      <w:r>
        <w:rPr>
          <w:b/>
          <w:i w:val="0"/>
        </w:rPr>
        <w:t>más reverberación; más absorción, menos.</w:t>
      </w:r>
      <w:r>
        <w:rPr>
          <w:b w:val="0"/>
          <w:i w:val="0"/>
        </w:rPr>
      </w:r>
    </w:p>
    <w:p>
      <w:pPr>
        <w:pStyle w:val="Heading2"/>
      </w:pPr>
      <w:r>
        <w:rPr>
          <w:b w:val="0"/>
          <w:i w:val="0"/>
        </w:rPr>
        <w:t>Los modos propios y las ondas estacionarias</w:t>
      </w:r>
    </w:p>
    <w:p>
      <w:pPr>
        <w:pStyle w:val="ListBullet"/>
      </w:pPr>
      <w:r>
        <w:rPr>
          <w:b w:val="0"/>
          <w:i w:val="0"/>
        </w:rPr>
      </w:r>
      <w:r>
        <w:rPr>
          <w:b/>
          <w:i w:val="0"/>
        </w:rPr>
        <w:t>PREGUNTA 33</w:t>
      </w:r>
      <w:r>
        <w:rPr>
          <w:b w:val="0"/>
          <w:i w:val="0"/>
        </w:rPr>
        <w:t xml:space="preserve"> · </w:t>
      </w:r>
      <w:r>
        <w:rPr>
          <w:rStyle w:val="Código"/>
          <w:b w:val="0"/>
          <w:i w:val="0"/>
        </w:rPr>
        <w:t>[of]</w:t>
      </w:r>
      <w:r>
        <w:rPr>
          <w:b w:val="0"/>
          <w:i w:val="0"/>
        </w:rPr>
        <w:t xml:space="preserve"> · </w:t>
      </w:r>
      <w:r>
        <w:rPr>
          <w:b/>
          <w:i w:val="0"/>
        </w:rPr>
        <w:t>Las superficies que más favorecen las ondas estacionarias son las</w:t>
      </w:r>
      <w:r>
        <w:t xml:space="preserve"> </w:t>
      </w:r>
      <w:r>
        <w:rPr>
          <w:b/>
          <w:i w:val="0"/>
        </w:rPr>
        <w:t>paralelas.</w:t>
      </w:r>
      <w:r>
        <w:rPr>
          <w:b w:val="0"/>
          <w:i w:val="0"/>
        </w:rPr>
      </w:r>
    </w:p>
    <w:p>
      <w:pPr>
        <w:pStyle w:val="ListBullet"/>
      </w:pPr>
      <w:r>
        <w:rPr>
          <w:b w:val="0"/>
          <w:i w:val="0"/>
        </w:rPr>
      </w:r>
      <w:r>
        <w:rPr>
          <w:b/>
          <w:i w:val="0"/>
        </w:rPr>
        <w:t>POR QUÉ</w:t>
      </w:r>
      <w:r>
        <w:rPr>
          <w:b w:val="0"/>
          <w:i w:val="0"/>
        </w:rPr>
        <w:t xml:space="preserve">: </w:t>
      </w:r>
      <w:r>
        <w:rPr>
          <w:b/>
          <w:i w:val="0"/>
        </w:rPr>
        <w:t>entre dos paredes paralelas la onda va y vuelve por el mismo camino y se suma consigo</w:t>
      </w:r>
      <w:r>
        <w:t xml:space="preserve"> </w:t>
      </w:r>
      <w:r>
        <w:rPr>
          <w:b/>
          <w:i w:val="0"/>
        </w:rPr>
        <w:t>misma</w:t>
      </w:r>
      <w:r>
        <w:rPr>
          <w:b w:val="0"/>
          <w:i w:val="0"/>
        </w:rPr>
        <w:t>, reforzando unas frecuencias y cancelando otras.</w:t>
      </w:r>
    </w:p>
    <w:p>
      <w:pPr>
        <w:pStyle w:val="ListBullet"/>
      </w:pPr>
      <w:r>
        <w:rPr>
          <w:b w:val="0"/>
          <w:i w:val="0"/>
        </w:rPr>
      </w:r>
      <w:r>
        <w:rPr>
          <w:b/>
          <w:i w:val="0"/>
        </w:rPr>
        <w:t>CÓMO SE COMBATE</w:t>
      </w:r>
      <w:r>
        <w:rPr>
          <w:b w:val="0"/>
          <w:i w:val="0"/>
        </w:rPr>
        <w:t xml:space="preserve">: </w:t>
      </w:r>
      <w:r>
        <w:rPr>
          <w:b/>
          <w:i w:val="0"/>
        </w:rPr>
        <w:t>no poniendo paredes paralelas</w:t>
      </w:r>
      <w:r>
        <w:rPr>
          <w:b w:val="0"/>
          <w:i w:val="0"/>
        </w:rPr>
        <w:t xml:space="preserve"> —de ahí que los locutorios se construyan con</w:t>
      </w:r>
      <w:r>
        <w:t xml:space="preserve"> </w:t>
      </w:r>
      <w:r>
        <w:rPr>
          <w:b w:val="0"/>
          <w:i w:val="0"/>
        </w:rPr>
        <w:t xml:space="preserve">paredes en ángulo—, </w:t>
      </w:r>
      <w:r>
        <w:rPr>
          <w:b/>
          <w:i w:val="0"/>
        </w:rPr>
        <w:t>o rompiendo el paralelismo con difusores y absorbentes.</w:t>
      </w:r>
      <w:r>
        <w:rPr>
          <w:b w:val="0"/>
          <w:i w:val="0"/>
        </w:rPr>
      </w:r>
    </w:p>
    <w:p>
      <w:pPr>
        <w:pStyle w:val="ListBullet"/>
      </w:pPr>
      <w:r>
        <w:rPr>
          <w:b w:val="0"/>
          <w:i w:val="0"/>
        </w:rPr>
      </w:r>
      <w:r>
        <w:rPr>
          <w:b/>
          <w:i w:val="0"/>
        </w:rPr>
        <w:t>DÓNDE MUERDE</w:t>
      </w:r>
      <w:r>
        <w:rPr>
          <w:b w:val="0"/>
          <w:i w:val="0"/>
        </w:rPr>
        <w:t xml:space="preserve">: </w:t>
      </w:r>
      <w:r>
        <w:rPr>
          <w:b/>
          <w:i w:val="0"/>
        </w:rPr>
        <w:t>en los graves.</w:t>
      </w:r>
      <w:r>
        <w:rPr>
          <w:b w:val="0"/>
          <w:i w:val="0"/>
        </w:rPr>
        <w:t xml:space="preserve"> </w:t>
      </w:r>
      <w:r>
        <w:rPr>
          <w:b/>
          <w:i w:val="0"/>
        </w:rPr>
        <w:t>Las estacionarias de una sala pequeña están en las</w:t>
      </w:r>
      <w:r>
        <w:t xml:space="preserve"> </w:t>
      </w:r>
      <w:r>
        <w:rPr>
          <w:b/>
          <w:i w:val="0"/>
        </w:rPr>
        <w:t>frecuencias bajas, que son las que más cuesta tratar.</w:t>
      </w:r>
      <w:r>
        <w:rPr>
          <w:b w:val="0"/>
          <w:i w:val="0"/>
        </w:rPr>
      </w:r>
    </w:p>
    <w:p>
      <w:pPr>
        <w:pStyle w:val="Heading2"/>
      </w:pPr>
      <w:r>
        <w:rPr>
          <w:b w:val="0"/>
          <w:i w:val="0"/>
        </w:rPr>
        <w:t>La sala para la palabra frente a la sala para la música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Locutorio de radio</w:t>
            </w:r>
            <w:r>
              <w:rPr>
                <w:b w:val="0"/>
                <w:i w:val="0"/>
              </w:rPr>
            </w:r>
          </w:p>
        </w:tc>
        <w:tc>
          <w:tcPr>
            <w:tcW w:type="dxa" w:w="3137"/>
            <w:shd w:val="clear" w:color="auto" w:fill="E4E4E4"/>
          </w:tcPr>
          <w:p>
            <w:pPr>
              <w:pStyle w:val="Tablacabecera"/>
            </w:pPr>
            <w:r/>
            <w:r>
              <w:rPr>
                <w:b w:val="0"/>
                <w:i w:val="0"/>
              </w:rPr>
            </w:r>
            <w:r>
              <w:rPr>
                <w:b/>
                <w:i w:val="0"/>
              </w:rPr>
              <w:t>Sala de música</w:t>
            </w:r>
            <w:r>
              <w:rPr>
                <w:b w:val="0"/>
                <w:i w:val="0"/>
              </w:rPr>
            </w:r>
          </w:p>
        </w:tc>
      </w:tr>
      <w:tr>
        <w:tc>
          <w:tcPr>
            <w:tcW w:type="dxa" w:w="3137"/>
          </w:tcPr>
          <w:p>
            <w:pPr>
              <w:pStyle w:val="Tabla"/>
            </w:pPr>
            <w:r/>
            <w:r>
              <w:rPr>
                <w:b w:val="0"/>
                <w:i w:val="0"/>
              </w:rPr>
            </w:r>
            <w:r>
              <w:rPr>
                <w:b/>
                <w:i w:val="0"/>
              </w:rPr>
              <w:t>Reverberación</w:t>
            </w:r>
            <w:r>
              <w:rPr>
                <w:b w:val="0"/>
                <w:i w:val="0"/>
              </w:rPr>
            </w:r>
          </w:p>
        </w:tc>
        <w:tc>
          <w:tcPr>
            <w:tcW w:type="dxa" w:w="3137"/>
          </w:tcPr>
          <w:p>
            <w:pPr>
              <w:pStyle w:val="Tabla"/>
            </w:pPr>
            <w:r/>
            <w:r>
              <w:rPr>
                <w:b w:val="0"/>
                <w:i w:val="0"/>
              </w:rPr>
            </w:r>
            <w:r>
              <w:rPr>
                <w:b/>
                <w:i w:val="0"/>
              </w:rPr>
              <w:t>Corta</w:t>
            </w:r>
            <w:r>
              <w:rPr>
                <w:b w:val="0"/>
                <w:i w:val="0"/>
              </w:rPr>
            </w:r>
          </w:p>
        </w:tc>
        <w:tc>
          <w:tcPr>
            <w:tcW w:type="dxa" w:w="3137"/>
          </w:tcPr>
          <w:p>
            <w:pPr>
              <w:pStyle w:val="Tabla"/>
            </w:pPr>
            <w:r/>
            <w:r>
              <w:rPr>
                <w:b w:val="0"/>
                <w:i w:val="0"/>
              </w:rPr>
            </w:r>
            <w:r>
              <w:rPr>
                <w:b/>
                <w:i w:val="0"/>
              </w:rPr>
              <w:t>Media o larga</w:t>
            </w:r>
            <w:r>
              <w:rPr>
                <w:b w:val="0"/>
                <w:i w:val="0"/>
              </w:rPr>
            </w:r>
          </w:p>
        </w:tc>
      </w:tr>
      <w:tr>
        <w:tc>
          <w:tcPr>
            <w:tcW w:type="dxa" w:w="3137"/>
          </w:tcPr>
          <w:p>
            <w:pPr>
              <w:pStyle w:val="Tabla"/>
            </w:pPr>
            <w:r/>
            <w:r>
              <w:rPr>
                <w:b w:val="0"/>
                <w:i w:val="0"/>
              </w:rPr>
            </w:r>
            <w:r>
              <w:rPr>
                <w:b/>
                <w:i w:val="0"/>
              </w:rPr>
              <w:t>Qué se busca</w:t>
            </w:r>
            <w:r>
              <w:rPr>
                <w:b w:val="0"/>
                <w:i w:val="0"/>
              </w:rPr>
            </w:r>
          </w:p>
        </w:tc>
        <w:tc>
          <w:tcPr>
            <w:tcW w:type="dxa" w:w="3137"/>
          </w:tcPr>
          <w:p>
            <w:pPr>
              <w:pStyle w:val="Tabla"/>
            </w:pPr>
            <w:r/>
            <w:r>
              <w:rPr>
                <w:b w:val="0"/>
                <w:i w:val="0"/>
              </w:rPr>
            </w:r>
            <w:r>
              <w:rPr>
                <w:b/>
                <w:i w:val="0"/>
              </w:rPr>
              <w:t>Inteligibilidad</w:t>
            </w:r>
            <w:r>
              <w:rPr>
                <w:b w:val="0"/>
                <w:i w:val="0"/>
              </w:rPr>
            </w:r>
          </w:p>
        </w:tc>
        <w:tc>
          <w:tcPr>
            <w:tcW w:type="dxa" w:w="3137"/>
          </w:tcPr>
          <w:p>
            <w:pPr>
              <w:pStyle w:val="Tabla"/>
            </w:pPr>
            <w:r/>
            <w:r>
              <w:rPr>
                <w:b w:val="0"/>
                <w:i w:val="0"/>
              </w:rPr>
            </w:r>
            <w:r>
              <w:rPr>
                <w:b/>
                <w:i w:val="0"/>
              </w:rPr>
              <w:t>Envolvente y riqueza</w:t>
            </w:r>
            <w:r>
              <w:rPr>
                <w:b w:val="0"/>
                <w:i w:val="0"/>
              </w:rPr>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r>
            <w:r>
              <w:rPr>
                <w:b/>
                <w:i w:val="0"/>
              </w:rPr>
              <w:t>Absorción abundante</w:t>
            </w:r>
            <w:r>
              <w:rPr>
                <w:b w:val="0"/>
                <w:i w:val="0"/>
              </w:rPr>
            </w:r>
          </w:p>
        </w:tc>
        <w:tc>
          <w:tcPr>
            <w:tcW w:type="dxa" w:w="3137"/>
          </w:tcPr>
          <w:p>
            <w:pPr>
              <w:pStyle w:val="Tabla"/>
            </w:pPr>
            <w:r/>
            <w:r>
              <w:rPr>
                <w:b w:val="0"/>
                <w:i w:val="0"/>
              </w:rPr>
            </w:r>
            <w:r>
              <w:rPr>
                <w:b/>
                <w:i w:val="0"/>
              </w:rPr>
              <w:t>Absorción y difusión repartidas</w:t>
            </w:r>
            <w:r>
              <w:rPr>
                <w:b w:val="0"/>
                <w:i w:val="0"/>
              </w:rPr>
            </w:r>
          </w:p>
        </w:tc>
      </w:tr>
    </w:tbl>
    <w:p>
      <w:pPr/>
    </w:p>
    <w:p>
      <w:pPr>
        <w:pStyle w:val="ListBullet"/>
      </w:pPr>
      <w:r>
        <w:rPr>
          <w:b w:val="0"/>
          <w:i w:val="0"/>
        </w:rPr>
      </w:r>
      <w:r>
        <w:rPr>
          <w:b/>
          <w:i w:val="0"/>
        </w:rPr>
        <w:t>EL ERROR CLÁSICO</w:t>
      </w:r>
      <w:r>
        <w:rPr>
          <w:b w:val="0"/>
          <w:i w:val="0"/>
        </w:rPr>
        <w:t xml:space="preserve">: </w:t>
      </w:r>
      <w:r>
        <w:rPr>
          <w:b/>
          <w:i w:val="0"/>
        </w:rPr>
        <w:t>matar una sala del todo.</w:t>
      </w:r>
      <w:r>
        <w:rPr>
          <w:b w:val="0"/>
          <w:i w:val="0"/>
        </w:rPr>
        <w:t xml:space="preserve"> </w:t>
      </w:r>
      <w:r>
        <w:rPr>
          <w:b/>
          <w:i w:val="0"/>
        </w:rPr>
        <w:t>Un locutorio completamente absorbente resulta</w:t>
      </w:r>
      <w:r>
        <w:t xml:space="preserve"> </w:t>
      </w:r>
      <w:r>
        <w:rPr>
          <w:b/>
          <w:i w:val="0"/>
        </w:rPr>
        <w:t>incómodo para el locutor, que deja de oírse.</w:t>
      </w:r>
      <w:r>
        <w:rPr>
          <w:b w:val="0"/>
          <w:i w:val="0"/>
        </w:rPr>
      </w:r>
    </w:p>
    <w:p>
      <w:pPr>
        <w:pStyle w:val="Heading2"/>
      </w:pPr>
      <w:r>
        <w:rPr>
          <w:b w:val="0"/>
          <w:i w:val="0"/>
        </w:rPr>
        <w:t>Lo que la sala le hace al trabajo del técnico</w:t>
      </w:r>
    </w:p>
    <w:p>
      <w:pPr>
        <w:pStyle w:val="ListBullet"/>
      </w:pPr>
      <w:r>
        <w:rPr>
          <w:b w:val="0"/>
          <w:i w:val="0"/>
        </w:rPr>
      </w:r>
      <w:r>
        <w:rPr>
          <w:b/>
          <w:i w:val="0"/>
        </w:rPr>
        <w:t>CUANTO PEOR LA SALA, MÁS CERCA EL MICRÓFONO</w:t>
      </w:r>
      <w:r>
        <w:rPr>
          <w:b w:val="0"/>
          <w:i w:val="0"/>
        </w:rPr>
        <w:t xml:space="preserve">: </w:t>
      </w:r>
      <w:r>
        <w:rPr>
          <w:b/>
          <w:i w:val="0"/>
        </w:rPr>
        <w:t>acercarse aumenta el directo frente al</w:t>
      </w:r>
      <w:r>
        <w:t xml:space="preserve"> </w:t>
      </w:r>
      <w:r>
        <w:rPr>
          <w:b/>
          <w:i w:val="0"/>
        </w:rPr>
        <w:t>reflejado</w:t>
      </w:r>
      <w:r>
        <w:rPr>
          <w:b w:val="0"/>
          <w:i w:val="0"/>
        </w:rPr>
        <w:t>, y ésa es la única defensa cuando no se puede tratar el recinto.</w:t>
      </w:r>
    </w:p>
    <w:p>
      <w:pPr>
        <w:pStyle w:val="ListBullet"/>
      </w:pPr>
      <w:r>
        <w:rPr>
          <w:b w:val="0"/>
          <w:i w:val="0"/>
        </w:rPr>
      </w:r>
      <w:r>
        <w:rPr>
          <w:b/>
          <w:i w:val="0"/>
        </w:rPr>
        <w:t>CONSECUENCIA QUE ENLAZA CON EL TEMA 5</w:t>
      </w:r>
      <w:r>
        <w:rPr>
          <w:b w:val="0"/>
          <w:i w:val="0"/>
        </w:rPr>
        <w:t xml:space="preserve">: </w:t>
      </w:r>
      <w:r>
        <w:rPr>
          <w:b/>
          <w:i w:val="0"/>
        </w:rPr>
        <w:t>acercarse dispara el efecto de proximidad</w:t>
      </w:r>
      <w:r>
        <w:rPr>
          <w:b w:val="0"/>
          <w:i w:val="0"/>
        </w:rPr>
        <w:t>, y hay que</w:t>
      </w:r>
      <w:r>
        <w:t xml:space="preserve"> </w:t>
      </w:r>
      <w:r>
        <w:rPr>
          <w:b w:val="0"/>
          <w:i w:val="0"/>
        </w:rPr>
        <w:t>contarlo.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33</w:t>
            </w:r>
          </w:p>
        </w:tc>
        <w:tc>
          <w:tcPr>
            <w:tcW w:type="dxa" w:w="3137"/>
          </w:tcPr>
          <w:p>
            <w:pPr>
              <w:pStyle w:val="Tabla"/>
            </w:pPr>
            <w:r/>
            <w:r>
              <w:rPr>
                <w:b w:val="0"/>
                <w:i w:val="0"/>
              </w:rPr>
              <w:t>Qué superficies favorecen las ondas estacionarias</w:t>
            </w:r>
          </w:p>
        </w:tc>
        <w:tc>
          <w:tcPr>
            <w:tcW w:type="dxa" w:w="3137"/>
          </w:tcPr>
          <w:p>
            <w:pPr>
              <w:pStyle w:val="Tabla"/>
            </w:pPr>
            <w:r/>
            <w:r>
              <w:rPr>
                <w:b w:val="0"/>
                <w:i w:val="0"/>
              </w:rPr>
              <w:t>Las paralelas ✔</w:t>
            </w:r>
          </w:p>
        </w:tc>
      </w:tr>
    </w:tbl>
    <w:p>
      <w:pPr/>
    </w:p>
    <w:p>
      <w:pPr/>
      <w:r>
        <w:rPr>
          <w:b w:val="0"/>
          <w:i w:val="0"/>
        </w:rPr>
      </w:r>
      <w:r>
        <w:rPr>
          <w:b/>
          <w:i w:val="0"/>
        </w:rPr>
        <w:t>La única oficial es correcta</w:t>
      </w:r>
      <w:r>
        <w:rPr>
          <w:b w:val="0"/>
          <w:i w:val="0"/>
        </w:rPr>
        <w:t xml:space="preserve"> y </w:t>
      </w:r>
      <w:r>
        <w:rPr>
          <w:b/>
          <w:i w:val="0"/>
        </w:rPr>
        <w:t>no descansa sólo en la plantilla.</w:t>
      </w:r>
      <w:r>
        <w:rPr>
          <w:b w:val="0"/>
          <w:i w:val="0"/>
        </w:rPr>
        <w:t xml:space="preserve"> · </w:t>
      </w:r>
      <w:r>
        <w:rPr>
          <w:b/>
          <w:i w:val="0"/>
        </w:rPr>
        <w:t>Aviso de estudio</w:t>
      </w:r>
      <w:r>
        <w:rPr>
          <w:b w:val="0"/>
          <w:i w:val="0"/>
        </w:rPr>
        <w:t xml:space="preserve">: </w:t>
      </w:r>
      <w:r>
        <w:rPr>
          <w:b/>
          <w:i w:val="0"/>
        </w:rPr>
        <w:t>una</w:t>
      </w:r>
      <w:r>
        <w:t xml:space="preserve"> </w:t>
      </w:r>
      <w:r>
        <w:rPr>
          <w:b/>
          <w:i w:val="0"/>
        </w:rPr>
        <w:t>pregunta caída de un punto entero es una invitación a repasarlo, no a saltárselo</w:t>
      </w:r>
      <w:r>
        <w:rPr>
          <w:b w:val="0"/>
          <w:i w:val="0"/>
        </w:rPr>
        <w:t xml:space="preserve">: </w:t>
      </w:r>
      <w:r>
        <w:rPr>
          <w:b/>
          <w:i w:val="0"/>
        </w:rPr>
        <w:t>el tiempo de</w:t>
      </w:r>
      <w:r>
        <w:t xml:space="preserve"> </w:t>
      </w:r>
      <w:r>
        <w:rPr>
          <w:b/>
          <w:i w:val="0"/>
        </w:rPr>
        <w:t>reverberación y las estacionarias son las dos ideas que pueden caer.</w:t>
      </w:r>
      <w:r>
        <w:rPr>
          <w:b w:val="0"/>
          <w:i w:val="0"/>
        </w:rPr>
      </w:r>
    </w:p>
    <w:p>
      <w:r>
        <w:br w:type="page"/>
      </w:r>
    </w:p>
    <w:p>
      <w:pPr>
        <w:pStyle w:val="Rótulo"/>
      </w:pPr>
      <w:r>
        <w:t>Para comprobar si el tema se sostiene</w:t>
      </w:r>
    </w:p>
    <w:p>
      <w:pPr>
        <w:pStyle w:val="Heading1"/>
      </w:pPr>
      <w:r>
        <w:t>Preguntas reales de examen · tema 4</w:t>
      </w:r>
    </w:p>
    <w:p>
      <w:pPr/>
      <w:r>
        <w:rPr>
          <w:i/>
        </w:rPr>
        <w:t>1 preguntas de los cuadernillos de 2024. Las respuestas, al final del volumen.</w:t>
      </w:r>
    </w:p>
    <w:p>
      <w:pPr>
        <w:pStyle w:val="Pregunta"/>
      </w:pPr>
      <w:r>
        <w:rPr>
          <w:rStyle w:val="Númerodepregunta"/>
        </w:rPr>
        <w:t xml:space="preserve">1. </w:t>
      </w:r>
      <w:r>
        <w:rPr>
          <w:b/>
        </w:rPr>
        <w:t>¿Qué  tipo  de  superficies  favorecerán  en  mayor  medida  la  producción  de  ondas  estacionarias  en  una  sala  de conciertos?</w:t>
      </w:r>
    </w:p>
    <w:p>
      <w:pPr>
        <w:pStyle w:val="Opción"/>
      </w:pPr>
      <w:r>
        <w:t>a) Aquellas paralelas y opuestas entre sí.</w:t>
      </w:r>
    </w:p>
    <w:p>
      <w:pPr>
        <w:pStyle w:val="Opción"/>
      </w:pPr>
      <w:r>
        <w:t>b) Aquellas superficies cóncavas.</w:t>
      </w:r>
    </w:p>
    <w:p>
      <w:pPr>
        <w:pStyle w:val="Opción"/>
      </w:pPr>
      <w:r>
        <w:t>c) Aquellas superficies convexas.</w:t>
      </w:r>
    </w:p>
    <w:p>
      <w:pPr>
        <w:pStyle w:val="Opción"/>
      </w:pPr>
      <w:r>
        <w:t>d) Aquellas que sean muy absorbentes.</w:t>
      </w:r>
    </w:p>
    <w:p>
      <w:r>
        <w:br w:type="page"/>
      </w:r>
    </w:p>
    <w:p>
      <w:pPr>
        <w:pStyle w:val="Rótulo"/>
      </w:pPr>
      <w:r>
        <w:t>Temario específico · Sonido</w:t>
      </w:r>
    </w:p>
    <w:p>
      <w:pPr>
        <w:pStyle w:val="Heading1"/>
      </w:pPr>
      <w:r>
        <w:t>TEMA 5 – Micrófonos, soportes y accesorios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electroacústica de captación,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 es memoria de catálogo</w:t>
            </w:r>
            <w:r>
              <w:rPr>
                <w:b w:val="0"/>
                <w:i w:val="0"/>
              </w:rPr>
              <w:t xml:space="preserve"> —qué modelo concreto se escoge para sonorizar un bombo de batería— y </w:t>
            </w:r>
            <w:r>
              <w:rPr>
                <w:b/>
                <w:i w:val="0"/>
              </w:rPr>
              <w:t>su respuesta descansa en la plantilla oficial.</w:t>
            </w:r>
            <w:r>
              <w:rPr>
                <w:b w:val="0"/>
                <w:i w:val="0"/>
              </w:rPr>
              <w:t xml:space="preserve"> El tema aporta en su lugar </w:t>
            </w:r>
            <w:r>
              <w:rPr>
                <w:b/>
                <w:i w:val="0"/>
              </w:rPr>
              <w:t>la regla de la familia</w:t>
            </w:r>
            <w:r>
              <w:rPr>
                <w:b w:val="0"/>
                <w:i w:val="0"/>
              </w:rPr>
              <w:t>: dinámico, de gran diafragma, con graves realzados y capaz de aguantar presiones muy altas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2.595 palabras</w:t>
            </w:r>
            <w:r>
              <w:rPr>
                <w:b w:val="0"/>
                <w:i w:val="0"/>
              </w:rPr>
            </w:r>
          </w:p>
        </w:tc>
      </w:tr>
    </w:tbl>
    <w:p>
      <w:pPr/>
    </w:p>
    <w:p>
      <w:pPr/>
      <w:r>
        <w:rPr>
          <w:b w:val="0"/>
          <w:i w:val="0"/>
        </w:rPr>
        <w:t>Los términos de este tema, presentados de entrada: el diagrama polar o patrón de directividad; el</w:t>
      </w:r>
      <w:r>
        <w:t xml:space="preserve"> </w:t>
      </w:r>
      <w:r>
        <w:rPr>
          <w:b w:val="0"/>
          <w:i w:val="0"/>
        </w:rPr>
        <w:t>efecto de proximidad; la alimentación fantasma (</w:t>
      </w:r>
      <w:r>
        <w:rPr>
          <w:b w:val="0"/>
          <w:i/>
        </w:rPr>
        <w:t>phantom</w:t>
      </w:r>
      <w:r>
        <w:rPr>
          <w:b w:val="0"/>
          <w:i w:val="0"/>
        </w:rPr>
        <w:t>) de 48 voltios; el sonido ambisónico de</w:t>
      </w:r>
      <w:r>
        <w:t xml:space="preserve"> </w:t>
      </w:r>
      <w:r>
        <w:rPr>
          <w:b w:val="0"/>
          <w:i w:val="0"/>
        </w:rPr>
        <w:t>primer orden y su formato de cuatro señales (</w:t>
      </w:r>
      <w:r>
        <w:rPr>
          <w:b/>
          <w:i w:val="0"/>
        </w:rPr>
        <w:t>formato A</w:t>
      </w:r>
      <w:r>
        <w:rPr>
          <w:b w:val="0"/>
          <w:i w:val="0"/>
        </w:rPr>
        <w:t xml:space="preserve"> y </w:t>
      </w:r>
      <w:r>
        <w:rPr>
          <w:b/>
          <w:i w:val="0"/>
        </w:rPr>
        <w:t>formato B</w:t>
      </w:r>
      <w:r>
        <w:rPr>
          <w:b w:val="0"/>
          <w:i w:val="0"/>
        </w:rPr>
        <w:t>); la disposición</w:t>
      </w:r>
      <w:r>
        <w:t xml:space="preserve"> </w:t>
      </w:r>
      <w:r>
        <w:rPr>
          <w:b w:val="0"/>
          <w:i w:val="0"/>
        </w:rPr>
        <w:t>estereofónica de la Oficina de Radiodifusión Televisión Francesa (</w:t>
      </w:r>
      <w:r>
        <w:rPr>
          <w:b/>
          <w:i w:val="0"/>
        </w:rPr>
        <w:t>ORTF</w:t>
      </w:r>
      <w:r>
        <w:rPr>
          <w:b w:val="0"/>
          <w:i w:val="0"/>
        </w:rPr>
        <w:t>); los nombres de las</w:t>
      </w:r>
      <w:r>
        <w:t xml:space="preserve"> </w:t>
      </w:r>
      <w:r>
        <w:rPr>
          <w:b w:val="0"/>
          <w:i w:val="0"/>
        </w:rPr>
        <w:t>disposiciones estereofónicas clásicas (</w:t>
      </w:r>
      <w:r>
        <w:rPr>
          <w:b/>
          <w:i w:val="0"/>
        </w:rPr>
        <w:t>XY</w:t>
      </w:r>
      <w:r>
        <w:rPr>
          <w:b w:val="0"/>
          <w:i w:val="0"/>
        </w:rPr>
        <w:t xml:space="preserve">, </w:t>
      </w:r>
      <w:r>
        <w:rPr>
          <w:b/>
          <w:i w:val="0"/>
        </w:rPr>
        <w:t>AB</w:t>
      </w:r>
      <w:r>
        <w:rPr>
          <w:b w:val="0"/>
          <w:i w:val="0"/>
        </w:rPr>
        <w:t xml:space="preserve"> y </w:t>
      </w:r>
      <w:r>
        <w:rPr>
          <w:b/>
          <w:i w:val="0"/>
        </w:rPr>
        <w:t>NOS</w:t>
      </w:r>
      <w:r>
        <w:rPr>
          <w:b w:val="0"/>
          <w:i w:val="0"/>
        </w:rPr>
        <w:t>, además del propio ORTF); y los</w:t>
      </w:r>
      <w:r>
        <w:t xml:space="preserve"> </w:t>
      </w:r>
      <w:r>
        <w:rPr>
          <w:b w:val="0"/>
          <w:i w:val="0"/>
        </w:rPr>
        <w:t xml:space="preserve">modelos de micrófono que el examen cita por su referencia de catálogo: el </w:t>
      </w:r>
      <w:r>
        <w:rPr>
          <w:b/>
          <w:i w:val="0"/>
        </w:rPr>
        <w:t>SM58</w:t>
      </w:r>
      <w:r>
        <w:rPr>
          <w:b w:val="0"/>
          <w:i w:val="0"/>
        </w:rPr>
        <w:t xml:space="preserve"> de Shure (una</w:t>
      </w:r>
      <w:r>
        <w:t xml:space="preserve"> </w:t>
      </w:r>
      <w:r>
        <w:rPr>
          <w:b w:val="0"/>
          <w:i w:val="0"/>
        </w:rPr>
        <w:t xml:space="preserve">referencia de producto, no unas siglas), el </w:t>
      </w:r>
      <w:r>
        <w:rPr>
          <w:b/>
          <w:i w:val="0"/>
        </w:rPr>
        <w:t>MD441</w:t>
      </w:r>
      <w:r>
        <w:rPr>
          <w:b w:val="0"/>
          <w:i w:val="0"/>
        </w:rPr>
        <w:t xml:space="preserve"> y el </w:t>
      </w:r>
      <w:r>
        <w:rPr>
          <w:b/>
          <w:i w:val="0"/>
        </w:rPr>
        <w:t>MKH 416</w:t>
      </w:r>
      <w:r>
        <w:rPr>
          <w:b w:val="0"/>
          <w:i w:val="0"/>
        </w:rPr>
        <w:t xml:space="preserve"> de Sennheiser, y el </w:t>
      </w:r>
      <w:r>
        <w:rPr>
          <w:b/>
          <w:i w:val="0"/>
        </w:rPr>
        <w:t>D112</w:t>
      </w:r>
      <w:r>
        <w:rPr>
          <w:b w:val="0"/>
          <w:i w:val="0"/>
        </w:rPr>
        <w:t xml:space="preserve"> de</w:t>
      </w:r>
      <w:r>
        <w:t xml:space="preserve"> </w:t>
      </w:r>
      <w:r>
        <w:rPr>
          <w:b w:val="0"/>
          <w:i w:val="0"/>
        </w:rPr>
      </w:r>
      <w:r>
        <w:rPr>
          <w:b/>
          <w:i w:val="0"/>
        </w:rPr>
        <w:t>AKG</w:t>
      </w:r>
      <w:r>
        <w:rPr>
          <w:b w:val="0"/>
          <w:i w:val="0"/>
        </w:rPr>
        <w:t>, que es el nombre con que la casa austriaca se rotula y al que el temario no atribuye ningún</w:t>
      </w:r>
      <w:r>
        <w:t xml:space="preserve"> </w:t>
      </w:r>
      <w:r>
        <w:rPr>
          <w:b w:val="0"/>
          <w:i w:val="0"/>
        </w:rPr>
        <w:t>desarrollo porque no lo ha verificado.</w:t>
      </w:r>
    </w:p>
    <w:p>
      <w:pPr>
        <w:pStyle w:val="Citadelanorma"/>
      </w:pPr>
      <w:r>
        <w:rPr>
          <w:b w:val="0"/>
          <w:i w:val="0"/>
        </w:rPr>
        <w:t>Enunciado de la convocatoria (Anexo 2, temario específico de Sonido, punto 3):</w:t>
      </w:r>
      <w:r>
        <w:t xml:space="preserve"> </w:t>
      </w:r>
      <w:r>
        <w:rPr>
          <w:b w:val="0"/>
          <w:i w:val="0"/>
        </w:rPr>
        <w:t>«CAPTACIÓN DE SONIDO. Micrófonos: tipos, características y funcionalidad. Soportes: tipos,</w:t>
      </w:r>
      <w:r>
        <w:t xml:space="preserve"> </w:t>
      </w:r>
      <w:r>
        <w:rPr>
          <w:b w:val="0"/>
          <w:i w:val="0"/>
        </w:rPr>
        <w:t>características y funcionalidad. Accesorios: tipos, características y funcionalidad.»</w:t>
      </w:r>
    </w:p>
    <w:p>
      <w:pPr/>
      <w:r>
        <w:rPr>
          <w:b w:val="0"/>
          <w:i w:val="0"/>
        </w:rPr>
      </w:r>
      <w:r>
        <w:rPr>
          <w:b/>
          <w:i w:val="0"/>
        </w:rPr>
        <w:t>Ocho preguntas: el tercer banco de esta ocupación</w:t>
      </w:r>
      <w:r>
        <w:rPr>
          <w:b w:val="0"/>
          <w:i w:val="0"/>
        </w:rPr>
        <w:t xml:space="preserve">, empatado con el de líneas y conexiones. </w:t>
      </w:r>
      <w:r>
        <w:rPr>
          <w:b/>
          <w:i w:val="0"/>
        </w:rPr>
        <w:t>Y el</w:t>
      </w:r>
      <w:r>
        <w:t xml:space="preserve"> </w:t>
      </w:r>
      <w:r>
        <w:rPr>
          <w:b/>
          <w:i w:val="0"/>
        </w:rPr>
        <w:t>punto que más se parece a lo que un opositor espera de un temario de sonido.</w:t>
      </w:r>
      <w:r>
        <w:rPr>
          <w:b w:val="0"/>
          <w:i w:val="0"/>
        </w:rPr>
      </w:r>
    </w:p>
    <w:p>
      <w:pPr/>
      <w:r>
        <w:rPr>
          <w:b w:val="0"/>
          <w:i w:val="0"/>
        </w:rPr>
      </w:r>
      <w:r>
        <w:rPr>
          <w:b/>
          <w:i w:val="0"/>
        </w:rPr>
        <w:t>Su reparto interno</w:t>
      </w:r>
      <w:r>
        <w:rPr>
          <w:b w:val="0"/>
          <w:i w:val="0"/>
        </w:rPr>
        <w:t xml:space="preserve">: </w:t>
      </w:r>
      <w:r>
        <w:rPr>
          <w:b/>
          <w:i w:val="0"/>
        </w:rPr>
        <w:t>seis preguntas son de directividad</w:t>
      </w:r>
      <w:r>
        <w:rPr>
          <w:b w:val="0"/>
          <w:i w:val="0"/>
        </w:rPr>
        <w:t xml:space="preserve"> —el diagrama polar y sus consecuencias—</w:t>
      </w:r>
      <w:r>
        <w:t xml:space="preserve"> </w:t>
      </w:r>
      <w:r>
        <w:rPr>
          <w:b w:val="0"/>
          <w:i w:val="0"/>
        </w:rPr>
      </w:r>
      <w:r>
        <w:rPr>
          <w:b/>
          <w:i w:val="0"/>
        </w:rPr>
        <w:t>y dos son de modelo concreto y de técnica de pareja estéreo.</w:t>
      </w:r>
      <w:r>
        <w:rPr>
          <w:b w:val="0"/>
          <w:i w:val="0"/>
        </w:rPr>
        <w:t xml:space="preserve"> </w:t>
      </w:r>
      <w:r>
        <w:rPr>
          <w:b/>
          <w:i w:val="0"/>
        </w:rPr>
        <w:t>Las seis primeras se razonan con</w:t>
      </w:r>
      <w:r>
        <w:t xml:space="preserve"> </w:t>
      </w:r>
      <w:r>
        <w:rPr>
          <w:b/>
          <w:i w:val="0"/>
        </w:rPr>
        <w:t>una sola figura en la cabeza; las dos últimas se saben o no se saben.</w:t>
      </w:r>
      <w:r>
        <w:rPr>
          <w:b w:val="0"/>
          <w:i w:val="0"/>
        </w:rPr>
      </w:r>
    </w:p>
    <w:p>
      <w:pPr>
        <w:pStyle w:val="Heading2"/>
      </w:pPr>
      <w:r>
        <w:rPr>
          <w:b w:val="0"/>
          <w:i w:val="0"/>
        </w:rPr>
        <w:t>5.1 El diagrama polar: la figura que ordena el tema</w:t>
      </w:r>
    </w:p>
    <w:p>
      <w:pPr/>
      <w:r>
        <w:rPr>
          <w:b w:val="0"/>
          <w:i w:val="0"/>
        </w:rPr>
      </w:r>
      <w:r>
        <w:rPr>
          <w:b/>
          <w:i w:val="0"/>
        </w:rPr>
        <w:t>El diagrama polar de un micrófono dice cuánto capta según de dónde venga el sonido</w:t>
      </w:r>
      <w:r>
        <w:rPr>
          <w:b w:val="0"/>
          <w:i w:val="0"/>
        </w:rPr>
        <w:t>, con el eje de</w:t>
      </w:r>
      <w:r>
        <w:t xml:space="preserve"> </w:t>
      </w:r>
      <w:r>
        <w:rPr>
          <w:b w:val="0"/>
          <w:i w:val="0"/>
        </w:rPr>
        <w:t>captación en 0 grados.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Patrón</w:t>
            </w:r>
          </w:p>
        </w:tc>
        <w:tc>
          <w:tcPr>
            <w:tcW w:type="dxa" w:w="2353"/>
            <w:shd w:val="clear" w:color="auto" w:fill="E4E4E4"/>
          </w:tcPr>
          <w:p>
            <w:pPr>
              <w:pStyle w:val="Tablacabecera"/>
            </w:pPr>
            <w:r/>
            <w:r>
              <w:rPr>
                <w:b w:val="0"/>
                <w:i w:val="0"/>
              </w:rPr>
              <w:t>Forma</w:t>
            </w:r>
          </w:p>
        </w:tc>
        <w:tc>
          <w:tcPr>
            <w:tcW w:type="dxa" w:w="2353"/>
            <w:shd w:val="clear" w:color="auto" w:fill="E4E4E4"/>
          </w:tcPr>
          <w:p>
            <w:pPr>
              <w:pStyle w:val="Tablacabecera"/>
            </w:pPr>
            <w:r/>
            <w:r>
              <w:rPr>
                <w:b w:val="0"/>
                <w:i w:val="0"/>
              </w:rPr>
              <w:t>Dónde rechaza</w:t>
            </w:r>
          </w:p>
        </w:tc>
        <w:tc>
          <w:tcPr>
            <w:tcW w:type="dxa" w:w="2353"/>
            <w:shd w:val="clear" w:color="auto" w:fill="E4E4E4"/>
          </w:tcPr>
          <w:p>
            <w:pPr>
              <w:pStyle w:val="Tablacabecera"/>
            </w:pPr>
            <w:r/>
            <w:r>
              <w:rPr>
                <w:b w:val="0"/>
                <w:i w:val="0"/>
              </w:rPr>
              <w:t>Efecto de proximidad</w:t>
            </w:r>
          </w:p>
        </w:tc>
      </w:tr>
      <w:tr>
        <w:tc>
          <w:tcPr>
            <w:tcW w:type="dxa" w:w="2353"/>
          </w:tcPr>
          <w:p>
            <w:pPr>
              <w:pStyle w:val="Tabla"/>
            </w:pPr>
            <w:r/>
            <w:r>
              <w:rPr>
                <w:b w:val="0"/>
                <w:i w:val="0"/>
              </w:rPr>
            </w:r>
            <w:r>
              <w:rPr>
                <w:b/>
                <w:i w:val="0"/>
              </w:rPr>
              <w:t>Omnidireccional</w:t>
            </w:r>
            <w:r>
              <w:rPr>
                <w:b w:val="0"/>
                <w:i w:val="0"/>
              </w:rPr>
            </w:r>
          </w:p>
        </w:tc>
        <w:tc>
          <w:tcPr>
            <w:tcW w:type="dxa" w:w="2353"/>
          </w:tcPr>
          <w:p>
            <w:pPr>
              <w:pStyle w:val="Tabla"/>
            </w:pPr>
            <w:r/>
            <w:r>
              <w:rPr>
                <w:b w:val="0"/>
                <w:i w:val="0"/>
              </w:rPr>
            </w:r>
            <w:r>
              <w:rPr>
                <w:b/>
                <w:i w:val="0"/>
              </w:rPr>
              <w:t>Círculo</w:t>
            </w:r>
            <w:r>
              <w:rPr>
                <w:b w:val="0"/>
                <w:i w:val="0"/>
              </w:rPr>
            </w:r>
          </w:p>
        </w:tc>
        <w:tc>
          <w:tcPr>
            <w:tcW w:type="dxa" w:w="2353"/>
          </w:tcPr>
          <w:p>
            <w:pPr>
              <w:pStyle w:val="Tabla"/>
            </w:pPr>
            <w:r/>
            <w:r>
              <w:rPr>
                <w:b w:val="0"/>
                <w:i w:val="0"/>
              </w:rPr>
            </w:r>
            <w:r>
              <w:rPr>
                <w:b/>
                <w:i w:val="0"/>
              </w:rPr>
              <w:t>En ningún sitio</w:t>
            </w:r>
            <w:r>
              <w:rPr>
                <w:b w:val="0"/>
                <w:i w:val="0"/>
              </w:rPr>
              <w:t>: capta igual de todas partes</w:t>
            </w:r>
          </w:p>
        </w:tc>
        <w:tc>
          <w:tcPr>
            <w:tcW w:type="dxa" w:w="2353"/>
          </w:tcPr>
          <w:p>
            <w:pPr>
              <w:pStyle w:val="Tabla"/>
            </w:pPr>
            <w:r/>
            <w:r>
              <w:rPr>
                <w:b w:val="0"/>
                <w:i w:val="0"/>
              </w:rPr>
            </w:r>
            <w:r>
              <w:rPr>
                <w:b/>
                <w:i w:val="0"/>
              </w:rPr>
              <w:t>NO tiene</w:t>
            </w:r>
            <w:r>
              <w:rPr>
                <w:b w:val="0"/>
                <w:i w:val="0"/>
              </w:rPr>
            </w:r>
          </w:p>
        </w:tc>
      </w:tr>
      <w:tr>
        <w:tc>
          <w:tcPr>
            <w:tcW w:type="dxa" w:w="2353"/>
          </w:tcPr>
          <w:p>
            <w:pPr>
              <w:pStyle w:val="Tabla"/>
            </w:pPr>
            <w:r/>
            <w:r>
              <w:rPr>
                <w:b w:val="0"/>
                <w:i w:val="0"/>
              </w:rPr>
            </w:r>
            <w:r>
              <w:rPr>
                <w:b/>
                <w:i w:val="0"/>
              </w:rPr>
              <w:t>Bidireccional</w:t>
            </w:r>
            <w:r>
              <w:rPr>
                <w:b w:val="0"/>
                <w:i w:val="0"/>
              </w:rPr>
            </w:r>
          </w:p>
        </w:tc>
        <w:tc>
          <w:tcPr>
            <w:tcW w:type="dxa" w:w="2353"/>
          </w:tcPr>
          <w:p>
            <w:pPr>
              <w:pStyle w:val="Tabla"/>
            </w:pPr>
            <w:r/>
            <w:r>
              <w:rPr>
                <w:b w:val="0"/>
                <w:i w:val="0"/>
              </w:rPr>
            </w:r>
            <w:r>
              <w:rPr>
                <w:b/>
                <w:i w:val="0"/>
              </w:rPr>
              <w:t>Ocho</w:t>
            </w:r>
            <w:r>
              <w:rPr>
                <w:b w:val="0"/>
                <w:i w:val="0"/>
              </w:rPr>
            </w:r>
          </w:p>
        </w:tc>
        <w:tc>
          <w:tcPr>
            <w:tcW w:type="dxa" w:w="2353"/>
          </w:tcPr>
          <w:p>
            <w:pPr>
              <w:pStyle w:val="Tabla"/>
            </w:pPr>
            <w:r/>
            <w:r>
              <w:rPr>
                <w:b w:val="0"/>
                <w:i w:val="0"/>
              </w:rPr>
            </w:r>
            <w:r>
              <w:rPr>
                <w:b/>
                <w:i w:val="0"/>
              </w:rPr>
              <w:t>A 90 y a 270 grados</w:t>
            </w:r>
            <w:r>
              <w:rPr>
                <w:b w:val="0"/>
                <w:i w:val="0"/>
              </w:rPr>
              <w:t>: los lados</w:t>
            </w:r>
          </w:p>
        </w:tc>
        <w:tc>
          <w:tcPr>
            <w:tcW w:type="dxa" w:w="2353"/>
          </w:tcPr>
          <w:p>
            <w:pPr>
              <w:pStyle w:val="Tabla"/>
            </w:pPr>
            <w:r/>
            <w:r>
              <w:rPr>
                <w:b w:val="0"/>
                <w:i w:val="0"/>
              </w:rPr>
            </w:r>
            <w:r>
              <w:rPr>
                <w:b/>
                <w:i w:val="0"/>
              </w:rPr>
              <w:t>El más marcado</w:t>
            </w:r>
            <w:r>
              <w:rPr>
                <w:b w:val="0"/>
                <w:i w:val="0"/>
              </w:rPr>
            </w:r>
          </w:p>
        </w:tc>
      </w:tr>
      <w:tr>
        <w:tc>
          <w:tcPr>
            <w:tcW w:type="dxa" w:w="2353"/>
          </w:tcPr>
          <w:p>
            <w:pPr>
              <w:pStyle w:val="Tabla"/>
            </w:pPr>
            <w:r/>
            <w:r>
              <w:rPr>
                <w:b w:val="0"/>
                <w:i w:val="0"/>
              </w:rPr>
            </w:r>
            <w:r>
              <w:rPr>
                <w:b/>
                <w:i w:val="0"/>
              </w:rPr>
              <w:t>Cardioide</w:t>
            </w:r>
            <w:r>
              <w:rPr>
                <w:b w:val="0"/>
                <w:i w:val="0"/>
              </w:rPr>
            </w:r>
          </w:p>
        </w:tc>
        <w:tc>
          <w:tcPr>
            <w:tcW w:type="dxa" w:w="2353"/>
          </w:tcPr>
          <w:p>
            <w:pPr>
              <w:pStyle w:val="Tabla"/>
            </w:pPr>
            <w:r/>
            <w:r>
              <w:rPr>
                <w:b w:val="0"/>
                <w:i w:val="0"/>
              </w:rPr>
            </w:r>
            <w:r>
              <w:rPr>
                <w:b/>
                <w:i w:val="0"/>
              </w:rPr>
              <w:t>Corazón</w:t>
            </w:r>
            <w:r>
              <w:rPr>
                <w:b w:val="0"/>
                <w:i w:val="0"/>
              </w:rPr>
            </w:r>
          </w:p>
        </w:tc>
        <w:tc>
          <w:tcPr>
            <w:tcW w:type="dxa" w:w="2353"/>
          </w:tcPr>
          <w:p>
            <w:pPr>
              <w:pStyle w:val="Tabla"/>
            </w:pPr>
            <w:r/>
            <w:r>
              <w:rPr>
                <w:b w:val="0"/>
                <w:i w:val="0"/>
              </w:rPr>
            </w:r>
            <w:r>
              <w:rPr>
                <w:b/>
                <w:i w:val="0"/>
              </w:rPr>
              <w:t>A 180 grados</w:t>
            </w:r>
            <w:r>
              <w:rPr>
                <w:b w:val="0"/>
                <w:i w:val="0"/>
              </w:rPr>
              <w:t>: justo detrás</w:t>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Supercardioide</w:t>
            </w:r>
            <w:r>
              <w:rPr>
                <w:b w:val="0"/>
                <w:i w:val="0"/>
              </w:rPr>
            </w:r>
          </w:p>
        </w:tc>
        <w:tc>
          <w:tcPr>
            <w:tcW w:type="dxa" w:w="2353"/>
          </w:tcPr>
          <w:p>
            <w:pPr>
              <w:pStyle w:val="Tabla"/>
            </w:pPr>
            <w:r/>
            <w:r>
              <w:rPr>
                <w:b w:val="0"/>
                <w:i w:val="0"/>
              </w:rPr>
            </w:r>
            <w:r>
              <w:rPr>
                <w:b/>
                <w:i w:val="0"/>
              </w:rPr>
              <w:t>Corazón más estrecho, con lóbulo trasero</w:t>
            </w:r>
            <w:r>
              <w:rPr>
                <w:b w:val="0"/>
                <w:i w:val="0"/>
              </w:rPr>
            </w:r>
          </w:p>
        </w:tc>
        <w:tc>
          <w:tcPr>
            <w:tcW w:type="dxa" w:w="2353"/>
          </w:tcPr>
          <w:p>
            <w:pPr>
              <w:pStyle w:val="Tabla"/>
            </w:pPr>
            <w:r/>
            <w:r>
              <w:rPr>
                <w:b w:val="0"/>
                <w:i w:val="0"/>
              </w:rPr>
            </w:r>
            <w:r>
              <w:rPr>
                <w:b/>
                <w:i w:val="0"/>
              </w:rPr>
              <w:t>Nulos hacia 126 grados</w:t>
            </w:r>
            <w:r>
              <w:rPr>
                <w:b w:val="0"/>
                <w:i w:val="0"/>
              </w:rPr>
            </w:r>
          </w:p>
        </w:tc>
        <w:tc>
          <w:tcPr>
            <w:tcW w:type="dxa" w:w="2353"/>
          </w:tcPr>
          <w:p>
            <w:pPr>
              <w:pStyle w:val="Tabla"/>
            </w:pPr>
            <w:r/>
            <w:r>
              <w:rPr>
                <w:b w:val="0"/>
                <w:i w:val="0"/>
              </w:rPr>
            </w:r>
            <w:r>
              <w:rPr>
                <w:b/>
                <w:i w:val="0"/>
              </w:rPr>
              <w:t>Sí</w:t>
            </w:r>
            <w:r>
              <w:rPr>
                <w:b w:val="0"/>
                <w:i w:val="0"/>
              </w:rPr>
            </w:r>
          </w:p>
        </w:tc>
      </w:tr>
      <w:tr>
        <w:tc>
          <w:tcPr>
            <w:tcW w:type="dxa" w:w="2353"/>
          </w:tcPr>
          <w:p>
            <w:pPr>
              <w:pStyle w:val="Tabla"/>
            </w:pPr>
            <w:r/>
            <w:r>
              <w:rPr>
                <w:b w:val="0"/>
                <w:i w:val="0"/>
              </w:rPr>
            </w:r>
            <w:r>
              <w:rPr>
                <w:b/>
                <w:i w:val="0"/>
              </w:rPr>
              <w:t>Hipercardioide</w:t>
            </w:r>
            <w:r>
              <w:rPr>
                <w:b w:val="0"/>
                <w:i w:val="0"/>
              </w:rPr>
            </w:r>
          </w:p>
        </w:tc>
        <w:tc>
          <w:tcPr>
            <w:tcW w:type="dxa" w:w="2353"/>
          </w:tcPr>
          <w:p>
            <w:pPr>
              <w:pStyle w:val="Tabla"/>
            </w:pPr>
            <w:r/>
            <w:r>
              <w:rPr>
                <w:b w:val="0"/>
                <w:i w:val="0"/>
              </w:rPr>
            </w:r>
            <w:r>
              <w:rPr>
                <w:b/>
                <w:i w:val="0"/>
              </w:rPr>
              <w:t>Aún más estrecho, lóbulo trasero mayor</w:t>
            </w:r>
            <w:r>
              <w:rPr>
                <w:b w:val="0"/>
                <w:i w:val="0"/>
              </w:rPr>
            </w:r>
          </w:p>
        </w:tc>
        <w:tc>
          <w:tcPr>
            <w:tcW w:type="dxa" w:w="2353"/>
          </w:tcPr>
          <w:p>
            <w:pPr>
              <w:pStyle w:val="Tabla"/>
            </w:pPr>
            <w:r/>
            <w:r>
              <w:rPr>
                <w:b w:val="0"/>
                <w:i w:val="0"/>
              </w:rPr>
            </w:r>
            <w:r>
              <w:rPr>
                <w:b/>
                <w:i w:val="0"/>
              </w:rPr>
              <w:t>Nulos hacia 110 grados</w:t>
            </w:r>
            <w:r>
              <w:rPr>
                <w:b w:val="0"/>
                <w:i w:val="0"/>
              </w:rPr>
            </w:r>
          </w:p>
        </w:tc>
        <w:tc>
          <w:tcPr>
            <w:tcW w:type="dxa" w:w="2353"/>
          </w:tcPr>
          <w:p>
            <w:pPr>
              <w:pStyle w:val="Tabla"/>
            </w:pPr>
            <w:r/>
            <w:r>
              <w:rPr>
                <w:b w:val="0"/>
                <w:i w:val="0"/>
              </w:rPr>
            </w:r>
            <w:r>
              <w:rPr>
                <w:b/>
                <w:i w:val="0"/>
              </w:rPr>
              <w:t>Sí</w:t>
            </w:r>
            <w:r>
              <w:rPr>
                <w:b w:val="0"/>
                <w:i w:val="0"/>
              </w:rPr>
            </w:r>
          </w:p>
        </w:tc>
      </w:tr>
    </w:tbl>
    <w:p>
      <w:pPr/>
    </w:p>
    <w:p>
      <w:pPr/>
      <w:r>
        <w:rPr>
          <w:b w:val="0"/>
          <w:i w:val="0"/>
        </w:rPr>
      </w:r>
      <w:r>
        <w:rPr>
          <w:b/>
          <w:i w:val="0"/>
        </w:rPr>
        <w:t>Con esa tabla se contestan cuatro de las ocho preguntas.</w:t>
      </w:r>
      <w:r>
        <w:rPr>
          <w:b w:val="0"/>
          <w:i w:val="0"/>
        </w:rPr>
      </w:r>
    </w:p>
    <w:p>
      <w:pPr/>
      <w:r>
        <w:rPr>
          <w:b w:val="0"/>
          <w:i w:val="0"/>
        </w:rPr>
      </w:r>
      <w:r>
        <w:rPr>
          <w:b/>
          <w:i w:val="0"/>
        </w:rPr>
        <w:t>La pregunta 62</w:t>
      </w:r>
      <w:r>
        <w:rPr>
          <w:b w:val="0"/>
          <w:i w:val="0"/>
        </w:rPr>
        <w:t xml:space="preserve">: </w:t>
      </w:r>
      <w:r>
        <w:rPr>
          <w:b/>
          <w:i w:val="0"/>
        </w:rPr>
        <w:t>el diagrama polar ideal de un micrófono bidireccional tiene forma de 8.</w:t>
      </w:r>
      <w:r>
        <w:rPr>
          <w:b w:val="0"/>
          <w:i w:val="0"/>
        </w:rPr>
        <w:t xml:space="preserve"> Ésa es</w:t>
      </w:r>
      <w:r>
        <w:t xml:space="preserve"> </w:t>
      </w:r>
      <w:r>
        <w:rPr>
          <w:b w:val="0"/>
          <w:i w:val="0"/>
        </w:rPr>
        <w:t xml:space="preserve">la respuesta oficial. </w:t>
      </w:r>
      <w:r>
        <w:rPr>
          <w:b/>
          <w:i w:val="0"/>
        </w:rPr>
        <w:t>Capta por delante y por detrás con la misma sensibilidad, y con polaridad</w:t>
      </w:r>
      <w:r>
        <w:t xml:space="preserve"> </w:t>
      </w:r>
      <w:r>
        <w:rPr>
          <w:b/>
          <w:i w:val="0"/>
        </w:rPr>
        <w:t>opuesta, y no capta nada por los lados.</w:t>
      </w:r>
      <w:r>
        <w:rPr>
          <w:b w:val="0"/>
          <w:i w:val="0"/>
        </w:rPr>
      </w:r>
    </w:p>
    <w:p>
      <w:pPr/>
      <w:r>
        <w:rPr>
          <w:b w:val="0"/>
          <w:i w:val="0"/>
        </w:rPr>
      </w:r>
      <w:r>
        <w:rPr>
          <w:b/>
          <w:i w:val="0"/>
        </w:rPr>
        <w:t>La pregunta 63</w:t>
      </w:r>
      <w:r>
        <w:rPr>
          <w:b w:val="0"/>
          <w:i w:val="0"/>
        </w:rPr>
        <w:t xml:space="preserve">: </w:t>
      </w:r>
      <w:r>
        <w:rPr>
          <w:b/>
          <w:i w:val="0"/>
        </w:rPr>
        <w:t>el ángulo de salida nula de un micrófono hipercardioide, siendo 0 grados su eje</w:t>
      </w:r>
      <w:r>
        <w:t xml:space="preserve"> </w:t>
      </w:r>
      <w:r>
        <w:rPr>
          <w:b/>
          <w:i w:val="0"/>
        </w:rPr>
        <w:t>de captación, es 110 grados.</w:t>
      </w:r>
      <w:r>
        <w:rPr>
          <w:b w:val="0"/>
          <w:i w:val="0"/>
        </w:rPr>
        <w:t xml:space="preserve"> Ésa es la respuesta oficial.</w:t>
      </w:r>
    </w:p>
    <w:p>
      <w:pPr/>
      <w:r>
        <w:rPr>
          <w:b w:val="0"/>
          <w:i w:val="0"/>
        </w:rPr>
      </w:r>
      <w:r>
        <w:rPr>
          <w:b/>
          <w:i w:val="0"/>
        </w:rPr>
        <w:t>Y aquí conviene entender por qué ese número y no otro, porque es lo que separa el super del</w:t>
      </w:r>
      <w:r>
        <w:t xml:space="preserve"> </w:t>
      </w:r>
      <w:r>
        <w:rPr>
          <w:b/>
          <w:i w:val="0"/>
        </w:rPr>
        <w:t>hipercardioide:</w:t>
      </w:r>
      <w:r>
        <w:rPr>
          <w:b w:val="0"/>
          <w:i w:val="0"/>
        </w:rPr>
        <w:t xml:space="preserve"> </w:t>
      </w:r>
      <w:r>
        <w:rPr>
          <w:b/>
          <w:i w:val="0"/>
        </w:rPr>
        <w:t>ninguno de los dos rechaza justo por detrás.</w:t>
      </w:r>
      <w:r>
        <w:rPr>
          <w:b w:val="0"/>
          <w:i w:val="0"/>
        </w:rPr>
        <w:t xml:space="preserve"> </w:t>
      </w:r>
      <w:r>
        <w:rPr>
          <w:b/>
          <w:i w:val="0"/>
        </w:rPr>
        <w:t>Los dos tienen un lóbulo trasero,</w:t>
      </w:r>
      <w:r>
        <w:t xml:space="preserve"> </w:t>
      </w:r>
      <w:r>
        <w:rPr>
          <w:b/>
          <w:i w:val="0"/>
        </w:rPr>
        <w:t>y sus puntos de mínima captación están a los lados de ese lóbulo.</w:t>
      </w:r>
      <w:r>
        <w:rPr>
          <w:b w:val="0"/>
          <w:i w:val="0"/>
        </w:rPr>
        <w:t xml:space="preserve"> </w:t>
      </w:r>
      <w:r>
        <w:rPr>
          <w:b/>
          <w:i w:val="0"/>
        </w:rPr>
        <w:t>En el supercardioide caen hacia</w:t>
      </w:r>
      <w:r>
        <w:t xml:space="preserve"> </w:t>
      </w:r>
      <w:r>
        <w:rPr>
          <w:b/>
          <w:i w:val="0"/>
        </w:rPr>
        <w:t>los 126 grados; en el hipercardioide, hacia los 110.</w:t>
      </w:r>
      <w:r>
        <w:rPr>
          <w:b w:val="0"/>
          <w:i w:val="0"/>
        </w:rPr>
      </w:r>
    </w:p>
    <w:p>
      <w:pPr/>
      <w:r>
        <w:rPr>
          <w:b w:val="0"/>
          <w:i w:val="0"/>
        </w:rPr>
      </w:r>
      <w:r>
        <w:rPr>
          <w:b/>
          <w:i w:val="0"/>
        </w:rPr>
        <w:t>La consecuencia práctica, que es por la que un técnico se aprende ese número</w:t>
      </w:r>
      <w:r>
        <w:rPr>
          <w:b w:val="0"/>
          <w:i w:val="0"/>
        </w:rPr>
        <w:t xml:space="preserve">: </w:t>
      </w:r>
      <w:r>
        <w:rPr>
          <w:b/>
          <w:i w:val="0"/>
        </w:rPr>
        <w:t>en sonorización en</w:t>
      </w:r>
      <w:r>
        <w:t xml:space="preserve"> </w:t>
      </w:r>
      <w:r>
        <w:rPr>
          <w:b/>
          <w:i w:val="0"/>
        </w:rPr>
        <w:t>directo, los monitores de suelo se colocan apuntando al nulo del micrófono del cantante.</w:t>
      </w:r>
      <w:r>
        <w:rPr>
          <w:b w:val="0"/>
          <w:i w:val="0"/>
        </w:rPr>
        <w:t xml:space="preserve"> </w:t>
      </w:r>
      <w:r>
        <w:rPr>
          <w:b/>
          <w:i w:val="0"/>
        </w:rPr>
        <w:t>Con un</w:t>
      </w:r>
      <w:r>
        <w:t xml:space="preserve"> </w:t>
      </w:r>
      <w:r>
        <w:rPr>
          <w:b/>
          <w:i w:val="0"/>
        </w:rPr>
        <w:t>hipercardioide, el monitor no va justo detrás: va a unos 110 grados del eje.</w:t>
      </w:r>
      <w:r>
        <w:rPr>
          <w:b w:val="0"/>
          <w:i w:val="0"/>
        </w:rPr>
        <w:t xml:space="preserve"> </w:t>
      </w:r>
      <w:r>
        <w:rPr>
          <w:b/>
          <w:i w:val="0"/>
        </w:rPr>
        <w:t>Poner el monitor</w:t>
      </w:r>
      <w:r>
        <w:t xml:space="preserve"> </w:t>
      </w:r>
      <w:r>
        <w:rPr>
          <w:b/>
          <w:i w:val="0"/>
        </w:rPr>
        <w:t>detrás de un hipercardioide es ponerlo en su lóbulo trasero, que es donde más capta de la parte de</w:t>
      </w:r>
      <w:r>
        <w:t xml:space="preserve"> </w:t>
      </w:r>
      <w:r>
        <w:rPr>
          <w:b/>
          <w:i w:val="0"/>
        </w:rPr>
        <w:t>atrás.</w:t>
      </w:r>
      <w:r>
        <w:rPr>
          <w:b w:val="0"/>
          <w:i w:val="0"/>
        </w:rPr>
      </w:r>
    </w:p>
    <w:p>
      <w:pPr>
        <w:pStyle w:val="Heading2"/>
      </w:pPr>
      <w:r>
        <w:rPr>
          <w:b w:val="0"/>
          <w:i w:val="0"/>
        </w:rPr>
        <w:t>5.2 El efecto de proximidad</w:t>
      </w:r>
    </w:p>
    <w:p>
      <w:pPr/>
      <w:r>
        <w:rPr>
          <w:b w:val="0"/>
          <w:i w:val="0"/>
        </w:rPr>
      </w:r>
      <w:r>
        <w:rPr>
          <w:b/>
          <w:i w:val="0"/>
        </w:rPr>
        <w:t>El efecto de proximidad es el aumento de las frecuencias graves cuando la fuente de sonido está muy</w:t>
      </w:r>
      <w:r>
        <w:t xml:space="preserve"> </w:t>
      </w:r>
      <w:r>
        <w:rPr>
          <w:b/>
          <w:i w:val="0"/>
        </w:rPr>
        <w:t>cerca del micrófono.</w:t>
      </w:r>
      <w:r>
        <w:rPr>
          <w:b w:val="0"/>
          <w:i w:val="0"/>
        </w:rPr>
        <w:t xml:space="preserve"> Ésa es la respuesta oficial a la pregunta 78.</w:t>
      </w:r>
    </w:p>
    <w:p>
      <w:pPr/>
      <w:r>
        <w:rPr>
          <w:b w:val="0"/>
          <w:i w:val="0"/>
        </w:rPr>
      </w:r>
      <w:r>
        <w:rPr>
          <w:b/>
          <w:i w:val="0"/>
        </w:rPr>
        <w:t>Por qué ocurre</w:t>
      </w:r>
      <w:r>
        <w:rPr>
          <w:b w:val="0"/>
          <w:i w:val="0"/>
        </w:rPr>
        <w:t xml:space="preserve">: </w:t>
      </w:r>
      <w:r>
        <w:rPr>
          <w:b/>
          <w:i w:val="0"/>
        </w:rPr>
        <w:t>los micrófonos direccionales consiguen su directividad comparando la presión que</w:t>
      </w:r>
      <w:r>
        <w:t xml:space="preserve"> </w:t>
      </w:r>
      <w:r>
        <w:rPr>
          <w:b/>
          <w:i w:val="0"/>
        </w:rPr>
        <w:t>llega por delante con la que llega por detrás de la cápsula</w:t>
      </w:r>
      <w:r>
        <w:rPr>
          <w:b w:val="0"/>
          <w:i w:val="0"/>
        </w:rPr>
        <w:t xml:space="preserve"> —son de gradiente de presión—. </w:t>
      </w:r>
      <w:r>
        <w:rPr>
          <w:b/>
          <w:i w:val="0"/>
        </w:rPr>
        <w:t>A poca</w:t>
      </w:r>
      <w:r>
        <w:t xml:space="preserve"> </w:t>
      </w:r>
      <w:r>
        <w:rPr>
          <w:b/>
          <w:i w:val="0"/>
        </w:rPr>
        <w:t>distancia, la diferencia de presión entre las dos caras crece mucho más en frecuencias bajas</w:t>
      </w:r>
      <w:r>
        <w:rPr>
          <w:b w:val="0"/>
          <w:i w:val="0"/>
        </w:rPr>
        <w:t xml:space="preserve">, y </w:t>
      </w:r>
      <w:r>
        <w:rPr>
          <w:b/>
          <w:i w:val="0"/>
        </w:rPr>
        <w:t>el</w:t>
      </w:r>
      <w:r>
        <w:t xml:space="preserve"> </w:t>
      </w:r>
      <w:r>
        <w:rPr>
          <w:b/>
          <w:i w:val="0"/>
        </w:rPr>
        <w:t>micrófono lo interpreta como más graves.</w:t>
      </w:r>
      <w:r>
        <w:rPr>
          <w:b w:val="0"/>
          <w:i w:val="0"/>
        </w:rPr>
      </w:r>
    </w:p>
    <w:p>
      <w:pPr/>
      <w:r>
        <w:rPr>
          <w:b w:val="0"/>
          <w:i w:val="0"/>
        </w:rPr>
      </w:r>
      <w:r>
        <w:rPr>
          <w:b/>
          <w:i w:val="0"/>
        </w:rPr>
        <w:t>De ahí se sigue la regla que la pregunta 12 mide.</w:t>
      </w:r>
      <w:r>
        <w:rPr>
          <w:b w:val="0"/>
          <w:i w:val="0"/>
        </w:rPr>
      </w:r>
    </w:p>
    <w:p>
      <w:pPr/>
      <w:r>
        <w:rPr>
          <w:b w:val="0"/>
          <w:i w:val="0"/>
        </w:rPr>
      </w:r>
      <w:r>
        <w:rPr>
          <w:b/>
          <w:i w:val="0"/>
        </w:rPr>
        <w:t>La pregunta 12</w:t>
      </w:r>
      <w:r>
        <w:rPr>
          <w:b w:val="0"/>
          <w:i w:val="0"/>
        </w:rPr>
        <w:t xml:space="preserve">: </w:t>
      </w:r>
      <w:r>
        <w:rPr>
          <w:b/>
          <w:i w:val="0"/>
        </w:rPr>
        <w:t>en sonorización en directo, para eliminar el efecto de proximidad se utilizará un</w:t>
      </w:r>
      <w:r>
        <w:t xml:space="preserve"> </w:t>
      </w:r>
      <w:r>
        <w:rPr>
          <w:b/>
          <w:i w:val="0"/>
        </w:rPr>
        <w:t>micrófono de tipo omnidireccional.</w:t>
      </w:r>
      <w:r>
        <w:rPr>
          <w:b w:val="0"/>
          <w:i w:val="0"/>
        </w:rPr>
        <w:t xml:space="preserve"> Ésa es la respuesta oficial.</w:t>
      </w:r>
    </w:p>
    <w:p>
      <w:pPr/>
      <w:r>
        <w:rPr>
          <w:b w:val="0"/>
          <w:i w:val="0"/>
        </w:rPr>
      </w:r>
      <w:r>
        <w:rPr>
          <w:b/>
          <w:i w:val="0"/>
        </w:rPr>
        <w:t>El razonamiento es directo</w:t>
      </w:r>
      <w:r>
        <w:rPr>
          <w:b w:val="0"/>
          <w:i w:val="0"/>
        </w:rPr>
        <w:t xml:space="preserve">: </w:t>
      </w:r>
      <w:r>
        <w:rPr>
          <w:b/>
          <w:i w:val="0"/>
        </w:rPr>
        <w:t>el efecto de proximidad es propio de los micrófonos de gradiente de</w:t>
      </w:r>
      <w:r>
        <w:t xml:space="preserve"> </w:t>
      </w:r>
      <w:r>
        <w:rPr>
          <w:b/>
          <w:i w:val="0"/>
        </w:rPr>
        <w:t>presión, es decir, de los direccionales.</w:t>
      </w:r>
      <w:r>
        <w:rPr>
          <w:b w:val="0"/>
          <w:i w:val="0"/>
        </w:rPr>
        <w:t xml:space="preserve"> </w:t>
      </w:r>
      <w:r>
        <w:rPr>
          <w:b/>
          <w:i w:val="0"/>
        </w:rPr>
        <w:t>Un omnidireccional es de presión pura: mide la presión en</w:t>
      </w:r>
      <w:r>
        <w:t xml:space="preserve"> </w:t>
      </w:r>
      <w:r>
        <w:rPr>
          <w:b/>
          <w:i w:val="0"/>
        </w:rPr>
        <w:t>un punto, y la presión no depende de por dónde venga el sonido.</w:t>
      </w:r>
      <w:r>
        <w:rPr>
          <w:b w:val="0"/>
          <w:i w:val="0"/>
        </w:rPr>
        <w:t xml:space="preserve"> </w:t>
      </w:r>
      <w:r>
        <w:rPr>
          <w:b/>
          <w:i w:val="0"/>
        </w:rPr>
        <w:t>Sin gradiente no hay efecto de</w:t>
      </w:r>
      <w:r>
        <w:t xml:space="preserve"> </w:t>
      </w:r>
      <w:r>
        <w:rPr>
          <w:b/>
          <w:i w:val="0"/>
        </w:rPr>
        <w:t>proximidad.</w:t>
      </w:r>
      <w:r>
        <w:rPr>
          <w:b w:val="0"/>
          <w:i w:val="0"/>
        </w:rPr>
      </w:r>
    </w:p>
    <w:p>
      <w:pPr/>
      <w:r>
        <w:rPr>
          <w:b w:val="0"/>
          <w:i w:val="0"/>
        </w:rPr>
      </w:r>
      <w:r>
        <w:rPr>
          <w:b/>
          <w:i w:val="0"/>
        </w:rPr>
        <w:t>Las tres opciones falsas —bidireccional, cardioide y supercardioide— son las tres direccionales</w:t>
      </w:r>
      <w:r>
        <w:rPr>
          <w:b w:val="0"/>
          <w:i w:val="0"/>
        </w:rPr>
        <w:t>, y</w:t>
      </w:r>
      <w:r>
        <w:t xml:space="preserve"> </w:t>
      </w:r>
      <w:r>
        <w:rPr>
          <w:b w:val="0"/>
          <w:i w:val="0"/>
        </w:rPr>
      </w:r>
      <w:r>
        <w:rPr>
          <w:b/>
          <w:i w:val="0"/>
        </w:rPr>
        <w:t>el bidireccional es precisamente el que más efecto de proximidad tiene de los cuatro.</w:t>
      </w:r>
      <w:r>
        <w:rPr>
          <w:b w:val="0"/>
          <w:i w:val="0"/>
        </w:rPr>
      </w:r>
    </w:p>
    <w:p>
      <w:pPr/>
      <w:r>
        <w:rPr>
          <w:b w:val="0"/>
          <w:i w:val="0"/>
        </w:rPr>
      </w:r>
      <w:r>
        <w:rPr>
          <w:b/>
          <w:i w:val="0"/>
        </w:rPr>
        <w:t>Y el uso creativo, que conviene conocer para no tomar el efecto por un defecto</w:t>
      </w:r>
      <w:r>
        <w:rPr>
          <w:b w:val="0"/>
          <w:i w:val="0"/>
        </w:rPr>
        <w:t xml:space="preserve">: </w:t>
      </w:r>
      <w:r>
        <w:rPr>
          <w:b/>
          <w:i w:val="0"/>
        </w:rPr>
        <w:t>la voz de radio</w:t>
      </w:r>
      <w:r>
        <w:t xml:space="preserve"> </w:t>
      </w:r>
      <w:r>
        <w:rPr>
          <w:b/>
          <w:i w:val="0"/>
        </w:rPr>
        <w:t>grave y cercana se consigue con él.</w:t>
      </w:r>
      <w:r>
        <w:rPr>
          <w:b w:val="0"/>
          <w:i w:val="0"/>
        </w:rPr>
        <w:t xml:space="preserve"> </w:t>
      </w:r>
      <w:r>
        <w:rPr>
          <w:b/>
          <w:i w:val="0"/>
        </w:rPr>
        <w:t>Un locutor que se acerca a un cardioide gana cuerpo; el mismo</w:t>
      </w:r>
      <w:r>
        <w:t xml:space="preserve"> </w:t>
      </w:r>
      <w:r>
        <w:rPr>
          <w:b/>
          <w:i w:val="0"/>
        </w:rPr>
        <w:t>locutor con un omnidireccional, no.</w:t>
      </w:r>
      <w:r>
        <w:rPr>
          <w:b w:val="0"/>
          <w:i w:val="0"/>
        </w:rPr>
        <w:t xml:space="preserve"> </w:t>
      </w:r>
      <w:r>
        <w:rPr>
          <w:b/>
          <w:i w:val="0"/>
        </w:rPr>
        <w:t>Por eso los filtros de corte de graves de los micrófonos y de</w:t>
      </w:r>
      <w:r>
        <w:t xml:space="preserve"> </w:t>
      </w:r>
      <w:r>
        <w:rPr>
          <w:b/>
          <w:i w:val="0"/>
        </w:rPr>
        <w:t>las mesas existen: para poder acercarse sin que el grave se desborde.</w:t>
      </w:r>
      <w:r>
        <w:rPr>
          <w:b w:val="0"/>
          <w:i w:val="0"/>
        </w:rPr>
      </w:r>
    </w:p>
    <w:p>
      <w:pPr>
        <w:pStyle w:val="Heading2"/>
      </w:pPr>
      <w:r>
        <w:rPr>
          <w:b w:val="0"/>
          <w:i w:val="0"/>
        </w:rPr>
        <w:t>5.3 Qué micrófono para qué situación</w:t>
      </w:r>
    </w:p>
    <w:p>
      <w:pPr/>
      <w:r>
        <w:rPr>
          <w:b w:val="0"/>
          <w:i w:val="0"/>
        </w:rPr>
      </w:r>
      <w:r>
        <w:rPr>
          <w:b/>
          <w:i w:val="0"/>
        </w:rPr>
        <w:t>La pregunta 64</w:t>
      </w:r>
      <w:r>
        <w:rPr>
          <w:b w:val="0"/>
          <w:i w:val="0"/>
        </w:rPr>
        <w:t xml:space="preserve">: </w:t>
      </w:r>
      <w:r>
        <w:rPr>
          <w:b/>
          <w:i w:val="0"/>
        </w:rPr>
        <w:t>en un programa de radio cuyos locutores se sientan unos al lado de otros, el</w:t>
      </w:r>
      <w:r>
        <w:t xml:space="preserve"> </w:t>
      </w:r>
      <w:r>
        <w:rPr>
          <w:b/>
          <w:i w:val="0"/>
        </w:rPr>
        <w:t>micrófono más recomendable para cada uno es el cardioide.</w:t>
      </w:r>
      <w:r>
        <w:rPr>
          <w:b w:val="0"/>
          <w:i w:val="0"/>
        </w:rPr>
        <w:t xml:space="preserve"> Ésa es la respuesta oficial.</w:t>
      </w:r>
    </w:p>
    <w:p>
      <w:pPr/>
      <w:r>
        <w:rPr>
          <w:b w:val="0"/>
          <w:i w:val="0"/>
        </w:rPr>
      </w:r>
      <w:r>
        <w:rPr>
          <w:b/>
          <w:i w:val="0"/>
        </w:rPr>
        <w:t>El razonamiento, y es de descarte: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 o se elige</w:t>
            </w:r>
          </w:p>
        </w:tc>
      </w:tr>
      <w:tr>
        <w:tc>
          <w:tcPr>
            <w:tcW w:type="dxa" w:w="4706"/>
          </w:tcPr>
          <w:p>
            <w:pPr>
              <w:pStyle w:val="Tabla"/>
            </w:pPr>
            <w:r/>
            <w:r>
              <w:rPr>
                <w:b w:val="0"/>
                <w:i w:val="0"/>
              </w:rPr>
            </w:r>
            <w:r>
              <w:rPr>
                <w:b/>
                <w:i w:val="0"/>
              </w:rPr>
              <w:t>Omnidireccional</w:t>
            </w:r>
            <w:r>
              <w:rPr>
                <w:b w:val="0"/>
                <w:i w:val="0"/>
              </w:rPr>
            </w:r>
          </w:p>
        </w:tc>
        <w:tc>
          <w:tcPr>
            <w:tcW w:type="dxa" w:w="4706"/>
          </w:tcPr>
          <w:p>
            <w:pPr>
              <w:pStyle w:val="Tabla"/>
            </w:pPr>
            <w:r/>
            <w:r>
              <w:rPr>
                <w:b w:val="0"/>
                <w:i w:val="0"/>
              </w:rPr>
            </w:r>
            <w:r>
              <w:rPr>
                <w:b/>
                <w:i w:val="0"/>
              </w:rPr>
              <w:t>Captaría a los cuatro locutores por igual</w:t>
            </w:r>
            <w:r>
              <w:rPr>
                <w:b w:val="0"/>
                <w:i w:val="0"/>
              </w:rPr>
              <w:t>: se pierde la separación de pistas y se multiplica la sala</w:t>
            </w:r>
          </w:p>
        </w:tc>
      </w:tr>
      <w:tr>
        <w:tc>
          <w:tcPr>
            <w:tcW w:type="dxa" w:w="4706"/>
          </w:tcPr>
          <w:p>
            <w:pPr>
              <w:pStyle w:val="Tabla"/>
            </w:pPr>
            <w:r/>
            <w:r>
              <w:rPr>
                <w:b w:val="0"/>
                <w:i w:val="0"/>
              </w:rPr>
            </w:r>
            <w:r>
              <w:rPr>
                <w:b/>
                <w:i w:val="0"/>
              </w:rPr>
              <w:t>Bidireccional</w:t>
            </w:r>
            <w:r>
              <w:rPr>
                <w:b w:val="0"/>
                <w:i w:val="0"/>
              </w:rPr>
            </w:r>
          </w:p>
        </w:tc>
        <w:tc>
          <w:tcPr>
            <w:tcW w:type="dxa" w:w="4706"/>
          </w:tcPr>
          <w:p>
            <w:pPr>
              <w:pStyle w:val="Tabla"/>
            </w:pPr>
            <w:r/>
            <w:r>
              <w:rPr>
                <w:b w:val="0"/>
                <w:i w:val="0"/>
              </w:rPr>
            </w:r>
            <w:r>
              <w:rPr>
                <w:b/>
                <w:i w:val="0"/>
              </w:rPr>
              <w:t>Capta por delante Y por detrás</w:t>
            </w:r>
            <w:r>
              <w:rPr>
                <w:b w:val="0"/>
                <w:i w:val="0"/>
              </w:rPr>
              <w:t>: en una mesa de radio, por detrás está el locutor de enfrente</w:t>
            </w:r>
          </w:p>
        </w:tc>
      </w:tr>
      <w:tr>
        <w:tc>
          <w:tcPr>
            <w:tcW w:type="dxa" w:w="4706"/>
          </w:tcPr>
          <w:p>
            <w:pPr>
              <w:pStyle w:val="Tabla"/>
            </w:pPr>
            <w:r/>
            <w:r>
              <w:rPr>
                <w:b w:val="0"/>
                <w:i w:val="0"/>
              </w:rPr>
            </w:r>
            <w:r>
              <w:rPr>
                <w:b/>
                <w:i w:val="0"/>
              </w:rPr>
              <w:t>Supercardioide</w:t>
            </w:r>
            <w:r>
              <w:rPr>
                <w:b w:val="0"/>
                <w:i w:val="0"/>
              </w:rPr>
            </w:r>
          </w:p>
        </w:tc>
        <w:tc>
          <w:tcPr>
            <w:tcW w:type="dxa" w:w="4706"/>
          </w:tcPr>
          <w:p>
            <w:pPr>
              <w:pStyle w:val="Tabla"/>
            </w:pPr>
            <w:r/>
            <w:r>
              <w:rPr>
                <w:b w:val="0"/>
                <w:i w:val="0"/>
              </w:rPr>
            </w:r>
            <w:r>
              <w:rPr>
                <w:b/>
                <w:i w:val="0"/>
              </w:rPr>
              <w:t>Más estrecho, sí, pero con LÓBULO TRASERO</w:t>
            </w:r>
            <w:r>
              <w:rPr>
                <w:b w:val="0"/>
                <w:i w:val="0"/>
              </w:rPr>
              <w:t>: vuelve a coger al de enfrente, y además obliga al locutor a no moverse</w:t>
            </w:r>
          </w:p>
        </w:tc>
      </w:tr>
      <w:tr>
        <w:tc>
          <w:tcPr>
            <w:tcW w:type="dxa" w:w="4706"/>
          </w:tcPr>
          <w:p>
            <w:pPr>
              <w:pStyle w:val="Tabla"/>
            </w:pPr>
            <w:r/>
            <w:r>
              <w:rPr>
                <w:b w:val="0"/>
                <w:i w:val="0"/>
              </w:rPr>
            </w:r>
            <w:r>
              <w:rPr>
                <w:b/>
                <w:i w:val="0"/>
              </w:rPr>
              <w:t>Cardioide</w:t>
            </w:r>
            <w:r>
              <w:rPr>
                <w:b w:val="0"/>
                <w:i w:val="0"/>
              </w:rPr>
              <w:t xml:space="preserve"> ✔</w:t>
            </w:r>
          </w:p>
        </w:tc>
        <w:tc>
          <w:tcPr>
            <w:tcW w:type="dxa" w:w="4706"/>
          </w:tcPr>
          <w:p>
            <w:pPr>
              <w:pStyle w:val="Tabla"/>
            </w:pPr>
            <w:r/>
            <w:r>
              <w:rPr>
                <w:b w:val="0"/>
                <w:i w:val="0"/>
              </w:rPr>
            </w:r>
            <w:r>
              <w:rPr>
                <w:b/>
                <w:i w:val="0"/>
              </w:rPr>
              <w:t>Rechaza justo por detrás</w:t>
            </w:r>
            <w:r>
              <w:rPr>
                <w:b w:val="0"/>
                <w:i w:val="0"/>
              </w:rPr>
              <w:t xml:space="preserve">, tiene un ángulo de captación cómodo y </w:t>
            </w:r>
            <w:r>
              <w:rPr>
                <w:b/>
                <w:i w:val="0"/>
              </w:rPr>
              <w:t>perdona el movimiento de cabeza</w:t>
            </w:r>
            <w:r>
              <w:rPr>
                <w:b w:val="0"/>
                <w:i w:val="0"/>
              </w:rPr>
            </w:r>
          </w:p>
        </w:tc>
      </w:tr>
    </w:tbl>
    <w:p>
      <w:pPr/>
    </w:p>
    <w:p>
      <w:pPr/>
      <w:r>
        <w:rPr>
          <w:b w:val="0"/>
          <w:i w:val="0"/>
        </w:rPr>
      </w:r>
      <w:r>
        <w:rPr>
          <w:b/>
          <w:i w:val="0"/>
        </w:rPr>
        <w:t>La regla de familia que se lleva de aquí, y vale para cualquier pregunta de esta clase</w:t>
      </w:r>
      <w:r>
        <w:rPr>
          <w:b w:val="0"/>
          <w:i w:val="0"/>
        </w:rPr>
        <w:t xml:space="preserve">: </w:t>
      </w:r>
      <w:r>
        <w:rPr>
          <w:b/>
          <w:i w:val="0"/>
        </w:rPr>
        <w:t>el</w:t>
      </w:r>
      <w:r>
        <w:t xml:space="preserve"> </w:t>
      </w:r>
      <w:r>
        <w:rPr>
          <w:b/>
          <w:i w:val="0"/>
        </w:rPr>
        <w:t>patrón se elige por lo que hay que RECHAZAR, no por lo que hay que captar.</w:t>
      </w:r>
      <w:r>
        <w:rPr>
          <w:b w:val="0"/>
          <w:i w:val="0"/>
        </w:rPr>
        <w:t xml:space="preserve"> </w:t>
      </w:r>
      <w:r>
        <w:rPr>
          <w:b/>
          <w:i w:val="0"/>
        </w:rPr>
        <w:t>La pregunta siempre es</w:t>
      </w:r>
      <w:r>
        <w:t xml:space="preserve"> </w:t>
      </w:r>
      <w:r>
        <w:rPr>
          <w:b/>
          <w:i w:val="0"/>
        </w:rPr>
        <w:t>«¿qué tengo detrás y a los lados?».</w:t>
      </w:r>
      <w:r>
        <w:rPr>
          <w:b w:val="0"/>
          <w:i w:val="0"/>
        </w:rPr>
      </w:r>
    </w:p>
    <w:p>
      <w:pPr>
        <w:pStyle w:val="Heading2"/>
      </w:pPr>
      <w:r>
        <w:rPr>
          <w:b w:val="0"/>
          <w:i w:val="0"/>
        </w:rPr>
        <w:t>5.4 Los modelos de catálogo</w:t>
      </w:r>
    </w:p>
    <w:p>
      <w:pPr/>
      <w:r>
        <w:rPr>
          <w:b w:val="0"/>
          <w:i w:val="0"/>
        </w:rPr>
      </w:r>
      <w:r>
        <w:rPr>
          <w:b/>
          <w:i w:val="0"/>
        </w:rPr>
        <w:t>La pregunta 16 es la única del tema que no se puede razonar</w:t>
      </w:r>
      <w:r>
        <w:rPr>
          <w:b w:val="0"/>
          <w:i w:val="0"/>
        </w:rPr>
        <w:t xml:space="preserve">: </w:t>
      </w:r>
      <w:r>
        <w:rPr>
          <w:b/>
          <w:i w:val="0"/>
        </w:rPr>
        <w:t>de los modelos que enumera, el que</w:t>
      </w:r>
      <w:r>
        <w:t xml:space="preserve"> </w:t>
      </w:r>
      <w:r>
        <w:rPr>
          <w:b/>
          <w:i w:val="0"/>
        </w:rPr>
        <w:t>se escogería para sonorizar un bombo de batería es el AKG D112.</w:t>
      </w:r>
      <w:r>
        <w:rPr>
          <w:b w:val="0"/>
          <w:i w:val="0"/>
        </w:rPr>
        <w:t xml:space="preserve"> Ésa es la respuesta oficial.</w:t>
      </w:r>
    </w:p>
    <w:p>
      <w:pPr/>
      <w:r>
        <w:rPr>
          <w:b w:val="0"/>
          <w:i w:val="0"/>
        </w:rPr>
      </w:r>
      <w:r>
        <w:rPr>
          <w:b/>
          <w:i w:val="0"/>
        </w:rPr>
        <w:t>Los cuatro modelos que la pregunta pone juntos son cuatro estándares reales del oficio</w:t>
      </w:r>
      <w:r>
        <w:rPr>
          <w:b w:val="0"/>
          <w:i w:val="0"/>
        </w:rPr>
        <w:t xml:space="preserve">, y </w:t>
      </w:r>
      <w:r>
        <w:rPr>
          <w:b/>
          <w:i w:val="0"/>
        </w:rPr>
        <w:t>cada</w:t>
      </w:r>
      <w:r>
        <w:t xml:space="preserve"> </w:t>
      </w:r>
      <w:r>
        <w:rPr>
          <w:b/>
          <w:i w:val="0"/>
        </w:rPr>
        <w:t>uno es el estándar de otra cosa: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 es el estándar</w:t>
            </w:r>
          </w:p>
        </w:tc>
      </w:tr>
      <w:tr>
        <w:tc>
          <w:tcPr>
            <w:tcW w:type="dxa" w:w="3137"/>
          </w:tcPr>
          <w:p>
            <w:pPr>
              <w:pStyle w:val="Tabla"/>
            </w:pPr>
            <w:r/>
            <w:r>
              <w:rPr>
                <w:b w:val="0"/>
                <w:i w:val="0"/>
              </w:rPr>
            </w:r>
            <w:r>
              <w:rPr>
                <w:b/>
                <w:i w:val="0"/>
              </w:rPr>
              <w:t>AKG D112</w:t>
            </w:r>
            <w:r>
              <w:rPr>
                <w:b w:val="0"/>
                <w:i w:val="0"/>
              </w:rPr>
              <w:t xml:space="preserve"> ✔</w:t>
            </w:r>
          </w:p>
        </w:tc>
        <w:tc>
          <w:tcPr>
            <w:tcW w:type="dxa" w:w="3137"/>
          </w:tcPr>
          <w:p>
            <w:pPr>
              <w:pStyle w:val="Tabla"/>
            </w:pPr>
            <w:r/>
            <w:r>
              <w:rPr>
                <w:b w:val="0"/>
                <w:i w:val="0"/>
              </w:rPr>
            </w:r>
            <w:r>
              <w:rPr>
                <w:b/>
                <w:i w:val="0"/>
              </w:rPr>
              <w:t>Dinámico, cardioide, con respuesta realzada en graves y muy alto nivel máximo</w:t>
            </w:r>
            <w:r>
              <w:rPr>
                <w:b w:val="0"/>
                <w:i w:val="0"/>
              </w:rPr>
            </w:r>
          </w:p>
        </w:tc>
        <w:tc>
          <w:tcPr>
            <w:tcW w:type="dxa" w:w="3137"/>
          </w:tcPr>
          <w:p>
            <w:pPr>
              <w:pStyle w:val="Tabla"/>
            </w:pPr>
            <w:r/>
            <w:r>
              <w:rPr>
                <w:b w:val="0"/>
                <w:i w:val="0"/>
              </w:rPr>
            </w:r>
            <w:r>
              <w:rPr>
                <w:b/>
                <w:i w:val="0"/>
              </w:rPr>
              <w:t>Bombo y bajo</w:t>
            </w:r>
            <w:r>
              <w:rPr>
                <w:b w:val="0"/>
                <w:i w:val="0"/>
              </w:rPr>
              <w:t>: está diseñado para eso</w:t>
            </w:r>
          </w:p>
        </w:tc>
      </w:tr>
      <w:tr>
        <w:tc>
          <w:tcPr>
            <w:tcW w:type="dxa" w:w="3137"/>
          </w:tcPr>
          <w:p>
            <w:pPr>
              <w:pStyle w:val="Tabla"/>
            </w:pPr>
            <w:r/>
            <w:r>
              <w:rPr>
                <w:b w:val="0"/>
                <w:i w:val="0"/>
              </w:rPr>
            </w:r>
            <w:r>
              <w:rPr>
                <w:b/>
                <w:i w:val="0"/>
              </w:rPr>
              <w:t>Shure SM58</w:t>
            </w:r>
            <w:r>
              <w:rPr>
                <w:b w:val="0"/>
                <w:i w:val="0"/>
              </w:rPr>
            </w:r>
          </w:p>
        </w:tc>
        <w:tc>
          <w:tcPr>
            <w:tcW w:type="dxa" w:w="3137"/>
          </w:tcPr>
          <w:p>
            <w:pPr>
              <w:pStyle w:val="Tabla"/>
            </w:pPr>
            <w:r/>
            <w:r>
              <w:rPr>
                <w:b w:val="0"/>
                <w:i w:val="0"/>
              </w:rPr>
            </w:r>
            <w:r>
              <w:rPr>
                <w:b/>
                <w:i w:val="0"/>
              </w:rPr>
              <w:t>Dinámico cardioide</w:t>
            </w:r>
            <w:r>
              <w:rPr>
                <w:b w:val="0"/>
                <w:i w:val="0"/>
              </w:rPr>
            </w:r>
          </w:p>
        </w:tc>
        <w:tc>
          <w:tcPr>
            <w:tcW w:type="dxa" w:w="3137"/>
          </w:tcPr>
          <w:p>
            <w:pPr>
              <w:pStyle w:val="Tabla"/>
            </w:pPr>
            <w:r/>
            <w:r>
              <w:rPr>
                <w:b w:val="0"/>
                <w:i w:val="0"/>
              </w:rPr>
            </w:r>
            <w:r>
              <w:rPr>
                <w:b/>
                <w:i w:val="0"/>
              </w:rPr>
              <w:t>Voz en directo</w:t>
            </w:r>
            <w:r>
              <w:rPr>
                <w:b w:val="0"/>
                <w:i w:val="0"/>
              </w:rPr>
              <w:t>: es el micrófono de mano más vendido de la historia</w:t>
            </w:r>
          </w:p>
        </w:tc>
      </w:tr>
      <w:tr>
        <w:tc>
          <w:tcPr>
            <w:tcW w:type="dxa" w:w="3137"/>
          </w:tcPr>
          <w:p>
            <w:pPr>
              <w:pStyle w:val="Tabla"/>
            </w:pPr>
            <w:r/>
            <w:r>
              <w:rPr>
                <w:b w:val="0"/>
                <w:i w:val="0"/>
              </w:rPr>
            </w:r>
            <w:r>
              <w:rPr>
                <w:b/>
                <w:i w:val="0"/>
              </w:rPr>
              <w:t>Sennheiser MD441</w:t>
            </w:r>
            <w:r>
              <w:rPr>
                <w:b w:val="0"/>
                <w:i w:val="0"/>
              </w:rPr>
            </w:r>
          </w:p>
        </w:tc>
        <w:tc>
          <w:tcPr>
            <w:tcW w:type="dxa" w:w="3137"/>
          </w:tcPr>
          <w:p>
            <w:pPr>
              <w:pStyle w:val="Tabla"/>
            </w:pPr>
            <w:r/>
            <w:r>
              <w:rPr>
                <w:b w:val="0"/>
                <w:i w:val="0"/>
              </w:rPr>
            </w:r>
            <w:r>
              <w:rPr>
                <w:b/>
                <w:i w:val="0"/>
              </w:rPr>
              <w:t>Dinámico supercardioide</w:t>
            </w:r>
            <w:r>
              <w:rPr>
                <w:b w:val="0"/>
                <w:i w:val="0"/>
              </w:rPr>
            </w:r>
          </w:p>
        </w:tc>
        <w:tc>
          <w:tcPr>
            <w:tcW w:type="dxa" w:w="3137"/>
          </w:tcPr>
          <w:p>
            <w:pPr>
              <w:pStyle w:val="Tabla"/>
            </w:pPr>
            <w:r/>
            <w:r>
              <w:rPr>
                <w:b w:val="0"/>
                <w:i w:val="0"/>
              </w:rPr>
            </w:r>
            <w:r>
              <w:rPr>
                <w:b/>
                <w:i w:val="0"/>
              </w:rPr>
              <w:t>Instrumentos y voz de estudio</w:t>
            </w:r>
            <w:r>
              <w:rPr>
                <w:b w:val="0"/>
                <w:i w:val="0"/>
              </w:rPr>
              <w:t>: muy versátil</w:t>
            </w:r>
          </w:p>
        </w:tc>
      </w:tr>
      <w:tr>
        <w:tc>
          <w:tcPr>
            <w:tcW w:type="dxa" w:w="3137"/>
          </w:tcPr>
          <w:p>
            <w:pPr>
              <w:pStyle w:val="Tabla"/>
            </w:pPr>
            <w:r/>
            <w:r>
              <w:rPr>
                <w:b w:val="0"/>
                <w:i w:val="0"/>
              </w:rPr>
            </w:r>
            <w:r>
              <w:rPr>
                <w:b/>
                <w:i w:val="0"/>
              </w:rPr>
              <w:t>Sennheiser MKH 416</w:t>
            </w:r>
            <w:r>
              <w:rPr>
                <w:b w:val="0"/>
                <w:i w:val="0"/>
              </w:rPr>
            </w:r>
          </w:p>
        </w:tc>
        <w:tc>
          <w:tcPr>
            <w:tcW w:type="dxa" w:w="3137"/>
          </w:tcPr>
          <w:p>
            <w:pPr>
              <w:pStyle w:val="Tabla"/>
            </w:pPr>
            <w:r/>
            <w:r>
              <w:rPr>
                <w:b w:val="0"/>
                <w:i w:val="0"/>
              </w:rPr>
            </w:r>
            <w:r>
              <w:rPr>
                <w:b/>
                <w:i w:val="0"/>
              </w:rPr>
              <w:t>Condensador de cañón</w:t>
            </w:r>
            <w:r>
              <w:rPr>
                <w:b w:val="0"/>
                <w:i w:val="0"/>
              </w:rPr>
            </w:r>
          </w:p>
        </w:tc>
        <w:tc>
          <w:tcPr>
            <w:tcW w:type="dxa" w:w="3137"/>
          </w:tcPr>
          <w:p>
            <w:pPr>
              <w:pStyle w:val="Tabla"/>
            </w:pPr>
            <w:r/>
            <w:r>
              <w:rPr>
                <w:b w:val="0"/>
                <w:i w:val="0"/>
              </w:rPr>
            </w:r>
            <w:r>
              <w:rPr>
                <w:b/>
                <w:i w:val="0"/>
              </w:rPr>
              <w:t>Sonido directo de cine y televisión</w:t>
            </w:r>
            <w:r>
              <w:rPr>
                <w:b w:val="0"/>
                <w:i w:val="0"/>
              </w:rPr>
              <w:t>: es el micrófono de pértiga</w:t>
            </w:r>
          </w:p>
        </w:tc>
      </w:tr>
    </w:tbl>
    <w:p>
      <w:pPr/>
    </w:p>
    <w:p>
      <w:pPr/>
      <w:r>
        <w:rPr>
          <w:b w:val="0"/>
          <w:i w:val="0"/>
        </w:rPr>
      </w:r>
      <w:r>
        <w:rPr>
          <w:b/>
          <w:i w:val="0"/>
        </w:rPr>
        <w:t>Los tres requisitos que un bombo impone y que explican la respuesta</w:t>
      </w:r>
      <w:r>
        <w:rPr>
          <w:b w:val="0"/>
          <w:i w:val="0"/>
        </w:rPr>
        <w:t xml:space="preserve">: </w:t>
      </w:r>
      <w:r>
        <w:rPr>
          <w:b/>
          <w:i w:val="0"/>
        </w:rPr>
        <w:t>soporta niveles de presión</w:t>
      </w:r>
      <w:r>
        <w:t xml:space="preserve"> </w:t>
      </w:r>
      <w:r>
        <w:rPr>
          <w:b/>
          <w:i w:val="0"/>
        </w:rPr>
        <w:t>altísimos</w:t>
      </w:r>
      <w:r>
        <w:rPr>
          <w:b w:val="0"/>
          <w:i w:val="0"/>
        </w:rPr>
        <w:t xml:space="preserve"> —un dinámico los aguanta; un condensador delicado, no—; </w:t>
      </w:r>
      <w:r>
        <w:rPr>
          <w:b/>
          <w:i w:val="0"/>
        </w:rPr>
        <w:t>tiene mucha energía por debajo</w:t>
      </w:r>
      <w:r>
        <w:t xml:space="preserve"> </w:t>
      </w:r>
      <w:r>
        <w:rPr>
          <w:b/>
          <w:i w:val="0"/>
        </w:rPr>
        <w:t>de los 100 hercios</w:t>
      </w:r>
      <w:r>
        <w:rPr>
          <w:b w:val="0"/>
          <w:i w:val="0"/>
        </w:rPr>
        <w:t xml:space="preserve"> —hace falta una respuesta que llegue ahí—; </w:t>
      </w:r>
      <w:r>
        <w:rPr>
          <w:b/>
          <w:i w:val="0"/>
        </w:rPr>
        <w:t>y está dentro de un tambor, con la</w:t>
      </w:r>
      <w:r>
        <w:t xml:space="preserve"> </w:t>
      </w:r>
      <w:r>
        <w:rPr>
          <w:b/>
          <w:i w:val="0"/>
        </w:rPr>
        <w:t>caja y los platos alrededor</w:t>
      </w:r>
      <w:r>
        <w:rPr>
          <w:b w:val="0"/>
          <w:i w:val="0"/>
        </w:rPr>
        <w:t xml:space="preserve"> —hace falta rechazo—.</w:t>
      </w:r>
    </w:p>
    <w:p>
      <w:pPr/>
      <w:r>
        <w:rPr>
          <w:b w:val="0"/>
          <w:i w:val="0"/>
        </w:rPr>
      </w:r>
      <w:r>
        <w:rPr>
          <w:b/>
          <w:i w:val="0"/>
        </w:rPr>
        <w:t>La respuesta descansa en la plantilla y en el uso del sector</w:t>
      </w:r>
      <w:r>
        <w:rPr>
          <w:b w:val="0"/>
          <w:i w:val="0"/>
        </w:rPr>
        <w:t xml:space="preserve">, porque </w:t>
      </w:r>
      <w:r>
        <w:rPr>
          <w:b/>
          <w:i w:val="0"/>
        </w:rPr>
        <w:t>la documentación de los</w:t>
      </w:r>
      <w:r>
        <w:t xml:space="preserve"> </w:t>
      </w:r>
      <w:r>
        <w:rPr>
          <w:b/>
          <w:i w:val="0"/>
        </w:rPr>
        <w:t>cuatro fabricantes no se ha consultado en este proyecto.</w:t>
      </w:r>
      <w:r>
        <w:rPr>
          <w:b w:val="0"/>
          <w:i w:val="0"/>
        </w:rPr>
        <w:t xml:space="preserve"> </w:t>
      </w:r>
      <w:r>
        <w:rPr>
          <w:b/>
          <w:i w:val="0"/>
        </w:rPr>
        <w:t>Lo que el tema sostiene son los tres</w:t>
      </w:r>
      <w:r>
        <w:t xml:space="preserve"> </w:t>
      </w:r>
      <w:r>
        <w:rPr>
          <w:b/>
          <w:i w:val="0"/>
        </w:rPr>
        <w:t>requisitos, que son los que hacen la pregunta contestable sin memorizar catálogos.</w:t>
      </w:r>
      <w:r>
        <w:rPr>
          <w:b w:val="0"/>
          <w:i w:val="0"/>
        </w:rPr>
      </w:r>
    </w:p>
    <w:p>
      <w:pPr>
        <w:pStyle w:val="Heading2"/>
      </w:pPr>
      <w:r>
        <w:rPr>
          <w:b w:val="0"/>
          <w:i w:val="0"/>
        </w:rPr>
        <w:t>5.5 Las parejas estéreo</w:t>
      </w:r>
    </w:p>
    <w:p>
      <w:pPr/>
      <w:r>
        <w:rPr>
          <w:b w:val="0"/>
          <w:i w:val="0"/>
        </w:rPr>
      </w:r>
      <w:r>
        <w:rPr>
          <w:b/>
          <w:i w:val="0"/>
        </w:rPr>
        <w:t>La pregunta 34</w:t>
      </w:r>
      <w:r>
        <w:rPr>
          <w:b w:val="0"/>
          <w:i w:val="0"/>
        </w:rPr>
        <w:t xml:space="preserve">: </w:t>
      </w:r>
      <w:r>
        <w:rPr>
          <w:b/>
          <w:i w:val="0"/>
        </w:rPr>
        <w:t>la disposición cuasi coincidente conocida por ORTF consiste en dos micrófonos</w:t>
      </w:r>
      <w:r>
        <w:t xml:space="preserve"> </w:t>
      </w:r>
      <w:r>
        <w:rPr>
          <w:b/>
          <w:i w:val="0"/>
        </w:rPr>
        <w:t>cardioides en un mismo soporte, separados entre sí por 177 mm y con un ángulo de 110,55 grados</w:t>
      </w:r>
      <w:r>
        <w:rPr>
          <w:b w:val="0"/>
          <w:i w:val="0"/>
        </w:rPr>
        <w:t xml:space="preserve"> —es</w:t>
      </w:r>
      <w:r>
        <w:t xml:space="preserve"> </w:t>
      </w:r>
      <w:r>
        <w:rPr>
          <w:b w:val="0"/>
          <w:i w:val="0"/>
        </w:rPr>
        <w:t>decir, a algo más de 55 grados a cada lado del centro—. Ésa es la respuesta oficial.</w:t>
      </w:r>
    </w:p>
    <w:p>
      <w:pPr/>
      <w:r>
        <w:rPr>
          <w:b w:val="0"/>
          <w:i w:val="0"/>
        </w:rPr>
      </w:r>
      <w:r>
        <w:rPr>
          <w:b/>
          <w:i w:val="0"/>
        </w:rPr>
        <w:t>Las tres familias de pareja estéreo, y dónde encaja el ORTF:</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Coincidente</w:t>
            </w:r>
            <w:r>
              <w:rPr>
                <w:b w:val="0"/>
                <w:i w:val="0"/>
              </w:rPr>
            </w:r>
          </w:p>
        </w:tc>
        <w:tc>
          <w:tcPr>
            <w:tcW w:type="dxa" w:w="3137"/>
          </w:tcPr>
          <w:p>
            <w:pPr>
              <w:pStyle w:val="Tabla"/>
            </w:pPr>
            <w:r/>
            <w:r>
              <w:rPr>
                <w:b w:val="0"/>
                <w:i w:val="0"/>
              </w:rPr>
            </w:r>
            <w:r>
              <w:rPr>
                <w:b/>
                <w:i w:val="0"/>
              </w:rPr>
              <w:t>Las dos cápsulas en el MISMO punto</w:t>
            </w:r>
            <w:r>
              <w:rPr>
                <w:b w:val="0"/>
                <w:i w:val="0"/>
              </w:rPr>
              <w:t>, sólo cambia el ángulo. XY y Blumlein</w:t>
            </w:r>
          </w:p>
        </w:tc>
        <w:tc>
          <w:tcPr>
            <w:tcW w:type="dxa" w:w="3137"/>
          </w:tcPr>
          <w:p>
            <w:pPr>
              <w:pStyle w:val="Tabla"/>
            </w:pPr>
            <w:r/>
            <w:r>
              <w:rPr>
                <w:b w:val="0"/>
                <w:i w:val="0"/>
              </w:rPr>
            </w:r>
            <w:r>
              <w:rPr>
                <w:b/>
                <w:i w:val="0"/>
              </w:rPr>
              <w:t>Diferencia sólo de NIVEL.</w:t>
            </w:r>
            <w:r>
              <w:rPr>
                <w:b w:val="0"/>
                <w:i w:val="0"/>
              </w:rPr>
              <w:t xml:space="preserve"> Compatible en mono sin problemas</w:t>
            </w:r>
          </w:p>
        </w:tc>
      </w:tr>
      <w:tr>
        <w:tc>
          <w:tcPr>
            <w:tcW w:type="dxa" w:w="3137"/>
          </w:tcPr>
          <w:p>
            <w:pPr>
              <w:pStyle w:val="Tabla"/>
            </w:pPr>
            <w:r/>
            <w:r>
              <w:rPr>
                <w:b w:val="0"/>
                <w:i w:val="0"/>
              </w:rPr>
            </w:r>
            <w:r>
              <w:rPr>
                <w:b/>
                <w:i w:val="0"/>
              </w:rPr>
              <w:t>Cuasi coincidente</w:t>
            </w:r>
            <w:r>
              <w:rPr>
                <w:b w:val="0"/>
                <w:i w:val="0"/>
              </w:rPr>
              <w:t xml:space="preserve"> ✔</w:t>
            </w:r>
          </w:p>
        </w:tc>
        <w:tc>
          <w:tcPr>
            <w:tcW w:type="dxa" w:w="3137"/>
          </w:tcPr>
          <w:p>
            <w:pPr>
              <w:pStyle w:val="Tabla"/>
            </w:pPr>
            <w:r/>
            <w:r>
              <w:rPr>
                <w:b w:val="0"/>
                <w:i w:val="0"/>
              </w:rPr>
            </w:r>
            <w:r>
              <w:rPr>
                <w:b/>
                <w:i w:val="0"/>
              </w:rPr>
              <w:t>Separación pequeña Y ángulo</w:t>
            </w:r>
            <w:r>
              <w:rPr>
                <w:b w:val="0"/>
                <w:i w:val="0"/>
              </w:rPr>
              <w:t>: ORTF, NOS</w:t>
            </w:r>
          </w:p>
        </w:tc>
        <w:tc>
          <w:tcPr>
            <w:tcW w:type="dxa" w:w="3137"/>
          </w:tcPr>
          <w:p>
            <w:pPr>
              <w:pStyle w:val="Tabla"/>
            </w:pPr>
            <w:r/>
            <w:r>
              <w:rPr>
                <w:b w:val="0"/>
                <w:i w:val="0"/>
              </w:rPr>
            </w:r>
            <w:r>
              <w:rPr>
                <w:b/>
                <w:i w:val="0"/>
              </w:rPr>
              <w:t>Diferencia de nivel Y de tiempo pequeña</w:t>
            </w:r>
            <w:r>
              <w:rPr>
                <w:b w:val="0"/>
                <w:i w:val="0"/>
              </w:rPr>
              <w:t>: más anchura, sigue siendo compatible</w:t>
            </w:r>
          </w:p>
        </w:tc>
      </w:tr>
      <w:tr>
        <w:tc>
          <w:tcPr>
            <w:tcW w:type="dxa" w:w="3137"/>
          </w:tcPr>
          <w:p>
            <w:pPr>
              <w:pStyle w:val="Tabla"/>
            </w:pPr>
            <w:r/>
            <w:r>
              <w:rPr>
                <w:b w:val="0"/>
                <w:i w:val="0"/>
              </w:rPr>
            </w:r>
            <w:r>
              <w:rPr>
                <w:b/>
                <w:i w:val="0"/>
              </w:rPr>
              <w:t>Espaciada</w:t>
            </w:r>
            <w:r>
              <w:rPr>
                <w:b w:val="0"/>
                <w:i w:val="0"/>
              </w:rPr>
            </w:r>
          </w:p>
        </w:tc>
        <w:tc>
          <w:tcPr>
            <w:tcW w:type="dxa" w:w="3137"/>
          </w:tcPr>
          <w:p>
            <w:pPr>
              <w:pStyle w:val="Tabla"/>
            </w:pPr>
            <w:r/>
            <w:r>
              <w:rPr>
                <w:b w:val="0"/>
                <w:i w:val="0"/>
              </w:rPr>
            </w:r>
            <w:r>
              <w:rPr>
                <w:b/>
                <w:i w:val="0"/>
              </w:rPr>
              <w:t>Micrófonos separados metros</w:t>
            </w:r>
            <w:r>
              <w:rPr>
                <w:b w:val="0"/>
                <w:i w:val="0"/>
              </w:rPr>
              <w:t>: par AB</w:t>
            </w:r>
          </w:p>
        </w:tc>
        <w:tc>
          <w:tcPr>
            <w:tcW w:type="dxa" w:w="3137"/>
          </w:tcPr>
          <w:p>
            <w:pPr>
              <w:pStyle w:val="Tabla"/>
            </w:pPr>
            <w:r/>
            <w:r>
              <w:rPr>
                <w:b w:val="0"/>
                <w:i w:val="0"/>
              </w:rPr>
            </w:r>
            <w:r>
              <w:rPr>
                <w:b/>
                <w:i w:val="0"/>
              </w:rPr>
              <w:t>Diferencia sobre todo de TIEMPO.</w:t>
            </w:r>
            <w:r>
              <w:rPr>
                <w:b w:val="0"/>
                <w:i w:val="0"/>
              </w:rPr>
              <w:t xml:space="preserve"> Mucha anchura y riesgo en mono</w:t>
            </w:r>
          </w:p>
        </w:tc>
      </w:tr>
    </w:tbl>
    <w:p>
      <w:pPr/>
    </w:p>
    <w:p>
      <w:pPr/>
      <w:r>
        <w:rPr>
          <w:b w:val="0"/>
          <w:i w:val="0"/>
        </w:rPr>
      </w:r>
      <w:r>
        <w:rPr>
          <w:b/>
          <w:i w:val="0"/>
        </w:rPr>
        <w:t>Las dos cifras del ORTF no son arbitrarias</w:t>
      </w:r>
      <w:r>
        <w:rPr>
          <w:b w:val="0"/>
          <w:i w:val="0"/>
        </w:rPr>
        <w:t xml:space="preserve">: </w:t>
      </w:r>
      <w:r>
        <w:rPr>
          <w:b/>
          <w:i w:val="0"/>
        </w:rPr>
        <w:t>los 17 centímetros son aproximadamente la separación</w:t>
      </w:r>
      <w:r>
        <w:t xml:space="preserve"> </w:t>
      </w:r>
      <w:r>
        <w:rPr>
          <w:b/>
          <w:i w:val="0"/>
        </w:rPr>
        <w:t>entre los oídos humanos</w:t>
      </w:r>
      <w:r>
        <w:rPr>
          <w:b w:val="0"/>
          <w:i w:val="0"/>
        </w:rPr>
        <w:t xml:space="preserve">, y </w:t>
      </w:r>
      <w:r>
        <w:rPr>
          <w:b/>
          <w:i w:val="0"/>
        </w:rPr>
        <w:t>el ángulo se eligió para que el conjunto cubriera un frente sonoro</w:t>
      </w:r>
      <w:r>
        <w:t xml:space="preserve"> </w:t>
      </w:r>
      <w:r>
        <w:rPr>
          <w:b/>
          <w:i w:val="0"/>
        </w:rPr>
        <w:t>amplio sin agujero en el centro.</w:t>
      </w:r>
      <w:r>
        <w:rPr>
          <w:b w:val="0"/>
          <w:i w:val="0"/>
        </w:rPr>
        <w:t xml:space="preserve"> </w:t>
      </w:r>
      <w:r>
        <w:rPr>
          <w:b/>
          <w:i w:val="0"/>
        </w:rPr>
        <w:t>Es una disposición pensada para reproducir cómo oye una cabeza,</w:t>
      </w:r>
      <w:r>
        <w:t xml:space="preserve"> </w:t>
      </w:r>
      <w:r>
        <w:rPr>
          <w:b/>
          <w:i w:val="0"/>
        </w:rPr>
        <w:t>y por eso suena natural en una toma de orquesta.</w:t>
      </w:r>
      <w:r>
        <w:rPr>
          <w:b w:val="0"/>
          <w:i w:val="0"/>
        </w:rPr>
      </w:r>
    </w:p>
    <w:p>
      <w:pPr/>
      <w:r>
        <w:rPr>
          <w:b w:val="0"/>
          <w:i w:val="0"/>
        </w:rPr>
      </w:r>
      <w:r>
        <w:rPr>
          <w:b/>
          <w:i w:val="0"/>
        </w:rPr>
        <w:t>Las tres opciones falsas cambian una de las dos cifras o el patrón</w:t>
      </w:r>
      <w:r>
        <w:rPr>
          <w:b w:val="0"/>
          <w:i w:val="0"/>
        </w:rPr>
        <w:t xml:space="preserve">: </w:t>
      </w:r>
      <w:r>
        <w:rPr>
          <w:b/>
          <w:i w:val="0"/>
        </w:rPr>
        <w:t>300 mm a 90 grados, 200</w:t>
      </w:r>
      <w:r>
        <w:t xml:space="preserve"> </w:t>
      </w:r>
      <w:r>
        <w:rPr>
          <w:b/>
          <w:i w:val="0"/>
        </w:rPr>
        <w:t>centímetros a 90 grados —que ya sería un par espaciado— y dos hipercardioides a 5 centímetros y 135</w:t>
      </w:r>
      <w:r>
        <w:t xml:space="preserve"> </w:t>
      </w:r>
      <w:r>
        <w:rPr>
          <w:b/>
          <w:i w:val="0"/>
        </w:rPr>
        <w:t>grados.</w:t>
      </w:r>
      <w:r>
        <w:rPr>
          <w:b w:val="0"/>
          <w:i w:val="0"/>
        </w:rPr>
        <w:t xml:space="preserve"> </w:t>
      </w:r>
      <w:r>
        <w:rPr>
          <w:b/>
          <w:i w:val="0"/>
        </w:rPr>
        <w:t>La pregunta se acierta recordando la pareja de números: 17 centímetros y 110 grados.</w:t>
      </w:r>
      <w:r>
        <w:rPr>
          <w:b w:val="0"/>
          <w:i w:val="0"/>
        </w:rPr>
      </w:r>
    </w:p>
    <w:p>
      <w:pPr>
        <w:pStyle w:val="Heading2"/>
      </w:pPr>
      <w:r>
        <w:rPr>
          <w:b w:val="0"/>
          <w:i w:val="0"/>
        </w:rPr>
        <w:t>5.6 El micrófono ambisónico</w:t>
      </w:r>
    </w:p>
    <w:p>
      <w:pPr/>
      <w:r>
        <w:rPr>
          <w:b w:val="0"/>
          <w:i w:val="0"/>
        </w:rPr>
      </w:r>
      <w:r>
        <w:rPr>
          <w:b/>
          <w:i w:val="0"/>
        </w:rPr>
        <w:t>La pregunta 20</w:t>
      </w:r>
      <w:r>
        <w:rPr>
          <w:b w:val="0"/>
          <w:i w:val="0"/>
        </w:rPr>
        <w:t xml:space="preserve">: </w:t>
      </w:r>
      <w:r>
        <w:rPr>
          <w:b/>
          <w:i w:val="0"/>
        </w:rPr>
        <w:t>un micrófono ambisónico de primer orden tiene 4 cápsulas.</w:t>
      </w:r>
      <w:r>
        <w:rPr>
          <w:b w:val="0"/>
          <w:i w:val="0"/>
        </w:rPr>
        <w:t xml:space="preserve"> Ésa es la respuesta</w:t>
      </w:r>
      <w:r>
        <w:t xml:space="preserve"> </w:t>
      </w:r>
      <w:r>
        <w:rPr>
          <w:b w:val="0"/>
          <w:i w:val="0"/>
        </w:rPr>
        <w:t>oficial.</w:t>
      </w:r>
    </w:p>
    <w:p>
      <w:pPr/>
      <w:r>
        <w:rPr>
          <w:b w:val="0"/>
          <w:i w:val="0"/>
        </w:rPr>
      </w:r>
      <w:r>
        <w:rPr>
          <w:b/>
          <w:i w:val="0"/>
        </w:rPr>
        <w:t>Cómo está hecho</w:t>
      </w:r>
      <w:r>
        <w:rPr>
          <w:b w:val="0"/>
          <w:i w:val="0"/>
        </w:rPr>
        <w:t xml:space="preserve">: </w:t>
      </w:r>
      <w:r>
        <w:rPr>
          <w:b/>
          <w:i w:val="0"/>
        </w:rPr>
        <w:t>las cuatro cápsulas van dispuestas en tetraedro</w:t>
      </w:r>
      <w:r>
        <w:rPr>
          <w:b w:val="0"/>
          <w:i w:val="0"/>
        </w:rPr>
        <w:t>, apuntando cada una a un</w:t>
      </w:r>
      <w:r>
        <w:t xml:space="preserve"> </w:t>
      </w:r>
      <w:r>
        <w:rPr>
          <w:b w:val="0"/>
          <w:i w:val="0"/>
        </w:rPr>
        <w:t xml:space="preserve">vértice. </w:t>
      </w:r>
      <w:r>
        <w:rPr>
          <w:b/>
          <w:i w:val="0"/>
        </w:rPr>
        <w:t>Lo que entregan es el llamado formato A</w:t>
      </w:r>
      <w:r>
        <w:rPr>
          <w:b w:val="0"/>
          <w:i w:val="0"/>
        </w:rPr>
        <w:t xml:space="preserve"> —las cuatro señales crudas de las cápsulas—, y</w:t>
      </w:r>
      <w:r>
        <w:t xml:space="preserve"> </w:t>
      </w:r>
      <w:r>
        <w:rPr>
          <w:b w:val="0"/>
          <w:i w:val="0"/>
        </w:rPr>
      </w:r>
      <w:r>
        <w:rPr>
          <w:b/>
          <w:i w:val="0"/>
        </w:rPr>
        <w:t>un proceso matricial las convierte en el formato B</w:t>
      </w:r>
      <w:r>
        <w:rPr>
          <w:b w:val="0"/>
          <w:i w:val="0"/>
        </w:rPr>
        <w:t xml:space="preserve">, que </w:t>
      </w:r>
      <w:r>
        <w:rPr>
          <w:b/>
          <w:i w:val="0"/>
        </w:rPr>
        <w:t>son también cuatro señales pero de otra</w:t>
      </w:r>
      <w:r>
        <w:t xml:space="preserve"> </w:t>
      </w:r>
      <w:r>
        <w:rPr>
          <w:b/>
          <w:i w:val="0"/>
        </w:rPr>
        <w:t>naturaleza: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 del formato B</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W</w:t>
            </w:r>
            <w:r>
              <w:rPr>
                <w:b w:val="0"/>
                <w:i w:val="0"/>
              </w:rPr>
            </w:r>
          </w:p>
        </w:tc>
        <w:tc>
          <w:tcPr>
            <w:tcW w:type="dxa" w:w="4706"/>
          </w:tcPr>
          <w:p>
            <w:pPr>
              <w:pStyle w:val="Tabla"/>
            </w:pPr>
            <w:r/>
            <w:r>
              <w:rPr>
                <w:b w:val="0"/>
                <w:i w:val="0"/>
              </w:rPr>
            </w:r>
            <w:r>
              <w:rPr>
                <w:b/>
                <w:i w:val="0"/>
              </w:rPr>
              <w:t>La presión: un omnidireccional</w:t>
            </w:r>
            <w:r>
              <w:rPr>
                <w:b w:val="0"/>
                <w:i w:val="0"/>
              </w:rPr>
            </w:r>
          </w:p>
        </w:tc>
      </w:tr>
      <w:tr>
        <w:tc>
          <w:tcPr>
            <w:tcW w:type="dxa" w:w="4706"/>
          </w:tcPr>
          <w:p>
            <w:pPr>
              <w:pStyle w:val="Tabla"/>
            </w:pPr>
            <w:r/>
            <w:r>
              <w:rPr>
                <w:b w:val="0"/>
                <w:i w:val="0"/>
              </w:rPr>
            </w:r>
            <w:r>
              <w:rPr>
                <w:b/>
                <w:i w:val="0"/>
              </w:rPr>
              <w:t>X</w:t>
            </w:r>
            <w:r>
              <w:rPr>
                <w:b w:val="0"/>
                <w:i w:val="0"/>
              </w:rPr>
            </w:r>
          </w:p>
        </w:tc>
        <w:tc>
          <w:tcPr>
            <w:tcW w:type="dxa" w:w="4706"/>
          </w:tcPr>
          <w:p>
            <w:pPr>
              <w:pStyle w:val="Tabla"/>
            </w:pPr>
            <w:r/>
            <w:r>
              <w:rPr>
                <w:b w:val="0"/>
                <w:i w:val="0"/>
              </w:rPr>
            </w:r>
            <w:r>
              <w:rPr>
                <w:b/>
                <w:i w:val="0"/>
              </w:rPr>
              <w:t>El eje delante-detrás: un ocho</w:t>
            </w:r>
            <w:r>
              <w:rPr>
                <w:b w:val="0"/>
                <w:i w:val="0"/>
              </w:rPr>
            </w:r>
          </w:p>
        </w:tc>
      </w:tr>
      <w:tr>
        <w:tc>
          <w:tcPr>
            <w:tcW w:type="dxa" w:w="4706"/>
          </w:tcPr>
          <w:p>
            <w:pPr>
              <w:pStyle w:val="Tabla"/>
            </w:pPr>
            <w:r/>
            <w:r>
              <w:rPr>
                <w:b w:val="0"/>
                <w:i w:val="0"/>
              </w:rPr>
            </w:r>
            <w:r>
              <w:rPr>
                <w:b/>
                <w:i w:val="0"/>
              </w:rPr>
              <w:t>Y</w:t>
            </w:r>
            <w:r>
              <w:rPr>
                <w:b w:val="0"/>
                <w:i w:val="0"/>
              </w:rPr>
            </w:r>
          </w:p>
        </w:tc>
        <w:tc>
          <w:tcPr>
            <w:tcW w:type="dxa" w:w="4706"/>
          </w:tcPr>
          <w:p>
            <w:pPr>
              <w:pStyle w:val="Tabla"/>
            </w:pPr>
            <w:r/>
            <w:r>
              <w:rPr>
                <w:b w:val="0"/>
                <w:i w:val="0"/>
              </w:rPr>
            </w:r>
            <w:r>
              <w:rPr>
                <w:b/>
                <w:i w:val="0"/>
              </w:rPr>
              <w:t>El eje izquierda-derecha: un ocho</w:t>
            </w:r>
            <w:r>
              <w:rPr>
                <w:b w:val="0"/>
                <w:i w:val="0"/>
              </w:rPr>
            </w:r>
          </w:p>
        </w:tc>
      </w:tr>
      <w:tr>
        <w:tc>
          <w:tcPr>
            <w:tcW w:type="dxa" w:w="4706"/>
          </w:tcPr>
          <w:p>
            <w:pPr>
              <w:pStyle w:val="Tabla"/>
            </w:pPr>
            <w:r/>
            <w:r>
              <w:rPr>
                <w:b w:val="0"/>
                <w:i w:val="0"/>
              </w:rPr>
            </w:r>
            <w:r>
              <w:rPr>
                <w:b/>
                <w:i w:val="0"/>
              </w:rPr>
              <w:t>Z</w:t>
            </w:r>
            <w:r>
              <w:rPr>
                <w:b w:val="0"/>
                <w:i w:val="0"/>
              </w:rPr>
            </w:r>
          </w:p>
        </w:tc>
        <w:tc>
          <w:tcPr>
            <w:tcW w:type="dxa" w:w="4706"/>
          </w:tcPr>
          <w:p>
            <w:pPr>
              <w:pStyle w:val="Tabla"/>
            </w:pPr>
            <w:r/>
            <w:r>
              <w:rPr>
                <w:b w:val="0"/>
                <w:i w:val="0"/>
              </w:rPr>
            </w:r>
            <w:r>
              <w:rPr>
                <w:b/>
                <w:i w:val="0"/>
              </w:rPr>
              <w:t>El eje arriba-abajo: un ocho</w:t>
            </w:r>
            <w:r>
              <w:rPr>
                <w:b w:val="0"/>
                <w:i w:val="0"/>
              </w:rPr>
            </w:r>
          </w:p>
        </w:tc>
      </w:tr>
    </w:tbl>
    <w:p>
      <w:pPr/>
    </w:p>
    <w:p>
      <w:pPr/>
      <w:r>
        <w:rPr>
          <w:b w:val="0"/>
          <w:i w:val="0"/>
        </w:rPr>
      </w:r>
      <w:r>
        <w:rPr>
          <w:b/>
          <w:i w:val="0"/>
        </w:rPr>
        <w:t>La virtud del sistema, y la razón de que esté en el temario</w:t>
      </w:r>
      <w:r>
        <w:rPr>
          <w:b w:val="0"/>
          <w:i w:val="0"/>
        </w:rPr>
        <w:t xml:space="preserve">: </w:t>
      </w:r>
      <w:r>
        <w:rPr>
          <w:b/>
          <w:i w:val="0"/>
        </w:rPr>
        <w:t>el formato B no es una mezcla, es</w:t>
      </w:r>
      <w:r>
        <w:t xml:space="preserve"> </w:t>
      </w:r>
      <w:r>
        <w:rPr>
          <w:b/>
          <w:i w:val="0"/>
        </w:rPr>
        <w:t>una descripción del campo sonoro.</w:t>
      </w:r>
      <w:r>
        <w:rPr>
          <w:b w:val="0"/>
          <w:i w:val="0"/>
        </w:rPr>
        <w:t xml:space="preserve"> </w:t>
      </w:r>
      <w:r>
        <w:rPr>
          <w:b/>
          <w:i w:val="0"/>
        </w:rPr>
        <w:t>Del mismo material grabado se puede obtener después cualquier</w:t>
      </w:r>
      <w:r>
        <w:t xml:space="preserve"> </w:t>
      </w:r>
      <w:r>
        <w:rPr>
          <w:b/>
          <w:i w:val="0"/>
        </w:rPr>
        <w:t>patrón apuntando a cualquier dirección</w:t>
      </w:r>
      <w:r>
        <w:rPr>
          <w:b w:val="0"/>
          <w:i w:val="0"/>
        </w:rPr>
        <w:t xml:space="preserve">, y </w:t>
      </w:r>
      <w:r>
        <w:rPr>
          <w:b/>
          <w:i w:val="0"/>
        </w:rPr>
        <w:t>se puede rotar la escena entera.</w:t>
      </w:r>
      <w:r>
        <w:rPr>
          <w:b w:val="0"/>
          <w:i w:val="0"/>
        </w:rPr>
        <w:t xml:space="preserve"> </w:t>
      </w:r>
      <w:r>
        <w:rPr>
          <w:b/>
          <w:i w:val="0"/>
        </w:rPr>
        <w:t>Es la base del</w:t>
      </w:r>
      <w:r>
        <w:t xml:space="preserve"> </w:t>
      </w:r>
      <w:r>
        <w:rPr>
          <w:b/>
          <w:i w:val="0"/>
        </w:rPr>
        <w:t>sonido de realidad virtual y de las producciones de 360 grados.</w:t>
      </w:r>
      <w:r>
        <w:rPr>
          <w:b w:val="0"/>
          <w:i w:val="0"/>
        </w:rPr>
      </w:r>
    </w:p>
    <w:p>
      <w:pPr/>
      <w:r>
        <w:rPr>
          <w:b w:val="0"/>
          <w:i w:val="0"/>
        </w:rPr>
      </w:r>
      <w:r>
        <w:rPr>
          <w:b/>
          <w:i w:val="0"/>
        </w:rPr>
        <w:t>Y el porqué de las opciones falsas</w:t>
      </w:r>
      <w:r>
        <w:rPr>
          <w:b w:val="0"/>
          <w:i w:val="0"/>
        </w:rPr>
        <w:t xml:space="preserve">: </w:t>
      </w:r>
      <w:r>
        <w:rPr>
          <w:b/>
          <w:i w:val="0"/>
        </w:rPr>
        <w:t>el número de cápsulas de un ambisónico crece con el orden.</w:t>
      </w:r>
      <w:r>
        <w:rPr>
          <w:b w:val="0"/>
          <w:i w:val="0"/>
        </w:rPr>
      </w:r>
      <w:r>
        <w:t xml:space="preserve"> </w:t>
      </w:r>
      <w:r>
        <w:rPr>
          <w:b w:val="0"/>
          <w:i w:val="0"/>
        </w:rPr>
      </w:r>
      <w:r>
        <w:rPr>
          <w:b/>
          <w:i w:val="0"/>
        </w:rPr>
        <w:t>Primer orden, cuatro; segundo orden, nueve; tercer orden, dieciséis.</w:t>
      </w:r>
      <w:r>
        <w:rPr>
          <w:b w:val="0"/>
          <w:i w:val="0"/>
        </w:rPr>
        <w:t xml:space="preserve"> </w:t>
      </w:r>
      <w:r>
        <w:rPr>
          <w:b/>
          <w:i w:val="0"/>
        </w:rPr>
        <w:t>La pregunta ofrece</w:t>
      </w:r>
      <w:r>
        <w:t xml:space="preserve"> </w:t>
      </w:r>
      <w:r>
        <w:rPr>
          <w:b/>
          <w:i w:val="0"/>
        </w:rPr>
        <w:t>exactamente esos tres números más el 1</w:t>
      </w:r>
      <w:r>
        <w:rPr>
          <w:b w:val="0"/>
          <w:i w:val="0"/>
        </w:rPr>
        <w:t xml:space="preserve">, y </w:t>
      </w:r>
      <w:r>
        <w:rPr>
          <w:b/>
          <w:i w:val="0"/>
        </w:rPr>
        <w:t>quien conozca la serie los reconoce.</w:t>
      </w:r>
      <w:r>
        <w:rPr>
          <w:b w:val="0"/>
          <w:i w:val="0"/>
        </w:rPr>
      </w:r>
    </w:p>
    <w:p>
      <w:pPr>
        <w:pStyle w:val="Heading2"/>
      </w:pPr>
      <w:r>
        <w:rPr>
          <w:b w:val="0"/>
          <w:i w:val="0"/>
        </w:rPr>
        <w:t>5.7 Soportes y accesorios</w:t>
      </w:r>
    </w:p>
    <w:p>
      <w:pPr/>
      <w:r>
        <w:rPr>
          <w:b w:val="0"/>
          <w:i w:val="0"/>
        </w:rPr>
      </w:r>
      <w:r>
        <w:rPr>
          <w:b/>
          <w:i w:val="0"/>
        </w:rPr>
        <w:t>El enunciado del anexo dedica dos de sus tres subpuntos a soportes y accesorios y el examen no</w:t>
      </w:r>
      <w:r>
        <w:t xml:space="preserve"> </w:t>
      </w:r>
      <w:r>
        <w:rPr>
          <w:b/>
          <w:i w:val="0"/>
        </w:rPr>
        <w:t>pregunta por ninguno.</w:t>
      </w:r>
      <w:r>
        <w:rPr>
          <w:b w:val="0"/>
          <w:i w:val="0"/>
        </w:rPr>
        <w:t xml:space="preserve"> </w:t>
      </w:r>
      <w:r>
        <w:rPr>
          <w:b/>
          <w:i w:val="0"/>
        </w:rPr>
        <w:t>El tema los desarrolla porque el programa los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Accesorio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hace falta</w:t>
            </w:r>
          </w:p>
        </w:tc>
      </w:tr>
      <w:tr>
        <w:tc>
          <w:tcPr>
            <w:tcW w:type="dxa" w:w="3137"/>
          </w:tcPr>
          <w:p>
            <w:pPr>
              <w:pStyle w:val="Tabla"/>
            </w:pPr>
            <w:r/>
            <w:r>
              <w:rPr>
                <w:b w:val="0"/>
                <w:i w:val="0"/>
              </w:rPr>
            </w:r>
            <w:r>
              <w:rPr>
                <w:b/>
                <w:i w:val="0"/>
              </w:rPr>
              <w:t>Pie de micrófono</w:t>
            </w:r>
            <w:r>
              <w:rPr>
                <w:b w:val="0"/>
                <w:i w:val="0"/>
              </w:rPr>
            </w:r>
          </w:p>
        </w:tc>
        <w:tc>
          <w:tcPr>
            <w:tcW w:type="dxa" w:w="3137"/>
          </w:tcPr>
          <w:p>
            <w:pPr>
              <w:pStyle w:val="Tabla"/>
            </w:pPr>
            <w:r/>
            <w:r>
              <w:rPr>
                <w:b w:val="0"/>
                <w:i w:val="0"/>
              </w:rPr>
            </w:r>
            <w:r>
              <w:rPr>
                <w:b/>
                <w:i w:val="0"/>
              </w:rPr>
              <w:t>Sostiene</w:t>
            </w:r>
            <w:r>
              <w:rPr>
                <w:b w:val="0"/>
                <w:i w:val="0"/>
              </w:rPr>
              <w:t>: recto, con jirafa, de sobremesa</w:t>
            </w:r>
          </w:p>
        </w:tc>
        <w:tc>
          <w:tcPr>
            <w:tcW w:type="dxa" w:w="3137"/>
          </w:tcPr>
          <w:p>
            <w:pPr>
              <w:pStyle w:val="Tabla"/>
            </w:pPr>
            <w:r/>
            <w:r>
              <w:rPr>
                <w:b w:val="0"/>
                <w:i w:val="0"/>
              </w:rPr>
            </w:r>
            <w:r>
              <w:rPr>
                <w:b/>
                <w:i w:val="0"/>
              </w:rPr>
              <w:t>Siempre</w:t>
            </w:r>
            <w:r>
              <w:rPr>
                <w:b w:val="0"/>
                <w:i w:val="0"/>
              </w:rPr>
            </w:r>
          </w:p>
        </w:tc>
      </w:tr>
      <w:tr>
        <w:tc>
          <w:tcPr>
            <w:tcW w:type="dxa" w:w="3137"/>
          </w:tcPr>
          <w:p>
            <w:pPr>
              <w:pStyle w:val="Tabla"/>
            </w:pPr>
            <w:r/>
            <w:r>
              <w:rPr>
                <w:b w:val="0"/>
                <w:i w:val="0"/>
              </w:rPr>
            </w:r>
            <w:r>
              <w:rPr>
                <w:b/>
                <w:i w:val="0"/>
              </w:rPr>
              <w:t>Pértiga</w:t>
            </w:r>
            <w:r>
              <w:rPr>
                <w:b w:val="0"/>
                <w:i w:val="0"/>
              </w:rPr>
            </w:r>
          </w:p>
        </w:tc>
        <w:tc>
          <w:tcPr>
            <w:tcW w:type="dxa" w:w="3137"/>
          </w:tcPr>
          <w:p>
            <w:pPr>
              <w:pStyle w:val="Tabla"/>
            </w:pPr>
            <w:r/>
            <w:r>
              <w:rPr>
                <w:b w:val="0"/>
                <w:i w:val="0"/>
              </w:rPr>
            </w:r>
            <w:r>
              <w:rPr>
                <w:b/>
                <w:i w:val="0"/>
              </w:rPr>
              <w:t>Acerca el micrófono al actor</w:t>
            </w:r>
            <w:r>
              <w:rPr>
                <w:b w:val="0"/>
                <w:i w:val="0"/>
              </w:rPr>
              <w:t xml:space="preserve"> fuera de cuadro</w:t>
            </w:r>
          </w:p>
        </w:tc>
        <w:tc>
          <w:tcPr>
            <w:tcW w:type="dxa" w:w="3137"/>
          </w:tcPr>
          <w:p>
            <w:pPr>
              <w:pStyle w:val="Tabla"/>
            </w:pPr>
            <w:r/>
            <w:r>
              <w:rPr>
                <w:b w:val="0"/>
                <w:i w:val="0"/>
              </w:rPr>
            </w:r>
            <w:r>
              <w:rPr>
                <w:b/>
                <w:i w:val="0"/>
              </w:rPr>
              <w:t>Sonido directo de rodaje</w:t>
            </w:r>
            <w:r>
              <w:rPr>
                <w:b w:val="0"/>
                <w:i w:val="0"/>
              </w:rPr>
            </w:r>
          </w:p>
        </w:tc>
      </w:tr>
      <w:tr>
        <w:tc>
          <w:tcPr>
            <w:tcW w:type="dxa" w:w="3137"/>
          </w:tcPr>
          <w:p>
            <w:pPr>
              <w:pStyle w:val="Tabla"/>
            </w:pPr>
            <w:r/>
            <w:r>
              <w:rPr>
                <w:b w:val="0"/>
                <w:i w:val="0"/>
              </w:rPr>
            </w:r>
            <w:r>
              <w:rPr>
                <w:b/>
                <w:i w:val="0"/>
              </w:rPr>
              <w:t>Suspensión elástica</w:t>
            </w:r>
            <w:r>
              <w:rPr>
                <w:b w:val="0"/>
                <w:i w:val="0"/>
              </w:rPr>
              <w:t xml:space="preserve"> (</w:t>
            </w:r>
            <w:r>
              <w:rPr>
                <w:b w:val="0"/>
                <w:i/>
              </w:rPr>
              <w:t>araña</w:t>
            </w:r>
            <w:r>
              <w:rPr>
                <w:b w:val="0"/>
                <w:i w:val="0"/>
              </w:rPr>
              <w:t>)</w:t>
            </w:r>
          </w:p>
        </w:tc>
        <w:tc>
          <w:tcPr>
            <w:tcW w:type="dxa" w:w="3137"/>
          </w:tcPr>
          <w:p>
            <w:pPr>
              <w:pStyle w:val="Tabla"/>
            </w:pPr>
            <w:r/>
            <w:r>
              <w:rPr>
                <w:b w:val="0"/>
                <w:i w:val="0"/>
              </w:rPr>
            </w:r>
            <w:r>
              <w:rPr>
                <w:b/>
                <w:i w:val="0"/>
              </w:rPr>
              <w:t>Desacopla el micrófono del pie</w:t>
            </w:r>
            <w:r>
              <w:rPr>
                <w:b w:val="0"/>
                <w:i w:val="0"/>
              </w:rPr>
              <w:t>: aísla los golpes que viajan por la estructura</w:t>
            </w:r>
          </w:p>
        </w:tc>
        <w:tc>
          <w:tcPr>
            <w:tcW w:type="dxa" w:w="3137"/>
          </w:tcPr>
          <w:p>
            <w:pPr>
              <w:pStyle w:val="Tabla"/>
            </w:pPr>
            <w:r/>
            <w:r>
              <w:rPr>
                <w:b w:val="0"/>
                <w:i w:val="0"/>
              </w:rPr>
            </w:r>
            <w:r>
              <w:rPr>
                <w:b/>
                <w:i w:val="0"/>
              </w:rPr>
              <w:t>Estudio y pértiga</w:t>
            </w:r>
            <w:r>
              <w:rPr>
                <w:b w:val="0"/>
                <w:i w:val="0"/>
              </w:rPr>
            </w:r>
          </w:p>
        </w:tc>
      </w:tr>
      <w:tr>
        <w:tc>
          <w:tcPr>
            <w:tcW w:type="dxa" w:w="3137"/>
          </w:tcPr>
          <w:p>
            <w:pPr>
              <w:pStyle w:val="Tabla"/>
            </w:pPr>
            <w:r/>
            <w:r>
              <w:rPr>
                <w:b w:val="0"/>
                <w:i w:val="0"/>
              </w:rPr>
            </w:r>
            <w:r>
              <w:rPr>
                <w:b/>
                <w:i w:val="0"/>
              </w:rPr>
              <w:t>Antipop</w:t>
            </w:r>
            <w:r>
              <w:rPr>
                <w:b w:val="0"/>
                <w:i w:val="0"/>
              </w:rPr>
            </w:r>
          </w:p>
        </w:tc>
        <w:tc>
          <w:tcPr>
            <w:tcW w:type="dxa" w:w="3137"/>
          </w:tcPr>
          <w:p>
            <w:pPr>
              <w:pStyle w:val="Tabla"/>
            </w:pPr>
            <w:r/>
            <w:r>
              <w:rPr>
                <w:b w:val="0"/>
                <w:i w:val="0"/>
              </w:rPr>
            </w:r>
            <w:r>
              <w:rPr>
                <w:b/>
                <w:i w:val="0"/>
              </w:rPr>
              <w:t>Rompe el chorro de aire</w:t>
            </w:r>
            <w:r>
              <w:rPr>
                <w:b w:val="0"/>
                <w:i w:val="0"/>
              </w:rPr>
              <w:t xml:space="preserve"> de las consonantes oclusivas</w:t>
            </w:r>
          </w:p>
        </w:tc>
        <w:tc>
          <w:tcPr>
            <w:tcW w:type="dxa" w:w="3137"/>
          </w:tcPr>
          <w:p>
            <w:pPr>
              <w:pStyle w:val="Tabla"/>
            </w:pPr>
            <w:r/>
            <w:r>
              <w:rPr>
                <w:b w:val="0"/>
                <w:i w:val="0"/>
              </w:rPr>
            </w:r>
            <w:r>
              <w:rPr>
                <w:b/>
                <w:i w:val="0"/>
              </w:rPr>
              <w:t>Voz cercana</w:t>
            </w:r>
            <w:r>
              <w:rPr>
                <w:b w:val="0"/>
                <w:i w:val="0"/>
              </w:rPr>
            </w:r>
          </w:p>
        </w:tc>
      </w:tr>
      <w:tr>
        <w:tc>
          <w:tcPr>
            <w:tcW w:type="dxa" w:w="3137"/>
          </w:tcPr>
          <w:p>
            <w:pPr>
              <w:pStyle w:val="Tabla"/>
            </w:pPr>
            <w:r/>
            <w:r>
              <w:rPr>
                <w:b w:val="0"/>
                <w:i w:val="0"/>
              </w:rPr>
            </w:r>
            <w:r>
              <w:rPr>
                <w:b/>
                <w:i w:val="0"/>
              </w:rPr>
              <w:t>Paravientos y peluche</w:t>
            </w:r>
            <w:r>
              <w:rPr>
                <w:b w:val="0"/>
                <w:i w:val="0"/>
              </w:rPr>
            </w:r>
          </w:p>
        </w:tc>
        <w:tc>
          <w:tcPr>
            <w:tcW w:type="dxa" w:w="3137"/>
          </w:tcPr>
          <w:p>
            <w:pPr>
              <w:pStyle w:val="Tabla"/>
            </w:pPr>
            <w:r/>
            <w:r>
              <w:rPr>
                <w:b w:val="0"/>
                <w:i w:val="0"/>
              </w:rPr>
            </w:r>
            <w:r>
              <w:rPr>
                <w:b/>
                <w:i w:val="0"/>
              </w:rPr>
              <w:t>Evita el ruido del viento</w:t>
            </w:r>
            <w:r>
              <w:rPr>
                <w:b w:val="0"/>
                <w:i w:val="0"/>
              </w:rPr>
              <w:t xml:space="preserve"> en exteriores</w:t>
            </w:r>
          </w:p>
        </w:tc>
        <w:tc>
          <w:tcPr>
            <w:tcW w:type="dxa" w:w="3137"/>
          </w:tcPr>
          <w:p>
            <w:pPr>
              <w:pStyle w:val="Tabla"/>
            </w:pPr>
            <w:r/>
            <w:r>
              <w:rPr>
                <w:b w:val="0"/>
                <w:i w:val="0"/>
              </w:rPr>
            </w:r>
            <w:r>
              <w:rPr>
                <w:b/>
                <w:i w:val="0"/>
              </w:rPr>
              <w:t>Exteriores</w:t>
            </w:r>
            <w:r>
              <w:rPr>
                <w:b w:val="0"/>
                <w:i w:val="0"/>
              </w:rPr>
            </w:r>
          </w:p>
        </w:tc>
      </w:tr>
      <w:tr>
        <w:tc>
          <w:tcPr>
            <w:tcW w:type="dxa" w:w="3137"/>
          </w:tcPr>
          <w:p>
            <w:pPr>
              <w:pStyle w:val="Tabla"/>
            </w:pPr>
            <w:r/>
            <w:r>
              <w:rPr>
                <w:b w:val="0"/>
                <w:i w:val="0"/>
              </w:rPr>
            </w:r>
            <w:r>
              <w:rPr>
                <w:b/>
                <w:i w:val="0"/>
              </w:rPr>
              <w:t>Pinza y clip de solapa</w:t>
            </w:r>
            <w:r>
              <w:rPr>
                <w:b w:val="0"/>
                <w:i w:val="0"/>
              </w:rPr>
            </w:r>
          </w:p>
        </w:tc>
        <w:tc>
          <w:tcPr>
            <w:tcW w:type="dxa" w:w="3137"/>
          </w:tcPr>
          <w:p>
            <w:pPr>
              <w:pStyle w:val="Tabla"/>
            </w:pPr>
            <w:r/>
            <w:r>
              <w:rPr>
                <w:b w:val="0"/>
                <w:i w:val="0"/>
              </w:rPr>
            </w:r>
            <w:r>
              <w:rPr>
                <w:b/>
                <w:i w:val="0"/>
              </w:rPr>
              <w:t>Fija el micrófono al instrumento o a la ropa</w:t>
            </w:r>
            <w:r>
              <w:rPr>
                <w:b w:val="0"/>
                <w:i w:val="0"/>
              </w:rPr>
            </w:r>
          </w:p>
        </w:tc>
        <w:tc>
          <w:tcPr>
            <w:tcW w:type="dxa" w:w="3137"/>
          </w:tcPr>
          <w:p>
            <w:pPr>
              <w:pStyle w:val="Tabla"/>
            </w:pPr>
            <w:r/>
            <w:r>
              <w:rPr>
                <w:b w:val="0"/>
                <w:i w:val="0"/>
              </w:rPr>
            </w:r>
            <w:r>
              <w:rPr>
                <w:b/>
                <w:i w:val="0"/>
              </w:rPr>
              <w:t>Instrumentos y presentadores</w:t>
            </w:r>
            <w:r>
              <w:rPr>
                <w:b w:val="0"/>
                <w:i w:val="0"/>
              </w:rPr>
            </w:r>
          </w:p>
        </w:tc>
      </w:tr>
      <w:tr>
        <w:tc>
          <w:tcPr>
            <w:tcW w:type="dxa" w:w="3137"/>
          </w:tcPr>
          <w:p>
            <w:pPr>
              <w:pStyle w:val="Tabla"/>
            </w:pPr>
            <w:r/>
            <w:r>
              <w:rPr>
                <w:b w:val="0"/>
                <w:i w:val="0"/>
              </w:rPr>
            </w:r>
            <w:r>
              <w:rPr>
                <w:b/>
                <w:i w:val="0"/>
              </w:rPr>
              <w:t>Adaptador de rosca</w:t>
            </w:r>
            <w:r>
              <w:rPr>
                <w:b w:val="0"/>
                <w:i w:val="0"/>
              </w:rPr>
            </w:r>
          </w:p>
        </w:tc>
        <w:tc>
          <w:tcPr>
            <w:tcW w:type="dxa" w:w="3137"/>
          </w:tcPr>
          <w:p>
            <w:pPr>
              <w:pStyle w:val="Tabla"/>
            </w:pPr>
            <w:r/>
            <w:r>
              <w:rPr>
                <w:b w:val="0"/>
                <w:i w:val="0"/>
              </w:rPr>
            </w:r>
            <w:r>
              <w:rPr>
                <w:b/>
                <w:i w:val="0"/>
              </w:rPr>
              <w:t>Convierte entre las roscas de 3/8 y 5/8 de pulgada</w:t>
            </w:r>
            <w:r>
              <w:rPr>
                <w:b w:val="0"/>
                <w:i w:val="0"/>
              </w:rPr>
            </w:r>
          </w:p>
        </w:tc>
        <w:tc>
          <w:tcPr>
            <w:tcW w:type="dxa" w:w="3137"/>
          </w:tcPr>
          <w:p>
            <w:pPr>
              <w:pStyle w:val="Tabla"/>
            </w:pPr>
            <w:r/>
            <w:r>
              <w:rPr>
                <w:b w:val="0"/>
                <w:i w:val="0"/>
              </w:rPr>
            </w:r>
            <w:r>
              <w:rPr>
                <w:b/>
                <w:i w:val="0"/>
              </w:rPr>
              <w:t>Cuando el pie y la pinza no son de la misma casa</w:t>
            </w:r>
            <w:r>
              <w:rPr>
                <w:b w:val="0"/>
                <w:i w:val="0"/>
              </w:rPr>
            </w:r>
          </w:p>
        </w:tc>
      </w:tr>
    </w:tbl>
    <w:p>
      <w:pPr/>
    </w:p>
    <w:p>
      <w:pPr/>
      <w:r>
        <w:rPr>
          <w:b w:val="0"/>
          <w:i w:val="0"/>
        </w:rPr>
      </w:r>
      <w:r>
        <w:rPr>
          <w:b/>
          <w:i w:val="0"/>
        </w:rPr>
        <w:t>Y la distinción que más confunde</w:t>
      </w:r>
      <w:r>
        <w:rPr>
          <w:b w:val="0"/>
          <w:i w:val="0"/>
        </w:rPr>
        <w:t xml:space="preserve">: </w:t>
      </w:r>
      <w:r>
        <w:rPr>
          <w:b/>
          <w:i w:val="0"/>
        </w:rPr>
        <w:t>el antipop y el paravientos no hacen lo mismo.</w:t>
      </w:r>
      <w:r>
        <w:rPr>
          <w:b w:val="0"/>
          <w:i w:val="0"/>
        </w:rPr>
        <w:t xml:space="preserve"> </w:t>
      </w:r>
      <w:r>
        <w:rPr>
          <w:b/>
          <w:i w:val="0"/>
        </w:rPr>
        <w:t>El antipop</w:t>
      </w:r>
      <w:r>
        <w:t xml:space="preserve"> </w:t>
      </w:r>
      <w:r>
        <w:rPr>
          <w:b/>
          <w:i w:val="0"/>
        </w:rPr>
        <w:t>ataca el golpe de aire de la propia voz a corta distancia; el paravientos ataca el viento del</w:t>
      </w:r>
      <w:r>
        <w:t xml:space="preserve"> </w:t>
      </w:r>
      <w:r>
        <w:rPr>
          <w:b/>
          <w:i w:val="0"/>
        </w:rPr>
        <w:t>exterior.</w:t>
      </w:r>
      <w:r>
        <w:rPr>
          <w:b w:val="0"/>
          <w:i w:val="0"/>
        </w:rPr>
        <w:t xml:space="preserve"> </w:t>
      </w:r>
      <w:r>
        <w:rPr>
          <w:b/>
          <w:i w:val="0"/>
        </w:rPr>
        <w:t>Un antipop no sirve para rodar en la calle y un peluche no sirve para una locución.</w:t>
      </w:r>
      <w:r>
        <w:rPr>
          <w:b w:val="0"/>
          <w:i w:val="0"/>
        </w:rPr>
      </w:r>
    </w:p>
    <w:p>
      <w:pPr>
        <w:pStyle w:val="Heading2"/>
      </w:pPr>
      <w:r>
        <w:rPr>
          <w:b w:val="0"/>
          <w:i w:val="0"/>
        </w:rPr>
        <w:t>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12</w:t>
            </w:r>
          </w:p>
        </w:tc>
        <w:tc>
          <w:tcPr>
            <w:tcW w:type="dxa" w:w="3137"/>
          </w:tcPr>
          <w:p>
            <w:pPr>
              <w:pStyle w:val="Tabla"/>
            </w:pPr>
            <w:r/>
            <w:r>
              <w:rPr>
                <w:b w:val="0"/>
                <w:i w:val="0"/>
              </w:rPr>
              <w:t>Micrófono para eliminar el efecto de proximidad</w:t>
            </w:r>
          </w:p>
        </w:tc>
        <w:tc>
          <w:tcPr>
            <w:tcW w:type="dxa" w:w="3137"/>
          </w:tcPr>
          <w:p>
            <w:pPr>
              <w:pStyle w:val="Tabla"/>
            </w:pPr>
            <w:r/>
            <w:r>
              <w:rPr>
                <w:b w:val="0"/>
                <w:i w:val="0"/>
              </w:rPr>
              <w:t>a) Omnidireccional ✔</w:t>
            </w:r>
          </w:p>
        </w:tc>
      </w:tr>
      <w:tr>
        <w:tc>
          <w:tcPr>
            <w:tcW w:type="dxa" w:w="3137"/>
          </w:tcPr>
          <w:p>
            <w:pPr>
              <w:pStyle w:val="Tabla"/>
            </w:pPr>
            <w:r/>
            <w:r>
              <w:rPr>
                <w:b w:val="0"/>
                <w:i w:val="0"/>
              </w:rPr>
              <w:t>16</w:t>
            </w:r>
          </w:p>
        </w:tc>
        <w:tc>
          <w:tcPr>
            <w:tcW w:type="dxa" w:w="3137"/>
          </w:tcPr>
          <w:p>
            <w:pPr>
              <w:pStyle w:val="Tabla"/>
            </w:pPr>
            <w:r/>
            <w:r>
              <w:rPr>
                <w:b w:val="0"/>
                <w:i w:val="0"/>
              </w:rPr>
              <w:t>Modelo para sonorizar un bombo de batería</w:t>
            </w:r>
          </w:p>
        </w:tc>
        <w:tc>
          <w:tcPr>
            <w:tcW w:type="dxa" w:w="3137"/>
          </w:tcPr>
          <w:p>
            <w:pPr>
              <w:pStyle w:val="Tabla"/>
            </w:pPr>
            <w:r/>
            <w:r>
              <w:rPr>
                <w:b w:val="0"/>
                <w:i w:val="0"/>
              </w:rPr>
              <w:t xml:space="preserve">c) AKG D112 ✔ </w:t>
            </w:r>
            <w:r>
              <w:rPr>
                <w:b/>
                <w:i w:val="0"/>
              </w:rPr>
              <w:t>·</w:t>
            </w:r>
            <w:r>
              <w:rPr>
                <w:b w:val="0"/>
                <w:i w:val="0"/>
              </w:rPr>
              <w:t xml:space="preserve"> sólo con la plantilla</w:t>
            </w:r>
          </w:p>
        </w:tc>
      </w:tr>
      <w:tr>
        <w:tc>
          <w:tcPr>
            <w:tcW w:type="dxa" w:w="3137"/>
          </w:tcPr>
          <w:p>
            <w:pPr>
              <w:pStyle w:val="Tabla"/>
            </w:pPr>
            <w:r/>
            <w:r>
              <w:rPr>
                <w:b w:val="0"/>
                <w:i w:val="0"/>
              </w:rPr>
              <w:t>20</w:t>
            </w:r>
          </w:p>
        </w:tc>
        <w:tc>
          <w:tcPr>
            <w:tcW w:type="dxa" w:w="3137"/>
          </w:tcPr>
          <w:p>
            <w:pPr>
              <w:pStyle w:val="Tabla"/>
            </w:pPr>
            <w:r/>
            <w:r>
              <w:rPr>
                <w:b w:val="0"/>
                <w:i w:val="0"/>
              </w:rPr>
              <w:t>Cápsulas de un ambisónico de primer orden</w:t>
            </w:r>
          </w:p>
        </w:tc>
        <w:tc>
          <w:tcPr>
            <w:tcW w:type="dxa" w:w="3137"/>
          </w:tcPr>
          <w:p>
            <w:pPr>
              <w:pStyle w:val="Tabla"/>
            </w:pPr>
            <w:r/>
            <w:r>
              <w:rPr>
                <w:b w:val="0"/>
                <w:i w:val="0"/>
              </w:rPr>
              <w:t>b) 4 ✔</w:t>
            </w:r>
          </w:p>
        </w:tc>
      </w:tr>
      <w:tr>
        <w:tc>
          <w:tcPr>
            <w:tcW w:type="dxa" w:w="3137"/>
          </w:tcPr>
          <w:p>
            <w:pPr>
              <w:pStyle w:val="Tabla"/>
            </w:pPr>
            <w:r/>
            <w:r>
              <w:rPr>
                <w:b w:val="0"/>
                <w:i w:val="0"/>
              </w:rPr>
              <w:t>34</w:t>
            </w:r>
          </w:p>
        </w:tc>
        <w:tc>
          <w:tcPr>
            <w:tcW w:type="dxa" w:w="3137"/>
          </w:tcPr>
          <w:p>
            <w:pPr>
              <w:pStyle w:val="Tabla"/>
            </w:pPr>
            <w:r/>
            <w:r>
              <w:rPr>
                <w:b w:val="0"/>
                <w:i w:val="0"/>
              </w:rPr>
              <w:t>En qué consiste la disposición ORTF</w:t>
            </w:r>
          </w:p>
        </w:tc>
        <w:tc>
          <w:tcPr>
            <w:tcW w:type="dxa" w:w="3137"/>
          </w:tcPr>
          <w:p>
            <w:pPr>
              <w:pStyle w:val="Tabla"/>
            </w:pPr>
            <w:r/>
            <w:r>
              <w:rPr>
                <w:b w:val="0"/>
                <w:i w:val="0"/>
              </w:rPr>
              <w:t>a) Cardioides a 177 mm y 110,55 grados ✔</w:t>
            </w:r>
          </w:p>
        </w:tc>
      </w:tr>
      <w:tr>
        <w:tc>
          <w:tcPr>
            <w:tcW w:type="dxa" w:w="3137"/>
          </w:tcPr>
          <w:p>
            <w:pPr>
              <w:pStyle w:val="Tabla"/>
            </w:pPr>
            <w:r/>
            <w:r>
              <w:rPr>
                <w:b w:val="0"/>
                <w:i w:val="0"/>
              </w:rPr>
              <w:t>62</w:t>
            </w:r>
          </w:p>
        </w:tc>
        <w:tc>
          <w:tcPr>
            <w:tcW w:type="dxa" w:w="3137"/>
          </w:tcPr>
          <w:p>
            <w:pPr>
              <w:pStyle w:val="Tabla"/>
            </w:pPr>
            <w:r/>
            <w:r>
              <w:rPr>
                <w:b w:val="0"/>
                <w:i w:val="0"/>
              </w:rPr>
              <w:t>Forma del diagrama polar de un bidireccional</w:t>
            </w:r>
          </w:p>
        </w:tc>
        <w:tc>
          <w:tcPr>
            <w:tcW w:type="dxa" w:w="3137"/>
          </w:tcPr>
          <w:p>
            <w:pPr>
              <w:pStyle w:val="Tabla"/>
            </w:pPr>
            <w:r/>
            <w:r>
              <w:rPr>
                <w:b w:val="0"/>
                <w:i w:val="0"/>
              </w:rPr>
              <w:t>c) Forma de 8 ✔</w:t>
            </w:r>
          </w:p>
        </w:tc>
      </w:tr>
      <w:tr>
        <w:tc>
          <w:tcPr>
            <w:tcW w:type="dxa" w:w="3137"/>
          </w:tcPr>
          <w:p>
            <w:pPr>
              <w:pStyle w:val="Tabla"/>
            </w:pPr>
            <w:r/>
            <w:r>
              <w:rPr>
                <w:b w:val="0"/>
                <w:i w:val="0"/>
              </w:rPr>
              <w:t>63</w:t>
            </w:r>
          </w:p>
        </w:tc>
        <w:tc>
          <w:tcPr>
            <w:tcW w:type="dxa" w:w="3137"/>
          </w:tcPr>
          <w:p>
            <w:pPr>
              <w:pStyle w:val="Tabla"/>
            </w:pPr>
            <w:r/>
            <w:r>
              <w:rPr>
                <w:b w:val="0"/>
                <w:i w:val="0"/>
              </w:rPr>
              <w:t>Ángulo de salida nula de un hipercardioide</w:t>
            </w:r>
          </w:p>
        </w:tc>
        <w:tc>
          <w:tcPr>
            <w:tcW w:type="dxa" w:w="3137"/>
          </w:tcPr>
          <w:p>
            <w:pPr>
              <w:pStyle w:val="Tabla"/>
            </w:pPr>
            <w:r/>
            <w:r>
              <w:rPr>
                <w:b w:val="0"/>
                <w:i w:val="0"/>
              </w:rPr>
              <w:t>c) 110º ✔</w:t>
            </w:r>
          </w:p>
        </w:tc>
      </w:tr>
      <w:tr>
        <w:tc>
          <w:tcPr>
            <w:tcW w:type="dxa" w:w="3137"/>
          </w:tcPr>
          <w:p>
            <w:pPr>
              <w:pStyle w:val="Tabla"/>
            </w:pPr>
            <w:r/>
            <w:r>
              <w:rPr>
                <w:b w:val="0"/>
                <w:i w:val="0"/>
              </w:rPr>
              <w:t>64</w:t>
            </w:r>
          </w:p>
        </w:tc>
        <w:tc>
          <w:tcPr>
            <w:tcW w:type="dxa" w:w="3137"/>
          </w:tcPr>
          <w:p>
            <w:pPr>
              <w:pStyle w:val="Tabla"/>
            </w:pPr>
            <w:r/>
            <w:r>
              <w:rPr>
                <w:b w:val="0"/>
                <w:i w:val="0"/>
              </w:rPr>
              <w:t>Micrófono para locutores sentados juntos</w:t>
            </w:r>
          </w:p>
        </w:tc>
        <w:tc>
          <w:tcPr>
            <w:tcW w:type="dxa" w:w="3137"/>
          </w:tcPr>
          <w:p>
            <w:pPr>
              <w:pStyle w:val="Tabla"/>
            </w:pPr>
            <w:r/>
            <w:r>
              <w:rPr>
                <w:b w:val="0"/>
                <w:i w:val="0"/>
              </w:rPr>
              <w:t>c) Cardioides ✔</w:t>
            </w:r>
          </w:p>
        </w:tc>
      </w:tr>
      <w:tr>
        <w:tc>
          <w:tcPr>
            <w:tcW w:type="dxa" w:w="3137"/>
          </w:tcPr>
          <w:p>
            <w:pPr>
              <w:pStyle w:val="Tabla"/>
            </w:pPr>
            <w:r/>
            <w:r>
              <w:rPr>
                <w:b w:val="0"/>
                <w:i w:val="0"/>
              </w:rPr>
              <w:t>78</w:t>
            </w:r>
          </w:p>
        </w:tc>
        <w:tc>
          <w:tcPr>
            <w:tcW w:type="dxa" w:w="3137"/>
          </w:tcPr>
          <w:p>
            <w:pPr>
              <w:pStyle w:val="Tabla"/>
            </w:pPr>
            <w:r/>
            <w:r>
              <w:rPr>
                <w:b w:val="0"/>
                <w:i w:val="0"/>
              </w:rPr>
              <w:t>Qué define el efecto de proximidad</w:t>
            </w:r>
          </w:p>
        </w:tc>
        <w:tc>
          <w:tcPr>
            <w:tcW w:type="dxa" w:w="3137"/>
          </w:tcPr>
          <w:p>
            <w:pPr>
              <w:pStyle w:val="Tabla"/>
            </w:pPr>
            <w:r/>
            <w:r>
              <w:rPr>
                <w:b w:val="0"/>
                <w:i w:val="0"/>
              </w:rPr>
              <w:t>a) Aumento de graves con la fuente muy cerca ✔</w:t>
            </w:r>
          </w:p>
        </w:tc>
      </w:tr>
    </w:tbl>
    <w:p>
      <w:pPr/>
    </w:p>
    <w:p>
      <w:pPr/>
      <w:r>
        <w:rPr>
          <w:b w:val="0"/>
          <w:i w:val="0"/>
        </w:rPr>
      </w:r>
      <w:r>
        <w:rPr>
          <w:b/>
          <w:i w:val="0"/>
        </w:rPr>
        <w:t>Las ocho respuestas oficiales son correctas.</w:t>
      </w:r>
      <w:r>
        <w:rPr>
          <w:b w:val="0"/>
          <w:i w:val="0"/>
        </w:rPr>
      </w:r>
    </w:p>
    <w:p>
      <w:pPr/>
      <w:r>
        <w:rPr>
          <w:b w:val="0"/>
          <w:i w:val="0"/>
        </w:rPr>
      </w:r>
      <w:r>
        <w:rPr>
          <w:b/>
          <w:i w:val="0"/>
        </w:rPr>
        <w:t>Una de las ocho descansa sólo en la plantilla</w:t>
      </w:r>
      <w:r>
        <w:rPr>
          <w:b w:val="0"/>
          <w:i w:val="0"/>
        </w:rPr>
        <w:t xml:space="preserve">: </w:t>
      </w:r>
      <w:r>
        <w:rPr>
          <w:b/>
          <w:i w:val="0"/>
        </w:rPr>
        <w:t>la que cita cuatro modelos por su referencia de</w:t>
      </w:r>
      <w:r>
        <w:t xml:space="preserve"> </w:t>
      </w:r>
      <w:r>
        <w:rPr>
          <w:b/>
          <w:i w:val="0"/>
        </w:rPr>
        <w:t>catálogo.</w:t>
      </w:r>
      <w:r>
        <w:rPr>
          <w:b w:val="0"/>
          <w:i w:val="0"/>
        </w:rPr>
      </w:r>
    </w:p>
    <w:p>
      <w:pPr/>
      <w:r>
        <w:rPr>
          <w:b w:val="0"/>
          <w:i w:val="0"/>
        </w:rPr>
      </w:r>
      <w:r>
        <w:rPr>
          <w:b/>
          <w:i w:val="0"/>
        </w:rPr>
        <w:t>Y el aviso de estudio</w:t>
      </w:r>
      <w:r>
        <w:rPr>
          <w:b w:val="0"/>
          <w:i w:val="0"/>
        </w:rPr>
        <w:t xml:space="preserve">: </w:t>
      </w:r>
      <w:r>
        <w:rPr>
          <w:b/>
          <w:i w:val="0"/>
        </w:rPr>
        <w:t>seis de las ocho se contestan con la tabla del epígrafe 1.</w:t>
      </w:r>
      <w:r>
        <w:rPr>
          <w:b w:val="0"/>
          <w:i w:val="0"/>
        </w:rPr>
        <w:t xml:space="preserve"> </w:t>
      </w:r>
      <w:r>
        <w:rPr>
          <w:b/>
          <w:i w:val="0"/>
        </w:rPr>
        <w:t>Es la</w:t>
      </w:r>
      <w:r>
        <w:t xml:space="preserve"> </w:t>
      </w:r>
      <w:r>
        <w:rPr>
          <w:b/>
          <w:i w:val="0"/>
        </w:rPr>
        <w:t>figura más rentable del temario después de la tabla de decibelios del tema 2.</w:t>
      </w:r>
      <w:r>
        <w:rPr>
          <w:b w:val="0"/>
          <w:i w:val="0"/>
        </w:rPr>
      </w:r>
    </w:p>
    <w:p>
      <w:pPr>
        <w:pStyle w:val="Heading2"/>
      </w:pPr>
      <w:r>
        <w:rPr>
          <w:b w:val="0"/>
          <w:i w:val="0"/>
        </w:rPr>
        <w:t>5.9 Trazabilidad</w:t>
      </w:r>
    </w:p>
    <w:p>
      <w:pPr/>
      <w:r>
        <w:rPr>
          <w:b w:val="0"/>
          <w:i w:val="0"/>
        </w:rPr>
      </w:r>
      <w:r>
        <w:rPr>
          <w:b/>
          <w:i w:val="0"/>
        </w:rPr>
        <w:t>Este tema no cita ninguna norma.</w:t>
      </w:r>
      <w:r>
        <w:rPr>
          <w:b w:val="0"/>
          <w:i w:val="0"/>
        </w:rPr>
        <w:t xml:space="preserve"> Su materia son los micrófonos, sus soportes y sus accesorios, y</w:t>
      </w:r>
      <w:r>
        <w:t xml:space="preserve"> </w:t>
      </w:r>
      <w:r>
        <w:rPr>
          <w:b w:val="0"/>
          <w:i w:val="0"/>
        </w:rPr>
      </w:r>
      <w:r>
        <w:rPr>
          <w:b/>
          <w:i w:val="0"/>
        </w:rPr>
        <w:t>va como oficio</w:t>
      </w:r>
      <w:r>
        <w:rPr>
          <w:b w:val="0"/>
          <w:i w:val="0"/>
        </w:rPr>
        <w:t>, salvo una 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elección entre cuatro modelos citados por su referencia de catálogo</w:t>
            </w:r>
          </w:p>
        </w:tc>
        <w:tc>
          <w:tcPr>
            <w:tcW w:type="dxa" w:w="3137"/>
          </w:tcPr>
          <w:p>
            <w:pPr>
              <w:pStyle w:val="Tabla"/>
            </w:pPr>
            <w:r/>
            <w:r>
              <w:rPr>
                <w:b w:val="0"/>
                <w:i w:val="0"/>
              </w:rPr>
              <w:t>Pregunta 16</w:t>
            </w:r>
          </w:p>
        </w:tc>
      </w:tr>
    </w:tbl>
    <w:p>
      <w:pPr/>
    </w:p>
    <w:p>
      <w:pPr/>
      <w:r>
        <w:rPr>
          <w:b w:val="0"/>
          <w:i w:val="0"/>
        </w:rPr>
      </w:r>
      <w:r>
        <w:rPr>
          <w:b/>
          <w:i w:val="0"/>
        </w:rPr>
        <w:t>Cuatro declaraciones expresas:</w:t>
      </w:r>
      <w:r>
        <w:rPr>
          <w:b w:val="0"/>
          <w:i w:val="0"/>
        </w:rPr>
      </w:r>
    </w:p>
    <w:p>
      <w:pPr>
        <w:pStyle w:val="ListNumber"/>
      </w:pPr>
      <w:r>
        <w:rPr>
          <w:b w:val="0"/>
          <w:i w:val="0"/>
        </w:rPr>
      </w:r>
      <w:r>
        <w:rPr>
          <w:b/>
          <w:i w:val="0"/>
        </w:rPr>
        <w:t>La documentación de Shure, Sennheiser y AKG no se ha consultado.</w:t>
      </w:r>
      <w:r>
        <w:rPr>
          <w:b w:val="0"/>
          <w:i w:val="0"/>
        </w:rPr>
        <w:t xml:space="preserve"> </w:t>
      </w:r>
      <w:r>
        <w:rPr>
          <w:b/>
          <w:i w:val="0"/>
        </w:rPr>
        <w:t>La respuesta a la pregunta 16</w:t>
      </w:r>
      <w:r>
        <w:t xml:space="preserve"> </w:t>
      </w:r>
      <w:r>
        <w:rPr>
          <w:b/>
          <w:i w:val="0"/>
        </w:rPr>
        <w:t>descansa en la plantilla oficial y en el uso del sector.</w:t>
      </w:r>
      <w:r>
        <w:rPr>
          <w:b w:val="0"/>
          <w:i w:val="0"/>
        </w:rPr>
        <w:t xml:space="preserve"> </w:t>
      </w:r>
      <w:r>
        <w:rPr>
          <w:b/>
          <w:i w:val="0"/>
        </w:rPr>
        <w:t>Lo que este tema sostiene son los tres</w:t>
      </w:r>
      <w:r>
        <w:t xml:space="preserve"> </w:t>
      </w:r>
      <w:r>
        <w:rPr>
          <w:b/>
          <w:i w:val="0"/>
        </w:rPr>
        <w:t>requisitos que un bombo impone —nivel máximo alto, respuesta en graves y rechazo—</w:t>
      </w:r>
      <w:r>
        <w:rPr>
          <w:b w:val="0"/>
          <w:i w:val="0"/>
        </w:rPr>
        <w:t xml:space="preserve">, que </w:t>
      </w:r>
      <w:r>
        <w:rPr>
          <w:b/>
          <w:i w:val="0"/>
        </w:rPr>
        <w:t>es lo que</w:t>
      </w:r>
      <w:r>
        <w:t xml:space="preserve"> </w:t>
      </w:r>
      <w:r>
        <w:rPr>
          <w:b/>
          <w:i w:val="0"/>
        </w:rPr>
        <w:t>hace la pregunta contestable sin memorizar catálogos.</w:t>
      </w:r>
      <w:r>
        <w:rPr>
          <w:b w:val="0"/>
          <w:i w:val="0"/>
        </w:rPr>
      </w:r>
    </w:p>
    <w:p>
      <w:pPr>
        <w:pStyle w:val="ListNumber"/>
      </w:pPr>
      <w:r>
        <w:rPr>
          <w:b w:val="0"/>
          <w:i w:val="0"/>
        </w:rPr>
      </w:r>
      <w:r>
        <w:rPr>
          <w:b/>
          <w:i w:val="0"/>
        </w:rPr>
        <w:t>Las cifras de ángulo de salida nula del epígrafe 1 son valores nominales de diseño, no</w:t>
      </w:r>
      <w:r>
        <w:t xml:space="preserve"> </w:t>
      </w:r>
      <w:r>
        <w:rPr>
          <w:b/>
          <w:i w:val="0"/>
        </w:rPr>
        <w:t>normalizados.</w:t>
      </w:r>
      <w:r>
        <w:rPr>
          <w:b w:val="0"/>
          <w:i w:val="0"/>
        </w:rPr>
        <w:t xml:space="preserve"> </w:t>
      </w:r>
      <w:r>
        <w:rPr>
          <w:b/>
          <w:i w:val="0"/>
        </w:rPr>
        <w:t>Un hipercardioide real tiene sus nulos donde su cápsula los ponga</w:t>
      </w:r>
      <w:r>
        <w:rPr>
          <w:b w:val="0"/>
          <w:i w:val="0"/>
        </w:rPr>
        <w:t xml:space="preserve">, y </w:t>
      </w:r>
      <w:r>
        <w:rPr>
          <w:b/>
          <w:i w:val="0"/>
        </w:rPr>
        <w:t>los 110</w:t>
      </w:r>
      <w:r>
        <w:t xml:space="preserve"> </w:t>
      </w:r>
      <w:r>
        <w:rPr>
          <w:b/>
          <w:i w:val="0"/>
        </w:rPr>
        <w:t>grados son el valor teórico de la familia.</w:t>
      </w:r>
      <w:r>
        <w:rPr>
          <w:b w:val="0"/>
          <w:i w:val="0"/>
        </w:rPr>
        <w:t xml:space="preserve"> </w:t>
      </w:r>
      <w:r>
        <w:rPr>
          <w:b/>
          <w:i w:val="0"/>
        </w:rPr>
        <w:t>La respuesta oficial coincide con él.</w:t>
      </w:r>
      <w:r>
        <w:rPr>
          <w:b w:val="0"/>
          <w:i w:val="0"/>
        </w:rPr>
      </w:r>
    </w:p>
    <w:p>
      <w:pPr>
        <w:pStyle w:val="ListNumber"/>
      </w:pPr>
      <w:r>
        <w:rPr>
          <w:b w:val="0"/>
          <w:i w:val="0"/>
        </w:rPr>
      </w:r>
      <w:r>
        <w:rPr>
          <w:b/>
          <w:i w:val="0"/>
        </w:rPr>
        <w:t>Las dos cifras de la disposición ORTF son las de la definición clásica de la Oficina de</w:t>
      </w:r>
      <w:r>
        <w:t xml:space="preserve"> </w:t>
      </w:r>
      <w:r>
        <w:rPr>
          <w:b/>
          <w:i w:val="0"/>
        </w:rPr>
        <w:t>Radiodifusión Televisión Francesa</w:t>
      </w:r>
      <w:r>
        <w:rPr>
          <w:b w:val="0"/>
          <w:i w:val="0"/>
        </w:rPr>
        <w:t xml:space="preserve">, y </w:t>
      </w:r>
      <w:r>
        <w:rPr>
          <w:b/>
          <w:i w:val="0"/>
        </w:rPr>
        <w:t>no proceden de ninguna fuente volcada en este proyecto.</w:t>
      </w:r>
      <w:r>
        <w:rPr>
          <w:b w:val="0"/>
          <w:i w:val="0"/>
        </w:rPr>
      </w:r>
      <w:r>
        <w:t xml:space="preserve"> </w:t>
      </w:r>
      <w:r>
        <w:rPr>
          <w:b w:val="0"/>
          <w:i w:val="0"/>
        </w:rPr>
      </w:r>
      <w:r>
        <w:rPr>
          <w:b/>
          <w:i w:val="0"/>
        </w:rPr>
        <w:t>El tema las presenta como convención asentada de la técnica estereofónica.</w:t>
      </w:r>
      <w:r>
        <w:rPr>
          <w:b w:val="0"/>
          <w:i w:val="0"/>
        </w:rPr>
      </w:r>
    </w:p>
    <w:p>
      <w:pPr>
        <w:pStyle w:val="ListNumber"/>
      </w:pPr>
      <w:r>
        <w:rPr>
          <w:b w:val="0"/>
          <w:i w:val="0"/>
        </w:rPr>
      </w:r>
      <w:r>
        <w:rPr>
          <w:b/>
          <w:i w:val="0"/>
        </w:rPr>
        <w:t>La serie de cápsulas de los micrófonos ambisónicos por orden —cuatro, nueve, dieciséis— es una</w:t>
      </w:r>
      <w:r>
        <w:t xml:space="preserve"> </w:t>
      </w:r>
      <w:r>
        <w:rPr>
          <w:b/>
          <w:i w:val="0"/>
        </w:rPr>
        <w:t>consecuencia matemática de los armónicos esféricos</w:t>
      </w:r>
      <w:r>
        <w:rPr>
          <w:b w:val="0"/>
          <w:i w:val="0"/>
        </w:rPr>
        <w:t xml:space="preserve">, y </w:t>
      </w:r>
      <w:r>
        <w:rPr>
          <w:b/>
          <w:i w:val="0"/>
        </w:rPr>
        <w:t>el tema la presenta como tal</w:t>
      </w:r>
      <w:r>
        <w:rPr>
          <w:b w:val="0"/>
          <w:i w:val="0"/>
        </w:rPr>
        <w:t>, no como</w:t>
      </w:r>
      <w:r>
        <w:t xml:space="preserve"> </w:t>
      </w:r>
      <w:r>
        <w:rPr>
          <w:b w:val="0"/>
          <w:i w:val="0"/>
        </w:rPr>
        <w:t>una especificación de producto.</w:t>
      </w:r>
    </w:p>
    <w:p>
      <w:pPr/>
      <w:r>
        <w:rPr>
          <w:b w:val="0"/>
          <w:i w:val="0"/>
        </w:rPr>
      </w:r>
      <w:r>
        <w:rPr>
          <w:b/>
          <w:i w:val="0"/>
        </w:rPr>
        <w:t>El resto del tema va como oficio y así se declara</w:t>
      </w:r>
      <w:r>
        <w:rPr>
          <w:b w:val="0"/>
          <w:i w:val="0"/>
        </w:rPr>
        <w:t>: la tabla de patrones polares, el mecanismo del</w:t>
      </w:r>
      <w:r>
        <w:t xml:space="preserve"> </w:t>
      </w:r>
      <w:r>
        <w:rPr>
          <w:b w:val="0"/>
          <w:i w:val="0"/>
        </w:rPr>
        <w:t>efecto de proximidad y por qué el omnidireccional no lo tiene, el criterio de elección por lo que hay</w:t>
      </w:r>
      <w:r>
        <w:t xml:space="preserve"> </w:t>
      </w:r>
      <w:r>
        <w:rPr>
          <w:b w:val="0"/>
          <w:i w:val="0"/>
        </w:rPr>
        <w:t>que rechazar, las tres familias de pareja estéreo, el formato A y el formato B del ambisónico, y la</w:t>
      </w:r>
      <w:r>
        <w:t xml:space="preserve"> </w:t>
      </w:r>
      <w:r>
        <w:rPr>
          <w:b w:val="0"/>
          <w:i w:val="0"/>
        </w:rPr>
        <w:t xml:space="preserve">tabla de soportes y accesorios. </w:t>
      </w:r>
      <w:r>
        <w:rPr>
          <w:b/>
          <w:i w:val="0"/>
        </w:rPr>
        <w:t>Nada de eso está en un boletín oficial ni en una norma técnica de</w:t>
      </w:r>
      <w:r>
        <w:t xml:space="preserve"> </w:t>
      </w:r>
      <w:r>
        <w:rPr>
          <w:b/>
          <w:i w:val="0"/>
        </w:rPr>
        <w:t>las consultadas</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electroacústica · </w:t>
      </w:r>
      <w:r>
        <w:rPr>
          <w:rStyle w:val="Código"/>
          <w:b w:val="0"/>
          <w:i w:val="0"/>
        </w:rPr>
        <w:t>[fab]</w:t>
      </w:r>
      <w:r>
        <w:rPr>
          <w:b w:val="0"/>
          <w:i w:val="0"/>
        </w:rPr>
        <w:t xml:space="preserve"> =</w:t>
      </w:r>
      <w:r>
        <w:t xml:space="preserve"> </w:t>
      </w:r>
      <w:r>
        <w:rPr>
          <w:b w:val="0"/>
          <w:i w:val="0"/>
        </w:rPr>
        <w:t xml:space="preserve">catálogo de fabricante · </w:t>
      </w:r>
      <w:r>
        <w:rPr>
          <w:rStyle w:val="Código"/>
          <w:b w:val="0"/>
          <w:i w:val="0"/>
        </w:rPr>
        <w:t>[plan]</w:t>
      </w:r>
      <w:r>
        <w:rPr>
          <w:b w:val="0"/>
          <w:i w:val="0"/>
        </w:rPr>
        <w:t xml:space="preserve"> = plantilla oficial. </w:t>
      </w:r>
      <w:r>
        <w:rPr>
          <w:b/>
          <w:i w:val="0"/>
        </w:rPr>
        <w:t>Siglas</w:t>
      </w:r>
      <w:r>
        <w:rPr>
          <w:b w:val="0"/>
          <w:i w:val="0"/>
        </w:rPr>
        <w:t>: la Oficina de Radiodifusión</w:t>
      </w:r>
      <w:r>
        <w:t xml:space="preserve"> </w:t>
      </w:r>
      <w:r>
        <w:rPr>
          <w:b w:val="0"/>
          <w:i w:val="0"/>
        </w:rPr>
        <w:t>Televisión Francesa (</w:t>
      </w:r>
      <w:r>
        <w:rPr>
          <w:b/>
          <w:i w:val="0"/>
        </w:rPr>
        <w:t>ORTF</w:t>
      </w:r>
      <w:r>
        <w:rPr>
          <w:b w:val="0"/>
          <w:i w:val="0"/>
        </w:rPr>
        <w:t>), que da nombre a una disposición estéreo, el fabricante austríaco</w:t>
      </w:r>
      <w:r>
        <w:t xml:space="preserve"> </w:t>
      </w:r>
      <w:r>
        <w:rPr>
          <w:b w:val="0"/>
          <w:i w:val="0"/>
        </w:rPr>
      </w:r>
      <w:r>
        <w:rPr>
          <w:b/>
          <w:i w:val="0"/>
        </w:rPr>
        <w:t>AKG</w:t>
      </w:r>
      <w:r>
        <w:rPr>
          <w:b w:val="0"/>
          <w:i w:val="0"/>
        </w:rPr>
        <w:t>; y las tres disposiciones estereofónicas clásicas (</w:t>
      </w:r>
      <w:r>
        <w:rPr>
          <w:b/>
          <w:i w:val="0"/>
        </w:rPr>
        <w:t>XY</w:t>
      </w:r>
      <w:r>
        <w:rPr>
          <w:b w:val="0"/>
          <w:i w:val="0"/>
        </w:rPr>
        <w:t xml:space="preserve">, </w:t>
      </w:r>
      <w:r>
        <w:rPr>
          <w:b/>
          <w:i w:val="0"/>
        </w:rPr>
        <w:t>AB</w:t>
      </w:r>
      <w:r>
        <w:rPr>
          <w:b w:val="0"/>
          <w:i w:val="0"/>
        </w:rPr>
        <w:t xml:space="preserve"> y </w:t>
      </w:r>
      <w:r>
        <w:rPr>
          <w:b/>
          <w:i w:val="0"/>
        </w:rPr>
        <w:t>NOS</w:t>
      </w:r>
      <w:r>
        <w:rPr>
          <w:b w:val="0"/>
          <w:i w:val="0"/>
        </w:rPr>
        <w:t xml:space="preserve">). </w:t>
      </w:r>
      <w:r>
        <w:rPr>
          <w:b/>
          <w:i w:val="0"/>
        </w:rPr>
        <w:t>De AKG, XY, AB</w:t>
      </w:r>
      <w:r>
        <w:t xml:space="preserve"> </w:t>
      </w:r>
      <w:r>
        <w:rPr>
          <w:b/>
          <w:i w:val="0"/>
        </w:rPr>
        <w:t>y NOS este esquema no da forma larga porque no la ha verificado.</w:t>
      </w:r>
      <w:r>
        <w:rPr>
          <w:b w:val="0"/>
          <w:i w:val="0"/>
        </w:rPr>
      </w:r>
    </w:p>
    <w:p>
      <w:pPr/>
      <w:r>
        <w:rPr>
          <w:b w:val="0"/>
          <w:i w:val="0"/>
        </w:rPr>
      </w:r>
      <w:r>
        <w:rPr>
          <w:b/>
          <w:i w:val="0"/>
        </w:rPr>
        <w:t>Cabecera.</w:t>
      </w:r>
      <w:r>
        <w:rPr>
          <w:b w:val="0"/>
          <w:i w:val="0"/>
        </w:rPr>
        <w:t xml:space="preserve"> Enunciado: punto 3 del anexo, «Captación de sonido» · </w:t>
      </w:r>
      <w:r>
        <w:rPr>
          <w:b/>
          <w:i w:val="0"/>
        </w:rPr>
        <w:t>8 preguntas</w:t>
      </w:r>
      <w:r>
        <w:rPr>
          <w:b w:val="0"/>
          <w:i w:val="0"/>
        </w:rPr>
        <w:t xml:space="preserve"> · </w:t>
      </w:r>
      <w:r>
        <w:rPr>
          <w:b/>
          <w:i w:val="0"/>
        </w:rPr>
        <w:t>cinco son de</w:t>
      </w:r>
      <w:r>
        <w:t xml:space="preserve"> </w:t>
      </w:r>
      <w:r>
        <w:rPr>
          <w:b/>
          <w:i w:val="0"/>
        </w:rPr>
        <w:t>diagrama polar, dos de disposición estéreo y una de catálogo.</w:t>
      </w:r>
      <w:r>
        <w:rPr>
          <w:b w:val="0"/>
          <w:i w:val="0"/>
        </w:rPr>
      </w:r>
    </w:p>
    <w:p>
      <w:pPr>
        <w:pStyle w:val="Heading2"/>
      </w:pPr>
      <w:r>
        <w:rPr>
          <w:b w:val="0"/>
          <w:i w:val="0"/>
        </w:rPr>
        <w:t>El diagrama polar ordena 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Forma del diagrama</w:t>
            </w:r>
          </w:p>
        </w:tc>
        <w:tc>
          <w:tcPr>
            <w:tcW w:type="dxa" w:w="3137"/>
            <w:shd w:val="clear" w:color="auto" w:fill="E4E4E4"/>
          </w:tcPr>
          <w:p>
            <w:pPr>
              <w:pStyle w:val="Tablacabecera"/>
            </w:pPr>
            <w:r/>
            <w:r>
              <w:rPr>
                <w:b w:val="0"/>
                <w:i w:val="0"/>
              </w:rPr>
              <w:t>Dónde tiene el cero</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Circunferencia</w:t>
            </w:r>
            <w:r>
              <w:rPr>
                <w:b w:val="0"/>
                <w:i w:val="0"/>
              </w:rPr>
            </w:r>
          </w:p>
        </w:tc>
        <w:tc>
          <w:tcPr>
            <w:tcW w:type="dxa" w:w="3137"/>
          </w:tcPr>
          <w:p>
            <w:pPr>
              <w:pStyle w:val="Tabla"/>
            </w:pPr>
            <w:r/>
            <w:r>
              <w:rPr>
                <w:b w:val="0"/>
                <w:i w:val="0"/>
              </w:rPr>
            </w:r>
            <w:r>
              <w:rPr>
                <w:b/>
                <w:i w:val="0"/>
              </w:rPr>
              <w:t>En ningún sitio</w:t>
            </w:r>
            <w:r>
              <w:rPr>
                <w:b w:val="0"/>
                <w:i w:val="0"/>
              </w:rPr>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r>
            <w:r>
              <w:rPr>
                <w:b/>
                <w:i w:val="0"/>
              </w:rPr>
              <w:t>Un corazón</w:t>
            </w:r>
            <w:r>
              <w:rPr>
                <w:b w:val="0"/>
                <w:i w:val="0"/>
              </w:rPr>
            </w:r>
          </w:p>
        </w:tc>
        <w:tc>
          <w:tcPr>
            <w:tcW w:type="dxa" w:w="3137"/>
          </w:tcPr>
          <w:p>
            <w:pPr>
              <w:pStyle w:val="Tabla"/>
            </w:pPr>
            <w:r/>
            <w:r>
              <w:rPr>
                <w:b w:val="0"/>
                <w:i w:val="0"/>
              </w:rPr>
            </w:r>
            <w:r>
              <w:rPr>
                <w:b/>
                <w:i w:val="0"/>
              </w:rPr>
              <w:t>A 180 grados, justo detrás</w:t>
            </w:r>
            <w:r>
              <w:rPr>
                <w:b w:val="0"/>
                <w:i w:val="0"/>
              </w:rPr>
            </w:r>
          </w:p>
        </w:tc>
      </w:tr>
      <w:tr>
        <w:tc>
          <w:tcPr>
            <w:tcW w:type="dxa" w:w="3137"/>
          </w:tcPr>
          <w:p>
            <w:pPr>
              <w:pStyle w:val="Tabla"/>
            </w:pPr>
            <w:r/>
            <w:r>
              <w:rPr>
                <w:b w:val="0"/>
                <w:i w:val="0"/>
              </w:rPr>
            </w:r>
            <w:r>
              <w:rPr>
                <w:b/>
                <w:i w:val="0"/>
              </w:rPr>
              <w:t>Supercardioide</w:t>
            </w:r>
            <w:r>
              <w:rPr>
                <w:b w:val="0"/>
                <w:i w:val="0"/>
              </w:rPr>
            </w:r>
          </w:p>
        </w:tc>
        <w:tc>
          <w:tcPr>
            <w:tcW w:type="dxa" w:w="3137"/>
          </w:tcPr>
          <w:p>
            <w:pPr>
              <w:pStyle w:val="Tabla"/>
            </w:pPr>
            <w:r/>
            <w:r>
              <w:rPr>
                <w:b w:val="0"/>
                <w:i w:val="0"/>
              </w:rPr>
            </w:r>
            <w:r>
              <w:rPr>
                <w:b/>
                <w:i w:val="0"/>
              </w:rPr>
              <w:t>Lóbulo estrecho más uno pequeño detrás</w:t>
            </w:r>
            <w:r>
              <w:rPr>
                <w:b w:val="0"/>
                <w:i w:val="0"/>
              </w:rPr>
            </w:r>
          </w:p>
        </w:tc>
        <w:tc>
          <w:tcPr>
            <w:tcW w:type="dxa" w:w="3137"/>
          </w:tcPr>
          <w:p>
            <w:pPr>
              <w:pStyle w:val="Tabla"/>
            </w:pPr>
            <w:r/>
            <w:r>
              <w:rPr>
                <w:b w:val="0"/>
                <w:i w:val="0"/>
              </w:rPr>
            </w:r>
            <w:r>
              <w:rPr>
                <w:b/>
                <w:i w:val="0"/>
              </w:rPr>
              <w:t>Hacia 126 grados</w:t>
            </w:r>
            <w:r>
              <w:rPr>
                <w:b w:val="0"/>
                <w:i w:val="0"/>
              </w:rPr>
            </w:r>
          </w:p>
        </w:tc>
      </w:tr>
      <w:tr>
        <w:tc>
          <w:tcPr>
            <w:tcW w:type="dxa" w:w="3137"/>
          </w:tcPr>
          <w:p>
            <w:pPr>
              <w:pStyle w:val="Tabla"/>
            </w:pPr>
            <w:r/>
            <w:r>
              <w:rPr>
                <w:b w:val="0"/>
                <w:i w:val="0"/>
              </w:rPr>
            </w:r>
            <w:r>
              <w:rPr>
                <w:b/>
                <w:i w:val="0"/>
              </w:rPr>
              <w:t>Hipercardioide</w:t>
            </w:r>
            <w:r>
              <w:rPr>
                <w:b w:val="0"/>
                <w:i w:val="0"/>
              </w:rPr>
            </w:r>
          </w:p>
        </w:tc>
        <w:tc>
          <w:tcPr>
            <w:tcW w:type="dxa" w:w="3137"/>
          </w:tcPr>
          <w:p>
            <w:pPr>
              <w:pStyle w:val="Tabla"/>
            </w:pPr>
            <w:r/>
            <w:r>
              <w:rPr>
                <w:b w:val="0"/>
                <w:i w:val="0"/>
              </w:rPr>
            </w:r>
            <w:r>
              <w:rPr>
                <w:b/>
                <w:i w:val="0"/>
              </w:rPr>
              <w:t>Lóbulo más estrecho aún, lóbulo trasero mayor</w:t>
            </w:r>
            <w:r>
              <w:rPr>
                <w:b w:val="0"/>
                <w:i w:val="0"/>
              </w:rPr>
            </w:r>
          </w:p>
        </w:tc>
        <w:tc>
          <w:tcPr>
            <w:tcW w:type="dxa" w:w="3137"/>
          </w:tcPr>
          <w:p>
            <w:pPr>
              <w:pStyle w:val="Tabla"/>
            </w:pPr>
            <w:r/>
            <w:r>
              <w:rPr>
                <w:b w:val="0"/>
                <w:i w:val="0"/>
              </w:rPr>
            </w:r>
            <w:r>
              <w:rPr>
                <w:b/>
                <w:i w:val="0"/>
              </w:rPr>
              <w:t>A 110 grados</w:t>
            </w:r>
            <w:r>
              <w:rPr>
                <w:b w:val="0"/>
                <w:i w:val="0"/>
              </w:rPr>
            </w:r>
          </w:p>
        </w:tc>
      </w:tr>
      <w:tr>
        <w:tc>
          <w:tcPr>
            <w:tcW w:type="dxa" w:w="3137"/>
          </w:tcPr>
          <w:p>
            <w:pPr>
              <w:pStyle w:val="Tabla"/>
            </w:pPr>
            <w:r/>
            <w:r>
              <w:rPr>
                <w:b w:val="0"/>
                <w:i w:val="0"/>
              </w:rPr>
            </w:r>
            <w:r>
              <w:rPr>
                <w:b/>
                <w:i w:val="0"/>
              </w:rPr>
              <w:t>Bidireccional</w:t>
            </w:r>
            <w:r>
              <w:rPr>
                <w:b w:val="0"/>
                <w:i w:val="0"/>
              </w:rPr>
            </w:r>
          </w:p>
        </w:tc>
        <w:tc>
          <w:tcPr>
            <w:tcW w:type="dxa" w:w="3137"/>
          </w:tcPr>
          <w:p>
            <w:pPr>
              <w:pStyle w:val="Tabla"/>
            </w:pPr>
            <w:r/>
            <w:r>
              <w:rPr>
                <w:b w:val="0"/>
                <w:i w:val="0"/>
              </w:rPr>
            </w:r>
            <w:r>
              <w:rPr>
                <w:b/>
                <w:i w:val="0"/>
              </w:rPr>
              <w:t>Un 8</w:t>
            </w:r>
            <w:r>
              <w:rPr>
                <w:b w:val="0"/>
                <w:i w:val="0"/>
              </w:rPr>
            </w:r>
          </w:p>
        </w:tc>
        <w:tc>
          <w:tcPr>
            <w:tcW w:type="dxa" w:w="3137"/>
          </w:tcPr>
          <w:p>
            <w:pPr>
              <w:pStyle w:val="Tabla"/>
            </w:pPr>
            <w:r/>
            <w:r>
              <w:rPr>
                <w:b w:val="0"/>
                <w:i w:val="0"/>
              </w:rPr>
            </w:r>
            <w:r>
              <w:rPr>
                <w:b/>
                <w:i w:val="0"/>
              </w:rPr>
              <w:t>A 90 y a 270 grados</w:t>
            </w:r>
            <w:r>
              <w:rPr>
                <w:b w:val="0"/>
                <w:i w:val="0"/>
              </w:rPr>
            </w:r>
          </w:p>
        </w:tc>
      </w:tr>
    </w:tbl>
    <w:p>
      <w:pPr/>
    </w:p>
    <w:p>
      <w:pPr>
        <w:pStyle w:val="ListBullet"/>
      </w:pPr>
      <w:r>
        <w:rPr>
          <w:b w:val="0"/>
          <w:i w:val="0"/>
        </w:rPr>
      </w:r>
      <w:r>
        <w:rPr>
          <w:b/>
          <w:i w:val="0"/>
        </w:rPr>
        <w:t>PREGUNTA 62</w:t>
      </w:r>
      <w:r>
        <w:rPr>
          <w:b w:val="0"/>
          <w:i w:val="0"/>
        </w:rPr>
        <w:t xml:space="preserve"> · </w:t>
      </w:r>
      <w:r>
        <w:rPr>
          <w:rStyle w:val="Código"/>
          <w:b w:val="0"/>
          <w:i w:val="0"/>
        </w:rPr>
        <w:t>[of]</w:t>
      </w:r>
      <w:r>
        <w:rPr>
          <w:b w:val="0"/>
          <w:i w:val="0"/>
        </w:rPr>
        <w:t xml:space="preserve"> · </w:t>
      </w:r>
      <w:r>
        <w:rPr>
          <w:b/>
          <w:i w:val="0"/>
        </w:rPr>
        <w:t>El diagrama del bidireccional tiene forma de 8.</w:t>
      </w:r>
      <w:r>
        <w:rPr>
          <w:b w:val="0"/>
          <w:i w:val="0"/>
        </w:rPr>
      </w:r>
    </w:p>
    <w:p>
      <w:pPr>
        <w:pStyle w:val="ListBullet"/>
      </w:pPr>
      <w:r>
        <w:rPr>
          <w:b w:val="0"/>
          <w:i w:val="0"/>
        </w:rPr>
      </w:r>
      <w:r>
        <w:rPr>
          <w:b/>
          <w:i w:val="0"/>
        </w:rPr>
        <w:t>PREGUNTA 63</w:t>
      </w:r>
      <w:r>
        <w:rPr>
          <w:b w:val="0"/>
          <w:i w:val="0"/>
        </w:rPr>
        <w:t xml:space="preserve"> · </w:t>
      </w:r>
      <w:r>
        <w:rPr>
          <w:rStyle w:val="Código"/>
          <w:b w:val="0"/>
          <w:i w:val="0"/>
        </w:rPr>
        <w:t>[of]</w:t>
      </w:r>
      <w:r>
        <w:rPr>
          <w:b w:val="0"/>
          <w:i w:val="0"/>
        </w:rPr>
        <w:t xml:space="preserve"> · </w:t>
      </w:r>
      <w:r>
        <w:rPr>
          <w:b/>
          <w:i w:val="0"/>
        </w:rPr>
        <w:t>El ángulo de salida nula del hipercardioide es 110 grados.</w:t>
      </w:r>
      <w:r>
        <w:rPr>
          <w:b w:val="0"/>
          <w:i w:val="0"/>
        </w:rPr>
      </w:r>
    </w:p>
    <w:p>
      <w:pPr>
        <w:pStyle w:val="ListBullet"/>
      </w:pPr>
      <w:r>
        <w:rPr>
          <w:b w:val="0"/>
          <w:i w:val="0"/>
        </w:rPr>
      </w:r>
      <w:r>
        <w:rPr>
          <w:b/>
          <w:i w:val="0"/>
        </w:rPr>
        <w:t>LA REGLA QUE ORDENA LAS CINCO</w:t>
      </w:r>
      <w:r>
        <w:rPr>
          <w:b w:val="0"/>
          <w:i w:val="0"/>
        </w:rPr>
        <w:t xml:space="preserve">: </w:t>
      </w:r>
      <w:r>
        <w:rPr>
          <w:b/>
          <w:i w:val="0"/>
        </w:rPr>
        <w:t>cuanto más estrecho el lóbulo delantero, más se acerca el cero</w:t>
      </w:r>
      <w:r>
        <w:t xml:space="preserve"> </w:t>
      </w:r>
      <w:r>
        <w:rPr>
          <w:b/>
          <w:i w:val="0"/>
        </w:rPr>
        <w:t>al costado y más lóbulo trasero aparece.</w:t>
      </w:r>
      <w:r>
        <w:rPr>
          <w:b w:val="0"/>
          <w:i w:val="0"/>
        </w:rPr>
        <w:t xml:space="preserve"> </w:t>
      </w:r>
      <w:r>
        <w:rPr>
          <w:b/>
          <w:i w:val="0"/>
        </w:rPr>
        <w:t>No se puede estrechar por delante sin abrir por</w:t>
      </w:r>
      <w:r>
        <w:t xml:space="preserve"> </w:t>
      </w:r>
      <w:r>
        <w:rPr>
          <w:b/>
          <w:i w:val="0"/>
        </w:rPr>
        <w:t>detrás.</w:t>
      </w:r>
      <w:r>
        <w:rPr>
          <w:b w:val="0"/>
          <w:i w:val="0"/>
        </w:rPr>
      </w:r>
    </w:p>
    <w:p>
      <w:pPr>
        <w:pStyle w:val="Heading2"/>
      </w:pPr>
      <w:r>
        <w:rPr>
          <w:b w:val="0"/>
          <w:i w:val="0"/>
        </w:rPr>
        <w:t>El efecto de proximidad</w:t>
      </w:r>
    </w:p>
    <w:p>
      <w:pPr>
        <w:pStyle w:val="ListBullet"/>
      </w:pPr>
      <w:r>
        <w:rPr>
          <w:b w:val="0"/>
          <w:i w:val="0"/>
        </w:rPr>
      </w:r>
      <w:r>
        <w:rPr>
          <w:b/>
          <w:i w:val="0"/>
        </w:rPr>
        <w:t>PREGUNTA 78</w:t>
      </w:r>
      <w:r>
        <w:rPr>
          <w:b w:val="0"/>
          <w:i w:val="0"/>
        </w:rPr>
        <w:t xml:space="preserve"> · </w:t>
      </w:r>
      <w:r>
        <w:rPr>
          <w:rStyle w:val="Código"/>
          <w:b w:val="0"/>
          <w:i w:val="0"/>
        </w:rPr>
        <w:t>[of]</w:t>
      </w:r>
      <w:r>
        <w:rPr>
          <w:b w:val="0"/>
          <w:i w:val="0"/>
        </w:rPr>
        <w:t xml:space="preserve"> · </w:t>
      </w:r>
      <w:r>
        <w:rPr>
          <w:b/>
          <w:i w:val="0"/>
        </w:rPr>
        <w:t>El efecto de proximidad es el aumento de graves cuando la fuente está</w:t>
      </w:r>
      <w:r>
        <w:t xml:space="preserve"> </w:t>
      </w:r>
      <w:r>
        <w:rPr>
          <w:b/>
          <w:i w:val="0"/>
        </w:rPr>
        <w:t>muy cerca del micrófono.</w:t>
      </w:r>
      <w:r>
        <w:rPr>
          <w:b w:val="0"/>
          <w:i w:val="0"/>
        </w:rPr>
      </w:r>
    </w:p>
    <w:p>
      <w:pPr>
        <w:pStyle w:val="ListBullet"/>
      </w:pPr>
      <w:r>
        <w:rPr>
          <w:b w:val="0"/>
          <w:i w:val="0"/>
        </w:rPr>
      </w:r>
      <w:r>
        <w:rPr>
          <w:b/>
          <w:i w:val="0"/>
        </w:rPr>
        <w:t>PREGUNTA 12</w:t>
      </w:r>
      <w:r>
        <w:rPr>
          <w:b w:val="0"/>
          <w:i w:val="0"/>
        </w:rPr>
        <w:t xml:space="preserve"> · </w:t>
      </w:r>
      <w:r>
        <w:rPr>
          <w:rStyle w:val="Código"/>
          <w:b w:val="0"/>
          <w:i w:val="0"/>
        </w:rPr>
        <w:t>[of]</w:t>
      </w:r>
      <w:r>
        <w:rPr>
          <w:b w:val="0"/>
          <w:i w:val="0"/>
        </w:rPr>
        <w:t xml:space="preserve"> · </w:t>
      </w:r>
      <w:r>
        <w:rPr>
          <w:b/>
          <w:i w:val="0"/>
        </w:rPr>
        <w:t>Para eliminarlo en directo se usa un micrófono omnidireccional.</w:t>
      </w:r>
      <w:r>
        <w:rPr>
          <w:b w:val="0"/>
          <w:i w:val="0"/>
        </w:rPr>
      </w:r>
    </w:p>
    <w:p>
      <w:pPr>
        <w:pStyle w:val="ListBullet"/>
      </w:pPr>
      <w:r>
        <w:rPr>
          <w:b w:val="0"/>
          <w:i w:val="0"/>
        </w:rPr>
      </w:r>
      <w:r>
        <w:rPr>
          <w:b/>
          <w:i w:val="0"/>
        </w:rPr>
        <w:t>POR QUÉ FUNCIONA ESA SOLUCIÓN</w:t>
      </w:r>
      <w:r>
        <w:rPr>
          <w:b w:val="0"/>
          <w:i w:val="0"/>
        </w:rPr>
        <w:t xml:space="preserve">: </w:t>
      </w:r>
      <w:r>
        <w:rPr>
          <w:b/>
          <w:i w:val="0"/>
        </w:rPr>
        <w:t>el efecto es propio de los micrófonos de gradiente de presión</w:t>
      </w:r>
      <w:r>
        <w:rPr>
          <w:b w:val="0"/>
          <w:i w:val="0"/>
        </w:rPr>
      </w:r>
      <w:r>
        <w:t xml:space="preserve"> </w:t>
      </w:r>
      <w:r>
        <w:rPr>
          <w:b w:val="0"/>
          <w:i w:val="0"/>
        </w:rPr>
        <w:t xml:space="preserve">—cardioides y familia—, </w:t>
      </w:r>
      <w:r>
        <w:rPr>
          <w:b/>
          <w:i w:val="0"/>
        </w:rPr>
        <w:t>y el omnidireccional es de presión pura: no lo tiene.</w:t>
      </w:r>
      <w:r>
        <w:rPr>
          <w:b w:val="0"/>
          <w:i w:val="0"/>
        </w:rPr>
      </w:r>
    </w:p>
    <w:p>
      <w:pPr>
        <w:pStyle w:val="ListBullet"/>
      </w:pPr>
      <w:r>
        <w:rPr>
          <w:b w:val="0"/>
          <w:i w:val="0"/>
        </w:rPr>
      </w:r>
      <w:r>
        <w:rPr>
          <w:b/>
          <w:i w:val="0"/>
        </w:rPr>
        <w:t>EL PRECIO</w:t>
      </w:r>
      <w:r>
        <w:rPr>
          <w:b w:val="0"/>
          <w:i w:val="0"/>
        </w:rPr>
        <w:t xml:space="preserve">: </w:t>
      </w:r>
      <w:r>
        <w:rPr>
          <w:b/>
          <w:i w:val="0"/>
        </w:rPr>
        <w:t>el omnidireccional capta de todas partes</w:t>
      </w:r>
      <w:r>
        <w:rPr>
          <w:b w:val="0"/>
          <w:i w:val="0"/>
        </w:rPr>
        <w:t>, así que se gana grave limpio y se pierde</w:t>
      </w:r>
      <w:r>
        <w:t xml:space="preserve"> </w:t>
      </w:r>
      <w:r>
        <w:rPr>
          <w:b w:val="0"/>
          <w:i w:val="0"/>
        </w:rPr>
        <w:t xml:space="preserve">rechazo. </w:t>
      </w:r>
      <w:r>
        <w:rPr>
          <w:b/>
          <w:i w:val="0"/>
        </w:rPr>
        <w:t>En un directo con megafonía eso es exactamente lo que no conviene</w:t>
      </w:r>
      <w:r>
        <w:rPr>
          <w:b w:val="0"/>
          <w:i w:val="0"/>
        </w:rPr>
        <w:t>, y de ahí que la</w:t>
      </w:r>
      <w:r>
        <w:t xml:space="preserve"> </w:t>
      </w:r>
      <w:r>
        <w:rPr>
          <w:b w:val="0"/>
          <w:i w:val="0"/>
        </w:rPr>
        <w:t>respuesta oficial sea discutible como práctica y correcta como física.</w:t>
      </w:r>
    </w:p>
    <w:p>
      <w:pPr>
        <w:pStyle w:val="Heading2"/>
      </w:pPr>
      <w:r>
        <w:rPr>
          <w:b w:val="0"/>
          <w:i w:val="0"/>
        </w:rPr>
        <w:t>Qué micrófono para qué situación</w:t>
      </w:r>
    </w:p>
    <w:p>
      <w:pPr>
        <w:pStyle w:val="ListBullet"/>
      </w:pPr>
      <w:r>
        <w:rPr>
          <w:b w:val="0"/>
          <w:i w:val="0"/>
        </w:rPr>
      </w:r>
      <w:r>
        <w:rPr>
          <w:b/>
          <w:i w:val="0"/>
        </w:rPr>
        <w:t>PREGUNTA 64</w:t>
      </w:r>
      <w:r>
        <w:rPr>
          <w:b w:val="0"/>
          <w:i w:val="0"/>
        </w:rPr>
        <w:t xml:space="preserve"> · </w:t>
      </w:r>
      <w:r>
        <w:rPr>
          <w:rStyle w:val="Código"/>
          <w:b w:val="0"/>
          <w:i w:val="0"/>
        </w:rPr>
        <w:t>[of]</w:t>
      </w:r>
      <w:r>
        <w:rPr>
          <w:b w:val="0"/>
          <w:i w:val="0"/>
        </w:rPr>
        <w:t xml:space="preserve"> · </w:t>
      </w:r>
      <w:r>
        <w:rPr>
          <w:b/>
          <w:i w:val="0"/>
        </w:rPr>
        <w:t>Para locutores de radio sentados unos al lado de otros, cardioide.</w:t>
      </w:r>
      <w:r>
        <w:rPr>
          <w:b w:val="0"/>
          <w:i w:val="0"/>
        </w:rPr>
      </w:r>
    </w:p>
    <w:p>
      <w:pPr>
        <w:pStyle w:val="ListBullet"/>
      </w:pPr>
      <w:r>
        <w:rPr>
          <w:b w:val="0"/>
          <w:i w:val="0"/>
        </w:rPr>
      </w:r>
      <w:r>
        <w:rPr>
          <w:b/>
          <w:i w:val="0"/>
        </w:rPr>
        <w:t>EL RAZONAMIENTO</w:t>
      </w:r>
      <w:r>
        <w:rPr>
          <w:b w:val="0"/>
          <w:i w:val="0"/>
        </w:rPr>
        <w:t xml:space="preserve">: </w:t>
      </w:r>
      <w:r>
        <w:rPr>
          <w:b/>
          <w:i w:val="0"/>
        </w:rPr>
        <w:t>hace falta rechazar al vecino, y el cardioide rechaza por detrás sin</w:t>
      </w:r>
      <w:r>
        <w:t xml:space="preserve"> </w:t>
      </w:r>
      <w:r>
        <w:rPr>
          <w:b/>
          <w:i w:val="0"/>
        </w:rPr>
        <w:t>estrechar tanto que el locutor se salga del eje al moverse.</w:t>
      </w:r>
      <w:r>
        <w:rPr>
          <w:b w:val="0"/>
          <w:i w:val="0"/>
        </w:rPr>
      </w:r>
    </w:p>
    <w:p>
      <w:pPr>
        <w:pStyle w:val="Heading2"/>
      </w:pPr>
      <w:r>
        <w:rPr>
          <w:b w:val="0"/>
          <w:i w:val="0"/>
        </w:rPr>
        <w:t>El modelo de catálogo</w:t>
      </w:r>
    </w:p>
    <w:p>
      <w:pPr>
        <w:pStyle w:val="ListBullet"/>
      </w:pPr>
      <w:r>
        <w:rPr>
          <w:b w:val="0"/>
          <w:i w:val="0"/>
        </w:rPr>
      </w:r>
      <w:r>
        <w:rPr>
          <w:b/>
          <w:i w:val="0"/>
        </w:rPr>
        <w:t>PREGUNTA 16</w:t>
      </w:r>
      <w:r>
        <w:rPr>
          <w:b w:val="0"/>
          <w:i w:val="0"/>
        </w:rPr>
        <w:t xml:space="preserve"> · </w:t>
      </w:r>
      <w:r>
        <w:rPr>
          <w:rStyle w:val="Código"/>
          <w:b w:val="0"/>
          <w:i w:val="0"/>
        </w:rPr>
        <w:t>[plan]</w:t>
      </w:r>
      <w:r>
        <w:rPr>
          <w:b w:val="0"/>
          <w:i w:val="0"/>
        </w:rPr>
        <w:t xml:space="preserve"> · </w:t>
      </w:r>
      <w:r>
        <w:rPr>
          <w:b/>
          <w:i w:val="0"/>
        </w:rPr>
        <w:t>Para sonorizar un bombo de batería, el AKG D112.</w:t>
      </w:r>
      <w:r>
        <w:rPr>
          <w:b w:val="0"/>
          <w:i w:val="0"/>
        </w:rPr>
      </w:r>
    </w:p>
    <w:p>
      <w:pPr>
        <w:pStyle w:val="ListBullet"/>
      </w:pPr>
      <w:r>
        <w:rPr>
          <w:b w:val="0"/>
          <w:i w:val="0"/>
        </w:rPr>
      </w:r>
      <w:r>
        <w:rPr>
          <w:b/>
          <w:i w:val="0"/>
        </w:rPr>
        <w:t>ES LA ÚNICA PREGUNTA DEL TEMA QUE NO SE PUEDE RAZONAR</w:t>
      </w:r>
      <w:r>
        <w:rPr>
          <w:b w:val="0"/>
          <w:i w:val="0"/>
        </w:rPr>
        <w:t xml:space="preserve">: </w:t>
      </w:r>
      <w:r>
        <w:rPr>
          <w:b/>
          <w:i w:val="0"/>
        </w:rPr>
        <w:t>es memoria de catálogo.</w:t>
      </w:r>
      <w:r>
        <w:rPr>
          <w:b w:val="0"/>
          <w:i w:val="0"/>
        </w:rPr>
      </w:r>
    </w:p>
    <w:p>
      <w:pPr>
        <w:pStyle w:val="ListBullet"/>
      </w:pPr>
      <w:r>
        <w:rPr>
          <w:b w:val="0"/>
          <w:i w:val="0"/>
        </w:rPr>
      </w:r>
      <w:r>
        <w:rPr>
          <w:b/>
          <w:i w:val="0"/>
        </w:rPr>
        <w:t>LA REGLA DE LA FAMILIA, QUE ES LO ÚTIL</w:t>
      </w:r>
      <w:r>
        <w:rPr>
          <w:b w:val="0"/>
          <w:i w:val="0"/>
        </w:rPr>
        <w:t xml:space="preserve">: </w:t>
      </w:r>
      <w:r>
        <w:rPr>
          <w:b/>
          <w:i w:val="0"/>
        </w:rPr>
        <w:t>un bombo pide un micrófono dinámico, de gran</w:t>
      </w:r>
      <w:r>
        <w:t xml:space="preserve"> </w:t>
      </w:r>
      <w:r>
        <w:rPr>
          <w:b/>
          <w:i w:val="0"/>
        </w:rPr>
        <w:t>diafragma, con respuesta realzada en graves y capaz de aguantar presiones muy altas.</w:t>
      </w:r>
      <w:r>
        <w:rPr>
          <w:b w:val="0"/>
          <w:i w:val="0"/>
        </w:rPr>
        <w:t xml:space="preserve"> </w:t>
      </w:r>
      <w:r>
        <w:rPr>
          <w:b/>
          <w:i w:val="0"/>
        </w:rPr>
        <w:t>Cualquier</w:t>
      </w:r>
      <w:r>
        <w:t xml:space="preserve"> </w:t>
      </w:r>
      <w:r>
        <w:rPr>
          <w:b/>
          <w:i w:val="0"/>
        </w:rPr>
        <w:t>modelo que cumpla eso es el candidato.</w:t>
      </w:r>
      <w:r>
        <w:rPr>
          <w:b w:val="0"/>
          <w:i w:val="0"/>
        </w:rPr>
      </w:r>
    </w:p>
    <w:p>
      <w:pPr>
        <w:pStyle w:val="Heading2"/>
      </w:pPr>
      <w:r>
        <w:rPr>
          <w:b w:val="0"/>
          <w:i w:val="0"/>
        </w:rPr>
        <w:t>Las parejas estéreo</w:t>
      </w:r>
    </w:p>
    <w:p>
      <w:pPr>
        <w:pStyle w:val="ListBullet"/>
      </w:pPr>
      <w:r>
        <w:rPr>
          <w:b w:val="0"/>
          <w:i w:val="0"/>
        </w:rPr>
      </w:r>
      <w:r>
        <w:rPr>
          <w:b/>
          <w:i w:val="0"/>
        </w:rPr>
        <w:t>PREGUNTA 34</w:t>
      </w:r>
      <w:r>
        <w:rPr>
          <w:b w:val="0"/>
          <w:i w:val="0"/>
        </w:rPr>
        <w:t xml:space="preserve"> · </w:t>
      </w:r>
      <w:r>
        <w:rPr>
          <w:rStyle w:val="Código"/>
          <w:b w:val="0"/>
          <w:i w:val="0"/>
        </w:rPr>
        <w:t>[of]</w:t>
      </w:r>
      <w:r>
        <w:rPr>
          <w:b w:val="0"/>
          <w:i w:val="0"/>
        </w:rPr>
        <w:t xml:space="preserve"> · </w:t>
      </w:r>
      <w:r>
        <w:rPr>
          <w:b/>
          <w:i w:val="0"/>
        </w:rPr>
        <w:t>La disposición ORTF son dos cardioides separados 177 milímetros y</w:t>
      </w:r>
      <w:r>
        <w:t xml:space="preserve"> </w:t>
      </w:r>
      <w:r>
        <w:rPr>
          <w:b/>
          <w:i w:val="0"/>
        </w:rPr>
        <w:t>formando 110,55 grados.</w:t>
      </w:r>
      <w:r>
        <w:rPr>
          <w:b w:val="0"/>
          <w:i w:val="0"/>
        </w:rPr>
      </w:r>
    </w:p>
    <w:p>
      <w:pPr>
        <w:pStyle w:val="ListBullet"/>
      </w:pPr>
      <w:r>
        <w:rPr>
          <w:b w:val="0"/>
          <w:i w:val="0"/>
        </w:rPr>
      </w:r>
      <w:r>
        <w:rPr>
          <w:b/>
          <w:i w:val="0"/>
        </w:rPr>
        <w:t>CÓMO NO OLVIDARLO</w:t>
      </w:r>
      <w:r>
        <w:rPr>
          <w:b w:val="0"/>
          <w:i w:val="0"/>
        </w:rPr>
        <w:t xml:space="preserve">: </w:t>
      </w:r>
      <w:r>
        <w:rPr>
          <w:b/>
          <w:i w:val="0"/>
        </w:rPr>
        <w:t>17 centímetros es aproximadamente la separación entre los oídos</w:t>
      </w:r>
      <w:r>
        <w:rPr>
          <w:b w:val="0"/>
          <w:i w:val="0"/>
        </w:rPr>
        <w:t xml:space="preserve">, y </w:t>
      </w:r>
      <w:r>
        <w:rPr>
          <w:b/>
          <w:i w:val="0"/>
        </w:rPr>
        <w:t>110</w:t>
      </w:r>
      <w:r>
        <w:t xml:space="preserve"> </w:t>
      </w:r>
      <w:r>
        <w:rPr>
          <w:b/>
          <w:i w:val="0"/>
        </w:rPr>
        <w:t>grados es la apertura que abarca un escenario desde una posición razonable.</w:t>
      </w:r>
      <w:r>
        <w:rPr>
          <w:b w:val="0"/>
          <w:i w:val="0"/>
        </w:rPr>
      </w:r>
    </w:p>
    <w:p>
      <w:pPr>
        <w:pStyle w:val="ListBullet"/>
      </w:pPr>
      <w:r>
        <w:rPr>
          <w:b w:val="0"/>
          <w:i w:val="0"/>
        </w:rPr>
      </w:r>
      <w:r>
        <w:rPr>
          <w:b/>
          <w:i w:val="0"/>
        </w:rPr>
        <w:t>LAS OTRAS PAREJAS</w:t>
      </w:r>
      <w:r>
        <w:rPr>
          <w:b w:val="0"/>
          <w:i w:val="0"/>
        </w:rPr>
        <w:t xml:space="preserve">: </w:t>
      </w:r>
      <w:r>
        <w:rPr>
          <w:b/>
          <w:i w:val="0"/>
        </w:rPr>
        <w:t>XY es coincidente y sin diferencia de tiempo; AB son dos omnidireccionales</w:t>
      </w:r>
      <w:r>
        <w:t xml:space="preserve"> </w:t>
      </w:r>
      <w:r>
        <w:rPr>
          <w:b/>
          <w:i w:val="0"/>
        </w:rPr>
        <w:t>separados y sólo con diferencia de tiempo; ORTF y NOS son cuasi coincidentes y usan las dos</w:t>
      </w:r>
      <w:r>
        <w:t xml:space="preserve"> </w:t>
      </w:r>
      <w:r>
        <w:rPr>
          <w:b/>
          <w:i w:val="0"/>
        </w:rPr>
        <w:t>diferencias.</w:t>
      </w:r>
      <w:r>
        <w:rPr>
          <w:b w:val="0"/>
          <w:i w:val="0"/>
        </w:rPr>
      </w:r>
    </w:p>
    <w:p>
      <w:pPr>
        <w:pStyle w:val="Heading2"/>
      </w:pPr>
      <w:r>
        <w:rPr>
          <w:b w:val="0"/>
          <w:i w:val="0"/>
        </w:rPr>
        <w:t>El micrófono ambisónico</w:t>
      </w:r>
    </w:p>
    <w:p>
      <w:pPr>
        <w:pStyle w:val="ListBullet"/>
      </w:pPr>
      <w:r>
        <w:rPr>
          <w:b w:val="0"/>
          <w:i w:val="0"/>
        </w:rPr>
      </w:r>
      <w:r>
        <w:rPr>
          <w:b/>
          <w:i w:val="0"/>
        </w:rPr>
        <w:t>PREGUNTA 20</w:t>
      </w:r>
      <w:r>
        <w:rPr>
          <w:b w:val="0"/>
          <w:i w:val="0"/>
        </w:rPr>
        <w:t xml:space="preserve"> · </w:t>
      </w:r>
      <w:r>
        <w:rPr>
          <w:rStyle w:val="Código"/>
          <w:b w:val="0"/>
          <w:i w:val="0"/>
        </w:rPr>
        <w:t>[of]</w:t>
      </w:r>
      <w:r>
        <w:rPr>
          <w:b w:val="0"/>
          <w:i w:val="0"/>
        </w:rPr>
        <w:t xml:space="preserve"> · </w:t>
      </w:r>
      <w:r>
        <w:rPr>
          <w:b/>
          <w:i w:val="0"/>
        </w:rPr>
        <w:t>Un ambisónico de primer orden tiene 4 cápsulas.</w:t>
      </w:r>
      <w:r>
        <w:rPr>
          <w:b w:val="0"/>
          <w:i w:val="0"/>
        </w:rPr>
      </w:r>
    </w:p>
    <w:p>
      <w:pPr>
        <w:pStyle w:val="ListBullet"/>
      </w:pPr>
      <w:r>
        <w:rPr>
          <w:b w:val="0"/>
          <w:i w:val="0"/>
        </w:rPr>
      </w:r>
      <w:r>
        <w:rPr>
          <w:b/>
          <w:i w:val="0"/>
        </w:rPr>
        <w:t>CÓMO ESTÁN PUESTAS</w:t>
      </w:r>
      <w:r>
        <w:rPr>
          <w:b w:val="0"/>
          <w:i w:val="0"/>
        </w:rPr>
        <w:t xml:space="preserve">: </w:t>
      </w:r>
      <w:r>
        <w:rPr>
          <w:b/>
          <w:i w:val="0"/>
        </w:rPr>
        <w:t>en las caras de un tetraedro</w:t>
      </w:r>
      <w:r>
        <w:rPr>
          <w:b w:val="0"/>
          <w:i w:val="0"/>
        </w:rPr>
        <w:t>, de donde sale su nombre corriente.</w:t>
      </w:r>
    </w:p>
    <w:p>
      <w:pPr>
        <w:pStyle w:val="ListBullet"/>
      </w:pPr>
      <w:r>
        <w:rPr>
          <w:b w:val="0"/>
          <w:i w:val="0"/>
        </w:rPr>
      </w:r>
      <w:r>
        <w:rPr>
          <w:b/>
          <w:i w:val="0"/>
        </w:rPr>
        <w:t>QUÉ SE OBTIENE</w:t>
      </w:r>
      <w:r>
        <w:rPr>
          <w:b w:val="0"/>
          <w:i w:val="0"/>
        </w:rPr>
        <w:t xml:space="preserve">: </w:t>
      </w:r>
      <w:r>
        <w:rPr>
          <w:b/>
          <w:i w:val="0"/>
        </w:rPr>
        <w:t>un campo sonoro completo del que después se puede extraer cualquier dirección</w:t>
      </w:r>
      <w:r>
        <w:t xml:space="preserve"> </w:t>
      </w:r>
      <w:r>
        <w:rPr>
          <w:b/>
          <w:i w:val="0"/>
        </w:rPr>
        <w:t>de escucha</w:t>
      </w:r>
      <w:r>
        <w:rPr>
          <w:b w:val="0"/>
          <w:i w:val="0"/>
        </w:rPr>
        <w:t>, que es la razón de que se use en realidad virtual y en sonido inmersivo.</w:t>
      </w:r>
    </w:p>
    <w:p>
      <w:pPr>
        <w:pStyle w:val="Heading2"/>
      </w:pPr>
      <w:r>
        <w:rPr>
          <w:b w:val="0"/>
          <w:i w:val="0"/>
        </w:rPr>
        <w:t>Soportes y accesorios</w:t>
      </w:r>
    </w:p>
    <w:p>
      <w:pPr>
        <w:pStyle w:val="ListBullet"/>
      </w:pPr>
      <w:r>
        <w:rPr>
          <w:b w:val="0"/>
          <w:i w:val="0"/>
        </w:rPr>
      </w:r>
      <w:r>
        <w:rPr>
          <w:b/>
          <w:i w:val="0"/>
        </w:rPr>
        <w:t>LA PANTALLA ANTIVIENTO</w:t>
      </w:r>
      <w:r>
        <w:rPr>
          <w:b w:val="0"/>
          <w:i w:val="0"/>
        </w:rPr>
        <w:t xml:space="preserve"> protege de la turbulencia del aire; </w:t>
      </w:r>
      <w:r>
        <w:rPr>
          <w:b/>
          <w:i w:val="0"/>
        </w:rPr>
        <w:t>el filtro antipop</w:t>
      </w:r>
      <w:r>
        <w:rPr>
          <w:b w:val="0"/>
          <w:i w:val="0"/>
        </w:rPr>
        <w:t>, de las</w:t>
      </w:r>
      <w:r>
        <w:t xml:space="preserve"> </w:t>
      </w:r>
      <w:r>
        <w:rPr>
          <w:b w:val="0"/>
          <w:i w:val="0"/>
        </w:rPr>
        <w:t xml:space="preserve">consonantes explosivas; </w:t>
      </w:r>
      <w:r>
        <w:rPr>
          <w:b/>
          <w:i w:val="0"/>
        </w:rPr>
        <w:t>la suspensión elástica</w:t>
      </w:r>
      <w:r>
        <w:rPr>
          <w:b w:val="0"/>
          <w:i w:val="0"/>
        </w:rPr>
        <w:t>, de las vibraciones del suelo.</w:t>
      </w:r>
    </w:p>
    <w:p>
      <w:pPr>
        <w:pStyle w:val="ListBullet"/>
      </w:pPr>
      <w:r>
        <w:rPr>
          <w:b w:val="0"/>
          <w:i w:val="0"/>
        </w:rPr>
      </w:r>
      <w:r>
        <w:rPr>
          <w:b/>
          <w:i w:val="0"/>
        </w:rPr>
        <w:t>NO SON INTERCAMBIABLES</w:t>
      </w:r>
      <w:r>
        <w:rPr>
          <w:b w:val="0"/>
          <w:i w:val="0"/>
        </w:rPr>
        <w:t xml:space="preserve">: </w:t>
      </w:r>
      <w:r>
        <w:rPr>
          <w:b/>
          <w:i w:val="0"/>
        </w:rPr>
        <w:t>cada uno resuelve un ruido distinto</w:t>
      </w:r>
      <w:r>
        <w:rPr>
          <w:b w:val="0"/>
          <w:i w:val="0"/>
        </w:rPr>
        <w:t>, y ponerlos donde no toca no</w:t>
      </w:r>
      <w:r>
        <w:t xml:space="preserve"> </w:t>
      </w:r>
      <w:r>
        <w:rPr>
          <w:b w:val="0"/>
          <w:i w:val="0"/>
        </w:rPr>
        <w:t>arregla nada.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Micrófono para eliminar el efecto de proximidad</w:t>
            </w:r>
          </w:p>
        </w:tc>
        <w:tc>
          <w:tcPr>
            <w:tcW w:type="dxa" w:w="3137"/>
          </w:tcPr>
          <w:p>
            <w:pPr>
              <w:pStyle w:val="Tabla"/>
            </w:pPr>
            <w:r/>
            <w:r>
              <w:rPr>
                <w:b w:val="0"/>
                <w:i w:val="0"/>
              </w:rPr>
              <w:t>a) Omnidireccional ✔</w:t>
            </w:r>
          </w:p>
        </w:tc>
      </w:tr>
      <w:tr>
        <w:tc>
          <w:tcPr>
            <w:tcW w:type="dxa" w:w="3137"/>
          </w:tcPr>
          <w:p>
            <w:pPr>
              <w:pStyle w:val="Tabla"/>
            </w:pPr>
            <w:r/>
            <w:r>
              <w:rPr>
                <w:b w:val="0"/>
                <w:i w:val="0"/>
              </w:rPr>
              <w:t>16</w:t>
            </w:r>
          </w:p>
        </w:tc>
        <w:tc>
          <w:tcPr>
            <w:tcW w:type="dxa" w:w="3137"/>
          </w:tcPr>
          <w:p>
            <w:pPr>
              <w:pStyle w:val="Tabla"/>
            </w:pPr>
            <w:r/>
            <w:r>
              <w:rPr>
                <w:b w:val="0"/>
                <w:i w:val="0"/>
              </w:rPr>
              <w:t>Modelo para sonorizar un bombo de batería</w:t>
            </w:r>
          </w:p>
        </w:tc>
        <w:tc>
          <w:tcPr>
            <w:tcW w:type="dxa" w:w="3137"/>
          </w:tcPr>
          <w:p>
            <w:pPr>
              <w:pStyle w:val="Tabla"/>
            </w:pPr>
            <w:r/>
            <w:r>
              <w:rPr>
                <w:b w:val="0"/>
                <w:i w:val="0"/>
              </w:rPr>
              <w:t xml:space="preserve">c) AKG D112 ✔ </w:t>
            </w:r>
            <w:r>
              <w:rPr>
                <w:b/>
                <w:i w:val="0"/>
              </w:rPr>
              <w:t>·</w:t>
            </w:r>
            <w:r>
              <w:rPr>
                <w:b w:val="0"/>
                <w:i w:val="0"/>
              </w:rPr>
              <w:t xml:space="preserve"> sólo con la plantilla</w:t>
            </w:r>
          </w:p>
        </w:tc>
      </w:tr>
      <w:tr>
        <w:tc>
          <w:tcPr>
            <w:tcW w:type="dxa" w:w="3137"/>
          </w:tcPr>
          <w:p>
            <w:pPr>
              <w:pStyle w:val="Tabla"/>
            </w:pPr>
            <w:r/>
            <w:r>
              <w:rPr>
                <w:b w:val="0"/>
                <w:i w:val="0"/>
              </w:rPr>
              <w:t>20</w:t>
            </w:r>
          </w:p>
        </w:tc>
        <w:tc>
          <w:tcPr>
            <w:tcW w:type="dxa" w:w="3137"/>
          </w:tcPr>
          <w:p>
            <w:pPr>
              <w:pStyle w:val="Tabla"/>
            </w:pPr>
            <w:r/>
            <w:r>
              <w:rPr>
                <w:b w:val="0"/>
                <w:i w:val="0"/>
              </w:rPr>
              <w:t>Cápsulas de un ambisónico de primer orden</w:t>
            </w:r>
          </w:p>
        </w:tc>
        <w:tc>
          <w:tcPr>
            <w:tcW w:type="dxa" w:w="3137"/>
          </w:tcPr>
          <w:p>
            <w:pPr>
              <w:pStyle w:val="Tabla"/>
            </w:pPr>
            <w:r/>
            <w:r>
              <w:rPr>
                <w:b w:val="0"/>
                <w:i w:val="0"/>
              </w:rPr>
              <w:t>b) 4 ✔</w:t>
            </w:r>
          </w:p>
        </w:tc>
      </w:tr>
      <w:tr>
        <w:tc>
          <w:tcPr>
            <w:tcW w:type="dxa" w:w="3137"/>
          </w:tcPr>
          <w:p>
            <w:pPr>
              <w:pStyle w:val="Tabla"/>
            </w:pPr>
            <w:r/>
            <w:r>
              <w:rPr>
                <w:b w:val="0"/>
                <w:i w:val="0"/>
              </w:rPr>
              <w:t>34</w:t>
            </w:r>
          </w:p>
        </w:tc>
        <w:tc>
          <w:tcPr>
            <w:tcW w:type="dxa" w:w="3137"/>
          </w:tcPr>
          <w:p>
            <w:pPr>
              <w:pStyle w:val="Tabla"/>
            </w:pPr>
            <w:r/>
            <w:r>
              <w:rPr>
                <w:b w:val="0"/>
                <w:i w:val="0"/>
              </w:rPr>
              <w:t>En qué consiste la disposición ORTF</w:t>
            </w:r>
          </w:p>
        </w:tc>
        <w:tc>
          <w:tcPr>
            <w:tcW w:type="dxa" w:w="3137"/>
          </w:tcPr>
          <w:p>
            <w:pPr>
              <w:pStyle w:val="Tabla"/>
            </w:pPr>
            <w:r/>
            <w:r>
              <w:rPr>
                <w:b w:val="0"/>
                <w:i w:val="0"/>
              </w:rPr>
              <w:t>a) Cardioides a 177 mm y 110,55 grados ✔</w:t>
            </w:r>
          </w:p>
        </w:tc>
      </w:tr>
      <w:tr>
        <w:tc>
          <w:tcPr>
            <w:tcW w:type="dxa" w:w="3137"/>
          </w:tcPr>
          <w:p>
            <w:pPr>
              <w:pStyle w:val="Tabla"/>
            </w:pPr>
            <w:r/>
            <w:r>
              <w:rPr>
                <w:b w:val="0"/>
                <w:i w:val="0"/>
              </w:rPr>
              <w:t>62</w:t>
            </w:r>
          </w:p>
        </w:tc>
        <w:tc>
          <w:tcPr>
            <w:tcW w:type="dxa" w:w="3137"/>
          </w:tcPr>
          <w:p>
            <w:pPr>
              <w:pStyle w:val="Tabla"/>
            </w:pPr>
            <w:r/>
            <w:r>
              <w:rPr>
                <w:b w:val="0"/>
                <w:i w:val="0"/>
              </w:rPr>
              <w:t>Forma del diagrama polar de un bidireccional</w:t>
            </w:r>
          </w:p>
        </w:tc>
        <w:tc>
          <w:tcPr>
            <w:tcW w:type="dxa" w:w="3137"/>
          </w:tcPr>
          <w:p>
            <w:pPr>
              <w:pStyle w:val="Tabla"/>
            </w:pPr>
            <w:r/>
            <w:r>
              <w:rPr>
                <w:b w:val="0"/>
                <w:i w:val="0"/>
              </w:rPr>
              <w:t>c) Forma de 8 ✔</w:t>
            </w:r>
          </w:p>
        </w:tc>
      </w:tr>
      <w:tr>
        <w:tc>
          <w:tcPr>
            <w:tcW w:type="dxa" w:w="3137"/>
          </w:tcPr>
          <w:p>
            <w:pPr>
              <w:pStyle w:val="Tabla"/>
            </w:pPr>
            <w:r/>
            <w:r>
              <w:rPr>
                <w:b w:val="0"/>
                <w:i w:val="0"/>
              </w:rPr>
              <w:t>63</w:t>
            </w:r>
          </w:p>
        </w:tc>
        <w:tc>
          <w:tcPr>
            <w:tcW w:type="dxa" w:w="3137"/>
          </w:tcPr>
          <w:p>
            <w:pPr>
              <w:pStyle w:val="Tabla"/>
            </w:pPr>
            <w:r/>
            <w:r>
              <w:rPr>
                <w:b w:val="0"/>
                <w:i w:val="0"/>
              </w:rPr>
              <w:t>Ángulo de salida nula de un hipercardioide</w:t>
            </w:r>
          </w:p>
        </w:tc>
        <w:tc>
          <w:tcPr>
            <w:tcW w:type="dxa" w:w="3137"/>
          </w:tcPr>
          <w:p>
            <w:pPr>
              <w:pStyle w:val="Tabla"/>
            </w:pPr>
            <w:r/>
            <w:r>
              <w:rPr>
                <w:b w:val="0"/>
                <w:i w:val="0"/>
              </w:rPr>
              <w:t>c) 110º ✔</w:t>
            </w:r>
          </w:p>
        </w:tc>
      </w:tr>
      <w:tr>
        <w:tc>
          <w:tcPr>
            <w:tcW w:type="dxa" w:w="3137"/>
          </w:tcPr>
          <w:p>
            <w:pPr>
              <w:pStyle w:val="Tabla"/>
            </w:pPr>
            <w:r/>
            <w:r>
              <w:rPr>
                <w:b w:val="0"/>
                <w:i w:val="0"/>
              </w:rPr>
              <w:t>64</w:t>
            </w:r>
          </w:p>
        </w:tc>
        <w:tc>
          <w:tcPr>
            <w:tcW w:type="dxa" w:w="3137"/>
          </w:tcPr>
          <w:p>
            <w:pPr>
              <w:pStyle w:val="Tabla"/>
            </w:pPr>
            <w:r/>
            <w:r>
              <w:rPr>
                <w:b w:val="0"/>
                <w:i w:val="0"/>
              </w:rPr>
              <w:t>Micrófono para locutores sentados juntos</w:t>
            </w:r>
          </w:p>
        </w:tc>
        <w:tc>
          <w:tcPr>
            <w:tcW w:type="dxa" w:w="3137"/>
          </w:tcPr>
          <w:p>
            <w:pPr>
              <w:pStyle w:val="Tabla"/>
            </w:pPr>
            <w:r/>
            <w:r>
              <w:rPr>
                <w:b w:val="0"/>
                <w:i w:val="0"/>
              </w:rPr>
              <w:t>c) Cardioides ✔</w:t>
            </w:r>
          </w:p>
        </w:tc>
      </w:tr>
      <w:tr>
        <w:tc>
          <w:tcPr>
            <w:tcW w:type="dxa" w:w="3137"/>
          </w:tcPr>
          <w:p>
            <w:pPr>
              <w:pStyle w:val="Tabla"/>
            </w:pPr>
            <w:r/>
            <w:r>
              <w:rPr>
                <w:b w:val="0"/>
                <w:i w:val="0"/>
              </w:rPr>
              <w:t>78</w:t>
            </w:r>
          </w:p>
        </w:tc>
        <w:tc>
          <w:tcPr>
            <w:tcW w:type="dxa" w:w="3137"/>
          </w:tcPr>
          <w:p>
            <w:pPr>
              <w:pStyle w:val="Tabla"/>
            </w:pPr>
            <w:r/>
            <w:r>
              <w:rPr>
                <w:b w:val="0"/>
                <w:i w:val="0"/>
              </w:rPr>
              <w:t>Qué define el efecto de proximidad</w:t>
            </w:r>
          </w:p>
        </w:tc>
        <w:tc>
          <w:tcPr>
            <w:tcW w:type="dxa" w:w="3137"/>
          </w:tcPr>
          <w:p>
            <w:pPr>
              <w:pStyle w:val="Tabla"/>
            </w:pPr>
            <w:r/>
            <w:r>
              <w:rPr>
                <w:b w:val="0"/>
                <w:i w:val="0"/>
              </w:rPr>
              <w:t>a) Aumento de graves con la fuente muy cerca ✔</w:t>
            </w:r>
          </w:p>
        </w:tc>
      </w:tr>
    </w:tbl>
    <w:p>
      <w:pPr/>
    </w:p>
    <w:p>
      <w:pPr/>
      <w:r>
        <w:rPr>
          <w:b w:val="0"/>
          <w:i w:val="0"/>
        </w:rPr>
      </w:r>
      <w:r>
        <w:rPr>
          <w:b/>
          <w:i w:val="0"/>
        </w:rPr>
        <w:t>Las ocho oficiales son correctas</w:t>
      </w:r>
      <w:r>
        <w:rPr>
          <w:b w:val="0"/>
          <w:i w:val="0"/>
        </w:rPr>
        <w:t xml:space="preserve"> · </w:t>
      </w:r>
      <w:r>
        <w:rPr>
          <w:b/>
          <w:i w:val="0"/>
        </w:rPr>
        <w:t>una descansa sólo en la plantilla.</w:t>
      </w:r>
      <w:r>
        <w:rPr>
          <w:b w:val="0"/>
          <w:i w:val="0"/>
        </w:rPr>
        <w:t xml:space="preserve"> · </w:t>
      </w:r>
      <w:r>
        <w:rPr>
          <w:b/>
          <w:i w:val="0"/>
        </w:rPr>
        <w:t>Aviso de estudio</w:t>
      </w:r>
      <w:r>
        <w:rPr>
          <w:b w:val="0"/>
          <w:i w:val="0"/>
        </w:rPr>
        <w:t>:</w:t>
      </w:r>
      <w:r>
        <w:t xml:space="preserve"> </w:t>
      </w:r>
      <w:r>
        <w:rPr>
          <w:b w:val="0"/>
          <w:i w:val="0"/>
        </w:rPr>
      </w:r>
      <w:r>
        <w:rPr>
          <w:b/>
          <w:i w:val="0"/>
        </w:rPr>
        <w:t>el cuadro de diagramas polares del primer epígrafe contesta tres preguntas de las ocho</w:t>
      </w:r>
      <w:r>
        <w:rPr>
          <w:b w:val="0"/>
          <w:i w:val="0"/>
        </w:rPr>
        <w:t xml:space="preserve"> y </w:t>
      </w:r>
      <w:r>
        <w:rPr>
          <w:b/>
          <w:i w:val="0"/>
        </w:rPr>
        <w:t>vuelve</w:t>
      </w:r>
      <w:r>
        <w:t xml:space="preserve"> </w:t>
      </w:r>
      <w:r>
        <w:rPr>
          <w:b/>
          <w:i w:val="0"/>
        </w:rPr>
        <w:t>a aparecer en el tema 14 del específico de la ocupación de Técnica de Equipos.</w:t>
      </w:r>
      <w:r>
        <w:rPr>
          <w:b w:val="0"/>
          <w:i w:val="0"/>
        </w:rPr>
      </w:r>
    </w:p>
    <w:p>
      <w:r>
        <w:br w:type="page"/>
      </w:r>
    </w:p>
    <w:p>
      <w:pPr>
        <w:pStyle w:val="Rótulo"/>
      </w:pPr>
      <w:r>
        <w:t>Para comprobar si el tema se sostiene</w:t>
      </w:r>
    </w:p>
    <w:p>
      <w:pPr>
        <w:pStyle w:val="Heading1"/>
      </w:pPr>
      <w:r>
        <w:t>Preguntas reales de examen · tema 5</w:t>
      </w:r>
    </w:p>
    <w:p>
      <w:pPr/>
      <w:r>
        <w:rPr>
          <w:i/>
        </w:rPr>
        <w:t>8 preguntas de los cuadernillos de 2024. Las respuestas, al final del volumen.</w:t>
      </w:r>
    </w:p>
    <w:p>
      <w:pPr>
        <w:pStyle w:val="Pregunta"/>
      </w:pPr>
      <w:r>
        <w:rPr>
          <w:rStyle w:val="Númerodepregunta"/>
        </w:rPr>
        <w:t xml:space="preserve">1. </w:t>
      </w:r>
      <w:r>
        <w:rPr>
          <w:b/>
        </w:rPr>
        <w:t>En  sonorización  en  directo,  si  lo  que  deseamos  es  eliminar  el  efecto  de  proximidad  utilizaremos  un  micrófono  de tipo:</w:t>
      </w:r>
    </w:p>
    <w:p>
      <w:pPr>
        <w:pStyle w:val="Opción"/>
      </w:pPr>
      <w:r>
        <w:t>a) Omnidireccional.</w:t>
      </w:r>
    </w:p>
    <w:p>
      <w:pPr>
        <w:pStyle w:val="Opción"/>
      </w:pPr>
      <w:r>
        <w:t>b) Bidireccional.</w:t>
      </w:r>
    </w:p>
    <w:p>
      <w:pPr>
        <w:pStyle w:val="Opción"/>
      </w:pPr>
      <w:r>
        <w:t>c) Cardioide.</w:t>
      </w:r>
    </w:p>
    <w:p>
      <w:pPr>
        <w:pStyle w:val="Opción"/>
      </w:pPr>
      <w:r>
        <w:t>d) Supercardioide.</w:t>
      </w:r>
    </w:p>
    <w:p>
      <w:pPr>
        <w:pStyle w:val="Pregunta"/>
      </w:pPr>
      <w:r>
        <w:rPr>
          <w:rStyle w:val="Númerodepregunta"/>
        </w:rPr>
        <w:t xml:space="preserve">2. </w:t>
      </w:r>
      <w:r>
        <w:rPr>
          <w:b/>
        </w:rPr>
        <w:t>De  los  siguientes  modelos  de  micrófonos,  considerados  estándares  en  la  industria  del  audio.  ¿Cuál  de  ellos escogerías para sonorizar idealmente un bombo de una batería ejecutada por un instrumentista  de Trash-metal?</w:t>
      </w:r>
    </w:p>
    <w:p>
      <w:pPr>
        <w:pStyle w:val="Opción"/>
      </w:pPr>
      <w:r>
        <w:t>a) SHURE  SM 58.</w:t>
      </w:r>
    </w:p>
    <w:p>
      <w:pPr>
        <w:pStyle w:val="Opción"/>
      </w:pPr>
      <w:r>
        <w:t>b) SENNHEISER 441.</w:t>
      </w:r>
    </w:p>
    <w:p>
      <w:pPr>
        <w:pStyle w:val="Opción"/>
      </w:pPr>
      <w:r>
        <w:t>c) AKG D112.</w:t>
      </w:r>
    </w:p>
    <w:p>
      <w:pPr>
        <w:pStyle w:val="Opción"/>
      </w:pPr>
      <w:r>
        <w:t>d) SENNHEISER 416.</w:t>
      </w:r>
    </w:p>
    <w:p>
      <w:pPr>
        <w:pStyle w:val="Pregunta"/>
      </w:pPr>
      <w:r>
        <w:rPr>
          <w:rStyle w:val="Númerodepregunta"/>
        </w:rPr>
        <w:t xml:space="preserve">3. </w:t>
      </w:r>
      <w:r>
        <w:rPr>
          <w:b/>
        </w:rPr>
        <w:t>Un micro ambisónico de primer orden, ¿cuántas cápsulas tiene?</w:t>
      </w:r>
    </w:p>
    <w:p>
      <w:pPr>
        <w:pStyle w:val="Opción"/>
      </w:pPr>
      <w:r>
        <w:t>a) 1.</w:t>
      </w:r>
    </w:p>
    <w:p>
      <w:pPr>
        <w:pStyle w:val="Opción"/>
      </w:pPr>
      <w:r>
        <w:t>b) 4.</w:t>
      </w:r>
    </w:p>
    <w:p>
      <w:pPr>
        <w:pStyle w:val="Opción"/>
      </w:pPr>
      <w:r>
        <w:t>c) 9.</w:t>
      </w:r>
    </w:p>
    <w:p>
      <w:pPr>
        <w:pStyle w:val="Opción"/>
      </w:pPr>
      <w:r>
        <w:t>d) 16.</w:t>
      </w:r>
    </w:p>
    <w:p>
      <w:pPr>
        <w:pStyle w:val="Pregunta"/>
      </w:pPr>
      <w:r>
        <w:rPr>
          <w:rStyle w:val="Númerodepregunta"/>
        </w:rPr>
        <w:t xml:space="preserve">4. </w:t>
      </w:r>
      <w:r>
        <w:rPr>
          <w:b/>
        </w:rPr>
        <w:t>¿En qué consiste la disposición técnica de montaje cuasi coincidente conocido por ORTF?</w:t>
      </w:r>
    </w:p>
    <w:p>
      <w:pPr>
        <w:pStyle w:val="Opción"/>
      </w:pPr>
      <w:r>
        <w:t>a) Dos micrófonos cardiodes en un mismo soporte, separados ente si por 177mm y con un ángulo de 110,55 grados a cada lado del centro.</w:t>
      </w:r>
    </w:p>
    <w:p>
      <w:pPr>
        <w:pStyle w:val="Opción"/>
      </w:pPr>
      <w:r>
        <w:t>b) Dos  micrófonos cardiodes en un mismo soporte  con una separación de 300 mm a un ángulo de 90.</w:t>
      </w:r>
    </w:p>
    <w:p>
      <w:pPr>
        <w:pStyle w:val="Opción"/>
      </w:pPr>
      <w:r>
        <w:t>c) Par estéreo con un ángulo de 90 con una separación de 200cm.</w:t>
      </w:r>
    </w:p>
    <w:p>
      <w:pPr>
        <w:pStyle w:val="Opción"/>
      </w:pPr>
      <w:r>
        <w:t>d) Dos micrófonos hipercardiodes separados con 5 cm y un ángulo de 135.</w:t>
      </w:r>
    </w:p>
    <w:p>
      <w:pPr>
        <w:pStyle w:val="Pregunta"/>
      </w:pPr>
      <w:r>
        <w:rPr>
          <w:rStyle w:val="Númerodepregunta"/>
        </w:rPr>
        <w:t xml:space="preserve">5. </w:t>
      </w:r>
      <w:r>
        <w:rPr>
          <w:b/>
        </w:rPr>
        <w:t>¿Qué forma tiene el diagrama polar ideal de un micrófono bidireccional?</w:t>
      </w:r>
    </w:p>
    <w:p>
      <w:pPr>
        <w:pStyle w:val="Opción"/>
      </w:pPr>
      <w:r>
        <w:t>a) Infinito. - Infinito.</w:t>
      </w:r>
    </w:p>
    <w:p>
      <w:pPr>
        <w:pStyle w:val="Opción"/>
      </w:pPr>
      <w:r>
        <w:t>b) c) Forma de 8.</w:t>
      </w:r>
    </w:p>
    <w:p>
      <w:pPr>
        <w:pStyle w:val="Opción"/>
      </w:pPr>
      <w:r>
        <w:t>d) De corazón o manzana.</w:t>
      </w:r>
    </w:p>
    <w:p>
      <w:pPr>
        <w:pStyle w:val="Pregunta"/>
      </w:pPr>
      <w:r>
        <w:rPr>
          <w:rStyle w:val="Númerodepregunta"/>
        </w:rPr>
        <w:t xml:space="preserve">6. </w:t>
      </w:r>
      <w:r>
        <w:rPr>
          <w:b/>
        </w:rPr>
        <w:t>¿Cuál es el ángulo de salida «nula» de un micrófono hipercardioide siendo 0º en su eje de captación?</w:t>
      </w:r>
    </w:p>
    <w:p>
      <w:pPr>
        <w:pStyle w:val="Opción"/>
      </w:pPr>
      <w:r>
        <w:t>a) 0º.</w:t>
      </w:r>
    </w:p>
    <w:p>
      <w:pPr>
        <w:pStyle w:val="Opción"/>
      </w:pPr>
      <w:r>
        <w:t>b) 90º.</w:t>
      </w:r>
    </w:p>
    <w:p>
      <w:pPr>
        <w:pStyle w:val="Opción"/>
      </w:pPr>
      <w:r>
        <w:t>c) 110º.</w:t>
      </w:r>
    </w:p>
    <w:p>
      <w:pPr>
        <w:pStyle w:val="Opción"/>
      </w:pPr>
      <w:r>
        <w:t>d) 180º.</w:t>
      </w:r>
    </w:p>
    <w:p>
      <w:pPr>
        <w:pStyle w:val="Pregunta"/>
      </w:pPr>
      <w:r>
        <w:rPr>
          <w:rStyle w:val="Númerodepregunta"/>
        </w:rPr>
        <w:t xml:space="preserve">7. </w:t>
      </w:r>
      <w:r>
        <w:rPr>
          <w:b/>
        </w:rPr>
        <w:t>En un programa de radio cuyos locutores se sientan unos al lado de los otros, ¿Qué tipo de micrófono sería más recomendable utilizar para cada uno de ellos?</w:t>
      </w:r>
    </w:p>
    <w:p>
      <w:pPr>
        <w:pStyle w:val="Opción"/>
      </w:pPr>
      <w:r>
        <w:t>a) Supercardioides.</w:t>
      </w:r>
    </w:p>
    <w:p>
      <w:pPr>
        <w:pStyle w:val="Opción"/>
      </w:pPr>
      <w:r>
        <w:t>b) Omnidirecccionales.</w:t>
      </w:r>
    </w:p>
    <w:p>
      <w:pPr>
        <w:pStyle w:val="Opción"/>
      </w:pPr>
      <w:r>
        <w:t>c) Cardioides.</w:t>
      </w:r>
    </w:p>
    <w:p>
      <w:pPr>
        <w:pStyle w:val="Opción"/>
      </w:pPr>
      <w:r>
        <w:t>d) Bidireccionales.</w:t>
      </w:r>
    </w:p>
    <w:p>
      <w:pPr>
        <w:pStyle w:val="Pregunta"/>
      </w:pPr>
      <w:r>
        <w:rPr>
          <w:rStyle w:val="Númerodepregunta"/>
        </w:rPr>
        <w:t xml:space="preserve">8. </w:t>
      </w:r>
      <w:r>
        <w:rPr>
          <w:b/>
        </w:rPr>
        <w:t>¿Qué define el “efecto de proximidad” en los micrófonos?</w:t>
      </w:r>
    </w:p>
    <w:p>
      <w:pPr>
        <w:pStyle w:val="Opción"/>
      </w:pPr>
      <w:r>
        <w:t>a) El aumento de las frecuencias graves cuando la fuente de sonido está muy cerca del micrófono.</w:t>
      </w:r>
    </w:p>
    <w:p>
      <w:pPr>
        <w:pStyle w:val="Opción"/>
      </w:pPr>
      <w:r>
        <w:t>b) La reducción de las frecuencias altas cuando la fuente de sonido se aleja del micrófono.</w:t>
      </w:r>
    </w:p>
    <w:p>
      <w:pPr>
        <w:pStyle w:val="Opción"/>
      </w:pPr>
      <w:r>
        <w:t>c) La mejora en la calidad de la señal al alejarse de la fuente.</w:t>
      </w:r>
    </w:p>
    <w:p>
      <w:pPr>
        <w:pStyle w:val="Opción"/>
      </w:pPr>
      <w:r>
        <w:t>d) La eliminación de ruido de fondo cuando la fuente está lejos del micrófono.</w:t>
      </w:r>
    </w:p>
    <w:p>
      <w:r>
        <w:br w:type="page"/>
      </w:r>
    </w:p>
    <w:p>
      <w:pPr>
        <w:pStyle w:val="Rótulo"/>
      </w:pPr>
      <w:r>
        <w:t>Temario específico · Sonido</w:t>
      </w:r>
    </w:p>
    <w:p>
      <w:pPr>
        <w:pStyle w:val="Heading1"/>
      </w:pPr>
      <w:r>
        <w:t>TEMA 6 – Señales de contribución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enlace de contribución y el retorno N-1,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Pregunta rota</w:t>
            </w:r>
            <w:r>
              <w:rPr>
                <w:b w:val="0"/>
                <w:i w:val="0"/>
              </w:rPr>
            </w:r>
          </w:p>
        </w:tc>
        <w:tc>
          <w:tcPr>
            <w:tcW w:type="dxa" w:w="4706"/>
          </w:tcPr>
          <w:p>
            <w:pPr>
              <w:pStyle w:val="Tabla"/>
            </w:pPr>
            <w:r/>
            <w:r>
              <w:rPr>
                <w:b w:val="0"/>
                <w:i w:val="0"/>
              </w:rPr>
            </w:r>
            <w:r>
              <w:rPr>
                <w:b/>
                <w:i w:val="0"/>
              </w:rPr>
              <w:t>La pregunta 44 tiene dos opciones idénticas</w:t>
            </w:r>
            <w:r>
              <w:rPr>
                <w:b w:val="0"/>
                <w:i w:val="0"/>
              </w:rPr>
              <w:t xml:space="preserve">: la c) y la d) dicen exactamente lo mismo. </w:t>
            </w:r>
            <w:r>
              <w:rPr>
                <w:b/>
                <w:i w:val="0"/>
              </w:rPr>
              <w:t>La respuesta oficial sigue siendo correcta</w:t>
            </w:r>
            <w:r>
              <w:rPr>
                <w:b w:val="0"/>
                <w:i w:val="0"/>
              </w:rPr>
              <w:t xml:space="preserve"> —Dante no es un algoritmo de codificación para una llamada por internet—, pero </w:t>
            </w:r>
            <w:r>
              <w:rPr>
                <w:b/>
                <w:i w:val="0"/>
              </w:rPr>
              <w:t>el enunciado está mal construido y así se declara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2.194 palabras</w:t>
            </w:r>
            <w:r>
              <w:rPr>
                <w:b w:val="0"/>
                <w:i w:val="0"/>
              </w:rPr>
            </w:r>
          </w:p>
        </w:tc>
      </w:tr>
    </w:tbl>
    <w:p>
      <w:pPr/>
    </w:p>
    <w:p>
      <w:pPr/>
      <w:r>
        <w:rPr>
          <w:b w:val="0"/>
          <w:i w:val="0"/>
        </w:rPr>
        <w:t>Las siglas y términos de este tema, presentados de entrada: la mezcla que devuelve todo menos la</w:t>
      </w:r>
      <w:r>
        <w:t xml:space="preserve"> </w:t>
      </w:r>
      <w:r>
        <w:rPr>
          <w:b w:val="0"/>
          <w:i w:val="0"/>
        </w:rPr>
        <w:t>propia señal del que escucha (</w:t>
      </w:r>
      <w:r>
        <w:rPr>
          <w:b/>
          <w:i w:val="0"/>
        </w:rPr>
        <w:t>N-1</w:t>
      </w:r>
      <w:r>
        <w:rPr>
          <w:b w:val="0"/>
          <w:i w:val="0"/>
        </w:rPr>
        <w:t xml:space="preserve">, o </w:t>
      </w:r>
      <w:r>
        <w:rPr>
          <w:b w:val="0"/>
          <w:i/>
        </w:rPr>
        <w:t>mix-minus</w:t>
      </w:r>
      <w:r>
        <w:rPr>
          <w:b w:val="0"/>
          <w:i w:val="0"/>
        </w:rPr>
        <w:t>); la red digital de servicios integrados</w:t>
      </w:r>
      <w:r>
        <w:t xml:space="preserve"> </w:t>
      </w:r>
      <w:r>
        <w:rPr>
          <w:b w:val="0"/>
          <w:i w:val="0"/>
        </w:rPr>
        <w:t>(</w:t>
      </w:r>
      <w:r>
        <w:rPr>
          <w:b/>
          <w:i w:val="0"/>
        </w:rPr>
        <w:t>RDSI</w:t>
      </w:r>
      <w:r>
        <w:rPr>
          <w:b w:val="0"/>
          <w:i w:val="0"/>
        </w:rPr>
        <w:t xml:space="preserve">, o </w:t>
      </w:r>
      <w:r>
        <w:rPr>
          <w:b/>
          <w:i w:val="0"/>
        </w:rPr>
        <w:t>ISDN</w:t>
      </w:r>
      <w:r>
        <w:rPr>
          <w:b w:val="0"/>
          <w:i w:val="0"/>
        </w:rPr>
        <w:t xml:space="preserve"> en la documentación en inglés); el códec de audio para contribución; la</w:t>
      </w:r>
      <w:r>
        <w:t xml:space="preserve"> </w:t>
      </w:r>
      <w:r>
        <w:rPr>
          <w:b w:val="0"/>
          <w:i w:val="0"/>
        </w:rPr>
        <w:t>modulación por impulsos codificados (</w:t>
      </w:r>
      <w:r>
        <w:rPr>
          <w:b/>
          <w:i w:val="0"/>
        </w:rPr>
        <w:t>PCM</w:t>
      </w:r>
      <w:r>
        <w:rPr>
          <w:b w:val="0"/>
          <w:i w:val="0"/>
        </w:rPr>
        <w:t xml:space="preserve">, </w:t>
      </w:r>
      <w:r>
        <w:rPr>
          <w:b w:val="0"/>
          <w:i/>
        </w:rPr>
        <w:t>pulse-code modulation</w:t>
      </w:r>
      <w:r>
        <w:rPr>
          <w:b w:val="0"/>
          <w:i w:val="0"/>
        </w:rPr>
        <w:t>); el formato de fichero de onda</w:t>
      </w:r>
      <w:r>
        <w:t xml:space="preserve"> </w:t>
      </w:r>
      <w:r>
        <w:rPr>
          <w:b w:val="0"/>
          <w:i w:val="0"/>
        </w:rPr>
        <w:t>(</w:t>
      </w:r>
      <w:r>
        <w:rPr>
          <w:b/>
          <w:i w:val="0"/>
        </w:rPr>
        <w:t>WAV</w:t>
      </w:r>
      <w:r>
        <w:rPr>
          <w:b w:val="0"/>
          <w:i w:val="0"/>
        </w:rPr>
        <w:t>); el grupo de expertos de imágenes en movimiento (</w:t>
      </w:r>
      <w:r>
        <w:rPr>
          <w:b/>
          <w:i w:val="0"/>
        </w:rPr>
        <w:t>MPEG</w:t>
      </w:r>
      <w:r>
        <w:rPr>
          <w:b w:val="0"/>
          <w:i w:val="0"/>
        </w:rPr>
        <w:t>) y su capa II de audio; el</w:t>
      </w:r>
      <w:r>
        <w:t xml:space="preserve"> </w:t>
      </w:r>
      <w:r>
        <w:rPr>
          <w:b w:val="0"/>
          <w:i w:val="0"/>
        </w:rPr>
        <w:t>protocolo de red (</w:t>
      </w:r>
      <w:r>
        <w:rPr>
          <w:b/>
          <w:i w:val="0"/>
        </w:rPr>
        <w:t>IP</w:t>
      </w:r>
      <w:r>
        <w:rPr>
          <w:b w:val="0"/>
          <w:i w:val="0"/>
        </w:rPr>
        <w:t>); la fibra hasta el hogar (</w:t>
      </w:r>
      <w:r>
        <w:rPr>
          <w:b/>
          <w:i w:val="0"/>
        </w:rPr>
        <w:t>FTTH</w:t>
      </w:r>
      <w:r>
        <w:rPr>
          <w:b w:val="0"/>
          <w:i w:val="0"/>
        </w:rPr>
        <w:t xml:space="preserve">, </w:t>
      </w:r>
      <w:r>
        <w:rPr>
          <w:b w:val="0"/>
          <w:i/>
        </w:rPr>
        <w:t>fibre to the home</w:t>
      </w:r>
      <w:r>
        <w:rPr>
          <w:b w:val="0"/>
          <w:i w:val="0"/>
        </w:rPr>
        <w:t>, que el enunciado</w:t>
      </w:r>
      <w:r>
        <w:t xml:space="preserve"> </w:t>
      </w:r>
      <w:r>
        <w:rPr>
          <w:b w:val="0"/>
          <w:i w:val="0"/>
        </w:rPr>
        <w:t>del examen escribe «FFTH»); las generaciones de telefonía móvil (</w:t>
      </w:r>
      <w:r>
        <w:rPr>
          <w:b/>
          <w:i w:val="0"/>
        </w:rPr>
        <w:t>3G</w:t>
      </w:r>
      <w:r>
        <w:rPr>
          <w:b w:val="0"/>
          <w:i w:val="0"/>
        </w:rPr>
        <w:t xml:space="preserve">, </w:t>
      </w:r>
      <w:r>
        <w:rPr>
          <w:b/>
          <w:i w:val="0"/>
        </w:rPr>
        <w:t>4G</w:t>
      </w:r>
      <w:r>
        <w:rPr>
          <w:b w:val="0"/>
          <w:i w:val="0"/>
        </w:rPr>
        <w:t xml:space="preserve"> y </w:t>
      </w:r>
      <w:r>
        <w:rPr>
          <w:b/>
          <w:i w:val="0"/>
        </w:rPr>
        <w:t>5G</w:t>
      </w:r>
      <w:r>
        <w:rPr>
          <w:b w:val="0"/>
          <w:i w:val="0"/>
        </w:rPr>
        <w:t>); los</w:t>
      </w:r>
      <w:r>
        <w:t xml:space="preserve"> </w:t>
      </w:r>
      <w:r>
        <w:rPr>
          <w:b w:val="0"/>
          <w:i w:val="0"/>
        </w:rPr>
        <w:t>sistemas de satélite de banda ancha global (</w:t>
      </w:r>
      <w:r>
        <w:rPr>
          <w:b/>
          <w:i w:val="0"/>
        </w:rPr>
        <w:t>BGAN</w:t>
      </w:r>
      <w:r>
        <w:rPr>
          <w:b w:val="0"/>
          <w:i w:val="0"/>
        </w:rPr>
        <w:t xml:space="preserve">) y </w:t>
      </w:r>
      <w:r>
        <w:rPr>
          <w:b/>
          <w:i w:val="0"/>
        </w:rPr>
        <w:t>Thuraya</w:t>
      </w:r>
      <w:r>
        <w:rPr>
          <w:b w:val="0"/>
          <w:i w:val="0"/>
        </w:rPr>
        <w:t xml:space="preserve">, y la </w:t>
      </w:r>
      <w:r>
        <w:rPr>
          <w:b/>
          <w:i w:val="0"/>
        </w:rPr>
        <w:t>banda Ka</w:t>
      </w:r>
      <w:r>
        <w:rPr>
          <w:b w:val="0"/>
          <w:i w:val="0"/>
        </w:rPr>
        <w:t>; la difusión</w:t>
      </w:r>
      <w:r>
        <w:t xml:space="preserve"> </w:t>
      </w:r>
      <w:r>
        <w:rPr>
          <w:b w:val="0"/>
          <w:i w:val="0"/>
        </w:rPr>
        <w:t>de audio digital (</w:t>
      </w:r>
      <w:r>
        <w:rPr>
          <w:b/>
          <w:i w:val="0"/>
        </w:rPr>
        <w:t>DAB</w:t>
      </w:r>
      <w:r>
        <w:rPr>
          <w:b w:val="0"/>
          <w:i w:val="0"/>
        </w:rPr>
        <w:t>); el estéreo (</w:t>
      </w:r>
      <w:r>
        <w:rPr>
          <w:b/>
          <w:i w:val="0"/>
        </w:rPr>
        <w:t>ST</w:t>
      </w:r>
      <w:r>
        <w:rPr>
          <w:b w:val="0"/>
          <w:i w:val="0"/>
        </w:rPr>
        <w:t>); y el múltiplex de una emisora, que es la matriz</w:t>
      </w:r>
      <w:r>
        <w:t xml:space="preserve"> </w:t>
      </w:r>
      <w:r>
        <w:rPr>
          <w:b w:val="0"/>
          <w:i w:val="0"/>
        </w:rPr>
        <w:t>desde la que se reparten las líneas.</w:t>
      </w:r>
    </w:p>
    <w:p>
      <w:pPr>
        <w:pStyle w:val="Citadelanorma"/>
      </w:pPr>
      <w:r>
        <w:rPr>
          <w:b w:val="0"/>
          <w:i w:val="0"/>
        </w:rPr>
        <w:t>Enunciado de la convocatoria (Anexo 2, temario específico de Sonido, punto 4):</w:t>
      </w:r>
      <w:r>
        <w:t xml:space="preserve"> </w:t>
      </w:r>
      <w:r>
        <w:rPr>
          <w:b w:val="0"/>
          <w:i w:val="0"/>
        </w:rPr>
        <w:t>«SEÑALES DE CONTRIBUCIÓN. Fuentes de reproducción sonora. Puestos de comentarista y multilaterales.</w:t>
      </w:r>
      <w:r>
        <w:t xml:space="preserve"> </w:t>
      </w:r>
      <w:r>
        <w:rPr>
          <w:b w:val="0"/>
          <w:i w:val="0"/>
        </w:rPr>
        <w:t>RDSI.»</w:t>
      </w:r>
    </w:p>
    <w:p>
      <w:pPr/>
      <w:r>
        <w:rPr>
          <w:b w:val="0"/>
          <w:i w:val="0"/>
        </w:rPr>
      </w:r>
      <w:r>
        <w:rPr>
          <w:b/>
          <w:i w:val="0"/>
        </w:rPr>
        <w:t>Cuatro preguntas.</w:t>
      </w:r>
      <w:r>
        <w:rPr>
          <w:b w:val="0"/>
          <w:i w:val="0"/>
        </w:rPr>
        <w:t xml:space="preserve"> </w:t>
      </w:r>
      <w:r>
        <w:rPr>
          <w:b/>
          <w:i w:val="0"/>
        </w:rPr>
        <w:t>Y el punto que separa a un técnico de radio de un aficionado</w:t>
      </w:r>
      <w:r>
        <w:rPr>
          <w:b w:val="0"/>
          <w:i w:val="0"/>
        </w:rPr>
        <w:t xml:space="preserve">: </w:t>
      </w:r>
      <w:r>
        <w:rPr>
          <w:b/>
          <w:i w:val="0"/>
        </w:rPr>
        <w:t>contribuir</w:t>
      </w:r>
      <w:r>
        <w:t xml:space="preserve"> </w:t>
      </w:r>
      <w:r>
        <w:rPr>
          <w:b/>
          <w:i w:val="0"/>
        </w:rPr>
        <w:t>no es emitir.</w:t>
      </w:r>
      <w:r>
        <w:rPr>
          <w:b w:val="0"/>
          <w:i w:val="0"/>
        </w:rPr>
        <w:t xml:space="preserve"> </w:t>
      </w:r>
      <w:r>
        <w:rPr>
          <w:b/>
          <w:i w:val="0"/>
        </w:rPr>
        <w:t>Una señal de contribución es la que VIENE de fuera hacia la emisora</w:t>
      </w:r>
      <w:r>
        <w:rPr>
          <w:b w:val="0"/>
          <w:i w:val="0"/>
        </w:rPr>
        <w:t>, con su</w:t>
      </w:r>
      <w:r>
        <w:t xml:space="preserve"> </w:t>
      </w:r>
      <w:r>
        <w:rPr>
          <w:b w:val="0"/>
          <w:i w:val="0"/>
        </w:rPr>
        <w:t xml:space="preserve">retorno de vuelta, y </w:t>
      </w:r>
      <w:r>
        <w:rPr>
          <w:b/>
          <w:i w:val="0"/>
        </w:rPr>
        <w:t>todo el punto va de cómo se monta ese camino de ida y vuelta sin que se</w:t>
      </w:r>
      <w:r>
        <w:t xml:space="preserve"> </w:t>
      </w:r>
      <w:r>
        <w:rPr>
          <w:b/>
          <w:i w:val="0"/>
        </w:rPr>
        <w:t>realimente.</w:t>
      </w:r>
      <w:r>
        <w:rPr>
          <w:b w:val="0"/>
          <w:i w:val="0"/>
        </w:rPr>
      </w:r>
    </w:p>
    <w:p>
      <w:pPr/>
      <w:r>
        <w:rPr>
          <w:b w:val="0"/>
          <w:i w:val="0"/>
        </w:rPr>
      </w:r>
      <w:r>
        <w:rPr>
          <w:b/>
          <w:i w:val="0"/>
        </w:rPr>
        <w:t>Un aviso sobre una de las cuatro</w:t>
      </w:r>
      <w:r>
        <w:rPr>
          <w:b w:val="0"/>
          <w:i w:val="0"/>
        </w:rPr>
        <w:t xml:space="preserve">: </w:t>
      </w:r>
      <w:r>
        <w:rPr>
          <w:b/>
          <w:i w:val="0"/>
        </w:rPr>
        <w:t>la pregunta 44 está rota.</w:t>
      </w:r>
      <w:r>
        <w:rPr>
          <w:b w:val="0"/>
          <w:i w:val="0"/>
        </w:rPr>
        <w:t xml:space="preserve"> </w:t>
      </w:r>
      <w:r>
        <w:rPr>
          <w:b/>
          <w:i w:val="0"/>
        </w:rPr>
        <w:t>Sus opciones c) y d) son la</w:t>
      </w:r>
      <w:r>
        <w:t xml:space="preserve"> </w:t>
      </w:r>
      <w:r>
        <w:rPr>
          <w:b/>
          <w:i w:val="0"/>
        </w:rPr>
        <w:t>misma cadena repetida.</w:t>
      </w:r>
      <w:r>
        <w:rPr>
          <w:b w:val="0"/>
          <w:i w:val="0"/>
        </w:rPr>
        <w:t xml:space="preserve"> </w:t>
      </w:r>
      <w:r>
        <w:rPr>
          <w:b/>
          <w:i w:val="0"/>
        </w:rPr>
        <w:t>Se contesta igual, y el defecto va declarado en el epígrafe 5.</w:t>
      </w:r>
      <w:r>
        <w:rPr>
          <w:b w:val="0"/>
          <w:i w:val="0"/>
        </w:rPr>
      </w:r>
    </w:p>
    <w:p>
      <w:pPr>
        <w:pStyle w:val="Heading2"/>
      </w:pPr>
      <w:r>
        <w:rPr>
          <w:b w:val="0"/>
          <w:i w:val="0"/>
        </w:rPr>
        <w:t>6.1 Qué es una señal de contribución</w:t>
      </w:r>
    </w:p>
    <w:p>
      <w:pPr/>
      <w:r>
        <w:rPr>
          <w:b w:val="0"/>
          <w:i w:val="0"/>
        </w:rPr>
      </w:r>
      <w:r>
        <w:rPr>
          <w:b/>
          <w:i w:val="0"/>
        </w:rPr>
        <w:t>Las tres clases de señal que se manejan en una emisora, y que conviene no confundir: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Calidad</w:t>
            </w:r>
          </w:p>
        </w:tc>
      </w:tr>
      <w:tr>
        <w:tc>
          <w:tcPr>
            <w:tcW w:type="dxa" w:w="3137"/>
          </w:tcPr>
          <w:p>
            <w:pPr>
              <w:pStyle w:val="Tabla"/>
            </w:pPr>
            <w:r/>
            <w:r>
              <w:rPr>
                <w:b w:val="0"/>
                <w:i w:val="0"/>
              </w:rPr>
            </w:r>
            <w:r>
              <w:rPr>
                <w:b/>
                <w:i w:val="0"/>
              </w:rPr>
              <w:t>Contribución</w:t>
            </w:r>
            <w:r>
              <w:rPr>
                <w:b w:val="0"/>
                <w:i w:val="0"/>
              </w:rPr>
            </w:r>
          </w:p>
        </w:tc>
        <w:tc>
          <w:tcPr>
            <w:tcW w:type="dxa" w:w="3137"/>
          </w:tcPr>
          <w:p>
            <w:pPr>
              <w:pStyle w:val="Tabla"/>
            </w:pPr>
            <w:r/>
            <w:r>
              <w:rPr>
                <w:b w:val="0"/>
                <w:i w:val="0"/>
              </w:rPr>
            </w:r>
            <w:r>
              <w:rPr>
                <w:b/>
                <w:i w:val="0"/>
              </w:rPr>
              <w:t>Del exterior HACIA la emisora</w:t>
            </w:r>
            <w:r>
              <w:rPr>
                <w:b w:val="0"/>
                <w:i w:val="0"/>
              </w:rPr>
              <w:t>: el enviado, el estadio, el estudio remoto</w:t>
            </w:r>
          </w:p>
        </w:tc>
        <w:tc>
          <w:tcPr>
            <w:tcW w:type="dxa" w:w="3137"/>
          </w:tcPr>
          <w:p>
            <w:pPr>
              <w:pStyle w:val="Tabla"/>
            </w:pPr>
            <w:r/>
            <w:r>
              <w:rPr>
                <w:b w:val="0"/>
                <w:i w:val="0"/>
              </w:rPr>
            </w:r>
            <w:r>
              <w:rPr>
                <w:b/>
                <w:i w:val="0"/>
              </w:rPr>
              <w:t>La más alta posible</w:t>
            </w:r>
            <w:r>
              <w:rPr>
                <w:b w:val="0"/>
                <w:i w:val="0"/>
              </w:rPr>
              <w:t>: va a sufrir proceso después</w:t>
            </w:r>
          </w:p>
        </w:tc>
      </w:tr>
      <w:tr>
        <w:tc>
          <w:tcPr>
            <w:tcW w:type="dxa" w:w="3137"/>
          </w:tcPr>
          <w:p>
            <w:pPr>
              <w:pStyle w:val="Tabla"/>
            </w:pPr>
            <w:r/>
            <w:r>
              <w:rPr>
                <w:b w:val="0"/>
                <w:i w:val="0"/>
              </w:rPr>
            </w:r>
            <w:r>
              <w:rPr>
                <w:b/>
                <w:i w:val="0"/>
              </w:rPr>
              <w:t>Distribución</w:t>
            </w:r>
            <w:r>
              <w:rPr>
                <w:b w:val="0"/>
                <w:i w:val="0"/>
              </w:rPr>
            </w:r>
          </w:p>
        </w:tc>
        <w:tc>
          <w:tcPr>
            <w:tcW w:type="dxa" w:w="3137"/>
          </w:tcPr>
          <w:p>
            <w:pPr>
              <w:pStyle w:val="Tabla"/>
            </w:pPr>
            <w:r/>
            <w:r>
              <w:rPr>
                <w:b w:val="0"/>
                <w:i w:val="0"/>
              </w:rPr>
            </w:r>
            <w:r>
              <w:rPr>
                <w:b/>
                <w:i w:val="0"/>
              </w:rPr>
              <w:t>Entre centros de la propia cadena</w:t>
            </w:r>
            <w:r>
              <w:rPr>
                <w:b w:val="0"/>
                <w:i w:val="0"/>
              </w:rPr>
            </w:r>
          </w:p>
        </w:tc>
        <w:tc>
          <w:tcPr>
            <w:tcW w:type="dxa" w:w="3137"/>
          </w:tcPr>
          <w:p>
            <w:pPr>
              <w:pStyle w:val="Tabla"/>
            </w:pPr>
            <w:r/>
            <w:r>
              <w:rPr>
                <w:b w:val="0"/>
                <w:i w:val="0"/>
              </w:rPr>
            </w:r>
            <w:r>
              <w:rPr>
                <w:b/>
                <w:i w:val="0"/>
              </w:rPr>
              <w:t>Alta</w:t>
            </w:r>
            <w:r>
              <w:rPr>
                <w:b w:val="0"/>
                <w:i w:val="0"/>
              </w:rPr>
            </w:r>
          </w:p>
        </w:tc>
      </w:tr>
      <w:tr>
        <w:tc>
          <w:tcPr>
            <w:tcW w:type="dxa" w:w="3137"/>
          </w:tcPr>
          <w:p>
            <w:pPr>
              <w:pStyle w:val="Tabla"/>
            </w:pPr>
            <w:r/>
            <w:r>
              <w:rPr>
                <w:b w:val="0"/>
                <w:i w:val="0"/>
              </w:rPr>
            </w:r>
            <w:r>
              <w:rPr>
                <w:b/>
                <w:i w:val="0"/>
              </w:rPr>
              <w:t>Emisión</w:t>
            </w:r>
            <w:r>
              <w:rPr>
                <w:b w:val="0"/>
                <w:i w:val="0"/>
              </w:rPr>
              <w:t xml:space="preserve"> o difusión</w:t>
            </w:r>
          </w:p>
        </w:tc>
        <w:tc>
          <w:tcPr>
            <w:tcW w:type="dxa" w:w="3137"/>
          </w:tcPr>
          <w:p>
            <w:pPr>
              <w:pStyle w:val="Tabla"/>
            </w:pPr>
            <w:r/>
            <w:r>
              <w:rPr>
                <w:b w:val="0"/>
                <w:i w:val="0"/>
              </w:rPr>
            </w:r>
            <w:r>
              <w:rPr>
                <w:b/>
                <w:i w:val="0"/>
              </w:rPr>
              <w:t>De la emisora HACIA el público</w:t>
            </w:r>
            <w:r>
              <w:rPr>
                <w:b w:val="0"/>
                <w:i w:val="0"/>
              </w:rPr>
            </w:r>
          </w:p>
        </w:tc>
        <w:tc>
          <w:tcPr>
            <w:tcW w:type="dxa" w:w="3137"/>
          </w:tcPr>
          <w:p>
            <w:pPr>
              <w:pStyle w:val="Tabla"/>
            </w:pPr>
            <w:r/>
            <w:r>
              <w:rPr>
                <w:b w:val="0"/>
                <w:i w:val="0"/>
              </w:rPr>
            </w:r>
            <w:r>
              <w:rPr>
                <w:b/>
                <w:i w:val="0"/>
              </w:rPr>
              <w:t>La que el sistema de difusión permita</w:t>
            </w:r>
            <w:r>
              <w:rPr>
                <w:b w:val="0"/>
                <w:i w:val="0"/>
              </w:rPr>
            </w:r>
          </w:p>
        </w:tc>
      </w:tr>
    </w:tbl>
    <w:p>
      <w:pPr/>
    </w:p>
    <w:p>
      <w:pPr/>
      <w:r>
        <w:rPr>
          <w:b w:val="0"/>
          <w:i w:val="0"/>
        </w:rPr>
      </w:r>
      <w:r>
        <w:rPr>
          <w:b/>
          <w:i w:val="0"/>
        </w:rPr>
        <w:t>La regla que las ordena</w:t>
      </w:r>
      <w:r>
        <w:rPr>
          <w:b w:val="0"/>
          <w:i w:val="0"/>
        </w:rPr>
        <w:t xml:space="preserve">: </w:t>
      </w:r>
      <w:r>
        <w:rPr>
          <w:b/>
          <w:i w:val="0"/>
        </w:rPr>
        <w:t>una señal de contribución se comprime lo menos posible</w:t>
      </w:r>
      <w:r>
        <w:rPr>
          <w:b w:val="0"/>
          <w:i w:val="0"/>
        </w:rPr>
        <w:t>, porque</w:t>
      </w:r>
      <w:r>
        <w:t xml:space="preserve"> </w:t>
      </w:r>
      <w:r>
        <w:rPr>
          <w:b w:val="0"/>
          <w:i w:val="0"/>
        </w:rPr>
      </w:r>
      <w:r>
        <w:rPr>
          <w:b/>
          <w:i w:val="0"/>
        </w:rPr>
        <w:t>todavía va a pasar por la mesa, por el proceso de emisión y por el codificador de difusión.</w:t>
      </w:r>
      <w:r>
        <w:rPr>
          <w:b w:val="0"/>
          <w:i w:val="0"/>
        </w:rPr>
      </w:r>
      <w:r>
        <w:t xml:space="preserve"> </w:t>
      </w:r>
      <w:r>
        <w:rPr>
          <w:b w:val="0"/>
          <w:i w:val="0"/>
        </w:rPr>
      </w:r>
      <w:r>
        <w:rPr>
          <w:b/>
          <w:i w:val="0"/>
        </w:rPr>
        <w:t>Cada compresión con pérdida que se le añade antes de tiempo se paga al final.</w:t>
      </w:r>
      <w:r>
        <w:rPr>
          <w:b w:val="0"/>
          <w:i w:val="0"/>
        </w:rPr>
      </w:r>
    </w:p>
    <w:p>
      <w:pPr>
        <w:pStyle w:val="Heading2"/>
      </w:pPr>
      <w:r>
        <w:rPr>
          <w:b w:val="0"/>
          <w:i w:val="0"/>
        </w:rPr>
        <w:t>6.2 El N-1: la resta que hace posible un directo</w:t>
      </w:r>
    </w:p>
    <w:p>
      <w:pPr/>
      <w:r>
        <w:rPr>
          <w:b w:val="0"/>
          <w:i w:val="0"/>
        </w:rPr>
      </w:r>
      <w:r>
        <w:rPr>
          <w:b/>
          <w:i w:val="0"/>
        </w:rPr>
        <w:t>Una conexión en dúplex N-1 entre dos mezcladores es aquella que envía todas las señales a la mezcla</w:t>
      </w:r>
      <w:r>
        <w:t xml:space="preserve"> </w:t>
      </w:r>
      <w:r>
        <w:rPr>
          <w:b/>
          <w:i w:val="0"/>
        </w:rPr>
        <w:t>del envío excepto la que nos envían.</w:t>
      </w:r>
      <w:r>
        <w:rPr>
          <w:b w:val="0"/>
          <w:i w:val="0"/>
        </w:rPr>
        <w:t xml:space="preserve"> Ésa es la respuesta oficial a la pregunta 59.</w:t>
      </w:r>
    </w:p>
    <w:p>
      <w:pPr/>
      <w:r>
        <w:rPr>
          <w:b w:val="0"/>
          <w:i w:val="0"/>
        </w:rPr>
      </w:r>
      <w:r>
        <w:rPr>
          <w:b/>
          <w:i w:val="0"/>
        </w:rPr>
        <w:t>La aritmética del nombre lo explica entero</w:t>
      </w:r>
      <w:r>
        <w:rPr>
          <w:b w:val="0"/>
          <w:i w:val="0"/>
        </w:rPr>
        <w:t xml:space="preserve">: </w:t>
      </w:r>
      <w:r>
        <w:rPr>
          <w:b/>
          <w:i w:val="0"/>
        </w:rPr>
        <w:t>si hay N fuentes, al que está al otro lado se le</w:t>
      </w:r>
      <w:r>
        <w:t xml:space="preserve"> </w:t>
      </w:r>
      <w:r>
        <w:rPr>
          <w:b/>
          <w:i w:val="0"/>
        </w:rPr>
        <w:t>manda N MENOS UNA: todas menos la suya.</w:t>
      </w:r>
      <w:r>
        <w:rPr>
          <w:b w:val="0"/>
          <w:i w:val="0"/>
        </w:rPr>
      </w:r>
    </w:p>
    <w:p>
      <w:pPr/>
      <w:r>
        <w:rPr>
          <w:b w:val="0"/>
          <w:i w:val="0"/>
        </w:rPr>
      </w:r>
      <w:r>
        <w:rPr>
          <w:b/>
          <w:i w:val="0"/>
        </w:rPr>
        <w:t>Por qué</w:t>
      </w:r>
      <w:r>
        <w:rPr>
          <w:b w:val="0"/>
          <w:i w:val="0"/>
        </w:rPr>
        <w:t xml:space="preserve">: </w:t>
      </w:r>
      <w:r>
        <w:rPr>
          <w:b/>
          <w:i w:val="0"/>
        </w:rPr>
        <w:t>porque el enlace tiene retardo.</w:t>
      </w:r>
      <w:r>
        <w:rPr>
          <w:b w:val="0"/>
          <w:i w:val="0"/>
        </w:rPr>
        <w:t xml:space="preserve"> </w:t>
      </w:r>
      <w:r>
        <w:rPr>
          <w:b/>
          <w:i w:val="0"/>
        </w:rPr>
        <w:t>Si al enviado especial se le devuelve su propia voz</w:t>
      </w:r>
      <w:r>
        <w:t xml:space="preserve"> </w:t>
      </w:r>
      <w:r>
        <w:rPr>
          <w:b/>
          <w:i w:val="0"/>
        </w:rPr>
        <w:t>con doscientos milisegundos de retraso, se oye a sí mismo con eco y no puede hablar.</w:t>
      </w:r>
      <w:r>
        <w:rPr>
          <w:b w:val="0"/>
          <w:i w:val="0"/>
        </w:rPr>
        <w:t xml:space="preserve"> </w:t>
      </w:r>
      <w:r>
        <w:rPr>
          <w:b/>
          <w:i w:val="0"/>
        </w:rPr>
        <w:t>La solución</w:t>
      </w:r>
      <w:r>
        <w:t xml:space="preserve"> </w:t>
      </w:r>
      <w:r>
        <w:rPr>
          <w:b/>
          <w:i w:val="0"/>
        </w:rPr>
        <w:t>no es bajarle el volumen —entonces no oiría el programa—: es quitarlo de su mezcla.</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r>
            <w:r>
              <w:rPr>
                <w:b/>
                <w:i w:val="0"/>
              </w:rPr>
              <w:t>«Sume dos señales o más restándole el primero de los canales»</w:t>
            </w:r>
            <w:r>
              <w:rPr>
                <w:b w:val="0"/>
                <w:i w:val="0"/>
              </w:rPr>
            </w:r>
          </w:p>
        </w:tc>
        <w:tc>
          <w:tcPr>
            <w:tcW w:type="dxa" w:w="4706"/>
          </w:tcPr>
          <w:p>
            <w:pPr>
              <w:pStyle w:val="Tabla"/>
            </w:pPr>
            <w:r/>
            <w:r>
              <w:rPr>
                <w:b w:val="0"/>
                <w:i w:val="0"/>
              </w:rPr>
            </w:r>
            <w:r>
              <w:rPr>
                <w:b/>
                <w:i w:val="0"/>
              </w:rPr>
              <w:t>Resta el PRIMER canal, no el del interlocutor</w:t>
            </w:r>
            <w:r>
              <w:rPr>
                <w:b w:val="0"/>
                <w:i w:val="0"/>
              </w:rPr>
              <w:t>: la resta tiene que ser la de quien escucha</w:t>
            </w:r>
          </w:p>
        </w:tc>
      </w:tr>
      <w:tr>
        <w:tc>
          <w:tcPr>
            <w:tcW w:type="dxa" w:w="4706"/>
          </w:tcPr>
          <w:p>
            <w:pPr>
              <w:pStyle w:val="Tabla"/>
            </w:pPr>
            <w:r/>
            <w:r>
              <w:rPr>
                <w:b w:val="0"/>
                <w:i w:val="0"/>
              </w:rPr>
            </w:r>
            <w:r>
              <w:rPr>
                <w:b/>
                <w:i w:val="0"/>
              </w:rPr>
              <w:t>«Envíe todas nuestras señales recibidas»</w:t>
            </w:r>
            <w:r>
              <w:rPr>
                <w:b w:val="0"/>
                <w:i w:val="0"/>
              </w:rPr>
            </w:r>
          </w:p>
        </w:tc>
        <w:tc>
          <w:tcPr>
            <w:tcW w:type="dxa" w:w="4706"/>
          </w:tcPr>
          <w:p>
            <w:pPr>
              <w:pStyle w:val="Tabla"/>
            </w:pPr>
            <w:r/>
            <w:r>
              <w:rPr>
                <w:b w:val="0"/>
                <w:i w:val="0"/>
              </w:rPr>
            </w:r>
            <w:r>
              <w:rPr>
                <w:b/>
                <w:i w:val="0"/>
              </w:rPr>
              <w:t>Eso es un retorno de programa completo</w:t>
            </w:r>
            <w:r>
              <w:rPr>
                <w:b w:val="0"/>
                <w:i w:val="0"/>
              </w:rPr>
              <w:t>: es justo lo contrario del N-1</w:t>
            </w:r>
          </w:p>
        </w:tc>
      </w:tr>
      <w:tr>
        <w:tc>
          <w:tcPr>
            <w:tcW w:type="dxa" w:w="4706"/>
          </w:tcPr>
          <w:p>
            <w:pPr>
              <w:pStyle w:val="Tabla"/>
            </w:pPr>
            <w:r/>
            <w:r>
              <w:rPr>
                <w:b w:val="0"/>
                <w:i w:val="0"/>
              </w:rPr>
            </w:r>
            <w:r>
              <w:rPr>
                <w:b/>
                <w:i w:val="0"/>
              </w:rPr>
              <w:t>«Evite posibles retardos entre codificadores»</w:t>
            </w:r>
            <w:r>
              <w:rPr>
                <w:b w:val="0"/>
                <w:i w:val="0"/>
              </w:rPr>
            </w:r>
          </w:p>
        </w:tc>
        <w:tc>
          <w:tcPr>
            <w:tcW w:type="dxa" w:w="4706"/>
          </w:tcPr>
          <w:p>
            <w:pPr>
              <w:pStyle w:val="Tabla"/>
            </w:pPr>
            <w:r/>
            <w:r>
              <w:rPr>
                <w:b w:val="0"/>
                <w:i w:val="0"/>
              </w:rPr>
            </w:r>
            <w:r>
              <w:rPr>
                <w:b/>
                <w:i w:val="0"/>
              </w:rPr>
              <w:t>El N-1 no quita el retardo</w:t>
            </w:r>
            <w:r>
              <w:rPr>
                <w:b w:val="0"/>
                <w:i w:val="0"/>
              </w:rPr>
              <w:t>: quita la señal que ese retardo haría insoportable</w:t>
            </w:r>
          </w:p>
        </w:tc>
      </w:tr>
    </w:tbl>
    <w:p>
      <w:pPr/>
    </w:p>
    <w:p>
      <w:pPr/>
      <w:r>
        <w:rPr>
          <w:b w:val="0"/>
          <w:i w:val="0"/>
        </w:rPr>
      </w:r>
      <w:r>
        <w:rPr>
          <w:b/>
          <w:i w:val="0"/>
        </w:rPr>
        <w:t>Y la distinción con el retorno de programa, que es la que la pregunta 30 lleva al límite: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De programa (ST)</w:t>
            </w:r>
            <w:r>
              <w:rPr>
                <w:b w:val="0"/>
                <w:i w:val="0"/>
              </w:rPr>
            </w:r>
          </w:p>
        </w:tc>
        <w:tc>
          <w:tcPr>
            <w:tcW w:type="dxa" w:w="3137"/>
          </w:tcPr>
          <w:p>
            <w:pPr>
              <w:pStyle w:val="Tabla"/>
            </w:pPr>
            <w:r/>
            <w:r>
              <w:rPr>
                <w:b w:val="0"/>
                <w:i w:val="0"/>
              </w:rPr>
            </w:r>
            <w:r>
              <w:rPr>
                <w:b/>
                <w:i w:val="0"/>
              </w:rPr>
              <w:t>Todo lo que sale al aire, en estéreo</w:t>
            </w:r>
            <w:r>
              <w:rPr>
                <w:b w:val="0"/>
                <w:i w:val="0"/>
              </w:rPr>
            </w:r>
          </w:p>
        </w:tc>
        <w:tc>
          <w:tcPr>
            <w:tcW w:type="dxa" w:w="3137"/>
          </w:tcPr>
          <w:p>
            <w:pPr>
              <w:pStyle w:val="Tabla"/>
            </w:pPr>
            <w:r/>
            <w:r>
              <w:rPr>
                <w:b w:val="0"/>
                <w:i w:val="0"/>
              </w:rPr>
            </w:r>
            <w:r>
              <w:rPr>
                <w:b/>
                <w:i w:val="0"/>
              </w:rPr>
              <w:t>Cuando el que escucha NO está en antena</w:t>
            </w:r>
            <w:r>
              <w:rPr>
                <w:b w:val="0"/>
                <w:i w:val="0"/>
              </w:rPr>
            </w:r>
          </w:p>
        </w:tc>
      </w:tr>
      <w:tr>
        <w:tc>
          <w:tcPr>
            <w:tcW w:type="dxa" w:w="3137"/>
          </w:tcPr>
          <w:p>
            <w:pPr>
              <w:pStyle w:val="Tabla"/>
            </w:pPr>
            <w:r/>
            <w:r>
              <w:rPr>
                <w:b w:val="0"/>
                <w:i w:val="0"/>
              </w:rPr>
            </w:r>
            <w:r>
              <w:rPr>
                <w:b/>
                <w:i w:val="0"/>
              </w:rPr>
              <w:t>N-1</w:t>
            </w:r>
            <w:r>
              <w:rPr>
                <w:b w:val="0"/>
                <w:i w:val="0"/>
              </w:rPr>
            </w:r>
          </w:p>
        </w:tc>
        <w:tc>
          <w:tcPr>
            <w:tcW w:type="dxa" w:w="3137"/>
          </w:tcPr>
          <w:p>
            <w:pPr>
              <w:pStyle w:val="Tabla"/>
            </w:pPr>
            <w:r/>
            <w:r>
              <w:rPr>
                <w:b w:val="0"/>
                <w:i w:val="0"/>
              </w:rPr>
            </w:r>
            <w:r>
              <w:rPr>
                <w:b/>
                <w:i w:val="0"/>
              </w:rPr>
              <w:t>Todo menos la propia señal del que escucha</w:t>
            </w:r>
            <w:r>
              <w:rPr>
                <w:b w:val="0"/>
                <w:i w:val="0"/>
              </w:rPr>
            </w:r>
          </w:p>
        </w:tc>
        <w:tc>
          <w:tcPr>
            <w:tcW w:type="dxa" w:w="3137"/>
          </w:tcPr>
          <w:p>
            <w:pPr>
              <w:pStyle w:val="Tabla"/>
            </w:pPr>
            <w:r/>
            <w:r>
              <w:rPr>
                <w:b w:val="0"/>
                <w:i w:val="0"/>
              </w:rPr>
            </w:r>
            <w:r>
              <w:rPr>
                <w:b/>
                <w:i w:val="0"/>
              </w:rPr>
              <w:t>Cuando el que escucha SÍ está en antena</w:t>
            </w:r>
            <w:r>
              <w:rPr>
                <w:b w:val="0"/>
                <w:i w:val="0"/>
              </w:rPr>
            </w:r>
          </w:p>
        </w:tc>
      </w:tr>
    </w:tbl>
    <w:p>
      <w:pPr/>
    </w:p>
    <w:p>
      <w:pPr>
        <w:pStyle w:val="Heading2"/>
      </w:pPr>
      <w:r>
        <w:rPr>
          <w:b w:val="0"/>
          <w:i w:val="0"/>
        </w:rPr>
        <w:t>6.3 Dos líneas, dos retornos: la pregunta 30</w:t>
      </w:r>
    </w:p>
    <w:p>
      <w:pPr/>
      <w:r>
        <w:rPr>
          <w:b w:val="0"/>
          <w:i w:val="0"/>
        </w:rPr>
      </w:r>
      <w:r>
        <w:rPr>
          <w:b/>
          <w:i w:val="0"/>
        </w:rPr>
        <w:t>Ésta es la mejor pregunta del punto y merece desmontarse entera.</w:t>
      </w:r>
      <w:r>
        <w:rPr>
          <w:b w:val="0"/>
          <w:i w:val="0"/>
        </w:rPr>
      </w:r>
    </w:p>
    <w:p>
      <w:pPr/>
      <w:r>
        <w:rPr>
          <w:b w:val="0"/>
          <w:i w:val="0"/>
        </w:rPr>
      </w:r>
      <w:r>
        <w:rPr>
          <w:b/>
          <w:i w:val="0"/>
        </w:rPr>
        <w:t>El escenario</w:t>
      </w:r>
      <w:r>
        <w:rPr>
          <w:b w:val="0"/>
          <w:i w:val="0"/>
        </w:rPr>
        <w:t xml:space="preserve">: </w:t>
      </w:r>
      <w:r>
        <w:rPr>
          <w:b/>
          <w:i w:val="0"/>
        </w:rPr>
        <w:t>la emisora es cabecera y tiene una conexión con exteriores por dos caminos —una</w:t>
      </w:r>
      <w:r>
        <w:t xml:space="preserve"> </w:t>
      </w:r>
      <w:r>
        <w:rPr>
          <w:b/>
          <w:i w:val="0"/>
        </w:rPr>
        <w:t>línea principal y una de reserva— desde su múltiplex.</w:t>
      </w:r>
      <w:r>
        <w:rPr>
          <w:b w:val="0"/>
          <w:i w:val="0"/>
        </w:rPr>
        <w:t xml:space="preserve"> </w:t>
      </w:r>
      <w:r>
        <w:rPr>
          <w:b/>
          <w:i w:val="0"/>
        </w:rPr>
        <w:t>Se pregunta qué retornos hay que enviar</w:t>
      </w:r>
      <w:r>
        <w:t xml:space="preserve"> </w:t>
      </w:r>
      <w:r>
        <w:rPr>
          <w:b/>
          <w:i w:val="0"/>
        </w:rPr>
        <w:t>para no devolver señal.</w:t>
      </w:r>
      <w:r>
        <w:rPr>
          <w:b w:val="0"/>
          <w:i w:val="0"/>
        </w:rPr>
      </w:r>
    </w:p>
    <w:p>
      <w:pPr/>
      <w:r>
        <w:rPr>
          <w:b w:val="0"/>
          <w:i w:val="0"/>
        </w:rPr>
      </w:r>
      <w:r>
        <w:rPr>
          <w:b/>
          <w:i w:val="0"/>
        </w:rPr>
        <w:t>La respuesta oficial es la c)</w:t>
      </w:r>
      <w:r>
        <w:rPr>
          <w:b w:val="0"/>
          <w:i w:val="0"/>
        </w:rPr>
        <w:t xml:space="preserve">: </w:t>
      </w:r>
      <w:r>
        <w:rPr>
          <w:b/>
          <w:i w:val="0"/>
        </w:rPr>
        <w:t>retorno N-1 excluyendo la línea de reserva a la línea principal,</w:t>
      </w:r>
      <w:r>
        <w:t xml:space="preserve"> </w:t>
      </w:r>
      <w:r>
        <w:rPr>
          <w:b/>
          <w:i w:val="0"/>
        </w:rPr>
        <w:t>y retorno N-1 excluyendo la línea principal a la línea de reserva.</w:t>
      </w:r>
      <w:r>
        <w:rPr>
          <w:b w:val="0"/>
          <w:i w:val="0"/>
        </w:rPr>
      </w:r>
    </w:p>
    <w:p>
      <w:pPr/>
      <w:r>
        <w:rPr>
          <w:b w:val="0"/>
          <w:i w:val="0"/>
        </w:rPr>
      </w:r>
      <w:r>
        <w:rPr>
          <w:b/>
          <w:i w:val="0"/>
        </w:rPr>
        <w:t>El razonamiento, y es el que hay que entender porque las cuatro opciones parecen razonables:</w:t>
      </w:r>
      <w:r>
        <w:rPr>
          <w:b w:val="0"/>
          <w:i w:val="0"/>
        </w:rPr>
      </w:r>
    </w:p>
    <w:p>
      <w:pPr>
        <w:pStyle w:val="ListNumber"/>
      </w:pPr>
      <w:r>
        <w:rPr>
          <w:b w:val="0"/>
          <w:i w:val="0"/>
        </w:rPr>
      </w:r>
      <w:r>
        <w:rPr>
          <w:b/>
          <w:i w:val="0"/>
        </w:rPr>
        <w:t>El exterior está en antena, así que su retorno tiene que ser N-1.</w:t>
      </w:r>
      <w:r>
        <w:rPr>
          <w:b w:val="0"/>
          <w:i w:val="0"/>
        </w:rPr>
        <w:t xml:space="preserve"> </w:t>
      </w:r>
      <w:r>
        <w:rPr>
          <w:b/>
          <w:i w:val="0"/>
        </w:rPr>
        <w:t>Con eso caen las opciones</w:t>
      </w:r>
      <w:r>
        <w:t xml:space="preserve"> </w:t>
      </w:r>
      <w:r>
        <w:rPr>
          <w:b/>
          <w:i w:val="0"/>
        </w:rPr>
        <w:t>que mandan programa estéreo por la línea principal</w:t>
      </w:r>
      <w:r>
        <w:rPr>
          <w:b w:val="0"/>
          <w:i w:val="0"/>
        </w:rPr>
        <w:t>: la a) y la d).</w:t>
      </w:r>
    </w:p>
    <w:p>
      <w:pPr>
        <w:pStyle w:val="ListNumber"/>
      </w:pPr>
      <w:r>
        <w:rPr>
          <w:b w:val="0"/>
          <w:i w:val="0"/>
        </w:rPr>
      </w:r>
      <w:r>
        <w:rPr>
          <w:b/>
          <w:i w:val="0"/>
        </w:rPr>
        <w:t>Pero hay DOS líneas y las dos traen la misma voz.</w:t>
      </w:r>
      <w:r>
        <w:rPr>
          <w:b w:val="0"/>
          <w:i w:val="0"/>
        </w:rPr>
        <w:t xml:space="preserve"> </w:t>
      </w:r>
      <w:r>
        <w:rPr>
          <w:b/>
          <w:i w:val="0"/>
        </w:rPr>
        <w:t>Restar sólo «la línea principal» del</w:t>
      </w:r>
      <w:r>
        <w:t xml:space="preserve"> </w:t>
      </w:r>
      <w:r>
        <w:rPr>
          <w:b/>
          <w:i w:val="0"/>
        </w:rPr>
        <w:t>retorno que va por la principal no basta</w:t>
      </w:r>
      <w:r>
        <w:rPr>
          <w:b w:val="0"/>
          <w:i w:val="0"/>
        </w:rPr>
        <w:t xml:space="preserve">: </w:t>
      </w:r>
      <w:r>
        <w:rPr>
          <w:b/>
          <w:i w:val="0"/>
        </w:rPr>
        <w:t>por la reserva sigue entrando esa misma voz, y</w:t>
      </w:r>
      <w:r>
        <w:t xml:space="preserve"> </w:t>
      </w:r>
      <w:r>
        <w:rPr>
          <w:b/>
          <w:i w:val="0"/>
        </w:rPr>
        <w:t>volvería.</w:t>
      </w:r>
      <w:r>
        <w:rPr>
          <w:b w:val="0"/>
          <w:i w:val="0"/>
        </w:rPr>
        <w:t xml:space="preserve"> </w:t>
      </w:r>
      <w:r>
        <w:rPr>
          <w:b/>
          <w:i w:val="0"/>
        </w:rPr>
        <w:t>Con eso cae la opción b), que deja la reserva con programa completo.</w:t>
      </w:r>
      <w:r>
        <w:rPr>
          <w:b w:val="0"/>
          <w:i w:val="0"/>
        </w:rPr>
      </w:r>
    </w:p>
    <w:p>
      <w:pPr>
        <w:pStyle w:val="ListNumber"/>
      </w:pPr>
      <w:r>
        <w:rPr>
          <w:b w:val="0"/>
          <w:i w:val="0"/>
        </w:rPr>
      </w:r>
      <w:r>
        <w:rPr>
          <w:b/>
          <w:i w:val="0"/>
        </w:rPr>
        <w:t>La única que cierra el lazo por los dos caminos es la c)</w:t>
      </w:r>
      <w:r>
        <w:rPr>
          <w:b w:val="0"/>
          <w:i w:val="0"/>
        </w:rPr>
        <w:t xml:space="preserve">: </w:t>
      </w:r>
      <w:r>
        <w:rPr>
          <w:b/>
          <w:i w:val="0"/>
        </w:rPr>
        <w:t>a cada línea se le devuelve la</w:t>
      </w:r>
      <w:r>
        <w:t xml:space="preserve"> </w:t>
      </w:r>
      <w:r>
        <w:rPr>
          <w:b/>
          <w:i w:val="0"/>
        </w:rPr>
        <w:t>mezcla menos LA OTRA línea</w:t>
      </w:r>
      <w:r>
        <w:rPr>
          <w:b w:val="0"/>
          <w:i w:val="0"/>
        </w:rPr>
        <w:t xml:space="preserve">, de modo que </w:t>
      </w:r>
      <w:r>
        <w:rPr>
          <w:b/>
          <w:i w:val="0"/>
        </w:rPr>
        <w:t>ninguna de las dos vías puede devolverle al enviado su</w:t>
      </w:r>
      <w:r>
        <w:t xml:space="preserve"> </w:t>
      </w:r>
      <w:r>
        <w:rPr>
          <w:b/>
          <w:i w:val="0"/>
        </w:rPr>
        <w:t>propia voz.</w:t>
      </w:r>
      <w:r>
        <w:rPr>
          <w:b w:val="0"/>
          <w:i w:val="0"/>
        </w:rPr>
      </w:r>
    </w:p>
    <w:p>
      <w:pPr/>
      <w:r>
        <w:rPr>
          <w:b w:val="0"/>
          <w:i w:val="0"/>
        </w:rPr>
      </w:r>
      <w:r>
        <w:rPr>
          <w:b/>
          <w:i w:val="0"/>
        </w:rPr>
        <w:t>La lección que deja, y vale para cualquier montaje redundante</w:t>
      </w:r>
      <w:r>
        <w:rPr>
          <w:b w:val="0"/>
          <w:i w:val="0"/>
        </w:rPr>
        <w:t xml:space="preserve">: </w:t>
      </w:r>
      <w:r>
        <w:rPr>
          <w:b/>
          <w:i w:val="0"/>
        </w:rPr>
        <w:t>la redundancia duplica los</w:t>
      </w:r>
      <w:r>
        <w:t xml:space="preserve"> </w:t>
      </w:r>
      <w:r>
        <w:rPr>
          <w:b/>
          <w:i w:val="0"/>
        </w:rPr>
        <w:t>caminos de vuelta igual que los de ida.</w:t>
      </w:r>
      <w:r>
        <w:rPr>
          <w:b w:val="0"/>
          <w:i w:val="0"/>
        </w:rPr>
        <w:t xml:space="preserve"> </w:t>
      </w:r>
      <w:r>
        <w:rPr>
          <w:b/>
          <w:i w:val="0"/>
        </w:rPr>
        <w:t>Un N-1 pensado para una sola línea deja de proteger en</w:t>
      </w:r>
      <w:r>
        <w:t xml:space="preserve"> </w:t>
      </w:r>
      <w:r>
        <w:rPr>
          <w:b/>
          <w:i w:val="0"/>
        </w:rPr>
        <w:t>cuanto se añade la de reserva.</w:t>
      </w:r>
      <w:r>
        <w:rPr>
          <w:b w:val="0"/>
          <w:i w:val="0"/>
        </w:rPr>
      </w:r>
    </w:p>
    <w:p>
      <w:pPr>
        <w:pStyle w:val="Heading2"/>
      </w:pPr>
      <w:r>
        <w:rPr>
          <w:b w:val="0"/>
          <w:i w:val="0"/>
        </w:rPr>
        <w:t>6.4 La RDSI y lo que vino después</w:t>
      </w:r>
    </w:p>
    <w:p>
      <w:pPr/>
      <w:r>
        <w:rPr>
          <w:b w:val="0"/>
          <w:i w:val="0"/>
        </w:rPr>
      </w:r>
      <w:r>
        <w:rPr>
          <w:b/>
          <w:i w:val="0"/>
        </w:rPr>
        <w:t>El enunciado del anexo nombra la RDSI expresamente y el examen no la pregunta.</w:t>
      </w:r>
      <w:r>
        <w:rPr>
          <w:b w:val="0"/>
          <w:i w:val="0"/>
        </w:rPr>
        <w:t xml:space="preserve"> </w:t>
      </w:r>
      <w:r>
        <w:rPr>
          <w:b/>
          <w:i w:val="0"/>
        </w:rPr>
        <w:t>El tema la</w:t>
      </w:r>
      <w:r>
        <w:t xml:space="preserve"> </w:t>
      </w:r>
      <w:r>
        <w:rPr>
          <w:b/>
          <w:i w:val="0"/>
        </w:rPr>
        <w:t>desarrolla porque el programa la pide y porque explica de dónde viene el vocabulario del punto.</w:t>
      </w:r>
      <w:r>
        <w:rPr>
          <w:b w:val="0"/>
          <w:i w:val="0"/>
        </w:rPr>
      </w:r>
    </w:p>
    <w:p>
      <w:pPr/>
      <w:r>
        <w:rPr>
          <w:b w:val="0"/>
          <w:i w:val="0"/>
        </w:rPr>
      </w:r>
      <w:r>
        <w:rPr>
          <w:b/>
          <w:i w:val="0"/>
        </w:rPr>
        <w:t>Qué es</w:t>
      </w:r>
      <w:r>
        <w:rPr>
          <w:b w:val="0"/>
          <w:i w:val="0"/>
        </w:rPr>
        <w:t xml:space="preserve">: </w:t>
      </w:r>
      <w:r>
        <w:rPr>
          <w:b/>
          <w:i w:val="0"/>
        </w:rPr>
        <w:t>la red digital de servicios integrados fue durante veinte años el enlace de</w:t>
      </w:r>
      <w:r>
        <w:t xml:space="preserve"> </w:t>
      </w:r>
      <w:r>
        <w:rPr>
          <w:b/>
          <w:i w:val="0"/>
        </w:rPr>
        <w:t>contribución de radio por excelencia.</w:t>
      </w:r>
      <w:r>
        <w:rPr>
          <w:b w:val="0"/>
          <w:i w:val="0"/>
        </w:rPr>
        <w:t xml:space="preserve"> </w:t>
      </w:r>
      <w:r>
        <w:rPr>
          <w:b/>
          <w:i w:val="0"/>
        </w:rPr>
        <w:t>Sobre una línea telefónica digital daba dos canales de 64</w:t>
      </w:r>
      <w:r>
        <w:t xml:space="preserve"> </w:t>
      </w:r>
      <w:r>
        <w:rPr>
          <w:b/>
          <w:i w:val="0"/>
        </w:rPr>
        <w:t>kilobits por segundo</w:t>
      </w:r>
      <w:r>
        <w:rPr>
          <w:b w:val="0"/>
          <w:i w:val="0"/>
        </w:rPr>
        <w:t xml:space="preserve">, que </w:t>
      </w:r>
      <w:r>
        <w:rPr>
          <w:b/>
          <w:i w:val="0"/>
        </w:rPr>
        <w:t>combinados y con un códec adecuado permitían mandar audio de calidad de</w:t>
      </w:r>
      <w:r>
        <w:t xml:space="preserve"> </w:t>
      </w:r>
      <w:r>
        <w:rPr>
          <w:b/>
          <w:i w:val="0"/>
        </w:rPr>
        <w:t>radio desde cualquier sitio con teléfono.</w:t>
      </w:r>
      <w:r>
        <w:rPr>
          <w:b w:val="0"/>
          <w:i w:val="0"/>
        </w:rPr>
      </w:r>
    </w:p>
    <w:p>
      <w:pPr/>
      <w:r>
        <w:rPr>
          <w:b w:val="0"/>
          <w:i w:val="0"/>
        </w:rPr>
      </w:r>
      <w:r>
        <w:rPr>
          <w:b/>
          <w:i w:val="0"/>
        </w:rPr>
        <w:t>Sus tres virtudes explican por qué duró tanto y por qué se echa de menos:</w:t>
      </w:r>
      <w:r>
        <w:rPr>
          <w:b w:val="0"/>
          <w:i w:val="0"/>
        </w:rPr>
      </w:r>
    </w:p>
    <w:p>
      <w:pPr>
        <w:pStyle w:val="ListNumber"/>
      </w:pPr>
      <w:r>
        <w:rPr>
          <w:b w:val="0"/>
          <w:i w:val="0"/>
        </w:rPr>
      </w:r>
      <w:r>
        <w:rPr>
          <w:b/>
          <w:i w:val="0"/>
        </w:rPr>
        <w:t>Establecía una LLAMADA</w:t>
      </w:r>
      <w:r>
        <w:rPr>
          <w:b w:val="0"/>
          <w:i w:val="0"/>
        </w:rPr>
        <w:t xml:space="preserve">, no una conexión a una red compartida: </w:t>
      </w:r>
      <w:r>
        <w:rPr>
          <w:b/>
          <w:i w:val="0"/>
        </w:rPr>
        <w:t>el ancho de banda estaba</w:t>
      </w:r>
      <w:r>
        <w:t xml:space="preserve"> </w:t>
      </w:r>
      <w:r>
        <w:rPr>
          <w:b/>
          <w:i w:val="0"/>
        </w:rPr>
        <w:t>garantizado de extremo a extremo.</w:t>
      </w:r>
      <w:r>
        <w:rPr>
          <w:b w:val="0"/>
          <w:i w:val="0"/>
        </w:rPr>
      </w:r>
    </w:p>
    <w:p>
      <w:pPr>
        <w:pStyle w:val="ListNumber"/>
      </w:pPr>
      <w:r>
        <w:rPr>
          <w:b w:val="0"/>
          <w:i w:val="0"/>
        </w:rPr>
      </w:r>
      <w:r>
        <w:rPr>
          <w:b/>
          <w:i w:val="0"/>
        </w:rPr>
        <w:t>El retardo era bajo y CONSTANTE.</w:t>
      </w:r>
      <w:r>
        <w:rPr>
          <w:b w:val="0"/>
          <w:i w:val="0"/>
        </w:rPr>
      </w:r>
    </w:p>
    <w:p>
      <w:pPr>
        <w:pStyle w:val="ListNumber"/>
      </w:pPr>
      <w:r>
        <w:rPr>
          <w:b w:val="0"/>
          <w:i w:val="0"/>
        </w:rPr>
      </w:r>
      <w:r>
        <w:rPr>
          <w:b/>
          <w:i w:val="0"/>
        </w:rPr>
        <w:t>Funcionaba en cualquier sitio con línea telefónica.</w:t>
      </w:r>
      <w:r>
        <w:rPr>
          <w:b w:val="0"/>
          <w:i w:val="0"/>
        </w:rPr>
      </w:r>
    </w:p>
    <w:p>
      <w:pPr/>
      <w:r>
        <w:rPr>
          <w:b w:val="0"/>
          <w:i w:val="0"/>
        </w:rPr>
      </w:r>
      <w:r>
        <w:rPr>
          <w:b/>
          <w:i w:val="0"/>
        </w:rPr>
        <w:t>Y su sustituto es el audio sobre IP del tema 16</w:t>
      </w:r>
      <w:r>
        <w:rPr>
          <w:b w:val="0"/>
          <w:i w:val="0"/>
        </w:rPr>
        <w:t xml:space="preserve">, </w:t>
      </w:r>
      <w:r>
        <w:rPr>
          <w:b/>
          <w:i w:val="0"/>
        </w:rPr>
        <w:t>que es más barato y más flexible y tiene el</w:t>
      </w:r>
      <w:r>
        <w:t xml:space="preserve"> </w:t>
      </w:r>
      <w:r>
        <w:rPr>
          <w:b/>
          <w:i w:val="0"/>
        </w:rPr>
        <w:t>problema que la RDSI no tenía: la red no garantiza nada.</w:t>
      </w:r>
      <w:r>
        <w:rPr>
          <w:b w:val="0"/>
          <w:i w:val="0"/>
        </w:rPr>
        <w:t xml:space="preserve"> </w:t>
      </w:r>
      <w:r>
        <w:rPr>
          <w:b/>
          <w:i w:val="0"/>
        </w:rPr>
        <w:t>De ahí que los códecs modernos lleven</w:t>
      </w:r>
      <w:r>
        <w:t xml:space="preserve"> </w:t>
      </w:r>
      <w:r>
        <w:rPr>
          <w:b/>
          <w:i w:val="0"/>
        </w:rPr>
        <w:t>memorias intermedias adaptativas y corrección de errores.</w:t>
      </w:r>
      <w:r>
        <w:rPr>
          <w:b w:val="0"/>
          <w:i w:val="0"/>
        </w:rPr>
      </w:r>
    </w:p>
    <w:p>
      <w:pPr>
        <w:pStyle w:val="Heading2"/>
      </w:pPr>
      <w:r>
        <w:rPr>
          <w:b w:val="0"/>
          <w:i w:val="0"/>
        </w:rPr>
        <w:t>6.5 Qué se puede mandar por IP y qué no</w:t>
      </w:r>
    </w:p>
    <w:p>
      <w:pPr/>
      <w:r>
        <w:rPr>
          <w:b w:val="0"/>
          <w:i w:val="0"/>
        </w:rPr>
      </w:r>
      <w:r>
        <w:rPr>
          <w:b/>
          <w:i w:val="0"/>
        </w:rPr>
        <w:t>Dos preguntas del punto son negativas y las dos miden lo mismo: distinguir lo que viaja por una red</w:t>
      </w:r>
      <w:r>
        <w:t xml:space="preserve"> </w:t>
      </w:r>
      <w:r>
        <w:rPr>
          <w:b/>
          <w:i w:val="0"/>
        </w:rPr>
        <w:t>pública de lo que no.</w:t>
      </w:r>
      <w:r>
        <w:rPr>
          <w:b w:val="0"/>
          <w:i w:val="0"/>
        </w:rPr>
      </w:r>
    </w:p>
    <w:p>
      <w:pPr/>
      <w:r>
        <w:rPr>
          <w:b w:val="0"/>
          <w:i w:val="0"/>
        </w:rPr>
      </w:r>
      <w:r>
        <w:rPr>
          <w:b/>
          <w:i w:val="0"/>
        </w:rPr>
        <w:t>La pregunta 44</w:t>
      </w:r>
      <w:r>
        <w:rPr>
          <w:b w:val="0"/>
          <w:i w:val="0"/>
        </w:rPr>
        <w:t xml:space="preserve">: </w:t>
      </w:r>
      <w:r>
        <w:rPr>
          <w:b/>
          <w:i w:val="0"/>
        </w:rPr>
        <w:t>de los algoritmos que enumera, el que NO se podría utilizar para una llamada por</w:t>
      </w:r>
      <w:r>
        <w:t xml:space="preserve"> </w:t>
      </w:r>
      <w:r>
        <w:rPr>
          <w:b/>
          <w:i w:val="0"/>
        </w:rPr>
        <w:t>IP a través de un códec de transmisión de audio es Dante a 48 kHz y 24 bits.</w:t>
      </w:r>
      <w:r>
        <w:rPr>
          <w:b w:val="0"/>
          <w:i w:val="0"/>
        </w:rPr>
        <w:t xml:space="preserve"> Ésa es la respuesta</w:t>
      </w:r>
      <w:r>
        <w:t xml:space="preserve"> </w:t>
      </w:r>
      <w:r>
        <w:rPr>
          <w:b w:val="0"/>
          <w:i w:val="0"/>
        </w:rPr>
        <w:t>oficial.</w:t>
      </w:r>
    </w:p>
    <w:p>
      <w:pPr/>
      <w:r>
        <w:rPr>
          <w:b w:val="0"/>
          <w:i w:val="0"/>
        </w:rPr>
      </w:r>
      <w:r>
        <w:rPr>
          <w:b/>
          <w:i w:val="0"/>
        </w:rPr>
        <w:t>El razonamiento tiene dos patas y las dos valen:</w:t>
      </w:r>
      <w:r>
        <w:rPr>
          <w:b w:val="0"/>
          <w:i w:val="0"/>
        </w:rPr>
      </w:r>
    </w:p>
    <w:p>
      <w:pPr>
        <w:pStyle w:val="ListNumber"/>
      </w:pPr>
      <w:r>
        <w:rPr>
          <w:b w:val="0"/>
          <w:i w:val="0"/>
        </w:rPr>
      </w:r>
      <w:r>
        <w:rPr>
          <w:b/>
          <w:i w:val="0"/>
        </w:rPr>
        <w:t>Dante no es un algoritmo de compresión.</w:t>
      </w:r>
      <w:r>
        <w:rPr>
          <w:b w:val="0"/>
          <w:i w:val="0"/>
        </w:rPr>
        <w:t xml:space="preserve"> </w:t>
      </w:r>
      <w:r>
        <w:rPr>
          <w:b/>
          <w:i w:val="0"/>
        </w:rPr>
        <w:t>Es un protocolo de transporte de audio sin comprimir</w:t>
      </w:r>
      <w:r>
        <w:t xml:space="preserve"> </w:t>
      </w:r>
      <w:r>
        <w:rPr>
          <w:b/>
          <w:i w:val="0"/>
        </w:rPr>
        <w:t>por red local</w:t>
      </w:r>
      <w:r>
        <w:rPr>
          <w:b w:val="0"/>
          <w:i w:val="0"/>
        </w:rPr>
        <w:t xml:space="preserve">, así que </w:t>
      </w:r>
      <w:r>
        <w:rPr>
          <w:b/>
          <w:i w:val="0"/>
        </w:rPr>
        <w:t>la pregunta lo saca de la categoría por definición.</w:t>
      </w:r>
      <w:r>
        <w:rPr>
          <w:b w:val="0"/>
          <w:i w:val="0"/>
        </w:rPr>
      </w:r>
    </w:p>
    <w:p>
      <w:pPr>
        <w:pStyle w:val="ListNumber"/>
      </w:pPr>
      <w:r>
        <w:rPr>
          <w:b w:val="0"/>
          <w:i w:val="0"/>
        </w:rPr>
      </w:r>
      <w:r>
        <w:rPr>
          <w:b/>
          <w:i w:val="0"/>
        </w:rPr>
        <w:t>Y aunque se le tomara por tal, no serviría</w:t>
      </w:r>
      <w:r>
        <w:rPr>
          <w:b w:val="0"/>
          <w:i w:val="0"/>
        </w:rPr>
        <w:t xml:space="preserve">: </w:t>
      </w:r>
      <w:r>
        <w:rPr>
          <w:b/>
          <w:i w:val="0"/>
        </w:rPr>
        <w:t>Dante está pensado para una red local</w:t>
      </w:r>
      <w:r>
        <w:t xml:space="preserve"> </w:t>
      </w:r>
      <w:r>
        <w:rPr>
          <w:b/>
          <w:i w:val="0"/>
        </w:rPr>
        <w:t>controlada, con reloj compartido y latencia de microsegundos.</w:t>
      </w:r>
      <w:r>
        <w:rPr>
          <w:b w:val="0"/>
          <w:i w:val="0"/>
        </w:rPr>
        <w:t xml:space="preserve"> </w:t>
      </w:r>
      <w:r>
        <w:rPr>
          <w:b/>
          <w:i w:val="0"/>
        </w:rPr>
        <w:t>No atraviesa internet pública.</w:t>
      </w:r>
      <w:r>
        <w:rPr>
          <w:b w:val="0"/>
          <w:i w:val="0"/>
        </w:rPr>
      </w:r>
    </w:p>
    <w:p>
      <w:pPr/>
      <w:r>
        <w:rPr>
          <w:b w:val="0"/>
          <w:i w:val="0"/>
        </w:rPr>
      </w:r>
      <w:r>
        <w:rPr>
          <w:b/>
          <w:i w:val="0"/>
        </w:rPr>
        <w:t>Y aquí hay que declarar el defecto de la pregunta</w:t>
      </w:r>
      <w:r>
        <w:rPr>
          <w:b w:val="0"/>
          <w:i w:val="0"/>
        </w:rPr>
        <w:t xml:space="preserve">: </w:t>
      </w:r>
      <w:r>
        <w:rPr>
          <w:b/>
          <w:i w:val="0"/>
        </w:rPr>
        <w:t>sus opciones c) y d) son la misma cadena</w:t>
      </w:r>
      <w:r>
        <w:t xml:space="preserve"> </w:t>
      </w:r>
      <w:r>
        <w:rPr>
          <w:b/>
          <w:i w:val="0"/>
        </w:rPr>
        <w:t>repetida</w:t>
      </w:r>
      <w:r>
        <w:rPr>
          <w:b w:val="0"/>
          <w:i w:val="0"/>
        </w:rPr>
        <w:t xml:space="preserve"> —«MPEG-1 Layer II a 48 Khz, 384 Kbits/s»—. </w:t>
      </w:r>
      <w:r>
        <w:rPr>
          <w:b/>
          <w:i w:val="0"/>
        </w:rPr>
        <w:t>Es un error de construcción del cuadernillo.</w:t>
      </w:r>
      <w:r>
        <w:rPr>
          <w:b w:val="0"/>
          <w:i w:val="0"/>
        </w:rPr>
      </w:r>
      <w:r>
        <w:t xml:space="preserve"> </w:t>
      </w:r>
      <w:r>
        <w:rPr>
          <w:b w:val="0"/>
          <w:i w:val="0"/>
        </w:rPr>
      </w:r>
      <w:r>
        <w:rPr>
          <w:b/>
          <w:i w:val="0"/>
        </w:rPr>
        <w:t>No cambia la respuesta</w:t>
      </w:r>
      <w:r>
        <w:rPr>
          <w:b w:val="0"/>
          <w:i w:val="0"/>
        </w:rPr>
        <w:t xml:space="preserve">, porque </w:t>
      </w:r>
      <w:r>
        <w:rPr>
          <w:b/>
          <w:i w:val="0"/>
        </w:rPr>
        <w:t>la opción marcada es la b) y las dos repetidas son igualmente</w:t>
      </w:r>
      <w:r>
        <w:t xml:space="preserve"> </w:t>
      </w:r>
      <w:r>
        <w:rPr>
          <w:b/>
          <w:i w:val="0"/>
        </w:rPr>
        <w:t>válidas como algoritmo de contribución</w:t>
      </w:r>
      <w:r>
        <w:rPr>
          <w:b w:val="0"/>
          <w:i w:val="0"/>
        </w:rPr>
        <w:t xml:space="preserve">, pero </w:t>
      </w:r>
      <w:r>
        <w:rPr>
          <w:b/>
          <w:i w:val="0"/>
        </w:rPr>
        <w:t>el temario lo dice en lugar de pasarlo por alto.</w:t>
      </w:r>
      <w:r>
        <w:rPr>
          <w:b w:val="0"/>
          <w:i w:val="0"/>
        </w:rPr>
      </w:r>
    </w:p>
    <w:p>
      <w:pPr/>
      <w:r>
        <w:rPr>
          <w:b w:val="0"/>
          <w:i w:val="0"/>
        </w:rPr>
      </w:r>
      <w:r>
        <w:rPr>
          <w:b/>
          <w:i w:val="0"/>
        </w:rPr>
        <w:t>La pregunta 93</w:t>
      </w:r>
      <w:r>
        <w:rPr>
          <w:b w:val="0"/>
          <w:i w:val="0"/>
        </w:rPr>
        <w:t xml:space="preserve">: </w:t>
      </w:r>
      <w:r>
        <w:rPr>
          <w:b/>
          <w:i w:val="0"/>
        </w:rPr>
        <w:t>el enlace que NO se podría utilizar para una conexión IP bidireccional entre dos</w:t>
      </w:r>
      <w:r>
        <w:t xml:space="preserve"> </w:t>
      </w:r>
      <w:r>
        <w:rPr>
          <w:b/>
          <w:i w:val="0"/>
        </w:rPr>
        <w:t>códecs de audio es el enlace de microondas por transmisión DAB.</w:t>
      </w:r>
      <w:r>
        <w:rPr>
          <w:b w:val="0"/>
          <w:i w:val="0"/>
        </w:rPr>
        <w:t xml:space="preserve"> Ésa es la respuesta oficial.</w:t>
      </w:r>
    </w:p>
    <w:p>
      <w:pPr/>
      <w:r>
        <w:rPr>
          <w:b w:val="0"/>
          <w:i w:val="0"/>
        </w:rPr>
      </w:r>
      <w:r>
        <w:rPr>
          <w:b/>
          <w:i w:val="0"/>
        </w:rPr>
        <w:t>La palabra que decide es «bidireccional»</w:t>
      </w:r>
      <w:r>
        <w:rPr>
          <w:b w:val="0"/>
          <w:i w:val="0"/>
        </w:rPr>
        <w:t xml:space="preserve">: </w:t>
      </w:r>
      <w:r>
        <w:rPr>
          <w:b/>
          <w:i w:val="0"/>
        </w:rPr>
        <w:t>el DAB es un sistema de DIFUSIÓN.</w:t>
      </w:r>
      <w:r>
        <w:rPr>
          <w:b w:val="0"/>
          <w:i w:val="0"/>
        </w:rPr>
        <w:t xml:space="preserve"> </w:t>
      </w:r>
      <w:r>
        <w:rPr>
          <w:b/>
          <w:i w:val="0"/>
        </w:rPr>
        <w:t>Va de un</w:t>
      </w:r>
      <w:r>
        <w:t xml:space="preserve"> </w:t>
      </w:r>
      <w:r>
        <w:rPr>
          <w:b/>
          <w:i w:val="0"/>
        </w:rPr>
        <w:t>transmisor a muchos receptores y no tiene camino de vuelta.</w:t>
      </w:r>
      <w:r>
        <w:rPr>
          <w:b w:val="0"/>
          <w:i w:val="0"/>
        </w:rPr>
        <w:t xml:space="preserve"> </w:t>
      </w:r>
      <w:r>
        <w:rPr>
          <w:b/>
          <w:i w:val="0"/>
        </w:rPr>
        <w:t>Las otras tres opciones —fibra,</w:t>
      </w:r>
      <w:r>
        <w:t xml:space="preserve"> </w:t>
      </w:r>
      <w:r>
        <w:rPr>
          <w:b/>
          <w:i w:val="0"/>
        </w:rPr>
        <w:t>telefonía móvil y satélite— son enlaces de red y las tres permiten ida y vuelta.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Enlace</w:t>
            </w:r>
          </w:p>
        </w:tc>
        <w:tc>
          <w:tcPr>
            <w:tcW w:type="dxa" w:w="3137"/>
            <w:shd w:val="clear" w:color="auto" w:fill="E4E4E4"/>
          </w:tcPr>
          <w:p>
            <w:pPr>
              <w:pStyle w:val="Tablacabecera"/>
            </w:pPr>
            <w:r/>
            <w:r>
              <w:rPr>
                <w:b w:val="0"/>
                <w:i w:val="0"/>
              </w:rPr>
              <w:t>Bidireccional</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r>
            <w:r>
              <w:rPr>
                <w:b/>
                <w:i w:val="0"/>
              </w:rPr>
              <w:t>Fibra FTTH a internet pública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El más barato y el menos garantizado</w:t>
            </w:r>
            <w:r>
              <w:rPr>
                <w:b w:val="0"/>
                <w:i w:val="0"/>
              </w:rPr>
            </w:r>
          </w:p>
        </w:tc>
      </w:tr>
      <w:tr>
        <w:tc>
          <w:tcPr>
            <w:tcW w:type="dxa" w:w="3137"/>
          </w:tcPr>
          <w:p>
            <w:pPr>
              <w:pStyle w:val="Tabla"/>
            </w:pPr>
            <w:r/>
            <w:r>
              <w:rPr>
                <w:b w:val="0"/>
                <w:i w:val="0"/>
              </w:rPr>
            </w:r>
            <w:r>
              <w:rPr>
                <w:b/>
                <w:i w:val="0"/>
              </w:rPr>
              <w:t>3G/4G/5G</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Movilidad</w:t>
            </w:r>
            <w:r>
              <w:rPr>
                <w:b w:val="0"/>
                <w:i w:val="0"/>
              </w:rPr>
              <w:t>: es la base de la mochila del tema 16</w:t>
            </w:r>
          </w:p>
        </w:tc>
      </w:tr>
      <w:tr>
        <w:tc>
          <w:tcPr>
            <w:tcW w:type="dxa" w:w="3137"/>
          </w:tcPr>
          <w:p>
            <w:pPr>
              <w:pStyle w:val="Tabla"/>
            </w:pPr>
            <w:r/>
            <w:r>
              <w:rPr>
                <w:b w:val="0"/>
                <w:i w:val="0"/>
              </w:rPr>
            </w:r>
            <w:r>
              <w:rPr>
                <w:b/>
                <w:i w:val="0"/>
              </w:rPr>
              <w:t>Satélite BGAN, Thuraya, banda Ka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Cobertura donde no hay nada</w:t>
            </w:r>
            <w:r>
              <w:rPr>
                <w:b w:val="0"/>
                <w:i w:val="0"/>
              </w:rPr>
              <w:t>, con retardo alto</w:t>
            </w:r>
          </w:p>
        </w:tc>
      </w:tr>
      <w:tr>
        <w:tc>
          <w:tcPr>
            <w:tcW w:type="dxa" w:w="3137"/>
          </w:tcPr>
          <w:p>
            <w:pPr>
              <w:pStyle w:val="Tabla"/>
            </w:pPr>
            <w:r/>
            <w:r>
              <w:rPr>
                <w:b w:val="0"/>
                <w:i w:val="0"/>
              </w:rPr>
            </w:r>
            <w:r>
              <w:rPr>
                <w:b/>
                <w:i w:val="0"/>
              </w:rPr>
              <w:t>Microondas por DAB</w:t>
            </w:r>
            <w:r>
              <w:rPr>
                <w:b w:val="0"/>
                <w:i w:val="0"/>
              </w:rPr>
              <w:t xml:space="preserve"> ✔</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Es difusión</w:t>
            </w:r>
            <w:r>
              <w:rPr>
                <w:b w:val="0"/>
                <w:i w:val="0"/>
              </w:rPr>
              <w:t>: un emisor, muchos receptores</w:t>
            </w:r>
          </w:p>
        </w:tc>
      </w:tr>
    </w:tbl>
    <w:p>
      <w:pPr/>
    </w:p>
    <w:p>
      <w:pPr>
        <w:pStyle w:val="Heading2"/>
      </w:pPr>
      <w:r>
        <w:rPr>
          <w:b w:val="0"/>
          <w:i w:val="0"/>
        </w:rPr>
        <w:t>6.6 Las fuentes de reproducción sonora</w:t>
      </w:r>
    </w:p>
    <w:p>
      <w:pPr/>
      <w:r>
        <w:rPr>
          <w:b w:val="0"/>
          <w:i w:val="0"/>
        </w:rPr>
      </w:r>
      <w:r>
        <w:rPr>
          <w:b/>
          <w:i w:val="0"/>
        </w:rPr>
        <w:t>El primer subpunto del enunciado tampoco se pregunta</w:t>
      </w:r>
      <w:r>
        <w:rPr>
          <w:b w:val="0"/>
          <w:i w:val="0"/>
        </w:rPr>
        <w:t xml:space="preserve">, y </w:t>
      </w:r>
      <w:r>
        <w:rPr>
          <w:b/>
          <w:i w:val="0"/>
        </w:rPr>
        <w:t>el tema lo cubre porque el programa lo</w:t>
      </w:r>
      <w:r>
        <w:t xml:space="preserve"> </w:t>
      </w:r>
      <w:r>
        <w:rPr>
          <w:b/>
          <w:i w:val="0"/>
        </w:rPr>
        <w:t>pide.</w:t>
      </w:r>
      <w:r>
        <w:rPr>
          <w:b w:val="0"/>
          <w:i w:val="0"/>
        </w:rPr>
      </w:r>
    </w:p>
    <w:p>
      <w:pPr/>
      <w:r>
        <w:rPr>
          <w:b w:val="0"/>
          <w:i w:val="0"/>
        </w:rPr>
      </w:r>
      <w:r>
        <w:rPr>
          <w:b/>
          <w:i w:val="0"/>
        </w:rPr>
        <w:t>Lo que en una emisora se entiende por fuente de reproducción, y qué le pide cada una a la mesa: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Servidor de audio o sistema de automatización</w:t>
            </w:r>
            <w:r>
              <w:rPr>
                <w:b w:val="0"/>
                <w:i w:val="0"/>
              </w:rPr>
            </w:r>
          </w:p>
        </w:tc>
        <w:tc>
          <w:tcPr>
            <w:tcW w:type="dxa" w:w="4706"/>
          </w:tcPr>
          <w:p>
            <w:pPr>
              <w:pStyle w:val="Tabla"/>
            </w:pPr>
            <w:r/>
            <w:r>
              <w:rPr>
                <w:b w:val="0"/>
                <w:i w:val="0"/>
              </w:rPr>
            </w:r>
            <w:r>
              <w:rPr>
                <w:b/>
                <w:i w:val="0"/>
              </w:rPr>
              <w:t>Salidas a nivel de línea y arranque por orden</w:t>
            </w:r>
            <w:r>
              <w:rPr>
                <w:b w:val="0"/>
                <w:i w:val="0"/>
              </w:rPr>
              <w:t>: es la fuente principal de una radio moderna</w:t>
            </w:r>
          </w:p>
        </w:tc>
      </w:tr>
      <w:tr>
        <w:tc>
          <w:tcPr>
            <w:tcW w:type="dxa" w:w="4706"/>
          </w:tcPr>
          <w:p>
            <w:pPr>
              <w:pStyle w:val="Tabla"/>
            </w:pPr>
            <w:r/>
            <w:r>
              <w:rPr>
                <w:b w:val="0"/>
                <w:i w:val="0"/>
              </w:rPr>
            </w:r>
            <w:r>
              <w:rPr>
                <w:b/>
                <w:i w:val="0"/>
              </w:rPr>
              <w:t>Reproductores físicos</w:t>
            </w:r>
            <w:r>
              <w:rPr>
                <w:b w:val="0"/>
                <w:i w:val="0"/>
              </w:rPr>
              <w:t xml:space="preserve"> (disco compacto, giradiscos, cinta)</w:t>
            </w:r>
          </w:p>
        </w:tc>
        <w:tc>
          <w:tcPr>
            <w:tcW w:type="dxa" w:w="4706"/>
          </w:tcPr>
          <w:p>
            <w:pPr>
              <w:pStyle w:val="Tabla"/>
            </w:pPr>
            <w:r/>
            <w:r>
              <w:rPr>
                <w:b w:val="0"/>
                <w:i w:val="0"/>
              </w:rPr>
            </w:r>
            <w:r>
              <w:rPr>
                <w:b/>
                <w:i w:val="0"/>
              </w:rPr>
              <w:t>Previo específico en el caso del giradiscos</w:t>
            </w:r>
            <w:r>
              <w:rPr>
                <w:b w:val="0"/>
                <w:i w:val="0"/>
              </w:rPr>
              <w:t>: nivel muy bajo y la ecualización normalizada de disco de la asociación estadounidense de la industria discográfica (</w:t>
            </w:r>
            <w:r>
              <w:rPr>
                <w:b/>
                <w:i w:val="0"/>
              </w:rPr>
              <w:t>RIAA</w:t>
            </w:r>
            <w:r>
              <w:rPr>
                <w:b w:val="0"/>
                <w:i w:val="0"/>
              </w:rPr>
              <w:t>)</w:t>
            </w:r>
          </w:p>
        </w:tc>
      </w:tr>
      <w:tr>
        <w:tc>
          <w:tcPr>
            <w:tcW w:type="dxa" w:w="4706"/>
          </w:tcPr>
          <w:p>
            <w:pPr>
              <w:pStyle w:val="Tabla"/>
            </w:pPr>
            <w:r/>
            <w:r>
              <w:rPr>
                <w:b w:val="0"/>
                <w:i w:val="0"/>
              </w:rPr>
            </w:r>
            <w:r>
              <w:rPr>
                <w:b/>
                <w:i w:val="0"/>
              </w:rPr>
              <w:t>Ordenador de redacción o de invitado</w:t>
            </w:r>
            <w:r>
              <w:rPr>
                <w:b w:val="0"/>
                <w:i w:val="0"/>
              </w:rPr>
            </w:r>
          </w:p>
        </w:tc>
        <w:tc>
          <w:tcPr>
            <w:tcW w:type="dxa" w:w="4706"/>
          </w:tcPr>
          <w:p>
            <w:pPr>
              <w:pStyle w:val="Tabla"/>
            </w:pPr>
            <w:r/>
            <w:r>
              <w:rPr>
                <w:b w:val="0"/>
                <w:i w:val="0"/>
              </w:rPr>
            </w:r>
            <w:r>
              <w:rPr>
                <w:b/>
                <w:i w:val="0"/>
              </w:rPr>
              <w:t>Caja de inyección o entrada de línea desbalanceada</w:t>
            </w:r>
            <w:r>
              <w:rPr>
                <w:b w:val="0"/>
                <w:i w:val="0"/>
              </w:rPr>
              <w:t>: es la que más ruido de masa introduce</w:t>
            </w:r>
          </w:p>
        </w:tc>
      </w:tr>
      <w:tr>
        <w:tc>
          <w:tcPr>
            <w:tcW w:type="dxa" w:w="4706"/>
          </w:tcPr>
          <w:p>
            <w:pPr>
              <w:pStyle w:val="Tabla"/>
            </w:pPr>
            <w:r/>
            <w:r>
              <w:rPr>
                <w:b w:val="0"/>
                <w:i w:val="0"/>
              </w:rPr>
            </w:r>
            <w:r>
              <w:rPr>
                <w:b/>
                <w:i w:val="0"/>
              </w:rPr>
              <w:t>Teléfono e híbrido telefónico</w:t>
            </w:r>
            <w:r>
              <w:rPr>
                <w:b w:val="0"/>
                <w:i w:val="0"/>
              </w:rPr>
            </w:r>
          </w:p>
        </w:tc>
        <w:tc>
          <w:tcPr>
            <w:tcW w:type="dxa" w:w="4706"/>
          </w:tcPr>
          <w:p>
            <w:pPr>
              <w:pStyle w:val="Tabla"/>
            </w:pPr>
            <w:r/>
            <w:r>
              <w:rPr>
                <w:b w:val="0"/>
                <w:i w:val="0"/>
              </w:rPr>
            </w:r>
            <w:r>
              <w:rPr>
                <w:b/>
                <w:i w:val="0"/>
              </w:rPr>
              <w:t>Un N-1 propio</w:t>
            </w:r>
            <w:r>
              <w:rPr>
                <w:b w:val="0"/>
                <w:i w:val="0"/>
              </w:rPr>
              <w:t>: el híbrido separa la ida de la vuelta sobre una sola línea</w:t>
            </w:r>
          </w:p>
        </w:tc>
      </w:tr>
      <w:tr>
        <w:tc>
          <w:tcPr>
            <w:tcW w:type="dxa" w:w="4706"/>
          </w:tcPr>
          <w:p>
            <w:pPr>
              <w:pStyle w:val="Tabla"/>
            </w:pPr>
            <w:r/>
            <w:r>
              <w:rPr>
                <w:b w:val="0"/>
                <w:i w:val="0"/>
              </w:rPr>
            </w:r>
            <w:r>
              <w:rPr>
                <w:b/>
                <w:i w:val="0"/>
              </w:rPr>
              <w:t>Códec de contribución</w:t>
            </w:r>
            <w:r>
              <w:rPr>
                <w:b w:val="0"/>
                <w:i w:val="0"/>
              </w:rPr>
            </w:r>
          </w:p>
        </w:tc>
        <w:tc>
          <w:tcPr>
            <w:tcW w:type="dxa" w:w="4706"/>
          </w:tcPr>
          <w:p>
            <w:pPr>
              <w:pStyle w:val="Tabla"/>
            </w:pPr>
            <w:r/>
            <w:r>
              <w:rPr>
                <w:b w:val="0"/>
                <w:i w:val="0"/>
              </w:rPr>
            </w:r>
            <w:r>
              <w:rPr>
                <w:b/>
                <w:i w:val="0"/>
              </w:rPr>
              <w:t>Su N-1 y su retorno</w:t>
            </w:r>
            <w:r>
              <w:rPr>
                <w:b w:val="0"/>
                <w:i w:val="0"/>
              </w:rPr>
              <w:t>, que son los epígrafes 2 y 3</w:t>
            </w:r>
          </w:p>
        </w:tc>
      </w:tr>
    </w:tbl>
    <w:p>
      <w:pPr/>
    </w:p>
    <w:p>
      <w:pPr/>
      <w:r>
        <w:rPr>
          <w:b w:val="0"/>
          <w:i w:val="0"/>
        </w:rPr>
      </w:r>
      <w:r>
        <w:rPr>
          <w:b/>
          <w:i w:val="0"/>
        </w:rPr>
        <w:t>Y el híbrido telefónico merece una línea, porque es el N-1 hecho aparato</w:t>
      </w:r>
      <w:r>
        <w:rPr>
          <w:b w:val="0"/>
          <w:i w:val="0"/>
        </w:rPr>
        <w:t xml:space="preserve">: </w:t>
      </w:r>
      <w:r>
        <w:rPr>
          <w:b/>
          <w:i w:val="0"/>
        </w:rPr>
        <w:t>su trabajo es separar</w:t>
      </w:r>
      <w:r>
        <w:t xml:space="preserve"> </w:t>
      </w:r>
      <w:r>
        <w:rPr>
          <w:b/>
          <w:i w:val="0"/>
        </w:rPr>
        <w:t>en una sola línea la voz que va de la que viene.</w:t>
      </w:r>
      <w:r>
        <w:rPr>
          <w:b w:val="0"/>
          <w:i w:val="0"/>
        </w:rPr>
        <w:t xml:space="preserve"> </w:t>
      </w:r>
      <w:r>
        <w:rPr>
          <w:b/>
          <w:i w:val="0"/>
        </w:rPr>
        <w:t>Cuando ese aislamiento no es perfecto, lo que</w:t>
      </w:r>
      <w:r>
        <w:t xml:space="preserve"> </w:t>
      </w:r>
      <w:r>
        <w:rPr>
          <w:b/>
          <w:i w:val="0"/>
        </w:rPr>
        <w:t>vuelve es eco</w:t>
      </w:r>
      <w:r>
        <w:rPr>
          <w:b w:val="0"/>
          <w:i w:val="0"/>
        </w:rPr>
        <w:t xml:space="preserve">, y </w:t>
      </w:r>
      <w:r>
        <w:rPr>
          <w:b/>
          <w:i w:val="0"/>
        </w:rPr>
        <w:t>es el mismo problema que el N-1 resuelve en un enlace de dos direcciones.</w:t>
      </w:r>
      <w:r>
        <w:rPr>
          <w:b w:val="0"/>
          <w:i w:val="0"/>
        </w:rPr>
      </w:r>
    </w:p>
    <w:p>
      <w:pPr>
        <w:pStyle w:val="Heading2"/>
      </w:pPr>
      <w:r>
        <w:rPr>
          <w:b w:val="0"/>
          <w:i w:val="0"/>
        </w:rPr>
        <w:t>6.7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30</w:t>
            </w:r>
          </w:p>
        </w:tc>
        <w:tc>
          <w:tcPr>
            <w:tcW w:type="dxa" w:w="3137"/>
          </w:tcPr>
          <w:p>
            <w:pPr>
              <w:pStyle w:val="Tabla"/>
            </w:pPr>
            <w:r/>
            <w:r>
              <w:rPr>
                <w:b w:val="0"/>
                <w:i w:val="0"/>
              </w:rPr>
              <w:t>Qué retornos enviar con línea principal y de reserva</w:t>
            </w:r>
          </w:p>
        </w:tc>
        <w:tc>
          <w:tcPr>
            <w:tcW w:type="dxa" w:w="3137"/>
          </w:tcPr>
          <w:p>
            <w:pPr>
              <w:pStyle w:val="Tabla"/>
            </w:pPr>
            <w:r/>
            <w:r>
              <w:rPr>
                <w:b w:val="0"/>
                <w:i w:val="0"/>
              </w:rPr>
              <w:t>c) N-1 cruzados, cada uno excluyendo la otra línea ✔</w:t>
            </w:r>
          </w:p>
        </w:tc>
      </w:tr>
      <w:tr>
        <w:tc>
          <w:tcPr>
            <w:tcW w:type="dxa" w:w="3137"/>
          </w:tcPr>
          <w:p>
            <w:pPr>
              <w:pStyle w:val="Tabla"/>
            </w:pPr>
            <w:r/>
            <w:r>
              <w:rPr>
                <w:b w:val="0"/>
                <w:i w:val="0"/>
              </w:rPr>
              <w:t>44</w:t>
            </w:r>
          </w:p>
        </w:tc>
        <w:tc>
          <w:tcPr>
            <w:tcW w:type="dxa" w:w="3137"/>
          </w:tcPr>
          <w:p>
            <w:pPr>
              <w:pStyle w:val="Tabla"/>
            </w:pPr>
            <w:r/>
            <w:r>
              <w:rPr>
                <w:b w:val="0"/>
                <w:i w:val="0"/>
              </w:rPr>
              <w:t>Qué algoritmo NO sirve para una llamada por IP</w:t>
            </w:r>
          </w:p>
        </w:tc>
        <w:tc>
          <w:tcPr>
            <w:tcW w:type="dxa" w:w="3137"/>
          </w:tcPr>
          <w:p>
            <w:pPr>
              <w:pStyle w:val="Tabla"/>
            </w:pPr>
            <w:r/>
            <w:r>
              <w:rPr>
                <w:b w:val="0"/>
                <w:i w:val="0"/>
              </w:rPr>
              <w:t xml:space="preserve">b) Dante ✔ </w:t>
            </w:r>
            <w:r>
              <w:rPr>
                <w:b/>
                <w:i w:val="0"/>
              </w:rPr>
              <w:t>·</w:t>
            </w:r>
            <w:r>
              <w:rPr>
                <w:b w:val="0"/>
                <w:i w:val="0"/>
              </w:rPr>
              <w:t xml:space="preserve"> la pregunta está rota: c) y d) son idénticas</w:t>
            </w:r>
          </w:p>
        </w:tc>
      </w:tr>
      <w:tr>
        <w:tc>
          <w:tcPr>
            <w:tcW w:type="dxa" w:w="3137"/>
          </w:tcPr>
          <w:p>
            <w:pPr>
              <w:pStyle w:val="Tabla"/>
            </w:pPr>
            <w:r/>
            <w:r>
              <w:rPr>
                <w:b w:val="0"/>
                <w:i w:val="0"/>
              </w:rPr>
              <w:t>59</w:t>
            </w:r>
          </w:p>
        </w:tc>
        <w:tc>
          <w:tcPr>
            <w:tcW w:type="dxa" w:w="3137"/>
          </w:tcPr>
          <w:p>
            <w:pPr>
              <w:pStyle w:val="Tabla"/>
            </w:pPr>
            <w:r/>
            <w:r>
              <w:rPr>
                <w:b w:val="0"/>
                <w:i w:val="0"/>
              </w:rPr>
              <w:t>En qué consiste una conexión dúplex N-1</w:t>
            </w:r>
          </w:p>
        </w:tc>
        <w:tc>
          <w:tcPr>
            <w:tcW w:type="dxa" w:w="3137"/>
          </w:tcPr>
          <w:p>
            <w:pPr>
              <w:pStyle w:val="Tabla"/>
            </w:pPr>
            <w:r/>
            <w:r>
              <w:rPr>
                <w:b w:val="0"/>
                <w:i w:val="0"/>
              </w:rPr>
              <w:t>d) Todas las señales menos la que nos envían ✔</w:t>
            </w:r>
          </w:p>
        </w:tc>
      </w:tr>
      <w:tr>
        <w:tc>
          <w:tcPr>
            <w:tcW w:type="dxa" w:w="3137"/>
          </w:tcPr>
          <w:p>
            <w:pPr>
              <w:pStyle w:val="Tabla"/>
            </w:pPr>
            <w:r/>
            <w:r>
              <w:rPr>
                <w:b w:val="0"/>
                <w:i w:val="0"/>
              </w:rPr>
              <w:t>93</w:t>
            </w:r>
          </w:p>
        </w:tc>
        <w:tc>
          <w:tcPr>
            <w:tcW w:type="dxa" w:w="3137"/>
          </w:tcPr>
          <w:p>
            <w:pPr>
              <w:pStyle w:val="Tabla"/>
            </w:pPr>
            <w:r/>
            <w:r>
              <w:rPr>
                <w:b w:val="0"/>
                <w:i w:val="0"/>
              </w:rPr>
              <w:t>Qué enlace NO sirve para una conexión IP bidireccional</w:t>
            </w:r>
          </w:p>
        </w:tc>
        <w:tc>
          <w:tcPr>
            <w:tcW w:type="dxa" w:w="3137"/>
          </w:tcPr>
          <w:p>
            <w:pPr>
              <w:pStyle w:val="Tabla"/>
            </w:pPr>
            <w:r/>
            <w:r>
              <w:rPr>
                <w:b w:val="0"/>
                <w:i w:val="0"/>
              </w:rPr>
              <w:t>d) Microondas por transmisión DAB ✔</w:t>
            </w:r>
          </w:p>
        </w:tc>
      </w:tr>
    </w:tbl>
    <w:p>
      <w:pPr/>
    </w:p>
    <w:p>
      <w:pPr/>
      <w:r>
        <w:rPr>
          <w:b w:val="0"/>
          <w:i w:val="0"/>
        </w:rPr>
      </w:r>
      <w:r>
        <w:rPr>
          <w:b/>
          <w:i w:val="0"/>
        </w:rPr>
        <w:t>Las cuatro respuestas oficiales son correctas</w:t>
      </w:r>
      <w:r>
        <w:rPr>
          <w:b w:val="0"/>
          <w:i w:val="0"/>
        </w:rPr>
        <w:t xml:space="preserve">, y </w:t>
      </w:r>
      <w:r>
        <w:rPr>
          <w:b/>
          <w:i w:val="0"/>
        </w:rPr>
        <w:t>ninguna descansa sólo en la plantilla.</w:t>
      </w:r>
      <w:r>
        <w:rPr>
          <w:b w:val="0"/>
          <w:i w:val="0"/>
        </w:rPr>
      </w:r>
    </w:p>
    <w:p>
      <w:pPr/>
      <w:r>
        <w:rPr>
          <w:b w:val="0"/>
          <w:i w:val="0"/>
        </w:rPr>
      </w:r>
      <w:r>
        <w:rPr>
          <w:b/>
          <w:i w:val="0"/>
        </w:rPr>
        <w:t>Dos avisos de reparto:</w:t>
      </w:r>
      <w:r>
        <w:rPr>
          <w:b w:val="0"/>
          <w:i w:val="0"/>
        </w:rPr>
      </w:r>
    </w:p>
    <w:p>
      <w:pPr>
        <w:pStyle w:val="ListNumber"/>
      </w:pPr>
      <w:r>
        <w:rPr>
          <w:b w:val="0"/>
          <w:i w:val="0"/>
        </w:rPr>
      </w:r>
      <w:r>
        <w:rPr>
          <w:b/>
          <w:i w:val="0"/>
        </w:rPr>
        <w:t>Dos de las cuatro son negativas</w:t>
      </w:r>
      <w:r>
        <w:rPr>
          <w:b w:val="0"/>
          <w:i w:val="0"/>
        </w:rPr>
        <w:t xml:space="preserve"> —la 44 y la 93—: </w:t>
      </w:r>
      <w:r>
        <w:rPr>
          <w:b/>
          <w:i w:val="0"/>
        </w:rPr>
        <w:t>se busca la que NO sirve.</w:t>
      </w:r>
      <w:r>
        <w:rPr>
          <w:b w:val="0"/>
          <w:i w:val="0"/>
        </w:rPr>
      </w:r>
    </w:p>
    <w:p>
      <w:pPr>
        <w:pStyle w:val="ListNumber"/>
      </w:pPr>
      <w:r>
        <w:rPr>
          <w:b w:val="0"/>
          <w:i w:val="0"/>
        </w:rPr>
      </w:r>
      <w:r>
        <w:rPr>
          <w:b/>
          <w:i w:val="0"/>
        </w:rPr>
        <w:t>Y una está mal construida</w:t>
      </w:r>
      <w:r>
        <w:rPr>
          <w:b w:val="0"/>
          <w:i w:val="0"/>
        </w:rPr>
        <w:t xml:space="preserve"> —la 44—, </w:t>
      </w:r>
      <w:r>
        <w:rPr>
          <w:b/>
          <w:i w:val="0"/>
        </w:rPr>
        <w:t>con dos opciones idénticas.</w:t>
      </w:r>
      <w:r>
        <w:rPr>
          <w:b w:val="0"/>
          <w:i w:val="0"/>
        </w:rPr>
        <w:t xml:space="preserve"> </w:t>
      </w:r>
      <w:r>
        <w:rPr>
          <w:b/>
          <w:i w:val="0"/>
        </w:rPr>
        <w:t>No cambia la respuesta.</w:t>
      </w:r>
      <w:r>
        <w:rPr>
          <w:b w:val="0"/>
          <w:i w:val="0"/>
        </w:rPr>
      </w:r>
    </w:p>
    <w:p>
      <w:pPr>
        <w:pStyle w:val="Heading2"/>
      </w:pPr>
      <w:r>
        <w:rPr>
          <w:b w:val="0"/>
          <w:i w:val="0"/>
        </w:rPr>
        <w:t>6.8 Trazabilidad</w:t>
      </w:r>
    </w:p>
    <w:p>
      <w:pPr/>
      <w:r>
        <w:rPr>
          <w:b w:val="0"/>
          <w:i w:val="0"/>
        </w:rPr>
      </w:r>
      <w:r>
        <w:rPr>
          <w:b/>
          <w:i w:val="0"/>
        </w:rPr>
        <w:t>Este tema no cita ninguna norma.</w:t>
      </w:r>
      <w:r>
        <w:rPr>
          <w:b w:val="0"/>
          <w:i w:val="0"/>
        </w:rPr>
        <w:t xml:space="preserve"> Su materia son las señales de contribución, sus retornos y sus</w:t>
      </w:r>
      <w:r>
        <w:t xml:space="preserve"> </w:t>
      </w:r>
      <w:r>
        <w:rPr>
          <w:b w:val="0"/>
          <w:i w:val="0"/>
        </w:rPr>
        <w:t xml:space="preserve">enlaces,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cuatro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pregunta 44 está mal construida y el temario lo declara</w:t>
      </w:r>
      <w:r>
        <w:rPr>
          <w:b w:val="0"/>
          <w:i w:val="0"/>
        </w:rPr>
        <w:t xml:space="preserve">: </w:t>
      </w:r>
      <w:r>
        <w:rPr>
          <w:b/>
          <w:i w:val="0"/>
        </w:rPr>
        <w:t>sus opciones c) y d) son la misma</w:t>
      </w:r>
      <w:r>
        <w:t xml:space="preserve"> </w:t>
      </w:r>
      <w:r>
        <w:rPr>
          <w:b/>
          <w:i w:val="0"/>
        </w:rPr>
        <w:t>cadena repetida.</w:t>
      </w:r>
      <w:r>
        <w:rPr>
          <w:b w:val="0"/>
          <w:i w:val="0"/>
        </w:rPr>
        <w:t xml:space="preserve"> </w:t>
      </w:r>
      <w:r>
        <w:rPr>
          <w:b/>
          <w:i w:val="0"/>
        </w:rPr>
        <w:t>No es errata de plantilla</w:t>
      </w:r>
      <w:r>
        <w:rPr>
          <w:b w:val="0"/>
          <w:i w:val="0"/>
        </w:rPr>
        <w:t xml:space="preserve"> —la respuesta marcada, la b), es la correcta— sino</w:t>
      </w:r>
      <w:r>
        <w:t xml:space="preserve"> </w:t>
      </w:r>
      <w:r>
        <w:rPr>
          <w:b w:val="0"/>
          <w:i w:val="0"/>
        </w:rPr>
      </w:r>
      <w:r>
        <w:rPr>
          <w:b/>
          <w:i w:val="0"/>
        </w:rPr>
        <w:t>un defecto de redacción del cuadernillo.</w:t>
      </w:r>
      <w:r>
        <w:rPr>
          <w:b w:val="0"/>
          <w:i w:val="0"/>
        </w:rPr>
      </w:r>
    </w:p>
    <w:p>
      <w:pPr>
        <w:pStyle w:val="ListNumber"/>
      </w:pPr>
      <w:r>
        <w:rPr>
          <w:b w:val="0"/>
          <w:i w:val="0"/>
        </w:rPr>
      </w:r>
      <w:r>
        <w:rPr>
          <w:b/>
          <w:i w:val="0"/>
        </w:rPr>
        <w:t>Las características de Dante que este tema sostiene son de concepto, no de catálogo.</w:t>
      </w:r>
      <w:r>
        <w:rPr>
          <w:b w:val="0"/>
          <w:i w:val="0"/>
        </w:rPr>
        <w:t xml:space="preserve"> </w:t>
      </w:r>
      <w:r>
        <w:rPr>
          <w:b/>
          <w:i w:val="0"/>
        </w:rPr>
        <w:t>La</w:t>
      </w:r>
      <w:r>
        <w:t xml:space="preserve"> </w:t>
      </w:r>
      <w:r>
        <w:rPr>
          <w:b/>
          <w:i w:val="0"/>
        </w:rPr>
        <w:t>documentación de Audinate no se ha consultado en este proyecto</w:t>
      </w:r>
      <w:r>
        <w:rPr>
          <w:b w:val="0"/>
          <w:i w:val="0"/>
        </w:rPr>
        <w:t xml:space="preserve">, y </w:t>
      </w:r>
      <w:r>
        <w:rPr>
          <w:b/>
          <w:i w:val="0"/>
        </w:rPr>
        <w:t>lo que aquí se afirma —que es</w:t>
      </w:r>
      <w:r>
        <w:t xml:space="preserve"> </w:t>
      </w:r>
      <w:r>
        <w:rPr>
          <w:b/>
          <w:i w:val="0"/>
        </w:rPr>
        <w:t>un transporte sin comprimir para red local y no un algoritmo de compresión— es lo que hace la</w:t>
      </w:r>
      <w:r>
        <w:t xml:space="preserve"> </w:t>
      </w:r>
      <w:r>
        <w:rPr>
          <w:b/>
          <w:i w:val="0"/>
        </w:rPr>
        <w:t>pregunta contestable.</w:t>
      </w:r>
      <w:r>
        <w:rPr>
          <w:b w:val="0"/>
          <w:i w:val="0"/>
        </w:rPr>
        <w:t xml:space="preserve"> </w:t>
      </w:r>
      <w:r>
        <w:rPr>
          <w:b/>
          <w:i w:val="0"/>
        </w:rPr>
        <w:t>El tema 16 desarrolla el sistema.</w:t>
      </w:r>
      <w:r>
        <w:rPr>
          <w:b w:val="0"/>
          <w:i w:val="0"/>
        </w:rPr>
      </w:r>
    </w:p>
    <w:p>
      <w:pPr>
        <w:pStyle w:val="ListNumber"/>
      </w:pPr>
      <w:r>
        <w:rPr>
          <w:b w:val="0"/>
          <w:i w:val="0"/>
        </w:rPr>
      </w:r>
      <w:r>
        <w:rPr>
          <w:b/>
          <w:i w:val="0"/>
        </w:rPr>
        <w:t>Las cifras de la RDSI del epígrafe 4 —dos canales de 64 kilobits— son las de la definición</w:t>
      </w:r>
      <w:r>
        <w:t xml:space="preserve"> </w:t>
      </w:r>
      <w:r>
        <w:rPr>
          <w:b/>
          <w:i w:val="0"/>
        </w:rPr>
        <w:t>clásica del servicio básico</w:t>
      </w:r>
      <w:r>
        <w:rPr>
          <w:b w:val="0"/>
          <w:i w:val="0"/>
        </w:rPr>
        <w:t xml:space="preserve">, y </w:t>
      </w:r>
      <w:r>
        <w:rPr>
          <w:b/>
          <w:i w:val="0"/>
        </w:rPr>
        <w:t>no proceden de ninguna norma volcada en este proyecto.</w:t>
      </w:r>
      <w:r>
        <w:rPr>
          <w:b w:val="0"/>
          <w:i w:val="0"/>
        </w:rPr>
        <w:t xml:space="preserve"> </w:t>
      </w:r>
      <w:r>
        <w:rPr>
          <w:b/>
          <w:i w:val="0"/>
        </w:rPr>
        <w:t>El</w:t>
      </w:r>
      <w:r>
        <w:t xml:space="preserve"> </w:t>
      </w:r>
      <w:r>
        <w:rPr>
          <w:b/>
          <w:i w:val="0"/>
        </w:rPr>
        <w:t>tema las presenta como conocimiento común de la materia</w:t>
      </w:r>
      <w:r>
        <w:rPr>
          <w:b w:val="0"/>
          <w:i w:val="0"/>
        </w:rPr>
        <w:t xml:space="preserve">, y </w:t>
      </w:r>
      <w:r>
        <w:rPr>
          <w:b/>
          <w:i w:val="0"/>
        </w:rPr>
        <w:t>ninguna pregunta depende de ellas.</w:t>
      </w:r>
      <w:r>
        <w:rPr>
          <w:b w:val="0"/>
          <w:i w:val="0"/>
        </w:rPr>
      </w:r>
    </w:p>
    <w:p>
      <w:pPr/>
      <w:r>
        <w:rPr>
          <w:b w:val="0"/>
          <w:i w:val="0"/>
        </w:rPr>
      </w:r>
      <w:r>
        <w:rPr>
          <w:b/>
          <w:i w:val="0"/>
        </w:rPr>
        <w:t>El resto del tema va como oficio y así se declara</w:t>
      </w:r>
      <w:r>
        <w:rPr>
          <w:b w:val="0"/>
          <w:i w:val="0"/>
        </w:rPr>
        <w:t>: la distinción entre contribución, distribución</w:t>
      </w:r>
      <w:r>
        <w:t xml:space="preserve"> </w:t>
      </w:r>
      <w:r>
        <w:rPr>
          <w:b w:val="0"/>
          <w:i w:val="0"/>
        </w:rPr>
        <w:t>y emisión, la aritmética del N-1 y su diferencia con el retorno de programa, el razonamiento de los</w:t>
      </w:r>
      <w:r>
        <w:t xml:space="preserve"> </w:t>
      </w:r>
      <w:r>
        <w:rPr>
          <w:b w:val="0"/>
          <w:i w:val="0"/>
        </w:rPr>
        <w:t xml:space="preserve">retornos cruzados en un montaje redundante, y la tabla de fuentes de reproducción. </w:t>
      </w:r>
      <w:r>
        <w:rPr>
          <w:b/>
          <w:i w:val="0"/>
        </w:rPr>
        <w:t>Nada de eso está</w:t>
      </w:r>
      <w:r>
        <w:t xml:space="preserve"> </w:t>
      </w:r>
      <w:r>
        <w:rPr>
          <w:b/>
          <w:i w:val="0"/>
        </w:rPr>
        <w:t>en un boletín oficial ni en una norma técnica de las consultadas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contribución · </w:t>
      </w:r>
      <w:r>
        <w:rPr>
          <w:rStyle w:val="Código"/>
          <w:b w:val="0"/>
          <w:i w:val="0"/>
        </w:rPr>
        <w:t>[plan]</w:t>
      </w:r>
      <w:r>
        <w:rPr>
          <w:b w:val="0"/>
          <w:i w:val="0"/>
        </w:rPr>
        <w:t xml:space="preserve"> =</w:t>
      </w:r>
      <w:r>
        <w:t xml:space="preserve"> </w:t>
      </w:r>
      <w:r>
        <w:rPr>
          <w:b w:val="0"/>
          <w:i w:val="0"/>
        </w:rPr>
        <w:t xml:space="preserve">plantilla oficial. </w:t>
      </w:r>
      <w:r>
        <w:rPr>
          <w:b/>
          <w:i w:val="0"/>
        </w:rPr>
        <w:t>Siglas</w:t>
      </w:r>
      <w:r>
        <w:rPr>
          <w:b w:val="0"/>
          <w:i w:val="0"/>
        </w:rPr>
        <w:t>: el protocolo de internet (</w:t>
      </w:r>
      <w:r>
        <w:rPr>
          <w:b/>
          <w:i w:val="0"/>
        </w:rPr>
        <w:t>IP</w:t>
      </w:r>
      <w:r>
        <w:rPr>
          <w:b w:val="0"/>
          <w:i w:val="0"/>
        </w:rPr>
        <w:t>); la red digital de servicios</w:t>
      </w:r>
      <w:r>
        <w:t xml:space="preserve"> </w:t>
      </w:r>
      <w:r>
        <w:rPr>
          <w:b w:val="0"/>
          <w:i w:val="0"/>
        </w:rPr>
        <w:t>integrados (</w:t>
      </w:r>
      <w:r>
        <w:rPr>
          <w:b/>
          <w:i w:val="0"/>
        </w:rPr>
        <w:t>RDSI</w:t>
      </w:r>
      <w:r>
        <w:rPr>
          <w:b w:val="0"/>
          <w:i w:val="0"/>
        </w:rPr>
        <w:t>); la radiodifusión digital de audio (</w:t>
      </w:r>
      <w:r>
        <w:rPr>
          <w:b/>
          <w:i w:val="0"/>
        </w:rPr>
        <w:t>DAB</w:t>
      </w:r>
      <w:r>
        <w:rPr>
          <w:b w:val="0"/>
          <w:i w:val="0"/>
        </w:rPr>
        <w:t>); el menos uno de los retornos</w:t>
      </w:r>
      <w:r>
        <w:t xml:space="preserve"> </w:t>
      </w:r>
      <w:r>
        <w:rPr>
          <w:b w:val="0"/>
          <w:i w:val="0"/>
        </w:rPr>
        <w:t>(</w:t>
      </w:r>
      <w:r>
        <w:rPr>
          <w:b/>
          <w:i w:val="0"/>
        </w:rPr>
        <w:t>N-1</w:t>
      </w:r>
      <w:r>
        <w:rPr>
          <w:b w:val="0"/>
          <w:i w:val="0"/>
        </w:rPr>
        <w:t xml:space="preserve">); y </w:t>
      </w:r>
      <w:r>
        <w:rPr>
          <w:b/>
          <w:i w:val="0"/>
        </w:rPr>
        <w:t>Dante</w:t>
      </w:r>
      <w:r>
        <w:rPr>
          <w:b w:val="0"/>
          <w:i w:val="0"/>
        </w:rPr>
        <w:t>, que es un nombre comercial y no unas siglas.</w:t>
      </w:r>
    </w:p>
    <w:p>
      <w:pPr/>
      <w:r>
        <w:rPr>
          <w:b w:val="0"/>
          <w:i w:val="0"/>
        </w:rPr>
      </w:r>
      <w:r>
        <w:rPr>
          <w:b/>
          <w:i w:val="0"/>
        </w:rPr>
        <w:t>Cabecera.</w:t>
      </w:r>
      <w:r>
        <w:rPr>
          <w:b w:val="0"/>
          <w:i w:val="0"/>
        </w:rPr>
        <w:t xml:space="preserve"> Enunciado: punto 4 del anexo, «Señales de contribución» · </w:t>
      </w:r>
      <w:r>
        <w:rPr>
          <w:b/>
          <w:i w:val="0"/>
        </w:rPr>
        <w:t>4 preguntas</w:t>
      </w:r>
      <w:r>
        <w:rPr>
          <w:b w:val="0"/>
          <w:i w:val="0"/>
        </w:rPr>
        <w:t xml:space="preserve"> · </w:t>
      </w:r>
      <w:r>
        <w:rPr>
          <w:b/>
          <w:i w:val="0"/>
        </w:rPr>
        <w:t>dos son del N-1 y dos son</w:t>
      </w:r>
      <w:r>
        <w:t xml:space="preserve"> </w:t>
      </w:r>
      <w:r>
        <w:rPr>
          <w:b/>
          <w:i w:val="0"/>
        </w:rPr>
        <w:t>de qué enlace sirve para qué.</w:t>
      </w:r>
      <w:r>
        <w:rPr>
          <w:b w:val="0"/>
          <w:i w:val="0"/>
        </w:rPr>
      </w:r>
    </w:p>
    <w:p>
      <w:pPr>
        <w:pStyle w:val="Heading2"/>
      </w:pPr>
      <w:r>
        <w:rPr>
          <w:b w:val="0"/>
          <w:i w:val="0"/>
        </w:rPr>
        <w:t>Qué es una señal de contribución</w:t>
      </w:r>
    </w:p>
    <w:p>
      <w:pPr>
        <w:pStyle w:val="ListBullet"/>
      </w:pPr>
      <w:r>
        <w:rPr>
          <w:b w:val="0"/>
          <w:i w:val="0"/>
        </w:rPr>
      </w:r>
      <w:r>
        <w:rPr>
          <w:b/>
          <w:i w:val="0"/>
        </w:rPr>
        <w:t>LA DEFINICIÓN</w:t>
      </w:r>
      <w:r>
        <w:rPr>
          <w:b w:val="0"/>
          <w:i w:val="0"/>
        </w:rPr>
        <w:t xml:space="preserve">: </w:t>
      </w:r>
      <w:r>
        <w:rPr>
          <w:b/>
          <w:i w:val="0"/>
        </w:rPr>
        <w:t>la que va del sitio donde ocurre la noticia a la casa</w:t>
      </w:r>
      <w:r>
        <w:rPr>
          <w:b w:val="0"/>
          <w:i w:val="0"/>
        </w:rPr>
        <w:t>, frente a la de difusión,</w:t>
      </w:r>
      <w:r>
        <w:t xml:space="preserve"> </w:t>
      </w:r>
      <w:r>
        <w:rPr>
          <w:b w:val="0"/>
          <w:i w:val="0"/>
        </w:rPr>
        <w:t>que va de la casa al espectador.</w:t>
      </w:r>
    </w:p>
    <w:p>
      <w:pPr>
        <w:pStyle w:val="ListBullet"/>
      </w:pPr>
      <w:r>
        <w:rPr>
          <w:b w:val="0"/>
          <w:i w:val="0"/>
        </w:rPr>
      </w:r>
      <w:r>
        <w:rPr>
          <w:b/>
          <w:i w:val="0"/>
        </w:rPr>
        <w:t>QUÉ LA CARACTERIZA</w:t>
      </w:r>
      <w:r>
        <w:rPr>
          <w:b w:val="0"/>
          <w:i w:val="0"/>
        </w:rPr>
        <w:t xml:space="preserve">: </w:t>
      </w:r>
      <w:r>
        <w:rPr>
          <w:b/>
          <w:i w:val="0"/>
        </w:rPr>
        <w:t>calidad alta, latencia baja y, casi siempre, ida y vuelta.</w:t>
      </w:r>
      <w:r>
        <w:rPr>
          <w:b w:val="0"/>
          <w:i w:val="0"/>
        </w:rPr>
      </w:r>
    </w:p>
    <w:p>
      <w:pPr>
        <w:pStyle w:val="Heading2"/>
      </w:pPr>
      <w:r>
        <w:rPr>
          <w:b w:val="0"/>
          <w:i w:val="0"/>
        </w:rPr>
        <w:t>El N-1: la resta que hace posible un directo</w:t>
      </w:r>
    </w:p>
    <w:p>
      <w:pPr>
        <w:pStyle w:val="ListBullet"/>
      </w:pPr>
      <w:r>
        <w:rPr>
          <w:b w:val="0"/>
          <w:i w:val="0"/>
        </w:rPr>
      </w:r>
      <w:r>
        <w:rPr>
          <w:b/>
          <w:i w:val="0"/>
        </w:rPr>
        <w:t>PREGUNTA 59</w:t>
      </w:r>
      <w:r>
        <w:rPr>
          <w:b w:val="0"/>
          <w:i w:val="0"/>
        </w:rPr>
        <w:t xml:space="preserve"> · </w:t>
      </w:r>
      <w:r>
        <w:rPr>
          <w:rStyle w:val="Código"/>
          <w:b w:val="0"/>
          <w:i w:val="0"/>
        </w:rPr>
        <w:t>[of]</w:t>
      </w:r>
      <w:r>
        <w:rPr>
          <w:b w:val="0"/>
          <w:i w:val="0"/>
        </w:rPr>
        <w:t xml:space="preserve"> · </w:t>
      </w:r>
      <w:r>
        <w:rPr>
          <w:b/>
          <w:i w:val="0"/>
        </w:rPr>
        <w:t>Una conexión dúplex N-1 es aquella en la que se envían todas las señales</w:t>
      </w:r>
      <w:r>
        <w:t xml:space="preserve"> </w:t>
      </w:r>
      <w:r>
        <w:rPr>
          <w:b/>
          <w:i w:val="0"/>
        </w:rPr>
        <w:t>del envío excepto la que nos envían.</w:t>
      </w:r>
      <w:r>
        <w:rPr>
          <w:b w:val="0"/>
          <w:i w:val="0"/>
        </w:rPr>
      </w:r>
    </w:p>
    <w:p>
      <w:pPr>
        <w:pStyle w:val="ListBullet"/>
      </w:pPr>
      <w:r>
        <w:rPr>
          <w:b w:val="0"/>
          <w:i w:val="0"/>
        </w:rPr>
      </w:r>
      <w:r>
        <w:rPr>
          <w:b/>
          <w:i w:val="0"/>
        </w:rPr>
        <w:t>POR QUÉ EXISTE</w:t>
      </w:r>
      <w:r>
        <w:rPr>
          <w:b w:val="0"/>
          <w:i w:val="0"/>
        </w:rPr>
        <w:t xml:space="preserve">: </w:t>
      </w:r>
      <w:r>
        <w:rPr>
          <w:b/>
          <w:i w:val="0"/>
        </w:rPr>
        <w:t>si al enviado se le devuelve su propia voz con el retardo del enlace, se oye a</w:t>
      </w:r>
      <w:r>
        <w:t xml:space="preserve"> </w:t>
      </w:r>
      <w:r>
        <w:rPr>
          <w:b/>
          <w:i w:val="0"/>
        </w:rPr>
        <w:t>sí mismo con eco y no puede hablar.</w:t>
      </w:r>
      <w:r>
        <w:rPr>
          <w:b w:val="0"/>
          <w:i w:val="0"/>
        </w:rPr>
        <w:t xml:space="preserve"> </w:t>
      </w:r>
      <w:r>
        <w:rPr>
          <w:b/>
          <w:i w:val="0"/>
        </w:rPr>
        <w:t>Restándose a sí mismo del retorno, el problema desaparece.</w:t>
      </w:r>
      <w:r>
        <w:rPr>
          <w:b w:val="0"/>
          <w:i w:val="0"/>
        </w:rPr>
      </w:r>
    </w:p>
    <w:p>
      <w:pPr>
        <w:pStyle w:val="ListBullet"/>
      </w:pPr>
      <w:r>
        <w:rPr>
          <w:b w:val="0"/>
          <w:i w:val="0"/>
        </w:rPr>
      </w:r>
      <w:r>
        <w:rPr>
          <w:b/>
          <w:i w:val="0"/>
        </w:rPr>
        <w:t>CÓMO SE LLAMA POR AHÍ FUERA</w:t>
      </w:r>
      <w:r>
        <w:rPr>
          <w:b w:val="0"/>
          <w:i w:val="0"/>
        </w:rPr>
        <w:t xml:space="preserve">: </w:t>
      </w:r>
      <w:r>
        <w:rPr>
          <w:b/>
          <w:i w:val="0"/>
        </w:rPr>
        <w:t>«mix menos», «clean feed» y «N-1» son la misma cosa.</w:t>
      </w:r>
      <w:r>
        <w:rPr>
          <w:b w:val="0"/>
          <w:i w:val="0"/>
        </w:rPr>
      </w:r>
    </w:p>
    <w:p>
      <w:pPr>
        <w:pStyle w:val="Heading2"/>
      </w:pPr>
      <w:r>
        <w:rPr>
          <w:b w:val="0"/>
          <w:i w:val="0"/>
        </w:rPr>
        <w:t>Dos líneas, dos retornos</w:t>
      </w:r>
    </w:p>
    <w:p>
      <w:pPr>
        <w:pStyle w:val="ListBullet"/>
      </w:pPr>
      <w:r>
        <w:rPr>
          <w:b w:val="0"/>
          <w:i w:val="0"/>
        </w:rPr>
      </w:r>
      <w:r>
        <w:rPr>
          <w:b/>
          <w:i w:val="0"/>
        </w:rPr>
        <w:t>PREGUNTA 30</w:t>
      </w:r>
      <w:r>
        <w:rPr>
          <w:b w:val="0"/>
          <w:i w:val="0"/>
        </w:rPr>
        <w:t xml:space="preserve"> · </w:t>
      </w:r>
      <w:r>
        <w:rPr>
          <w:rStyle w:val="Código"/>
          <w:b w:val="0"/>
          <w:i w:val="0"/>
        </w:rPr>
        <w:t>[of]</w:t>
      </w:r>
      <w:r>
        <w:rPr>
          <w:b w:val="0"/>
          <w:i w:val="0"/>
        </w:rPr>
        <w:t xml:space="preserve"> · </w:t>
      </w:r>
      <w:r>
        <w:rPr>
          <w:b/>
          <w:i w:val="0"/>
        </w:rPr>
        <w:t>Con línea principal y línea de reserva hay que enviar dos N-1 cruzados,</w:t>
      </w:r>
      <w:r>
        <w:t xml:space="preserve"> </w:t>
      </w:r>
      <w:r>
        <w:rPr>
          <w:b/>
          <w:i w:val="0"/>
        </w:rPr>
        <w:t>cada uno excluyendo la otra línea.</w:t>
      </w:r>
      <w:r>
        <w:rPr>
          <w:b w:val="0"/>
          <w:i w:val="0"/>
        </w:rPr>
      </w:r>
    </w:p>
    <w:p>
      <w:pPr>
        <w:pStyle w:val="ListBullet"/>
      </w:pPr>
      <w:r>
        <w:rPr>
          <w:b w:val="0"/>
          <w:i w:val="0"/>
        </w:rPr>
      </w:r>
      <w:r>
        <w:rPr>
          <w:b/>
          <w:i w:val="0"/>
        </w:rPr>
        <w:t>EL RAZONAMIENTO</w:t>
      </w:r>
      <w:r>
        <w:rPr>
          <w:b w:val="0"/>
          <w:i w:val="0"/>
        </w:rPr>
        <w:t xml:space="preserve">: </w:t>
      </w:r>
      <w:r>
        <w:rPr>
          <w:b/>
          <w:i w:val="0"/>
        </w:rPr>
        <w:t>si la vuelta del retorno viene por la línea principal, lo que hay que restar</w:t>
      </w:r>
      <w:r>
        <w:t xml:space="preserve"> </w:t>
      </w:r>
      <w:r>
        <w:rPr>
          <w:b/>
          <w:i w:val="0"/>
        </w:rPr>
        <w:t>es la principal; si viene por la de reserva, la de reserva.</w:t>
      </w:r>
      <w:r>
        <w:rPr>
          <w:b w:val="0"/>
          <w:i w:val="0"/>
        </w:rPr>
        <w:t xml:space="preserve"> </w:t>
      </w:r>
      <w:r>
        <w:rPr>
          <w:b/>
          <w:i w:val="0"/>
        </w:rPr>
        <w:t>Cruzarlos es lo que evita el eco</w:t>
      </w:r>
      <w:r>
        <w:t xml:space="preserve"> </w:t>
      </w:r>
      <w:r>
        <w:rPr>
          <w:b/>
          <w:i w:val="0"/>
        </w:rPr>
        <w:t>cualquiera que sea la línea que quede en pie.</w:t>
      </w:r>
      <w:r>
        <w:rPr>
          <w:b w:val="0"/>
          <w:i w:val="0"/>
        </w:rPr>
      </w:r>
    </w:p>
    <w:p>
      <w:pPr>
        <w:pStyle w:val="ListBullet"/>
      </w:pPr>
      <w:r>
        <w:rPr>
          <w:b w:val="0"/>
          <w:i w:val="0"/>
        </w:rPr>
      </w:r>
      <w:r>
        <w:rPr>
          <w:b/>
          <w:i w:val="0"/>
        </w:rPr>
        <w:t>QUÉ PASA SI NO SE CRUZAN</w:t>
      </w:r>
      <w:r>
        <w:rPr>
          <w:b w:val="0"/>
          <w:i w:val="0"/>
        </w:rPr>
        <w:t xml:space="preserve">: </w:t>
      </w:r>
      <w:r>
        <w:rPr>
          <w:b/>
          <w:i w:val="0"/>
        </w:rPr>
        <w:t>el día que se cae la principal, el enviado se oye a sí mismo</w:t>
      </w:r>
      <w:r>
        <w:rPr>
          <w:b w:val="0"/>
          <w:i w:val="0"/>
        </w:rPr>
        <w:t>, que</w:t>
      </w:r>
      <w:r>
        <w:t xml:space="preserve"> </w:t>
      </w:r>
      <w:r>
        <w:rPr>
          <w:b w:val="0"/>
          <w:i w:val="0"/>
        </w:rPr>
        <w:t>es el momento peor posible.</w:t>
      </w:r>
    </w:p>
    <w:p>
      <w:pPr>
        <w:pStyle w:val="Heading2"/>
      </w:pPr>
      <w:r>
        <w:rPr>
          <w:b w:val="0"/>
          <w:i w:val="0"/>
        </w:rPr>
        <w:t>Qué se puede mandar por IP y qué no</w:t>
      </w:r>
    </w:p>
    <w:p>
      <w:pPr>
        <w:pStyle w:val="ListBullet"/>
      </w:pPr>
      <w:r>
        <w:rPr>
          <w:b w:val="0"/>
          <w:i w:val="0"/>
        </w:rPr>
      </w:r>
      <w:r>
        <w:rPr>
          <w:b/>
          <w:i w:val="0"/>
        </w:rPr>
        <w:t>PREGUNTA 93</w:t>
      </w:r>
      <w:r>
        <w:rPr>
          <w:b w:val="0"/>
          <w:i w:val="0"/>
        </w:rPr>
        <w:t xml:space="preserve"> · </w:t>
      </w:r>
      <w:r>
        <w:rPr>
          <w:rStyle w:val="Código"/>
          <w:b w:val="0"/>
          <w:i w:val="0"/>
        </w:rPr>
        <w:t>[of]</w:t>
      </w:r>
      <w:r>
        <w:rPr>
          <w:b w:val="0"/>
          <w:i w:val="0"/>
        </w:rPr>
        <w:t xml:space="preserve"> · </w:t>
      </w:r>
      <w:r>
        <w:rPr>
          <w:b/>
          <w:i w:val="0"/>
        </w:rPr>
        <w:t>El enlace que NO sirve para una conexión IP bidireccional entre dos</w:t>
      </w:r>
      <w:r>
        <w:t xml:space="preserve"> </w:t>
      </w:r>
      <w:r>
        <w:rPr>
          <w:b/>
          <w:i w:val="0"/>
        </w:rPr>
        <w:t>códecs es el de microondas por transmisión DAB.</w:t>
      </w:r>
      <w:r>
        <w:rPr>
          <w:b w:val="0"/>
          <w:i w:val="0"/>
        </w:rPr>
      </w:r>
    </w:p>
    <w:p>
      <w:pPr>
        <w:pStyle w:val="ListBullet"/>
      </w:pPr>
      <w:r>
        <w:rPr>
          <w:b w:val="0"/>
          <w:i w:val="0"/>
        </w:rPr>
      </w:r>
      <w:r>
        <w:rPr>
          <w:b/>
          <w:i w:val="0"/>
        </w:rPr>
        <w:t>LA PALABRA QUE DECIDE ES «BIDIRECCIONAL»</w:t>
      </w:r>
      <w:r>
        <w:rPr>
          <w:b w:val="0"/>
          <w:i w:val="0"/>
        </w:rPr>
        <w:t xml:space="preserve">: </w:t>
      </w:r>
      <w:r>
        <w:rPr>
          <w:b/>
          <w:i w:val="0"/>
        </w:rPr>
        <w:t>el DAB es un sistema de difusión, de uno a muchos y</w:t>
      </w:r>
      <w:r>
        <w:t xml:space="preserve"> </w:t>
      </w:r>
      <w:r>
        <w:rPr>
          <w:b/>
          <w:i w:val="0"/>
        </w:rPr>
        <w:t>en un solo sentido.</w:t>
      </w:r>
      <w:r>
        <w:rPr>
          <w:b w:val="0"/>
          <w:i w:val="0"/>
        </w:rPr>
        <w:t xml:space="preserve"> </w:t>
      </w:r>
      <w:r>
        <w:rPr>
          <w:b/>
          <w:i w:val="0"/>
        </w:rPr>
        <w:t>No tiene camino de vuelta.</w:t>
      </w:r>
      <w:r>
        <w:rPr>
          <w:b w:val="0"/>
          <w:i w:val="0"/>
        </w:rPr>
      </w:r>
    </w:p>
    <w:p>
      <w:pPr>
        <w:pStyle w:val="ListBullet"/>
      </w:pPr>
      <w:r>
        <w:rPr>
          <w:b w:val="0"/>
          <w:i w:val="0"/>
        </w:rPr>
      </w:r>
      <w:r>
        <w:rPr>
          <w:b/>
          <w:i w:val="0"/>
        </w:rPr>
        <w:t>PREGUNTA 44</w:t>
      </w:r>
      <w:r>
        <w:rPr>
          <w:b w:val="0"/>
          <w:i w:val="0"/>
        </w:rPr>
        <w:t xml:space="preserve"> · </w:t>
      </w:r>
      <w:r>
        <w:rPr>
          <w:rStyle w:val="Código"/>
          <w:b w:val="0"/>
          <w:i w:val="0"/>
        </w:rPr>
        <w:t>[plan]</w:t>
      </w:r>
      <w:r>
        <w:rPr>
          <w:b w:val="0"/>
          <w:i w:val="0"/>
        </w:rPr>
        <w:t xml:space="preserve"> · </w:t>
      </w:r>
      <w:r>
        <w:rPr>
          <w:b/>
          <w:i w:val="0"/>
        </w:rPr>
        <w:t>De los algoritmos enumerados, el que NO serviría para una llamada por</w:t>
      </w:r>
      <w:r>
        <w:t xml:space="preserve"> </w:t>
      </w:r>
      <w:r>
        <w:rPr>
          <w:b/>
          <w:i w:val="0"/>
        </w:rPr>
        <w:t>IP es Dante.</w:t>
      </w:r>
      <w:r>
        <w:rPr>
          <w:b w:val="0"/>
          <w:i w:val="0"/>
        </w:rPr>
      </w:r>
    </w:p>
    <w:p>
      <w:pPr>
        <w:pStyle w:val="ListBullet"/>
      </w:pPr>
      <w:r>
        <w:rPr>
          <w:b w:val="0"/>
          <w:i w:val="0"/>
        </w:rPr>
      </w:r>
      <w:r>
        <w:rPr>
          <w:b/>
          <w:i w:val="0"/>
        </w:rPr>
        <w:t>AVISO: LA PREGUNTA ESTÁ ROTA</w:t>
      </w:r>
      <w:r>
        <w:rPr>
          <w:b w:val="0"/>
          <w:i w:val="0"/>
        </w:rPr>
        <w:t xml:space="preserve"> · </w:t>
      </w:r>
      <w:r>
        <w:rPr>
          <w:b/>
          <w:i w:val="0"/>
        </w:rPr>
        <w:t>sus opciones c) y d) son idénticas</w:t>
      </w:r>
      <w:r>
        <w:rPr>
          <w:b w:val="0"/>
          <w:i w:val="0"/>
        </w:rPr>
        <w:t xml:space="preserve">, y </w:t>
      </w:r>
      <w:r>
        <w:rPr>
          <w:b/>
          <w:i w:val="0"/>
        </w:rPr>
        <w:t>el temario lo</w:t>
      </w:r>
      <w:r>
        <w:t xml:space="preserve"> </w:t>
      </w:r>
      <w:r>
        <w:rPr>
          <w:b/>
          <w:i w:val="0"/>
        </w:rPr>
        <w:t>declara.</w:t>
      </w:r>
      <w:r>
        <w:rPr>
          <w:b w:val="0"/>
          <w:i w:val="0"/>
        </w:rPr>
        <w:t xml:space="preserve"> </w:t>
      </w:r>
      <w:r>
        <w:rPr>
          <w:b/>
          <w:i w:val="0"/>
        </w:rPr>
        <w:t>La respuesta oficial sigue siendo correcta</w:t>
      </w:r>
      <w:r>
        <w:rPr>
          <w:b w:val="0"/>
          <w:i w:val="0"/>
        </w:rPr>
        <w:t xml:space="preserve">: </w:t>
      </w:r>
      <w:r>
        <w:rPr>
          <w:b/>
          <w:i w:val="0"/>
        </w:rPr>
        <w:t>Dante es un transporte de audio para red</w:t>
      </w:r>
      <w:r>
        <w:t xml:space="preserve"> </w:t>
      </w:r>
      <w:r>
        <w:rPr>
          <w:b/>
          <w:i w:val="0"/>
        </w:rPr>
        <w:t>local, no un algoritmo de codificación para una llamada por internet.</w:t>
      </w:r>
      <w:r>
        <w:rPr>
          <w:b w:val="0"/>
          <w:i w:val="0"/>
        </w:rPr>
      </w:r>
    </w:p>
    <w:p>
      <w:pPr>
        <w:pStyle w:val="Heading2"/>
      </w:pPr>
      <w:r>
        <w:rPr>
          <w:b w:val="0"/>
          <w:i w:val="0"/>
        </w:rPr>
        <w:t>La RDSI y lo que vino después</w:t>
      </w:r>
    </w:p>
    <w:p>
      <w:pPr>
        <w:pStyle w:val="ListBullet"/>
      </w:pPr>
      <w:r>
        <w:rPr>
          <w:b w:val="0"/>
          <w:i w:val="0"/>
        </w:rPr>
      </w:r>
      <w:r>
        <w:rPr>
          <w:b/>
          <w:i w:val="0"/>
        </w:rPr>
        <w:t>LA SECUENCIA HISTÓRICA</w:t>
      </w:r>
      <w:r>
        <w:rPr>
          <w:b w:val="0"/>
          <w:i w:val="0"/>
        </w:rPr>
        <w:t xml:space="preserve">: </w:t>
      </w:r>
      <w:r>
        <w:rPr>
          <w:b/>
          <w:i w:val="0"/>
        </w:rPr>
        <w:t>línea telefónica, RDSI, y después códecs sobre IP.</w:t>
      </w:r>
      <w:r>
        <w:rPr>
          <w:b w:val="0"/>
          <w:i w:val="0"/>
        </w:rPr>
      </w:r>
    </w:p>
    <w:p>
      <w:pPr>
        <w:pStyle w:val="ListBullet"/>
      </w:pPr>
      <w:r>
        <w:rPr>
          <w:b w:val="0"/>
          <w:i w:val="0"/>
        </w:rPr>
      </w:r>
      <w:r>
        <w:rPr>
          <w:b/>
          <w:i w:val="0"/>
        </w:rPr>
        <w:t>LO QUE CAMBIÓ</w:t>
      </w:r>
      <w:r>
        <w:rPr>
          <w:b w:val="0"/>
          <w:i w:val="0"/>
        </w:rPr>
        <w:t xml:space="preserve">: </w:t>
      </w:r>
      <w:r>
        <w:rPr>
          <w:b/>
          <w:i w:val="0"/>
        </w:rPr>
        <w:t>la RDSI daba un canal reservado y una latencia previsible; la IP da mucho más</w:t>
      </w:r>
      <w:r>
        <w:t xml:space="preserve"> </w:t>
      </w:r>
      <w:r>
        <w:rPr>
          <w:b/>
          <w:i w:val="0"/>
        </w:rPr>
        <w:t>ancho de banda y ninguna garantía</w:t>
      </w:r>
      <w:r>
        <w:rPr>
          <w:b w:val="0"/>
          <w:i w:val="0"/>
        </w:rPr>
        <w:t>, y de ahí que se protejan con los mecanismos del audio sobre</w:t>
      </w:r>
      <w:r>
        <w:t xml:space="preserve"> </w:t>
      </w:r>
      <w:r>
        <w:rPr>
          <w:b w:val="0"/>
          <w:i w:val="0"/>
        </w:rPr>
        <w:t>redes del tema 16.</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30</w:t>
            </w:r>
          </w:p>
        </w:tc>
        <w:tc>
          <w:tcPr>
            <w:tcW w:type="dxa" w:w="3137"/>
          </w:tcPr>
          <w:p>
            <w:pPr>
              <w:pStyle w:val="Tabla"/>
            </w:pPr>
            <w:r/>
            <w:r>
              <w:rPr>
                <w:b w:val="0"/>
                <w:i w:val="0"/>
              </w:rPr>
              <w:t>Qué retornos enviar con línea principal y de reserva</w:t>
            </w:r>
          </w:p>
        </w:tc>
        <w:tc>
          <w:tcPr>
            <w:tcW w:type="dxa" w:w="3137"/>
          </w:tcPr>
          <w:p>
            <w:pPr>
              <w:pStyle w:val="Tabla"/>
            </w:pPr>
            <w:r/>
            <w:r>
              <w:rPr>
                <w:b w:val="0"/>
                <w:i w:val="0"/>
              </w:rPr>
              <w:t>c) N-1 cruzados ✔</w:t>
            </w:r>
          </w:p>
        </w:tc>
      </w:tr>
      <w:tr>
        <w:tc>
          <w:tcPr>
            <w:tcW w:type="dxa" w:w="3137"/>
          </w:tcPr>
          <w:p>
            <w:pPr>
              <w:pStyle w:val="Tabla"/>
            </w:pPr>
            <w:r/>
            <w:r>
              <w:rPr>
                <w:b w:val="0"/>
                <w:i w:val="0"/>
              </w:rPr>
              <w:t>44</w:t>
            </w:r>
          </w:p>
        </w:tc>
        <w:tc>
          <w:tcPr>
            <w:tcW w:type="dxa" w:w="3137"/>
          </w:tcPr>
          <w:p>
            <w:pPr>
              <w:pStyle w:val="Tabla"/>
            </w:pPr>
            <w:r/>
            <w:r>
              <w:rPr>
                <w:b w:val="0"/>
                <w:i w:val="0"/>
              </w:rPr>
              <w:t>Qué algoritmo NO sirve para una llamada por IP</w:t>
            </w:r>
          </w:p>
        </w:tc>
        <w:tc>
          <w:tcPr>
            <w:tcW w:type="dxa" w:w="3137"/>
          </w:tcPr>
          <w:p>
            <w:pPr>
              <w:pStyle w:val="Tabla"/>
            </w:pPr>
            <w:r/>
            <w:r>
              <w:rPr>
                <w:b w:val="0"/>
                <w:i w:val="0"/>
              </w:rPr>
              <w:t xml:space="preserve">b) Dante ✔ </w:t>
            </w:r>
            <w:r>
              <w:rPr>
                <w:b/>
                <w:i w:val="0"/>
              </w:rPr>
              <w:t>·</w:t>
            </w:r>
            <w:r>
              <w:rPr>
                <w:b w:val="0"/>
                <w:i w:val="0"/>
              </w:rPr>
              <w:t xml:space="preserve"> la pregunta está rota</w:t>
            </w:r>
          </w:p>
        </w:tc>
      </w:tr>
      <w:tr>
        <w:tc>
          <w:tcPr>
            <w:tcW w:type="dxa" w:w="3137"/>
          </w:tcPr>
          <w:p>
            <w:pPr>
              <w:pStyle w:val="Tabla"/>
            </w:pPr>
            <w:r/>
            <w:r>
              <w:rPr>
                <w:b w:val="0"/>
                <w:i w:val="0"/>
              </w:rPr>
              <w:t>59</w:t>
            </w:r>
          </w:p>
        </w:tc>
        <w:tc>
          <w:tcPr>
            <w:tcW w:type="dxa" w:w="3137"/>
          </w:tcPr>
          <w:p>
            <w:pPr>
              <w:pStyle w:val="Tabla"/>
            </w:pPr>
            <w:r/>
            <w:r>
              <w:rPr>
                <w:b w:val="0"/>
                <w:i w:val="0"/>
              </w:rPr>
              <w:t>En qué consiste una conexión dúplex N-1</w:t>
            </w:r>
          </w:p>
        </w:tc>
        <w:tc>
          <w:tcPr>
            <w:tcW w:type="dxa" w:w="3137"/>
          </w:tcPr>
          <w:p>
            <w:pPr>
              <w:pStyle w:val="Tabla"/>
            </w:pPr>
            <w:r/>
            <w:r>
              <w:rPr>
                <w:b w:val="0"/>
                <w:i w:val="0"/>
              </w:rPr>
              <w:t>d) Todas las señales menos la que nos envían ✔</w:t>
            </w:r>
          </w:p>
        </w:tc>
      </w:tr>
      <w:tr>
        <w:tc>
          <w:tcPr>
            <w:tcW w:type="dxa" w:w="3137"/>
          </w:tcPr>
          <w:p>
            <w:pPr>
              <w:pStyle w:val="Tabla"/>
            </w:pPr>
            <w:r/>
            <w:r>
              <w:rPr>
                <w:b w:val="0"/>
                <w:i w:val="0"/>
              </w:rPr>
              <w:t>93</w:t>
            </w:r>
          </w:p>
        </w:tc>
        <w:tc>
          <w:tcPr>
            <w:tcW w:type="dxa" w:w="3137"/>
          </w:tcPr>
          <w:p>
            <w:pPr>
              <w:pStyle w:val="Tabla"/>
            </w:pPr>
            <w:r/>
            <w:r>
              <w:rPr>
                <w:b w:val="0"/>
                <w:i w:val="0"/>
              </w:rPr>
              <w:t>Qué enlace NO sirve para una conexión IP bidireccional</w:t>
            </w:r>
          </w:p>
        </w:tc>
        <w:tc>
          <w:tcPr>
            <w:tcW w:type="dxa" w:w="3137"/>
          </w:tcPr>
          <w:p>
            <w:pPr>
              <w:pStyle w:val="Tabla"/>
            </w:pPr>
            <w:r/>
            <w:r>
              <w:rPr>
                <w:b w:val="0"/>
                <w:i w:val="0"/>
              </w:rPr>
              <w:t>d) Microondas por DAB ✔</w:t>
            </w:r>
          </w:p>
        </w:tc>
      </w:tr>
    </w:tbl>
    <w:p>
      <w:pPr/>
    </w:p>
    <w:p>
      <w:pPr/>
      <w:r>
        <w:rPr>
          <w:b w:val="0"/>
          <w:i w:val="0"/>
        </w:rPr>
      </w:r>
      <w:r>
        <w:rPr>
          <w:b/>
          <w:i w:val="0"/>
        </w:rPr>
        <w:t>Las cuatro oficiales son correctas</w:t>
      </w:r>
      <w:r>
        <w:rPr>
          <w:b w:val="0"/>
          <w:i w:val="0"/>
        </w:rPr>
        <w:t xml:space="preserve"> · </w:t>
      </w:r>
      <w:r>
        <w:rPr>
          <w:b/>
          <w:i w:val="0"/>
        </w:rPr>
        <w:t>una viene de una pregunta mal construida y así se</w:t>
      </w:r>
      <w:r>
        <w:t xml:space="preserve"> </w:t>
      </w:r>
      <w:r>
        <w:rPr>
          <w:b/>
          <w:i w:val="0"/>
        </w:rPr>
        <w:t>declara.</w:t>
      </w:r>
      <w:r>
        <w:rPr>
          <w:b w:val="0"/>
          <w:i w:val="0"/>
        </w:rPr>
        <w:t xml:space="preserve"> · </w:t>
      </w:r>
      <w:r>
        <w:rPr>
          <w:b/>
          <w:i w:val="0"/>
        </w:rPr>
        <w:t>Aviso de estudio</w:t>
      </w:r>
      <w:r>
        <w:rPr>
          <w:b w:val="0"/>
          <w:i w:val="0"/>
        </w:rPr>
        <w:t xml:space="preserve">: </w:t>
      </w:r>
      <w:r>
        <w:rPr>
          <w:b/>
          <w:i w:val="0"/>
        </w:rPr>
        <w:t>el N-1 es la idea más rentable del punto</w:t>
      </w:r>
      <w:r>
        <w:rPr>
          <w:b w:val="0"/>
          <w:i w:val="0"/>
        </w:rPr>
        <w:t xml:space="preserve">: </w:t>
      </w:r>
      <w:r>
        <w:rPr>
          <w:b/>
          <w:i w:val="0"/>
        </w:rPr>
        <w:t>contesta dos</w:t>
      </w:r>
      <w:r>
        <w:t xml:space="preserve"> </w:t>
      </w:r>
      <w:r>
        <w:rPr>
          <w:b/>
          <w:i w:val="0"/>
        </w:rPr>
        <w:t>preguntas y explica la mitad de las averías de un directo.</w:t>
      </w:r>
      <w:r>
        <w:rPr>
          <w:b w:val="0"/>
          <w:i w:val="0"/>
        </w:rPr>
      </w:r>
    </w:p>
    <w:p>
      <w:r>
        <w:br w:type="page"/>
      </w:r>
    </w:p>
    <w:p>
      <w:pPr>
        <w:pStyle w:val="Rótulo"/>
      </w:pPr>
      <w:r>
        <w:t>Para comprobar si el tema se sostiene</w:t>
      </w:r>
    </w:p>
    <w:p>
      <w:pPr>
        <w:pStyle w:val="Heading1"/>
      </w:pPr>
      <w:r>
        <w:t>Preguntas reales de examen · tema 6</w:t>
      </w:r>
    </w:p>
    <w:p>
      <w:pPr/>
      <w:r>
        <w:rPr>
          <w:i/>
        </w:rPr>
        <w:t>4 preguntas de los cuadernillos de 2024. Las respuestas, al final del volumen.</w:t>
      </w:r>
    </w:p>
    <w:p>
      <w:pPr>
        <w:pStyle w:val="Pregunta"/>
      </w:pPr>
      <w:r>
        <w:rPr>
          <w:rStyle w:val="Númerodepregunta"/>
        </w:rPr>
        <w:t xml:space="preserve">1. </w:t>
      </w:r>
      <w:r>
        <w:rPr>
          <w:b/>
        </w:rPr>
        <w:t>¿Qué RETORNOS enviaremos a una conexión con exteriores que cuenta con 1 línea principal y 1 línea de reserva desde nuestro MÚLTIPLEX, siendo nosotros cabecera de nuestra emisora de radio, para no devolver señal?</w:t>
      </w:r>
    </w:p>
    <w:p>
      <w:pPr>
        <w:pStyle w:val="Opción"/>
      </w:pPr>
      <w:r>
        <w:t>a) Retorno de programa ST en línea principal y retorno de programa ST en línea de reserva.</w:t>
      </w:r>
    </w:p>
    <w:p>
      <w:pPr>
        <w:pStyle w:val="Opción"/>
      </w:pPr>
      <w:r>
        <w:t>b) Retorno N-1 en  línea principal y  retorno de programa ST en línea de reserva.</w:t>
      </w:r>
    </w:p>
    <w:p>
      <w:pPr>
        <w:pStyle w:val="Opción"/>
      </w:pPr>
      <w:r>
        <w:t>c) Retorno  N-1  excluyendo  línea  de  reserva  a  línea  principal  y  retorno  N-1  excluyendo    línea  principal  a  línea  de reserva.</w:t>
      </w:r>
    </w:p>
    <w:p>
      <w:pPr>
        <w:pStyle w:val="Opción"/>
      </w:pPr>
      <w:r>
        <w:t>d) Retorno de programa ST en línea  principal y  retorno N-1 excluyendo principal en línea de reserva.</w:t>
      </w:r>
    </w:p>
    <w:p>
      <w:pPr>
        <w:pStyle w:val="Pregunta"/>
      </w:pPr>
      <w:r>
        <w:rPr>
          <w:rStyle w:val="Númerodepregunta"/>
        </w:rPr>
        <w:t xml:space="preserve">2. </w:t>
      </w:r>
      <w:r>
        <w:rPr>
          <w:b/>
        </w:rPr>
        <w:t>¿Cuál de los siguientes algoritmos de compresión de audio NO podríamos utilizar para hacer una llamada por IP, a través de un códec de transmisión de audio?</w:t>
      </w:r>
    </w:p>
    <w:p>
      <w:pPr>
        <w:pStyle w:val="Opción"/>
      </w:pPr>
      <w:r>
        <w:t>a) PCM WAV a 44,1Khz, 1411 Kbits/s.</w:t>
      </w:r>
    </w:p>
    <w:p>
      <w:pPr>
        <w:pStyle w:val="Opción"/>
      </w:pPr>
      <w:r>
        <w:t>b) DANTE 48 Khz,24 bits.</w:t>
      </w:r>
    </w:p>
    <w:p>
      <w:pPr>
        <w:pStyle w:val="Opción"/>
      </w:pPr>
      <w:r>
        <w:t>c) MPEG-1 Layer II a 48 Khz, 384 Kbits/s.</w:t>
      </w:r>
    </w:p>
    <w:p>
      <w:pPr>
        <w:pStyle w:val="Opción"/>
      </w:pPr>
      <w:r>
        <w:t>d) MPEG-1 Layer II a 48 Khz, 384 Kbits/s.</w:t>
      </w:r>
    </w:p>
    <w:p>
      <w:pPr>
        <w:pStyle w:val="Pregunta"/>
      </w:pPr>
      <w:r>
        <w:rPr>
          <w:rStyle w:val="Númerodepregunta"/>
        </w:rPr>
        <w:t xml:space="preserve">3. </w:t>
      </w:r>
      <w:r>
        <w:rPr>
          <w:b/>
        </w:rPr>
        <w:t>¿En qué consiste una conexión en Dúplex N-1 entre dos mezcladores de audio?</w:t>
      </w:r>
    </w:p>
    <w:p>
      <w:pPr>
        <w:pStyle w:val="Opción"/>
      </w:pPr>
      <w:r>
        <w:t>a) Aquella que sume dos señales o más restándole el primero de los canales, a la mezcla del envío.</w:t>
      </w:r>
    </w:p>
    <w:p>
      <w:pPr>
        <w:pStyle w:val="Opción"/>
      </w:pPr>
      <w:r>
        <w:t>b) Aquella que envíe todas nuestras señales recibidas a la mezcla del envío.</w:t>
      </w:r>
    </w:p>
    <w:p>
      <w:pPr>
        <w:pStyle w:val="Opción"/>
      </w:pPr>
      <w:r>
        <w:t>c) Aquella que evite posibles retardos entre los distintos codificadores.</w:t>
      </w:r>
    </w:p>
    <w:p>
      <w:pPr>
        <w:pStyle w:val="Opción"/>
      </w:pPr>
      <w:r>
        <w:t>d) Aquella que envíe todas las señales todas las señales a la mezcla del envío, excepto la que nos envían.</w:t>
      </w:r>
    </w:p>
    <w:p>
      <w:pPr>
        <w:pStyle w:val="Pregunta"/>
      </w:pPr>
      <w:r>
        <w:rPr>
          <w:rStyle w:val="Númerodepregunta"/>
        </w:rPr>
        <w:t xml:space="preserve">4. </w:t>
      </w:r>
      <w:r>
        <w:rPr>
          <w:b/>
        </w:rPr>
        <w:t>¿Qué  tipos  de  enlaces  NO  podríamos  utilizar  para  hacer  una  conexión  por  IP  entre  dos  audios  códecs  para establecer  una  conexión  bidireccional?</w:t>
      </w:r>
    </w:p>
    <w:p>
      <w:pPr>
        <w:pStyle w:val="Opción"/>
      </w:pPr>
      <w:r>
        <w:t>a) Ethernet  por acceso FFTH, conectado a internet pública.</w:t>
      </w:r>
    </w:p>
    <w:p>
      <w:pPr>
        <w:pStyle w:val="Opción"/>
      </w:pPr>
      <w:r>
        <w:t>b) 3G/4G/5G.</w:t>
      </w:r>
    </w:p>
    <w:p>
      <w:pPr>
        <w:pStyle w:val="Opción"/>
      </w:pPr>
      <w:r>
        <w:t>c) Por satélite BGAN/ THURAYA /BANDA Ka.</w:t>
      </w:r>
    </w:p>
    <w:p>
      <w:pPr>
        <w:pStyle w:val="Opción"/>
      </w:pPr>
      <w:r>
        <w:t>d) Enlace microondas por transmisión DAB.</w:t>
      </w:r>
    </w:p>
    <w:p>
      <w:r>
        <w:br w:type="page"/>
      </w:r>
    </w:p>
    <w:p>
      <w:pPr>
        <w:pStyle w:val="Rótulo"/>
      </w:pPr>
      <w:r>
        <w:t>Temario específico · Sonido</w:t>
      </w:r>
    </w:p>
    <w:p>
      <w:pPr>
        <w:pStyle w:val="Heading1"/>
      </w:pPr>
      <w:r>
        <w:t>TEMA 7 – Mezcla y tratamiento del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procesadores de dinámica y de espectro,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2.406 palabras</w:t>
            </w:r>
            <w:r>
              <w:rPr>
                <w:b w:val="0"/>
                <w:i w:val="0"/>
              </w:rPr>
            </w:r>
          </w:p>
        </w:tc>
      </w:tr>
    </w:tbl>
    <w:p>
      <w:pPr/>
    </w:p>
    <w:p>
      <w:pPr/>
      <w:r>
        <w:rPr>
          <w:b w:val="0"/>
          <w:i w:val="0"/>
        </w:rPr>
        <w:t>Los términos de este tema, presentados de entrada: el margen entre el nivel de trabajo y la saturación</w:t>
      </w:r>
      <w:r>
        <w:t xml:space="preserve"> </w:t>
      </w:r>
      <w:r>
        <w:rPr>
          <w:b w:val="0"/>
          <w:i w:val="0"/>
        </w:rPr>
        <w:t>(</w:t>
      </w:r>
      <w:r>
        <w:rPr>
          <w:b w:val="0"/>
          <w:i/>
        </w:rPr>
        <w:t>headroom</w:t>
      </w:r>
      <w:r>
        <w:rPr>
          <w:b w:val="0"/>
          <w:i w:val="0"/>
        </w:rPr>
        <w:t>); el umbral (</w:t>
      </w:r>
      <w:r>
        <w:rPr>
          <w:b w:val="0"/>
          <w:i/>
        </w:rPr>
        <w:t>threshold</w:t>
      </w:r>
      <w:r>
        <w:rPr>
          <w:b w:val="0"/>
          <w:i w:val="0"/>
        </w:rPr>
        <w:t>), la relación de compresión (</w:t>
      </w:r>
      <w:r>
        <w:rPr>
          <w:b w:val="0"/>
          <w:i/>
        </w:rPr>
        <w:t>ratio</w:t>
      </w:r>
      <w:r>
        <w:rPr>
          <w:b w:val="0"/>
          <w:i w:val="0"/>
        </w:rPr>
        <w:t>), el ataque, la relajación</w:t>
      </w:r>
      <w:r>
        <w:t xml:space="preserve"> </w:t>
      </w:r>
      <w:r>
        <w:rPr>
          <w:b w:val="0"/>
          <w:i w:val="0"/>
        </w:rPr>
        <w:t>(</w:t>
      </w:r>
      <w:r>
        <w:rPr>
          <w:b w:val="0"/>
          <w:i/>
        </w:rPr>
        <w:t>release</w:t>
      </w:r>
      <w:r>
        <w:rPr>
          <w:b w:val="0"/>
          <w:i w:val="0"/>
        </w:rPr>
        <w:t>), el codo (</w:t>
      </w:r>
      <w:r>
        <w:rPr>
          <w:b w:val="0"/>
          <w:i/>
        </w:rPr>
        <w:t>knee</w:t>
      </w:r>
      <w:r>
        <w:rPr>
          <w:b w:val="0"/>
          <w:i w:val="0"/>
        </w:rPr>
        <w:t>) y la recuperación de ganancia (</w:t>
      </w:r>
      <w:r>
        <w:rPr>
          <w:b w:val="0"/>
          <w:i/>
        </w:rPr>
        <w:t>make-up</w:t>
      </w:r>
      <w:r>
        <w:rPr>
          <w:b w:val="0"/>
          <w:i w:val="0"/>
        </w:rPr>
        <w:t>) de un compresor; el factor de</w:t>
      </w:r>
      <w:r>
        <w:t xml:space="preserve"> </w:t>
      </w:r>
      <w:r>
        <w:rPr>
          <w:b w:val="0"/>
          <w:i w:val="0"/>
        </w:rPr>
        <w:t>selectividad de un filtro (</w:t>
      </w:r>
      <w:r>
        <w:rPr>
          <w:b/>
          <w:i w:val="0"/>
        </w:rPr>
        <w:t>Q</w:t>
      </w:r>
      <w:r>
        <w:rPr>
          <w:b w:val="0"/>
          <w:i w:val="0"/>
        </w:rPr>
        <w:t>); el filtro de ranura (</w:t>
      </w:r>
      <w:r>
        <w:rPr>
          <w:b w:val="0"/>
          <w:i/>
        </w:rPr>
        <w:t>notch</w:t>
      </w:r>
      <w:r>
        <w:rPr>
          <w:b w:val="0"/>
          <w:i w:val="0"/>
        </w:rPr>
        <w:t>); el amplificador controlado por</w:t>
      </w:r>
      <w:r>
        <w:t xml:space="preserve"> </w:t>
      </w:r>
      <w:r>
        <w:rPr>
          <w:b w:val="0"/>
          <w:i w:val="0"/>
        </w:rPr>
        <w:t>tensión (</w:t>
      </w:r>
      <w:r>
        <w:rPr>
          <w:b/>
          <w:i w:val="0"/>
        </w:rPr>
        <w:t>VCA</w:t>
      </w:r>
      <w:r>
        <w:rPr>
          <w:b w:val="0"/>
          <w:i w:val="0"/>
        </w:rPr>
        <w:t xml:space="preserve">, </w:t>
      </w:r>
      <w:r>
        <w:rPr>
          <w:b w:val="0"/>
          <w:i/>
        </w:rPr>
        <w:t>voltage-controlled amplifier</w:t>
      </w:r>
      <w:r>
        <w:rPr>
          <w:b w:val="0"/>
          <w:i w:val="0"/>
        </w:rPr>
        <w:t>); el transistor de efecto campo (</w:t>
      </w:r>
      <w:r>
        <w:rPr>
          <w:b/>
          <w:i w:val="0"/>
        </w:rPr>
        <w:t>FET</w:t>
      </w:r>
      <w:r>
        <w:rPr>
          <w:b w:val="0"/>
          <w:i w:val="0"/>
        </w:rPr>
        <w:t>,</w:t>
      </w:r>
      <w:r>
        <w:t xml:space="preserve"> </w:t>
      </w:r>
      <w:r>
        <w:rPr>
          <w:b w:val="0"/>
          <w:i/>
        </w:rPr>
        <w:t>field-effect transistor</w:t>
      </w:r>
      <w:r>
        <w:rPr>
          <w:b w:val="0"/>
          <w:i w:val="0"/>
        </w:rPr>
        <w:t>); el decibelio de nivel de presión sonora (</w:t>
      </w:r>
      <w:r>
        <w:rPr>
          <w:b/>
          <w:i w:val="0"/>
        </w:rPr>
        <w:t>dB SPL</w:t>
      </w:r>
      <w:r>
        <w:rPr>
          <w:b w:val="0"/>
          <w:i w:val="0"/>
        </w:rPr>
        <w:t>), que el tema 2 ya</w:t>
      </w:r>
      <w:r>
        <w:t xml:space="preserve"> </w:t>
      </w:r>
      <w:r>
        <w:rPr>
          <w:b w:val="0"/>
          <w:i w:val="0"/>
        </w:rPr>
        <w:t>presentó; el compresor de válvula de ganancia variable (</w:t>
      </w:r>
      <w:r>
        <w:rPr>
          <w:b w:val="0"/>
          <w:i/>
        </w:rPr>
        <w:t>Vari-Mu</w:t>
      </w:r>
      <w:r>
        <w:rPr>
          <w:b w:val="0"/>
          <w:i w:val="0"/>
        </w:rPr>
        <w:t>); y la escucha previa al fader (</w:t>
      </w:r>
      <w:r>
        <w:rPr>
          <w:b/>
          <w:i w:val="0"/>
        </w:rPr>
        <w:t>PFL</w:t>
      </w:r>
      <w:r>
        <w:rPr>
          <w:b w:val="0"/>
          <w:i w:val="0"/>
        </w:rPr>
        <w:t>), que el tema 10 y el temario de Realización</w:t>
      </w:r>
      <w:r>
        <w:t xml:space="preserve"> </w:t>
      </w:r>
      <w:r>
        <w:rPr>
          <w:b w:val="0"/>
          <w:i w:val="0"/>
        </w:rPr>
        <w:t>también usan.</w:t>
      </w:r>
    </w:p>
    <w:p>
      <w:pPr>
        <w:pStyle w:val="Citadelanorma"/>
      </w:pPr>
      <w:r>
        <w:rPr>
          <w:b w:val="0"/>
          <w:i w:val="0"/>
        </w:rPr>
        <w:t>Enunciado de la convocatoria (Anexo 2, temario específico de Sonido, punto 5):</w:t>
      </w:r>
      <w:r>
        <w:t xml:space="preserve"> </w:t>
      </w:r>
      <w:r>
        <w:rPr>
          <w:b w:val="0"/>
          <w:i w:val="0"/>
        </w:rPr>
        <w:t>«MEZCLA Y TRATAMIENTO DEL SONIDO. Mezcladores de audio: Tipos, características y funcionalidad.</w:t>
      </w:r>
      <w:r>
        <w:t xml:space="preserve"> </w:t>
      </w:r>
      <w:r>
        <w:rPr>
          <w:b w:val="0"/>
          <w:i w:val="0"/>
        </w:rPr>
        <w:t>Equipos de tratamiento del sonido: Ecualizadores, Filtros, Sistemas de reducción de ruido,</w:t>
      </w:r>
      <w:r>
        <w:t xml:space="preserve"> </w:t>
      </w:r>
      <w:r>
        <w:rPr>
          <w:b w:val="0"/>
          <w:i w:val="0"/>
        </w:rPr>
        <w:t>compresores.»</w:t>
      </w:r>
    </w:p>
    <w:p>
      <w:pPr/>
      <w:r>
        <w:rPr>
          <w:b w:val="0"/>
          <w:i w:val="0"/>
        </w:rPr>
      </w:r>
      <w:r>
        <w:rPr>
          <w:b/>
          <w:i w:val="0"/>
        </w:rPr>
        <w:t>Siete preguntas.</w:t>
      </w:r>
      <w:r>
        <w:rPr>
          <w:b w:val="0"/>
          <w:i w:val="0"/>
        </w:rPr>
        <w:t xml:space="preserve"> </w:t>
      </w:r>
      <w:r>
        <w:rPr>
          <w:b/>
          <w:i w:val="0"/>
        </w:rPr>
        <w:t>Y el punto que más se parece al trabajo diario</w:t>
      </w:r>
      <w:r>
        <w:rPr>
          <w:b w:val="0"/>
          <w:i w:val="0"/>
        </w:rPr>
        <w:t xml:space="preserve">: </w:t>
      </w:r>
      <w:r>
        <w:rPr>
          <w:b/>
          <w:i w:val="0"/>
        </w:rPr>
        <w:t>cuatro de sus siete van de</w:t>
      </w:r>
      <w:r>
        <w:t xml:space="preserve"> </w:t>
      </w:r>
      <w:r>
        <w:rPr>
          <w:b/>
          <w:i w:val="0"/>
        </w:rPr>
        <w:t>dinámica —compresores y limitadores— y tres de ecualización.</w:t>
      </w:r>
      <w:r>
        <w:rPr>
          <w:b w:val="0"/>
          <w:i w:val="0"/>
        </w:rPr>
      </w:r>
    </w:p>
    <w:p>
      <w:pPr/>
      <w:r>
        <w:rPr>
          <w:b w:val="0"/>
          <w:i w:val="0"/>
        </w:rPr>
      </w:r>
      <w:r>
        <w:rPr>
          <w:b/>
          <w:i w:val="0"/>
        </w:rPr>
        <w:t>El aviso de estudio, dicho de entrada</w:t>
      </w:r>
      <w:r>
        <w:rPr>
          <w:b w:val="0"/>
          <w:i w:val="0"/>
        </w:rPr>
        <w:t xml:space="preserve">: </w:t>
      </w:r>
      <w:r>
        <w:rPr>
          <w:b/>
          <w:i w:val="0"/>
        </w:rPr>
        <w:t>este punto no tiene ni un dato que memorizar.</w:t>
      </w:r>
      <w:r>
        <w:rPr>
          <w:b w:val="0"/>
          <w:i w:val="0"/>
        </w:rPr>
        <w:t xml:space="preserve"> </w:t>
      </w:r>
      <w:r>
        <w:rPr>
          <w:b/>
          <w:i w:val="0"/>
        </w:rPr>
        <w:t>Todo se</w:t>
      </w:r>
      <w:r>
        <w:t xml:space="preserve"> </w:t>
      </w:r>
      <w:r>
        <w:rPr>
          <w:b/>
          <w:i w:val="0"/>
        </w:rPr>
        <w:t>razona si se entienden dos figuras: la curva de un compresor y la campana de un ecualizador.</w:t>
      </w:r>
      <w:r>
        <w:rPr>
          <w:b w:val="0"/>
          <w:i w:val="0"/>
        </w:rPr>
      </w:r>
    </w:p>
    <w:p>
      <w:pPr>
        <w:pStyle w:val="Heading2"/>
      </w:pPr>
      <w:r>
        <w:rPr>
          <w:b w:val="0"/>
          <w:i w:val="0"/>
        </w:rPr>
        <w:t>7.1 El headroom</w:t>
      </w:r>
    </w:p>
    <w:p>
      <w:pPr/>
      <w:r>
        <w:rPr>
          <w:b w:val="0"/>
          <w:i w:val="0"/>
        </w:rPr>
      </w:r>
      <w:r>
        <w:rPr>
          <w:b/>
          <w:i w:val="0"/>
        </w:rPr>
        <w:t>El nivel de diferencia entre el nivel nominal y el punto de saturación que se debe tener en una</w:t>
      </w:r>
      <w:r>
        <w:t xml:space="preserve"> </w:t>
      </w:r>
      <w:r>
        <w:rPr>
          <w:b/>
          <w:i w:val="0"/>
        </w:rPr>
        <w:t>mezcla de audio es el headroom.</w:t>
      </w:r>
      <w:r>
        <w:rPr>
          <w:b w:val="0"/>
          <w:i w:val="0"/>
        </w:rPr>
        <w:t xml:space="preserve"> Ésa es la respuesta oficial a la pregunta 21.</w:t>
      </w:r>
    </w:p>
    <w:p>
      <w:pPr/>
      <w:r>
        <w:rPr>
          <w:b w:val="0"/>
          <w:i w:val="0"/>
        </w:rPr>
      </w:r>
      <w:r>
        <w:rPr>
          <w:b/>
          <w:i w:val="0"/>
        </w:rPr>
        <w:t>Qué es y por qué existe</w:t>
      </w:r>
      <w:r>
        <w:rPr>
          <w:b w:val="0"/>
          <w:i w:val="0"/>
        </w:rPr>
        <w:t xml:space="preserve">: </w:t>
      </w:r>
      <w:r>
        <w:rPr>
          <w:b/>
          <w:i w:val="0"/>
        </w:rPr>
        <w:t>el nivel nominal es dónde se trabaja; la saturación es dónde el sistema</w:t>
      </w:r>
      <w:r>
        <w:t xml:space="preserve"> </w:t>
      </w:r>
      <w:r>
        <w:rPr>
          <w:b/>
          <w:i w:val="0"/>
        </w:rPr>
        <w:t>se rompe.</w:t>
      </w:r>
      <w:r>
        <w:rPr>
          <w:b w:val="0"/>
          <w:i w:val="0"/>
        </w:rPr>
        <w:t xml:space="preserve"> </w:t>
      </w:r>
      <w:r>
        <w:rPr>
          <w:b/>
          <w:i w:val="0"/>
        </w:rPr>
        <w:t>La distancia entre los dos es el margen que queda para lo imprevisto</w:t>
      </w:r>
      <w:r>
        <w:rPr>
          <w:b w:val="0"/>
          <w:i w:val="0"/>
        </w:rPr>
        <w:t>: un grito, un</w:t>
      </w:r>
      <w:r>
        <w:t xml:space="preserve"> </w:t>
      </w:r>
      <w:r>
        <w:rPr>
          <w:b w:val="0"/>
          <w:i w:val="0"/>
        </w:rPr>
        <w:t>golpe de caja, una entrada mal medida.</w:t>
      </w:r>
    </w:p>
    <w:p>
      <w:pPr/>
      <w:r>
        <w:rPr>
          <w:b w:val="0"/>
          <w:i w:val="0"/>
        </w:rPr>
      </w:r>
      <w:r>
        <w:rPr>
          <w:b/>
          <w:i w:val="0"/>
        </w:rPr>
        <w:t>Y la cifra depende del sistema, que es lo que hay que tener claro: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Nivel nominal</w:t>
            </w:r>
          </w:p>
        </w:tc>
        <w:tc>
          <w:tcPr>
            <w:tcW w:type="dxa" w:w="2353"/>
            <w:shd w:val="clear" w:color="auto" w:fill="E4E4E4"/>
          </w:tcPr>
          <w:p>
            <w:pPr>
              <w:pStyle w:val="Tablacabecera"/>
            </w:pPr>
            <w:r/>
            <w:r>
              <w:rPr>
                <w:b w:val="0"/>
                <w:i w:val="0"/>
              </w:rPr>
              <w:t>Saturación</w:t>
            </w:r>
          </w:p>
        </w:tc>
        <w:tc>
          <w:tcPr>
            <w:tcW w:type="dxa" w:w="2353"/>
            <w:shd w:val="clear" w:color="auto" w:fill="E4E4E4"/>
          </w:tcPr>
          <w:p>
            <w:pPr>
              <w:pStyle w:val="Tablacabecera"/>
            </w:pPr>
            <w:r/>
            <w:r>
              <w:rPr>
                <w:b w:val="0"/>
                <w:i w:val="0"/>
              </w:rPr>
              <w:t>Headroom típico</w:t>
            </w:r>
          </w:p>
        </w:tc>
      </w:tr>
      <w:tr>
        <w:tc>
          <w:tcPr>
            <w:tcW w:type="dxa" w:w="2353"/>
          </w:tcPr>
          <w:p>
            <w:pPr>
              <w:pStyle w:val="Tabla"/>
            </w:pPr>
            <w:r/>
            <w:r>
              <w:rPr>
                <w:b w:val="0"/>
                <w:i w:val="0"/>
              </w:rPr>
            </w:r>
            <w:r>
              <w:rPr>
                <w:b/>
                <w:i w:val="0"/>
              </w:rPr>
              <w:t>Analógico profesional</w:t>
            </w:r>
            <w:r>
              <w:rPr>
                <w:b w:val="0"/>
                <w:i w:val="0"/>
              </w:rPr>
            </w:r>
          </w:p>
        </w:tc>
        <w:tc>
          <w:tcPr>
            <w:tcW w:type="dxa" w:w="2353"/>
          </w:tcPr>
          <w:p>
            <w:pPr>
              <w:pStyle w:val="Tabla"/>
            </w:pPr>
            <w:r/>
            <w:r>
              <w:rPr>
                <w:b w:val="0"/>
                <w:i w:val="0"/>
              </w:rPr>
            </w:r>
            <w:r>
              <w:rPr>
                <w:b/>
                <w:i w:val="0"/>
              </w:rPr>
              <w:t>+4 dBu</w:t>
            </w:r>
            <w:r>
              <w:rPr>
                <w:b w:val="0"/>
                <w:i w:val="0"/>
              </w:rPr>
            </w:r>
          </w:p>
        </w:tc>
        <w:tc>
          <w:tcPr>
            <w:tcW w:type="dxa" w:w="2353"/>
          </w:tcPr>
          <w:p>
            <w:pPr>
              <w:pStyle w:val="Tabla"/>
            </w:pPr>
            <w:r/>
            <w:r>
              <w:rPr>
                <w:b w:val="0"/>
                <w:i w:val="0"/>
              </w:rPr>
            </w:r>
            <w:r>
              <w:rPr>
                <w:b/>
                <w:i w:val="0"/>
              </w:rPr>
              <w:t>Donde la electrónica recorta</w:t>
            </w:r>
            <w:r>
              <w:rPr>
                <w:b w:val="0"/>
                <w:i w:val="0"/>
              </w:rPr>
              <w:t>, con margen amplio</w:t>
            </w:r>
          </w:p>
        </w:tc>
        <w:tc>
          <w:tcPr>
            <w:tcW w:type="dxa" w:w="2353"/>
          </w:tcPr>
          <w:p>
            <w:pPr>
              <w:pStyle w:val="Tabla"/>
            </w:pPr>
            <w:r/>
            <w:r>
              <w:rPr>
                <w:b w:val="0"/>
                <w:i w:val="0"/>
              </w:rPr>
            </w:r>
            <w:r>
              <w:rPr>
                <w:b/>
                <w:i w:val="0"/>
              </w:rPr>
              <w:t>De 18 a 24 dB</w:t>
            </w:r>
            <w:r>
              <w:rPr>
                <w:b w:val="0"/>
                <w:i w:val="0"/>
              </w:rPr>
            </w:r>
          </w:p>
        </w:tc>
      </w:tr>
      <w:tr>
        <w:tc>
          <w:tcPr>
            <w:tcW w:type="dxa" w:w="2353"/>
          </w:tcPr>
          <w:p>
            <w:pPr>
              <w:pStyle w:val="Tabla"/>
            </w:pPr>
            <w:r/>
            <w:r>
              <w:rPr>
                <w:b w:val="0"/>
                <w:i w:val="0"/>
              </w:rPr>
            </w:r>
            <w:r>
              <w:rPr>
                <w:b/>
                <w:i w:val="0"/>
              </w:rPr>
              <w:t>Digital</w:t>
            </w:r>
            <w:r>
              <w:rPr>
                <w:b w:val="0"/>
                <w:i w:val="0"/>
              </w:rPr>
            </w:r>
          </w:p>
        </w:tc>
        <w:tc>
          <w:tcPr>
            <w:tcW w:type="dxa" w:w="2353"/>
          </w:tcPr>
          <w:p>
            <w:pPr>
              <w:pStyle w:val="Tabla"/>
            </w:pPr>
            <w:r/>
            <w:r>
              <w:rPr>
                <w:b w:val="0"/>
                <w:i w:val="0"/>
              </w:rPr>
            </w:r>
            <w:r>
              <w:rPr>
                <w:b/>
                <w:i w:val="0"/>
              </w:rPr>
              <w:t>Lo que se elija</w:t>
            </w:r>
            <w:r>
              <w:rPr>
                <w:b w:val="0"/>
                <w:i w:val="0"/>
              </w:rPr>
            </w:r>
          </w:p>
        </w:tc>
        <w:tc>
          <w:tcPr>
            <w:tcW w:type="dxa" w:w="2353"/>
          </w:tcPr>
          <w:p>
            <w:pPr>
              <w:pStyle w:val="Tabla"/>
            </w:pPr>
            <w:r/>
            <w:r>
              <w:rPr>
                <w:b w:val="0"/>
                <w:i w:val="0"/>
              </w:rPr>
            </w:r>
            <w:r>
              <w:rPr>
                <w:b/>
                <w:i w:val="0"/>
              </w:rPr>
              <w:t>0 dBFS</w:t>
            </w:r>
            <w:r>
              <w:rPr>
                <w:b w:val="0"/>
                <w:i w:val="0"/>
              </w:rPr>
              <w:t>: un techo absoluto</w:t>
            </w:r>
          </w:p>
        </w:tc>
        <w:tc>
          <w:tcPr>
            <w:tcW w:type="dxa" w:w="2353"/>
          </w:tcPr>
          <w:p>
            <w:pPr>
              <w:pStyle w:val="Tabla"/>
            </w:pPr>
            <w:r/>
            <w:r>
              <w:rPr>
                <w:b w:val="0"/>
                <w:i w:val="0"/>
              </w:rPr>
            </w:r>
            <w:r>
              <w:rPr>
                <w:b/>
                <w:i w:val="0"/>
              </w:rPr>
              <w:t>El que se deje bajando el nivel nominal</w:t>
            </w:r>
            <w:r>
              <w:rPr>
                <w:b w:val="0"/>
                <w:i w:val="0"/>
              </w:rPr>
            </w:r>
          </w:p>
        </w:tc>
      </w:tr>
    </w:tbl>
    <w:p>
      <w:pPr/>
    </w:p>
    <w:p>
      <w:pPr/>
      <w:r>
        <w:rPr>
          <w:b w:val="0"/>
          <w:i w:val="0"/>
        </w:rPr>
      </w:r>
      <w:r>
        <w:rPr>
          <w:b/>
          <w:i w:val="0"/>
        </w:rPr>
        <w:t>La diferencia que más cuesta interiorizar</w:t>
      </w:r>
      <w:r>
        <w:rPr>
          <w:b w:val="0"/>
          <w:i w:val="0"/>
        </w:rPr>
        <w:t xml:space="preserve">: </w:t>
      </w:r>
      <w:r>
        <w:rPr>
          <w:b/>
          <w:i w:val="0"/>
        </w:rPr>
        <w:t>en analógico, pasarse un poco distorsiona</w:t>
      </w:r>
      <w:r>
        <w:t xml:space="preserve"> </w:t>
      </w:r>
      <w:r>
        <w:rPr>
          <w:b/>
          <w:i w:val="0"/>
        </w:rPr>
        <w:t>progresivamente; en digital, pasarse un poco RECORTA.</w:t>
      </w:r>
      <w:r>
        <w:rPr>
          <w:b w:val="0"/>
          <w:i w:val="0"/>
        </w:rPr>
        <w:t xml:space="preserve"> </w:t>
      </w:r>
      <w:r>
        <w:rPr>
          <w:b/>
          <w:i w:val="0"/>
        </w:rPr>
        <w:t>El 0 dBFS no es una recomendación: es el</w:t>
      </w:r>
      <w:r>
        <w:t xml:space="preserve"> </w:t>
      </w:r>
      <w:r>
        <w:rPr>
          <w:b/>
          <w:i w:val="0"/>
        </w:rPr>
        <w:t>número más grande que cabe.</w:t>
      </w:r>
      <w:r>
        <w:rPr>
          <w:b w:val="0"/>
          <w:i w:val="0"/>
        </w:rPr>
        <w:t xml:space="preserve"> </w:t>
      </w:r>
      <w:r>
        <w:rPr>
          <w:b/>
          <w:i w:val="0"/>
        </w:rPr>
        <w:t>Por eso una mezcla digital se trabaja con el nominal bien por debajo</w:t>
      </w:r>
      <w:r>
        <w:t xml:space="preserve"> </w:t>
      </w:r>
      <w:r>
        <w:rPr>
          <w:b/>
          <w:i w:val="0"/>
        </w:rPr>
        <w:t>del techo.</w:t>
      </w:r>
      <w:r>
        <w:rPr>
          <w:b w:val="0"/>
          <w:i w:val="0"/>
        </w:rPr>
      </w:r>
    </w:p>
    <w:p>
      <w:pPr/>
      <w:r>
        <w:rPr>
          <w:b w:val="0"/>
          <w:i w:val="0"/>
        </w:rPr>
      </w:r>
      <w:r>
        <w:rPr>
          <w:b/>
          <w:i w:val="0"/>
        </w:rPr>
        <w:t>Las tres opciones falsas nombran tres conceptos reales y ninguno es éste: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r>
            <w:r>
              <w:rPr>
                <w:b/>
                <w:i w:val="0"/>
              </w:rPr>
              <w:t>Masterización</w:t>
            </w:r>
            <w:r>
              <w:rPr>
                <w:b w:val="0"/>
                <w:i w:val="0"/>
              </w:rPr>
            </w:r>
          </w:p>
        </w:tc>
        <w:tc>
          <w:tcPr>
            <w:tcW w:type="dxa" w:w="4706"/>
          </w:tcPr>
          <w:p>
            <w:pPr>
              <w:pStyle w:val="Tabla"/>
            </w:pPr>
            <w:r/>
            <w:r>
              <w:rPr>
                <w:b w:val="0"/>
                <w:i w:val="0"/>
              </w:rPr>
            </w:r>
            <w:r>
              <w:rPr>
                <w:b/>
                <w:i w:val="0"/>
              </w:rPr>
              <w:t>La fase final de una producción</w:t>
            </w:r>
            <w:r>
              <w:rPr>
                <w:b w:val="0"/>
                <w:i w:val="0"/>
              </w:rPr>
              <w:t>: no es una distancia entre niveles</w:t>
            </w:r>
          </w:p>
        </w:tc>
      </w:tr>
      <w:tr>
        <w:tc>
          <w:tcPr>
            <w:tcW w:type="dxa" w:w="4706"/>
          </w:tcPr>
          <w:p>
            <w:pPr>
              <w:pStyle w:val="Tabla"/>
            </w:pPr>
            <w:r/>
            <w:r>
              <w:rPr>
                <w:b w:val="0"/>
                <w:i w:val="0"/>
              </w:rPr>
            </w:r>
            <w:r>
              <w:rPr>
                <w:b/>
                <w:i w:val="0"/>
              </w:rPr>
              <w:t>Nivel de presión sonora</w:t>
            </w:r>
            <w:r>
              <w:rPr>
                <w:b w:val="0"/>
                <w:i w:val="0"/>
              </w:rPr>
            </w:r>
          </w:p>
        </w:tc>
        <w:tc>
          <w:tcPr>
            <w:tcW w:type="dxa" w:w="4706"/>
          </w:tcPr>
          <w:p>
            <w:pPr>
              <w:pStyle w:val="Tabla"/>
            </w:pPr>
            <w:r/>
            <w:r>
              <w:rPr>
                <w:b w:val="0"/>
                <w:i w:val="0"/>
              </w:rPr>
            </w:r>
            <w:r>
              <w:rPr>
                <w:b/>
                <w:i w:val="0"/>
              </w:rPr>
              <w:t>Lo que hay en el aire</w:t>
            </w:r>
            <w:r>
              <w:rPr>
                <w:b w:val="0"/>
                <w:i w:val="0"/>
              </w:rPr>
              <w:t>, en dB SPL: no es un margen</w:t>
            </w:r>
          </w:p>
        </w:tc>
      </w:tr>
      <w:tr>
        <w:tc>
          <w:tcPr>
            <w:tcW w:type="dxa" w:w="4706"/>
          </w:tcPr>
          <w:p>
            <w:pPr>
              <w:pStyle w:val="Tabla"/>
            </w:pPr>
            <w:r/>
            <w:r>
              <w:rPr>
                <w:b w:val="0"/>
                <w:i w:val="0"/>
              </w:rPr>
            </w:r>
            <w:r>
              <w:rPr>
                <w:b/>
                <w:i w:val="0"/>
              </w:rPr>
              <w:t>Rango dinámico</w:t>
            </w:r>
            <w:r>
              <w:rPr>
                <w:b w:val="0"/>
                <w:i w:val="0"/>
              </w:rPr>
            </w:r>
          </w:p>
        </w:tc>
        <w:tc>
          <w:tcPr>
            <w:tcW w:type="dxa" w:w="4706"/>
          </w:tcPr>
          <w:p>
            <w:pPr>
              <w:pStyle w:val="Tabla"/>
            </w:pPr>
            <w:r/>
            <w:r>
              <w:rPr>
                <w:b w:val="0"/>
                <w:i w:val="0"/>
              </w:rPr>
            </w:r>
            <w:r>
              <w:rPr>
                <w:b/>
                <w:i w:val="0"/>
              </w:rPr>
              <w:t>La distancia entre el ruido de fondo y la saturación.</w:t>
            </w:r>
            <w:r>
              <w:rPr>
                <w:b w:val="0"/>
                <w:i w:val="0"/>
              </w:rPr>
              <w:t xml:space="preserve"> </w:t>
            </w:r>
            <w:r>
              <w:rPr>
                <w:b/>
                <w:i w:val="0"/>
              </w:rPr>
              <w:t>Es la falsa mejor puesta</w:t>
            </w:r>
            <w:r>
              <w:rPr>
                <w:b w:val="0"/>
                <w:i w:val="0"/>
              </w:rPr>
              <w:t>: el headroom mide desde el nominal hacia arriba; el rango dinámico, desde el suelo de ruido</w:t>
            </w:r>
          </w:p>
        </w:tc>
      </w:tr>
    </w:tbl>
    <w:p>
      <w:pPr/>
    </w:p>
    <w:p>
      <w:pPr>
        <w:pStyle w:val="Heading2"/>
      </w:pPr>
      <w:r>
        <w:rPr>
          <w:b w:val="0"/>
          <w:i w:val="0"/>
        </w:rPr>
        <w:t>7.2 La dinámica: qué hace un compresor</w:t>
      </w:r>
    </w:p>
    <w:p>
      <w:pPr/>
      <w:r>
        <w:rPr>
          <w:b w:val="0"/>
          <w:i w:val="0"/>
        </w:rPr>
      </w:r>
      <w:r>
        <w:rPr>
          <w:b/>
          <w:i w:val="0"/>
        </w:rPr>
        <w:t>Un compresor reduce la diferencia entre lo más fuerte y lo más flojo.</w:t>
      </w:r>
      <w:r>
        <w:rPr>
          <w:b w:val="0"/>
          <w:i w:val="0"/>
        </w:rPr>
        <w:t xml:space="preserve"> </w:t>
      </w:r>
      <w:r>
        <w:rPr>
          <w:b/>
          <w:i w:val="0"/>
        </w:rPr>
        <w:t>Sus mandos, y qué hace</w:t>
      </w:r>
      <w:r>
        <w:t xml:space="preserve"> </w:t>
      </w:r>
      <w:r>
        <w:rPr>
          <w:b/>
          <w:i w:val="0"/>
        </w:rPr>
        <w:t>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Umbral</w:t>
            </w:r>
            <w:r>
              <w:rPr>
                <w:b w:val="0"/>
                <w:i w:val="0"/>
              </w:rPr>
            </w:r>
          </w:p>
        </w:tc>
        <w:tc>
          <w:tcPr>
            <w:tcW w:type="dxa" w:w="4706"/>
          </w:tcPr>
          <w:p>
            <w:pPr>
              <w:pStyle w:val="Tabla"/>
            </w:pPr>
            <w:r/>
            <w:r>
              <w:rPr>
                <w:b w:val="0"/>
                <w:i w:val="0"/>
              </w:rPr>
            </w:r>
            <w:r>
              <w:rPr>
                <w:b/>
                <w:i w:val="0"/>
              </w:rPr>
              <w:t>A partir de qué nivel empieza a actuar</w:t>
            </w:r>
            <w:r>
              <w:rPr>
                <w:b w:val="0"/>
                <w:i w:val="0"/>
              </w:rPr>
            </w:r>
          </w:p>
        </w:tc>
      </w:tr>
      <w:tr>
        <w:tc>
          <w:tcPr>
            <w:tcW w:type="dxa" w:w="4706"/>
          </w:tcPr>
          <w:p>
            <w:pPr>
              <w:pStyle w:val="Tabla"/>
            </w:pPr>
            <w:r/>
            <w:r>
              <w:rPr>
                <w:b w:val="0"/>
                <w:i w:val="0"/>
              </w:rPr>
            </w:r>
            <w:r>
              <w:rPr>
                <w:b/>
                <w:i w:val="0"/>
              </w:rPr>
              <w:t>Relación</w:t>
            </w:r>
            <w:r>
              <w:rPr>
                <w:b w:val="0"/>
                <w:i w:val="0"/>
              </w:rPr>
            </w:r>
          </w:p>
        </w:tc>
        <w:tc>
          <w:tcPr>
            <w:tcW w:type="dxa" w:w="4706"/>
          </w:tcPr>
          <w:p>
            <w:pPr>
              <w:pStyle w:val="Tabla"/>
            </w:pPr>
            <w:r/>
            <w:r>
              <w:rPr>
                <w:b w:val="0"/>
                <w:i w:val="0"/>
              </w:rPr>
            </w:r>
            <w:r>
              <w:rPr>
                <w:b/>
                <w:i w:val="0"/>
              </w:rPr>
              <w:t>Cuánto reduce lo que pasa del umbral</w:t>
            </w:r>
            <w:r>
              <w:rPr>
                <w:b w:val="0"/>
                <w:i w:val="0"/>
              </w:rPr>
              <w:t>: 4:1 significa que cuatro decibelios de más a la entrada se convierten en uno a la salida</w:t>
            </w:r>
          </w:p>
        </w:tc>
      </w:tr>
      <w:tr>
        <w:tc>
          <w:tcPr>
            <w:tcW w:type="dxa" w:w="4706"/>
          </w:tcPr>
          <w:p>
            <w:pPr>
              <w:pStyle w:val="Tabla"/>
            </w:pPr>
            <w:r/>
            <w:r>
              <w:rPr>
                <w:b w:val="0"/>
                <w:i w:val="0"/>
              </w:rPr>
            </w:r>
            <w:r>
              <w:rPr>
                <w:b/>
                <w:i w:val="0"/>
              </w:rPr>
              <w:t>Ataque</w:t>
            </w:r>
            <w:r>
              <w:rPr>
                <w:b w:val="0"/>
                <w:i w:val="0"/>
              </w:rPr>
            </w:r>
          </w:p>
        </w:tc>
        <w:tc>
          <w:tcPr>
            <w:tcW w:type="dxa" w:w="4706"/>
          </w:tcPr>
          <w:p>
            <w:pPr>
              <w:pStyle w:val="Tabla"/>
            </w:pPr>
            <w:r/>
            <w:r>
              <w:rPr>
                <w:b w:val="0"/>
                <w:i w:val="0"/>
              </w:rPr>
            </w:r>
            <w:r>
              <w:rPr>
                <w:b/>
                <w:i w:val="0"/>
              </w:rPr>
              <w:t>Cuánto tarda en empezar a reducir</w:t>
            </w:r>
            <w:r>
              <w:rPr>
                <w:b w:val="0"/>
                <w:i w:val="0"/>
              </w:rPr>
            </w:r>
          </w:p>
        </w:tc>
      </w:tr>
      <w:tr>
        <w:tc>
          <w:tcPr>
            <w:tcW w:type="dxa" w:w="4706"/>
          </w:tcPr>
          <w:p>
            <w:pPr>
              <w:pStyle w:val="Tabla"/>
            </w:pPr>
            <w:r/>
            <w:r>
              <w:rPr>
                <w:b w:val="0"/>
                <w:i w:val="0"/>
              </w:rPr>
            </w:r>
            <w:r>
              <w:rPr>
                <w:b/>
                <w:i w:val="0"/>
              </w:rPr>
              <w:t>Relajación</w:t>
            </w:r>
            <w:r>
              <w:rPr>
                <w:b w:val="0"/>
                <w:i w:val="0"/>
              </w:rPr>
            </w:r>
          </w:p>
        </w:tc>
        <w:tc>
          <w:tcPr>
            <w:tcW w:type="dxa" w:w="4706"/>
          </w:tcPr>
          <w:p>
            <w:pPr>
              <w:pStyle w:val="Tabla"/>
            </w:pPr>
            <w:r/>
            <w:r>
              <w:rPr>
                <w:b w:val="0"/>
                <w:i w:val="0"/>
              </w:rPr>
            </w:r>
            <w:r>
              <w:rPr>
                <w:b/>
                <w:i w:val="0"/>
              </w:rPr>
              <w:t>Cuánto tarda en soltar</w:t>
            </w:r>
            <w:r>
              <w:rPr>
                <w:b w:val="0"/>
                <w:i w:val="0"/>
              </w:rPr>
            </w:r>
          </w:p>
        </w:tc>
      </w:tr>
      <w:tr>
        <w:tc>
          <w:tcPr>
            <w:tcW w:type="dxa" w:w="4706"/>
          </w:tcPr>
          <w:p>
            <w:pPr>
              <w:pStyle w:val="Tabla"/>
            </w:pPr>
            <w:r/>
            <w:r>
              <w:rPr>
                <w:b w:val="0"/>
                <w:i w:val="0"/>
              </w:rPr>
            </w:r>
            <w:r>
              <w:rPr>
                <w:b/>
                <w:i w:val="0"/>
              </w:rPr>
              <w:t>Codo</w:t>
            </w:r>
            <w:r>
              <w:rPr>
                <w:b w:val="0"/>
                <w:i w:val="0"/>
              </w:rPr>
            </w:r>
          </w:p>
        </w:tc>
        <w:tc>
          <w:tcPr>
            <w:tcW w:type="dxa" w:w="4706"/>
          </w:tcPr>
          <w:p>
            <w:pPr>
              <w:pStyle w:val="Tabla"/>
            </w:pPr>
            <w:r/>
            <w:r>
              <w:rPr>
                <w:b w:val="0"/>
                <w:i w:val="0"/>
              </w:rPr>
            </w:r>
            <w:r>
              <w:rPr>
                <w:b/>
                <w:i w:val="0"/>
              </w:rPr>
              <w:t>Si la reducción entra de golpe (</w:t>
            </w:r>
            <w:r>
              <w:rPr>
                <w:b/>
                <w:i/>
              </w:rPr>
              <w:t>hard knee</w:t>
            </w:r>
            <w:r>
              <w:rPr>
                <w:b/>
                <w:i w:val="0"/>
              </w:rPr>
              <w:t>) o progresivamente (</w:t>
            </w:r>
            <w:r>
              <w:rPr>
                <w:b/>
                <w:i/>
              </w:rPr>
              <w:t>soft knee</w:t>
            </w:r>
            <w:r>
              <w:rPr>
                <w:b/>
                <w:i w:val="0"/>
              </w:rPr>
              <w:t>)</w:t>
            </w:r>
            <w:r>
              <w:rPr>
                <w:b w:val="0"/>
                <w:i w:val="0"/>
              </w:rPr>
            </w:r>
          </w:p>
        </w:tc>
      </w:tr>
      <w:tr>
        <w:tc>
          <w:tcPr>
            <w:tcW w:type="dxa" w:w="4706"/>
          </w:tcPr>
          <w:p>
            <w:pPr>
              <w:pStyle w:val="Tabla"/>
            </w:pPr>
            <w:r/>
            <w:r>
              <w:rPr>
                <w:b w:val="0"/>
                <w:i w:val="0"/>
              </w:rPr>
            </w:r>
            <w:r>
              <w:rPr>
                <w:b/>
                <w:i w:val="0"/>
              </w:rPr>
              <w:t>Recuperación de ganancia</w:t>
            </w:r>
            <w:r>
              <w:rPr>
                <w:b w:val="0"/>
                <w:i w:val="0"/>
              </w:rPr>
            </w:r>
          </w:p>
        </w:tc>
        <w:tc>
          <w:tcPr>
            <w:tcW w:type="dxa" w:w="4706"/>
          </w:tcPr>
          <w:p>
            <w:pPr>
              <w:pStyle w:val="Tabla"/>
            </w:pPr>
            <w:r/>
            <w:r>
              <w:rPr>
                <w:b w:val="0"/>
                <w:i w:val="0"/>
              </w:rPr>
            </w:r>
            <w:r>
              <w:rPr>
                <w:b/>
                <w:i w:val="0"/>
              </w:rPr>
              <w:t>Sube todo lo que queda</w:t>
            </w:r>
            <w:r>
              <w:rPr>
                <w:b w:val="0"/>
                <w:i w:val="0"/>
              </w:rPr>
              <w:t>, para compensar lo que la compresión ha bajado</w:t>
            </w:r>
          </w:p>
        </w:tc>
      </w:tr>
    </w:tbl>
    <w:p>
      <w:pPr/>
    </w:p>
    <w:p>
      <w:pPr/>
      <w:r>
        <w:rPr>
          <w:b w:val="0"/>
          <w:i w:val="0"/>
        </w:rPr>
      </w:r>
      <w:r>
        <w:rPr>
          <w:b/>
          <w:i w:val="0"/>
        </w:rPr>
        <w:t>La pregunta 22</w:t>
      </w:r>
      <w:r>
        <w:rPr>
          <w:b w:val="0"/>
          <w:i w:val="0"/>
        </w:rPr>
        <w:t xml:space="preserve">: </w:t>
      </w:r>
      <w:r>
        <w:rPr>
          <w:b/>
          <w:i w:val="0"/>
        </w:rPr>
        <w:t>el ajuste make-up de un compresor recupera ganancia.</w:t>
      </w:r>
      <w:r>
        <w:rPr>
          <w:b w:val="0"/>
          <w:i w:val="0"/>
        </w:rPr>
        <w:t xml:space="preserve"> Ésa es la respuesta</w:t>
      </w:r>
      <w:r>
        <w:t xml:space="preserve"> </w:t>
      </w:r>
      <w:r>
        <w:rPr>
          <w:b w:val="0"/>
          <w:i w:val="0"/>
        </w:rPr>
        <w:t>oficial.</w:t>
      </w:r>
    </w:p>
    <w:p>
      <w:pPr/>
      <w:r>
        <w:rPr>
          <w:b w:val="0"/>
          <w:i w:val="0"/>
        </w:rPr>
      </w:r>
      <w:r>
        <w:rPr>
          <w:b/>
          <w:i w:val="0"/>
        </w:rPr>
        <w:t>Por qué hace falta</w:t>
      </w:r>
      <w:r>
        <w:rPr>
          <w:b w:val="0"/>
          <w:i w:val="0"/>
        </w:rPr>
        <w:t xml:space="preserve">: </w:t>
      </w:r>
      <w:r>
        <w:rPr>
          <w:b/>
          <w:i w:val="0"/>
        </w:rPr>
        <w:t>un compresor sólo BAJA.</w:t>
      </w:r>
      <w:r>
        <w:rPr>
          <w:b w:val="0"/>
          <w:i w:val="0"/>
        </w:rPr>
        <w:t xml:space="preserve"> </w:t>
      </w:r>
      <w:r>
        <w:rPr>
          <w:b/>
          <w:i w:val="0"/>
        </w:rPr>
        <w:t>Después de comprimir, el material tiene menos</w:t>
      </w:r>
      <w:r>
        <w:t xml:space="preserve"> </w:t>
      </w:r>
      <w:r>
        <w:rPr>
          <w:b/>
          <w:i w:val="0"/>
        </w:rPr>
        <w:t>nivel de pico que antes</w:t>
      </w:r>
      <w:r>
        <w:rPr>
          <w:b w:val="0"/>
          <w:i w:val="0"/>
        </w:rPr>
        <w:t xml:space="preserve">, y </w:t>
      </w:r>
      <w:r>
        <w:rPr>
          <w:b/>
          <w:i w:val="0"/>
        </w:rPr>
        <w:t>si se dejara así el compresor sonaría siempre «peor» que el original.</w:t>
      </w:r>
      <w:r>
        <w:rPr>
          <w:b w:val="0"/>
          <w:i w:val="0"/>
        </w:rPr>
      </w:r>
      <w:r>
        <w:t xml:space="preserve"> </w:t>
      </w:r>
      <w:r>
        <w:rPr>
          <w:b w:val="0"/>
          <w:i w:val="0"/>
        </w:rPr>
      </w:r>
      <w:r>
        <w:rPr>
          <w:b/>
          <w:i w:val="0"/>
        </w:rPr>
        <w:t>El make-up devuelve al conjunto el nivel que la reducción le quitó</w:t>
      </w:r>
      <w:r>
        <w:rPr>
          <w:b w:val="0"/>
          <w:i w:val="0"/>
        </w:rPr>
        <w:t xml:space="preserve">, y </w:t>
      </w:r>
      <w:r>
        <w:rPr>
          <w:b/>
          <w:i w:val="0"/>
        </w:rPr>
        <w:t>ése es el efecto que se</w:t>
      </w:r>
      <w:r>
        <w:t xml:space="preserve"> </w:t>
      </w:r>
      <w:r>
        <w:rPr>
          <w:b/>
          <w:i w:val="0"/>
        </w:rPr>
        <w:t>percibe como «más fuerte y más denso»: no lo hace la compresión, lo hace la ganancia de después.</w:t>
      </w:r>
      <w:r>
        <w:rPr>
          <w:b w:val="0"/>
          <w:i w:val="0"/>
        </w:rPr>
      </w:r>
    </w:p>
    <w:p>
      <w:pPr/>
      <w:r>
        <w:rPr>
          <w:b w:val="0"/>
          <w:i w:val="0"/>
        </w:rPr>
      </w:r>
      <w:r>
        <w:rPr>
          <w:b/>
          <w:i w:val="0"/>
        </w:rPr>
        <w:t>Las tres opciones falsas nombran otros tres mandos o conceptos</w:t>
      </w:r>
      <w:r>
        <w:rPr>
          <w:b w:val="0"/>
          <w:i w:val="0"/>
        </w:rPr>
        <w:t xml:space="preserve">: </w:t>
      </w:r>
      <w:r>
        <w:rPr>
          <w:b/>
          <w:i w:val="0"/>
        </w:rPr>
        <w:t>la posición en la cadena, un</w:t>
      </w:r>
      <w:r>
        <w:t xml:space="preserve"> </w:t>
      </w:r>
      <w:r>
        <w:rPr>
          <w:b/>
          <w:i w:val="0"/>
        </w:rPr>
        <w:t>filtrado de agudos y el codo.</w:t>
      </w:r>
      <w:r>
        <w:rPr>
          <w:b w:val="0"/>
          <w:i w:val="0"/>
        </w:rPr>
        <w:t xml:space="preserve"> </w:t>
      </w:r>
      <w:r>
        <w:rPr>
          <w:b/>
          <w:i w:val="0"/>
        </w:rPr>
        <w:t>El codo es la que más se acerca y es un mando distinto: el make-up</w:t>
      </w:r>
      <w:r>
        <w:t xml:space="preserve"> </w:t>
      </w:r>
      <w:r>
        <w:rPr>
          <w:b/>
          <w:i w:val="0"/>
        </w:rPr>
        <w:t>está al final de la cadena interna del compresor, después de la reducción.</w:t>
      </w:r>
      <w:r>
        <w:rPr>
          <w:b w:val="0"/>
          <w:i w:val="0"/>
        </w:rPr>
      </w:r>
    </w:p>
    <w:p>
      <w:pPr>
        <w:pStyle w:val="Heading2"/>
      </w:pPr>
      <w:r>
        <w:rPr>
          <w:b w:val="0"/>
          <w:i w:val="0"/>
        </w:rPr>
        <w:t>7.3 El limitador</w:t>
      </w:r>
    </w:p>
    <w:p>
      <w:pPr/>
      <w:r>
        <w:rPr>
          <w:b w:val="0"/>
          <w:i w:val="0"/>
        </w:rPr>
      </w:r>
      <w:r>
        <w:rPr>
          <w:b/>
          <w:i w:val="0"/>
        </w:rPr>
        <w:t>El compresor que actúa sólo atenuando los niveles de entrada superiores a un umbral, dejando pasar</w:t>
      </w:r>
      <w:r>
        <w:t xml:space="preserve"> </w:t>
      </w:r>
      <w:r>
        <w:rPr>
          <w:b/>
          <w:i w:val="0"/>
        </w:rPr>
        <w:t>inalteradas las señales de nivel inferior, es el compresor limitador.</w:t>
      </w:r>
      <w:r>
        <w:rPr>
          <w:b w:val="0"/>
          <w:i w:val="0"/>
        </w:rPr>
        <w:t xml:space="preserve"> Ésa es la respuesta oficial a</w:t>
      </w:r>
      <w:r>
        <w:t xml:space="preserve"> </w:t>
      </w:r>
      <w:r>
        <w:rPr>
          <w:b w:val="0"/>
          <w:i w:val="0"/>
        </w:rPr>
        <w:t>la pregunta 40.</w:t>
      </w:r>
    </w:p>
    <w:p>
      <w:pPr/>
      <w:r>
        <w:rPr>
          <w:b w:val="0"/>
          <w:i w:val="0"/>
        </w:rPr>
      </w:r>
      <w:r>
        <w:rPr>
          <w:b/>
          <w:i w:val="0"/>
        </w:rPr>
        <w:t>Qué lo define</w:t>
      </w:r>
      <w:r>
        <w:rPr>
          <w:b w:val="0"/>
          <w:i w:val="0"/>
        </w:rPr>
        <w:t xml:space="preserve">: </w:t>
      </w:r>
      <w:r>
        <w:rPr>
          <w:b/>
          <w:i w:val="0"/>
        </w:rPr>
        <w:t>una relación de compresión muy alta —10:1 o mayor, y en el límite infinita— y un</w:t>
      </w:r>
      <w:r>
        <w:t xml:space="preserve"> </w:t>
      </w:r>
      <w:r>
        <w:rPr>
          <w:b/>
          <w:i w:val="0"/>
        </w:rPr>
        <w:t>ataque muy rápido.</w:t>
      </w:r>
      <w:r>
        <w:rPr>
          <w:b w:val="0"/>
          <w:i w:val="0"/>
        </w:rPr>
        <w:t xml:space="preserve"> </w:t>
      </w:r>
      <w:r>
        <w:rPr>
          <w:b/>
          <w:i w:val="0"/>
        </w:rPr>
        <w:t>Por debajo del umbral no toca nada; por encima, no deja pasar.</w:t>
      </w:r>
      <w:r>
        <w:rPr>
          <w:b w:val="0"/>
          <w:i w:val="0"/>
        </w:rPr>
        <w:t xml:space="preserve"> </w:t>
      </w:r>
      <w:r>
        <w:rPr>
          <w:b/>
          <w:i w:val="0"/>
        </w:rPr>
        <w:t>Un limitador</w:t>
      </w:r>
      <w:r>
        <w:t xml:space="preserve"> </w:t>
      </w:r>
      <w:r>
        <w:rPr>
          <w:b/>
          <w:i w:val="0"/>
        </w:rPr>
        <w:t>es un techo.</w:t>
      </w:r>
      <w:r>
        <w:rPr>
          <w:b w:val="0"/>
          <w:i w:val="0"/>
        </w:rPr>
      </w:r>
    </w:p>
    <w:p>
      <w:pPr/>
      <w:r>
        <w:rPr>
          <w:b w:val="0"/>
          <w:i w:val="0"/>
        </w:rPr>
      </w:r>
      <w:r>
        <w:rPr>
          <w:b/>
          <w:i w:val="0"/>
        </w:rPr>
        <w:t>Y para qué se usa, que explica por qué se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Proteger una etapa de potencia</w:t>
            </w:r>
            <w:r>
              <w:rPr>
                <w:b w:val="0"/>
                <w:i w:val="0"/>
              </w:rPr>
            </w:r>
          </w:p>
        </w:tc>
        <w:tc>
          <w:tcPr>
            <w:tcW w:type="dxa" w:w="4706"/>
          </w:tcPr>
          <w:p>
            <w:pPr>
              <w:pStyle w:val="Tabla"/>
            </w:pPr>
            <w:r/>
            <w:r>
              <w:rPr>
                <w:b w:val="0"/>
                <w:i w:val="0"/>
              </w:rPr>
            </w:r>
            <w:r>
              <w:rPr>
                <w:b/>
                <w:i w:val="0"/>
              </w:rPr>
              <w:t>Que no le lleguen picos que la rompan</w:t>
            </w:r>
            <w:r>
              <w:rPr>
                <w:b w:val="0"/>
                <w:i w:val="0"/>
              </w:rPr>
            </w:r>
          </w:p>
        </w:tc>
      </w:tr>
      <w:tr>
        <w:tc>
          <w:tcPr>
            <w:tcW w:type="dxa" w:w="4706"/>
          </w:tcPr>
          <w:p>
            <w:pPr>
              <w:pStyle w:val="Tabla"/>
            </w:pPr>
            <w:r/>
            <w:r>
              <w:rPr>
                <w:b w:val="0"/>
                <w:i w:val="0"/>
              </w:rPr>
            </w:r>
            <w:r>
              <w:rPr>
                <w:b/>
                <w:i w:val="0"/>
              </w:rPr>
              <w:t>Proteger un transmisor</w:t>
            </w:r>
            <w:r>
              <w:rPr>
                <w:b w:val="0"/>
                <w:i w:val="0"/>
              </w:rPr>
            </w:r>
          </w:p>
        </w:tc>
        <w:tc>
          <w:tcPr>
            <w:tcW w:type="dxa" w:w="4706"/>
          </w:tcPr>
          <w:p>
            <w:pPr>
              <w:pStyle w:val="Tabla"/>
            </w:pPr>
            <w:r/>
            <w:r>
              <w:rPr>
                <w:b w:val="0"/>
                <w:i w:val="0"/>
              </w:rPr>
            </w:r>
            <w:r>
              <w:rPr>
                <w:b/>
                <w:i w:val="0"/>
              </w:rPr>
              <w:t>Que no se sobremodule</w:t>
            </w:r>
            <w:r>
              <w:rPr>
                <w:b w:val="0"/>
                <w:i w:val="0"/>
              </w:rPr>
              <w:t>: es obligación técnica en radiodifusión</w:t>
            </w:r>
          </w:p>
        </w:tc>
      </w:tr>
      <w:tr>
        <w:tc>
          <w:tcPr>
            <w:tcW w:type="dxa" w:w="4706"/>
          </w:tcPr>
          <w:p>
            <w:pPr>
              <w:pStyle w:val="Tabla"/>
            </w:pPr>
            <w:r/>
            <w:r>
              <w:rPr>
                <w:b w:val="0"/>
                <w:i w:val="0"/>
              </w:rPr>
            </w:r>
            <w:r>
              <w:rPr>
                <w:b/>
                <w:i w:val="0"/>
              </w:rPr>
              <w:t>Cerrar una masterización</w:t>
            </w:r>
            <w:r>
              <w:rPr>
                <w:b w:val="0"/>
                <w:i w:val="0"/>
              </w:rPr>
            </w:r>
          </w:p>
        </w:tc>
        <w:tc>
          <w:tcPr>
            <w:tcW w:type="dxa" w:w="4706"/>
          </w:tcPr>
          <w:p>
            <w:pPr>
              <w:pStyle w:val="Tabla"/>
            </w:pPr>
            <w:r/>
            <w:r>
              <w:rPr>
                <w:b w:val="0"/>
                <w:i w:val="0"/>
              </w:rPr>
            </w:r>
            <w:r>
              <w:rPr>
                <w:b/>
                <w:i w:val="0"/>
              </w:rPr>
              <w:t>Subir el nivel medio sin pasar de 0 dBFS</w:t>
            </w:r>
            <w:r>
              <w:rPr>
                <w:b w:val="0"/>
                <w:i w:val="0"/>
              </w:rPr>
              <w:t>: es el limitador de pico</w:t>
            </w:r>
          </w:p>
        </w:tc>
      </w:tr>
    </w:tbl>
    <w:p>
      <w:pPr/>
    </w:p>
    <w:p>
      <w:pPr/>
      <w:r>
        <w:rPr>
          <w:b w:val="0"/>
          <w:i w:val="0"/>
        </w:rPr>
      </w:r>
      <w:r>
        <w:rPr>
          <w:b/>
          <w:i w:val="0"/>
        </w:rPr>
        <w:t>Las tres opciones falsas —«lineal», «de ganancia constante» y «Rumble»— no nombran tipos de</w:t>
      </w:r>
      <w:r>
        <w:t xml:space="preserve"> </w:t>
      </w:r>
      <w:r>
        <w:rPr>
          <w:b/>
          <w:i w:val="0"/>
        </w:rPr>
        <w:t>compresor.</w:t>
      </w:r>
      <w:r>
        <w:rPr>
          <w:b w:val="0"/>
          <w:i w:val="0"/>
        </w:rPr>
        <w:t xml:space="preserve"> </w:t>
      </w:r>
      <w:r>
        <w:rPr>
          <w:b/>
          <w:i/>
        </w:rPr>
        <w:t>Rumble</w:t>
      </w:r>
      <w:r>
        <w:rPr>
          <w:b/>
          <w:i w:val="0"/>
        </w:rPr>
        <w:t xml:space="preserve"> es el ruido de baja frecuencia de un giradiscos</w:t>
      </w:r>
      <w:r>
        <w:rPr>
          <w:b w:val="0"/>
          <w:i w:val="0"/>
        </w:rPr>
        <w:t xml:space="preserve">, y </w:t>
      </w:r>
      <w:r>
        <w:rPr>
          <w:b/>
          <w:i w:val="0"/>
        </w:rPr>
        <w:t>el filtro que lo quita</w:t>
      </w:r>
      <w:r>
        <w:t xml:space="preserve"> </w:t>
      </w:r>
      <w:r>
        <w:rPr>
          <w:b/>
          <w:i w:val="0"/>
        </w:rPr>
        <w:t>se llama así</w:t>
      </w:r>
      <w:r>
        <w:rPr>
          <w:b w:val="0"/>
          <w:i w:val="0"/>
        </w:rPr>
        <w:t xml:space="preserve">: </w:t>
      </w:r>
      <w:r>
        <w:rPr>
          <w:b/>
          <w:i w:val="0"/>
        </w:rPr>
        <w:t>es un falso amigo bien puesto.</w:t>
      </w:r>
      <w:r>
        <w:rPr>
          <w:b w:val="0"/>
          <w:i w:val="0"/>
        </w:rPr>
      </w:r>
    </w:p>
    <w:p>
      <w:pPr>
        <w:pStyle w:val="Heading2"/>
      </w:pPr>
      <w:r>
        <w:rPr>
          <w:b w:val="0"/>
          <w:i w:val="0"/>
        </w:rPr>
        <w:t>7.4 Las tecnologías de compresor</w:t>
      </w:r>
    </w:p>
    <w:p>
      <w:pPr/>
      <w:r>
        <w:rPr>
          <w:b w:val="0"/>
          <w:i w:val="0"/>
        </w:rPr>
      </w:r>
      <w:r>
        <w:rPr>
          <w:b/>
          <w:i w:val="0"/>
        </w:rPr>
        <w:t>La pregunta 56</w:t>
      </w:r>
      <w:r>
        <w:rPr>
          <w:b w:val="0"/>
          <w:i w:val="0"/>
        </w:rPr>
        <w:t xml:space="preserve">: </w:t>
      </w:r>
      <w:r>
        <w:rPr>
          <w:b/>
          <w:i w:val="0"/>
        </w:rPr>
        <w:t>de los tipos de compresor enumerados, el que tiene una velocidad superior de</w:t>
      </w:r>
      <w:r>
        <w:t xml:space="preserve"> </w:t>
      </w:r>
      <w:r>
        <w:rPr>
          <w:b/>
          <w:i w:val="0"/>
        </w:rPr>
        <w:t>respuesta es el VCA.</w:t>
      </w:r>
      <w:r>
        <w:rPr>
          <w:b w:val="0"/>
          <w:i w:val="0"/>
        </w:rPr>
        <w:t xml:space="preserve"> Ésa es la respuesta oficial.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Tecnología</w:t>
            </w:r>
          </w:p>
        </w:tc>
        <w:tc>
          <w:tcPr>
            <w:tcW w:type="dxa" w:w="2353"/>
            <w:shd w:val="clear" w:color="auto" w:fill="E4E4E4"/>
          </w:tcPr>
          <w:p>
            <w:pPr>
              <w:pStyle w:val="Tablacabecera"/>
            </w:pPr>
            <w:r/>
            <w:r>
              <w:rPr>
                <w:b w:val="0"/>
                <w:i w:val="0"/>
              </w:rPr>
              <w:t>Cómo controla la ganancia</w:t>
            </w:r>
          </w:p>
        </w:tc>
        <w:tc>
          <w:tcPr>
            <w:tcW w:type="dxa" w:w="2353"/>
            <w:shd w:val="clear" w:color="auto" w:fill="E4E4E4"/>
          </w:tcPr>
          <w:p>
            <w:pPr>
              <w:pStyle w:val="Tablacabecera"/>
            </w:pPr>
            <w:r/>
            <w:r>
              <w:rPr>
                <w:b w:val="0"/>
                <w:i w:val="0"/>
              </w:rPr>
              <w:t>Velocidad</w:t>
            </w:r>
          </w:p>
        </w:tc>
        <w:tc>
          <w:tcPr>
            <w:tcW w:type="dxa" w:w="2353"/>
            <w:shd w:val="clear" w:color="auto" w:fill="E4E4E4"/>
          </w:tcPr>
          <w:p>
            <w:pPr>
              <w:pStyle w:val="Tablacabecera"/>
            </w:pPr>
            <w:r/>
            <w:r>
              <w:rPr>
                <w:b w:val="0"/>
                <w:i w:val="0"/>
              </w:rPr>
              <w:t>Carácter</w:t>
            </w:r>
          </w:p>
        </w:tc>
      </w:tr>
      <w:tr>
        <w:tc>
          <w:tcPr>
            <w:tcW w:type="dxa" w:w="2353"/>
          </w:tcPr>
          <w:p>
            <w:pPr>
              <w:pStyle w:val="Tabla"/>
            </w:pPr>
            <w:r/>
            <w:r>
              <w:rPr>
                <w:b w:val="0"/>
                <w:i w:val="0"/>
              </w:rPr>
            </w:r>
            <w:r>
              <w:rPr>
                <w:b/>
                <w:i w:val="0"/>
              </w:rPr>
              <w:t>VCA</w:t>
            </w:r>
            <w:r>
              <w:rPr>
                <w:b w:val="0"/>
                <w:i w:val="0"/>
              </w:rPr>
              <w:t xml:space="preserve"> ✔</w:t>
            </w:r>
          </w:p>
        </w:tc>
        <w:tc>
          <w:tcPr>
            <w:tcW w:type="dxa" w:w="2353"/>
          </w:tcPr>
          <w:p>
            <w:pPr>
              <w:pStyle w:val="Tabla"/>
            </w:pPr>
            <w:r/>
            <w:r>
              <w:rPr>
                <w:b w:val="0"/>
                <w:i w:val="0"/>
              </w:rPr>
            </w:r>
            <w:r>
              <w:rPr>
                <w:b/>
                <w:i w:val="0"/>
              </w:rPr>
              <w:t>Un amplificador controlado por tensión</w:t>
            </w:r>
            <w:r>
              <w:rPr>
                <w:b w:val="0"/>
                <w:i w:val="0"/>
              </w:rPr>
            </w:r>
          </w:p>
        </w:tc>
        <w:tc>
          <w:tcPr>
            <w:tcW w:type="dxa" w:w="2353"/>
          </w:tcPr>
          <w:p>
            <w:pPr>
              <w:pStyle w:val="Tabla"/>
            </w:pPr>
            <w:r/>
            <w:r>
              <w:rPr>
                <w:b w:val="0"/>
                <w:i w:val="0"/>
              </w:rPr>
            </w:r>
            <w:r>
              <w:rPr>
                <w:b/>
                <w:i w:val="0"/>
              </w:rPr>
              <w:t>La más rápida y la más precisa</w:t>
            </w:r>
            <w:r>
              <w:rPr>
                <w:b w:val="0"/>
                <w:i w:val="0"/>
              </w:rPr>
            </w:r>
          </w:p>
        </w:tc>
        <w:tc>
          <w:tcPr>
            <w:tcW w:type="dxa" w:w="2353"/>
          </w:tcPr>
          <w:p>
            <w:pPr>
              <w:pStyle w:val="Tabla"/>
            </w:pPr>
            <w:r/>
            <w:r>
              <w:rPr>
                <w:b w:val="0"/>
                <w:i w:val="0"/>
              </w:rPr>
            </w:r>
            <w:r>
              <w:rPr>
                <w:b/>
                <w:i w:val="0"/>
              </w:rPr>
              <w:t>Limpio, transparente, controlable</w:t>
            </w:r>
            <w:r>
              <w:rPr>
                <w:b w:val="0"/>
                <w:i w:val="0"/>
              </w:rPr>
            </w:r>
          </w:p>
        </w:tc>
      </w:tr>
      <w:tr>
        <w:tc>
          <w:tcPr>
            <w:tcW w:type="dxa" w:w="2353"/>
          </w:tcPr>
          <w:p>
            <w:pPr>
              <w:pStyle w:val="Tabla"/>
            </w:pPr>
            <w:r/>
            <w:r>
              <w:rPr>
                <w:b w:val="0"/>
                <w:i w:val="0"/>
              </w:rPr>
            </w:r>
            <w:r>
              <w:rPr>
                <w:b/>
                <w:i w:val="0"/>
              </w:rPr>
              <w:t>Óptico</w:t>
            </w:r>
            <w:r>
              <w:rPr>
                <w:b w:val="0"/>
                <w:i w:val="0"/>
              </w:rPr>
            </w:r>
          </w:p>
        </w:tc>
        <w:tc>
          <w:tcPr>
            <w:tcW w:type="dxa" w:w="2353"/>
          </w:tcPr>
          <w:p>
            <w:pPr>
              <w:pStyle w:val="Tabla"/>
            </w:pPr>
            <w:r/>
            <w:r>
              <w:rPr>
                <w:b w:val="0"/>
                <w:i w:val="0"/>
              </w:rPr>
            </w:r>
            <w:r>
              <w:rPr>
                <w:b/>
                <w:i w:val="0"/>
              </w:rPr>
              <w:t>Una lámpara y una célula fotosensible</w:t>
            </w:r>
            <w:r>
              <w:rPr>
                <w:b w:val="0"/>
                <w:i w:val="0"/>
              </w:rPr>
            </w:r>
          </w:p>
        </w:tc>
        <w:tc>
          <w:tcPr>
            <w:tcW w:type="dxa" w:w="2353"/>
          </w:tcPr>
          <w:p>
            <w:pPr>
              <w:pStyle w:val="Tabla"/>
            </w:pPr>
            <w:r/>
            <w:r>
              <w:rPr>
                <w:b w:val="0"/>
                <w:i w:val="0"/>
              </w:rPr>
            </w:r>
            <w:r>
              <w:rPr>
                <w:b/>
                <w:i w:val="0"/>
              </w:rPr>
              <w:t>Lenta</w:t>
            </w:r>
            <w:r>
              <w:rPr>
                <w:b w:val="0"/>
                <w:i w:val="0"/>
              </w:rPr>
              <w:t>, y con una relajación en dos tiempos</w:t>
            </w:r>
          </w:p>
        </w:tc>
        <w:tc>
          <w:tcPr>
            <w:tcW w:type="dxa" w:w="2353"/>
          </w:tcPr>
          <w:p>
            <w:pPr>
              <w:pStyle w:val="Tabla"/>
            </w:pPr>
            <w:r/>
            <w:r>
              <w:rPr>
                <w:b w:val="0"/>
                <w:i w:val="0"/>
              </w:rPr>
            </w:r>
            <w:r>
              <w:rPr>
                <w:b/>
                <w:i w:val="0"/>
              </w:rPr>
              <w:t>Muy musical en voz</w:t>
            </w:r>
            <w:r>
              <w:rPr>
                <w:b w:val="0"/>
                <w:i w:val="0"/>
              </w:rPr>
            </w:r>
          </w:p>
        </w:tc>
      </w:tr>
      <w:tr>
        <w:tc>
          <w:tcPr>
            <w:tcW w:type="dxa" w:w="2353"/>
          </w:tcPr>
          <w:p>
            <w:pPr>
              <w:pStyle w:val="Tabla"/>
            </w:pPr>
            <w:r/>
            <w:r>
              <w:rPr>
                <w:b w:val="0"/>
                <w:i w:val="0"/>
              </w:rPr>
            </w:r>
            <w:r>
              <w:rPr>
                <w:b/>
                <w:i w:val="0"/>
              </w:rPr>
              <w:t>Vari-Mu</w:t>
            </w:r>
            <w:r>
              <w:rPr>
                <w:b w:val="0"/>
                <w:i w:val="0"/>
              </w:rPr>
            </w:r>
          </w:p>
        </w:tc>
        <w:tc>
          <w:tcPr>
            <w:tcW w:type="dxa" w:w="2353"/>
          </w:tcPr>
          <w:p>
            <w:pPr>
              <w:pStyle w:val="Tabla"/>
            </w:pPr>
            <w:r/>
            <w:r>
              <w:rPr>
                <w:b w:val="0"/>
                <w:i w:val="0"/>
              </w:rPr>
            </w:r>
            <w:r>
              <w:rPr>
                <w:b/>
                <w:i w:val="0"/>
              </w:rPr>
              <w:t>Una válvula cuya ganancia varía con la polarización</w:t>
            </w:r>
            <w:r>
              <w:rPr>
                <w:b w:val="0"/>
                <w:i w:val="0"/>
              </w:rPr>
            </w:r>
          </w:p>
        </w:tc>
        <w:tc>
          <w:tcPr>
            <w:tcW w:type="dxa" w:w="2353"/>
          </w:tcPr>
          <w:p>
            <w:pPr>
              <w:pStyle w:val="Tabla"/>
            </w:pPr>
            <w:r/>
            <w:r>
              <w:rPr>
                <w:b w:val="0"/>
                <w:i w:val="0"/>
              </w:rPr>
            </w:r>
            <w:r>
              <w:rPr>
                <w:b/>
                <w:i w:val="0"/>
              </w:rPr>
              <w:t>Lenta</w:t>
            </w:r>
            <w:r>
              <w:rPr>
                <w:b w:val="0"/>
                <w:i w:val="0"/>
              </w:rPr>
            </w:r>
          </w:p>
        </w:tc>
        <w:tc>
          <w:tcPr>
            <w:tcW w:type="dxa" w:w="2353"/>
          </w:tcPr>
          <w:p>
            <w:pPr>
              <w:pStyle w:val="Tabla"/>
            </w:pPr>
            <w:r/>
            <w:r>
              <w:rPr>
                <w:b w:val="0"/>
                <w:i w:val="0"/>
              </w:rPr>
            </w:r>
            <w:r>
              <w:rPr>
                <w:b/>
                <w:i w:val="0"/>
              </w:rPr>
              <w:t>Denso, «pegado»</w:t>
            </w:r>
            <w:r>
              <w:rPr>
                <w:b w:val="0"/>
                <w:i w:val="0"/>
              </w:rPr>
              <w:t>: el sonido clásico</w:t>
            </w:r>
          </w:p>
        </w:tc>
      </w:tr>
      <w:tr>
        <w:tc>
          <w:tcPr>
            <w:tcW w:type="dxa" w:w="2353"/>
          </w:tcPr>
          <w:p>
            <w:pPr>
              <w:pStyle w:val="Tabla"/>
            </w:pPr>
            <w:r/>
            <w:r>
              <w:rPr>
                <w:b w:val="0"/>
                <w:i/>
              </w:rPr>
            </w:r>
            <w:r>
              <w:rPr>
                <w:b/>
                <w:i/>
              </w:rPr>
              <w:t>FET</w:t>
            </w:r>
            <w:r>
              <w:rPr>
                <w:b w:val="0"/>
                <w:i/>
              </w:rPr>
            </w:r>
          </w:p>
        </w:tc>
        <w:tc>
          <w:tcPr>
            <w:tcW w:type="dxa" w:w="2353"/>
          </w:tcPr>
          <w:p>
            <w:pPr>
              <w:pStyle w:val="Tabla"/>
            </w:pPr>
            <w:r/>
            <w:r>
              <w:rPr>
                <w:b w:val="0"/>
                <w:i w:val="0"/>
              </w:rPr>
            </w:r>
            <w:r>
              <w:rPr>
                <w:b/>
                <w:i w:val="0"/>
              </w:rPr>
              <w:t>Un transistor de efecto campo</w:t>
            </w:r>
            <w:r>
              <w:rPr>
                <w:b w:val="0"/>
                <w:i w:val="0"/>
              </w:rPr>
            </w:r>
          </w:p>
        </w:tc>
        <w:tc>
          <w:tcPr>
            <w:tcW w:type="dxa" w:w="2353"/>
          </w:tcPr>
          <w:p>
            <w:pPr>
              <w:pStyle w:val="Tabla"/>
            </w:pPr>
            <w:r/>
            <w:r>
              <w:rPr>
                <w:b w:val="0"/>
                <w:i w:val="0"/>
              </w:rPr>
            </w:r>
            <w:r>
              <w:rPr>
                <w:b/>
                <w:i w:val="0"/>
              </w:rPr>
              <w:t>Muy rápida</w:t>
            </w:r>
            <w:r>
              <w:rPr>
                <w:b w:val="0"/>
                <w:i w:val="0"/>
              </w:rPr>
            </w:r>
          </w:p>
        </w:tc>
        <w:tc>
          <w:tcPr>
            <w:tcW w:type="dxa" w:w="2353"/>
          </w:tcPr>
          <w:p>
            <w:pPr>
              <w:pStyle w:val="Tabla"/>
            </w:pPr>
            <w:r/>
            <w:r>
              <w:rPr>
                <w:b w:val="0"/>
                <w:i w:val="0"/>
              </w:rPr>
            </w:r>
            <w:r>
              <w:rPr>
                <w:b/>
                <w:i w:val="0"/>
              </w:rPr>
              <w:t>Agresivo</w:t>
            </w:r>
            <w:r>
              <w:rPr>
                <w:b w:val="0"/>
                <w:i w:val="0"/>
              </w:rPr>
              <w:t>: el de las cajas de batería</w:t>
            </w:r>
          </w:p>
        </w:tc>
      </w:tr>
    </w:tbl>
    <w:p>
      <w:pPr/>
    </w:p>
    <w:p>
      <w:pPr/>
      <w:r>
        <w:rPr>
          <w:b w:val="0"/>
          <w:i w:val="0"/>
        </w:rPr>
      </w:r>
      <w:r>
        <w:rPr>
          <w:b/>
          <w:i w:val="0"/>
        </w:rPr>
        <w:t>La opción b), «clase A», es la que hay que descartar por categoría, no por velocidad</w:t>
      </w:r>
      <w:r>
        <w:rPr>
          <w:b w:val="0"/>
          <w:i w:val="0"/>
        </w:rPr>
        <w:t xml:space="preserve">: </w:t>
      </w:r>
      <w:r>
        <w:rPr>
          <w:b/>
          <w:i w:val="0"/>
        </w:rPr>
        <w:t>la clase A</w:t>
      </w:r>
      <w:r>
        <w:t xml:space="preserve"> </w:t>
      </w:r>
      <w:r>
        <w:rPr>
          <w:b/>
          <w:i w:val="0"/>
        </w:rPr>
        <w:t>no es una tecnología de compresión, es una clase de amplificador</w:t>
      </w:r>
      <w:r>
        <w:rPr>
          <w:b w:val="0"/>
          <w:i w:val="0"/>
        </w:rPr>
        <w:t xml:space="preserve"> —la del tema 1—. </w:t>
      </w:r>
      <w:r>
        <w:rPr>
          <w:b/>
          <w:i w:val="0"/>
        </w:rPr>
        <w:t>Un compresor</w:t>
      </w:r>
      <w:r>
        <w:t xml:space="preserve"> </w:t>
      </w:r>
      <w:r>
        <w:rPr>
          <w:b/>
          <w:i w:val="0"/>
        </w:rPr>
        <w:t>puede tener su etapa de salida en clase A y ser óptico, o de válvula, o de VCA.</w:t>
      </w:r>
      <w:r>
        <w:rPr>
          <w:b w:val="0"/>
          <w:i w:val="0"/>
        </w:rPr>
      </w:r>
    </w:p>
    <w:p>
      <w:pPr/>
      <w:r>
        <w:rPr>
          <w:b w:val="0"/>
          <w:i w:val="0"/>
        </w:rPr>
      </w:r>
      <w:r>
        <w:rPr>
          <w:b/>
          <w:i w:val="0"/>
        </w:rPr>
        <w:t>Y la regla que ordena la tabla</w:t>
      </w:r>
      <w:r>
        <w:rPr>
          <w:b w:val="0"/>
          <w:i w:val="0"/>
        </w:rPr>
        <w:t xml:space="preserve">: </w:t>
      </w:r>
      <w:r>
        <w:rPr>
          <w:b/>
          <w:i w:val="0"/>
        </w:rPr>
        <w:t>la velocidad y el carácter van reñidos.</w:t>
      </w:r>
      <w:r>
        <w:rPr>
          <w:b w:val="0"/>
          <w:i w:val="0"/>
        </w:rPr>
        <w:t xml:space="preserve"> </w:t>
      </w:r>
      <w:r>
        <w:rPr>
          <w:b/>
          <w:i w:val="0"/>
        </w:rPr>
        <w:t>El VCA es el que</w:t>
      </w:r>
      <w:r>
        <w:t xml:space="preserve"> </w:t>
      </w:r>
      <w:r>
        <w:rPr>
          <w:b/>
          <w:i w:val="0"/>
        </w:rPr>
        <w:t>mejor obedece y el que menos se nota; el óptico y el de válvula se notan, y eso es exactamente por lo</w:t>
      </w:r>
      <w:r>
        <w:t xml:space="preserve"> </w:t>
      </w:r>
      <w:r>
        <w:rPr>
          <w:b/>
          <w:i w:val="0"/>
        </w:rPr>
        <w:t>que se eligen.</w:t>
      </w:r>
      <w:r>
        <w:rPr>
          <w:b w:val="0"/>
          <w:i w:val="0"/>
        </w:rPr>
      </w:r>
    </w:p>
    <w:p>
      <w:pPr>
        <w:pStyle w:val="Heading2"/>
      </w:pPr>
      <w:r>
        <w:rPr>
          <w:b w:val="0"/>
          <w:i w:val="0"/>
        </w:rPr>
        <w:t>7.5 Los ecualizadores</w:t>
      </w:r>
    </w:p>
    <w:p>
      <w:pPr/>
      <w:r>
        <w:rPr>
          <w:b w:val="0"/>
          <w:i w:val="0"/>
        </w:rPr>
      </w:r>
      <w:r>
        <w:rPr>
          <w:b/>
          <w:i w:val="0"/>
        </w:rPr>
        <w:t>La pregunta 23 es negativa</w:t>
      </w:r>
      <w:r>
        <w:rPr>
          <w:b w:val="0"/>
          <w:i w:val="0"/>
        </w:rPr>
        <w:t xml:space="preserve">: </w:t>
      </w:r>
      <w:r>
        <w:rPr>
          <w:b/>
          <w:i w:val="0"/>
        </w:rPr>
        <w:t>de los que enumera, el que NO es un tipo de ecualizador es</w:t>
      </w:r>
      <w:r>
        <w:t xml:space="preserve"> </w:t>
      </w:r>
      <w:r>
        <w:rPr>
          <w:b/>
          <w:i w:val="0"/>
        </w:rPr>
        <w:t>multibanda.</w:t>
      </w:r>
      <w:r>
        <w:rPr>
          <w:b w:val="0"/>
          <w:i w:val="0"/>
        </w:rPr>
        <w:t xml:space="preserve"> Ésa es la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se puede tocar</w:t>
            </w:r>
          </w:p>
        </w:tc>
      </w:tr>
      <w:tr>
        <w:tc>
          <w:tcPr>
            <w:tcW w:type="dxa" w:w="4706"/>
          </w:tcPr>
          <w:p>
            <w:pPr>
              <w:pStyle w:val="Tabla"/>
            </w:pPr>
            <w:r/>
            <w:r>
              <w:rPr>
                <w:b w:val="0"/>
                <w:i w:val="0"/>
              </w:rPr>
            </w:r>
            <w:r>
              <w:rPr>
                <w:b/>
                <w:i w:val="0"/>
              </w:rPr>
              <w:t>Gráfico</w:t>
            </w:r>
            <w:r>
              <w:rPr>
                <w:b w:val="0"/>
                <w:i w:val="0"/>
              </w:rPr>
            </w:r>
          </w:p>
        </w:tc>
        <w:tc>
          <w:tcPr>
            <w:tcW w:type="dxa" w:w="4706"/>
          </w:tcPr>
          <w:p>
            <w:pPr>
              <w:pStyle w:val="Tabla"/>
            </w:pPr>
            <w:r/>
            <w:r>
              <w:rPr>
                <w:b w:val="0"/>
                <w:i w:val="0"/>
              </w:rPr>
            </w:r>
            <w:r>
              <w:rPr>
                <w:b/>
                <w:i w:val="0"/>
              </w:rPr>
              <w:t>Sólo la ganancia</w:t>
            </w:r>
            <w:r>
              <w:rPr>
                <w:b w:val="0"/>
                <w:i w:val="0"/>
              </w:rPr>
              <w:t xml:space="preserve"> de cada banda: la frecuencia y el ancho vienen fijos</w:t>
            </w:r>
          </w:p>
        </w:tc>
      </w:tr>
      <w:tr>
        <w:tc>
          <w:tcPr>
            <w:tcW w:type="dxa" w:w="4706"/>
          </w:tcPr>
          <w:p>
            <w:pPr>
              <w:pStyle w:val="Tabla"/>
            </w:pPr>
            <w:r/>
            <w:r>
              <w:rPr>
                <w:b w:val="0"/>
                <w:i w:val="0"/>
              </w:rPr>
            </w:r>
            <w:r>
              <w:rPr>
                <w:b/>
                <w:i w:val="0"/>
              </w:rPr>
              <w:t>Paramétrico</w:t>
            </w:r>
            <w:r>
              <w:rPr>
                <w:b w:val="0"/>
                <w:i w:val="0"/>
              </w:rPr>
            </w:r>
          </w:p>
        </w:tc>
        <w:tc>
          <w:tcPr>
            <w:tcW w:type="dxa" w:w="4706"/>
          </w:tcPr>
          <w:p>
            <w:pPr>
              <w:pStyle w:val="Tabla"/>
            </w:pPr>
            <w:r/>
            <w:r>
              <w:rPr>
                <w:b w:val="0"/>
                <w:i w:val="0"/>
              </w:rPr>
            </w:r>
            <w:r>
              <w:rPr>
                <w:b/>
                <w:i w:val="0"/>
              </w:rPr>
              <w:t>Frecuencia, ganancia Y ancho de banda</w:t>
            </w:r>
            <w:r>
              <w:rPr>
                <w:b w:val="0"/>
                <w:i w:val="0"/>
              </w:rPr>
              <w:t>: los tres parámetros</w:t>
            </w:r>
          </w:p>
        </w:tc>
      </w:tr>
      <w:tr>
        <w:tc>
          <w:tcPr>
            <w:tcW w:type="dxa" w:w="4706"/>
          </w:tcPr>
          <w:p>
            <w:pPr>
              <w:pStyle w:val="Tabla"/>
            </w:pPr>
            <w:r/>
            <w:r>
              <w:rPr>
                <w:b w:val="0"/>
                <w:i w:val="0"/>
              </w:rPr>
            </w:r>
            <w:r>
              <w:rPr>
                <w:b/>
                <w:i w:val="0"/>
              </w:rPr>
              <w:t>Semiparamétrico</w:t>
            </w:r>
            <w:r>
              <w:rPr>
                <w:b w:val="0"/>
                <w:i w:val="0"/>
              </w:rPr>
            </w:r>
          </w:p>
        </w:tc>
        <w:tc>
          <w:tcPr>
            <w:tcW w:type="dxa" w:w="4706"/>
          </w:tcPr>
          <w:p>
            <w:pPr>
              <w:pStyle w:val="Tabla"/>
            </w:pPr>
            <w:r/>
            <w:r>
              <w:rPr>
                <w:b w:val="0"/>
                <w:i w:val="0"/>
              </w:rPr>
            </w:r>
            <w:r>
              <w:rPr>
                <w:b/>
                <w:i w:val="0"/>
              </w:rPr>
              <w:t>Frecuencia y ganancia</w:t>
            </w:r>
            <w:r>
              <w:rPr>
                <w:b w:val="0"/>
                <w:i w:val="0"/>
              </w:rPr>
              <w:t>, con el ancho fijo</w:t>
            </w:r>
          </w:p>
        </w:tc>
      </w:tr>
      <w:tr>
        <w:tc>
          <w:tcPr>
            <w:tcW w:type="dxa" w:w="4706"/>
          </w:tcPr>
          <w:p>
            <w:pPr>
              <w:pStyle w:val="Tabla"/>
            </w:pPr>
            <w:r/>
            <w:r>
              <w:rPr>
                <w:b w:val="0"/>
                <w:i w:val="0"/>
              </w:rPr>
            </w:r>
            <w:r>
              <w:rPr>
                <w:b/>
                <w:i w:val="0"/>
              </w:rPr>
              <w:t>«Multibanda»</w:t>
            </w:r>
            <w:r>
              <w:rPr>
                <w:b w:val="0"/>
                <w:i w:val="0"/>
              </w:rPr>
              <w:t xml:space="preserve"> ✔</w:t>
            </w:r>
          </w:p>
        </w:tc>
        <w:tc>
          <w:tcPr>
            <w:tcW w:type="dxa" w:w="4706"/>
          </w:tcPr>
          <w:p>
            <w:pPr>
              <w:pStyle w:val="Tabla"/>
            </w:pPr>
            <w:r/>
            <w:r>
              <w:rPr>
                <w:b w:val="0"/>
                <w:i w:val="0"/>
              </w:rPr>
            </w:r>
            <w:r>
              <w:rPr>
                <w:b/>
                <w:i w:val="0"/>
              </w:rPr>
              <w:t>No es un tipo de ecualizador</w:t>
            </w:r>
            <w:r>
              <w:rPr>
                <w:b w:val="0"/>
                <w:i w:val="0"/>
              </w:rPr>
              <w:t>: es un adjetivo que se aplica a los COMPRESORES</w:t>
            </w:r>
          </w:p>
        </w:tc>
      </w:tr>
    </w:tbl>
    <w:p>
      <w:pPr/>
    </w:p>
    <w:p>
      <w:pPr/>
      <w:r>
        <w:rPr>
          <w:b w:val="0"/>
          <w:i w:val="0"/>
        </w:rPr>
      </w:r>
      <w:r>
        <w:rPr>
          <w:b/>
          <w:i w:val="0"/>
        </w:rPr>
        <w:t>Por qué la falsa está bien puesta</w:t>
      </w:r>
      <w:r>
        <w:rPr>
          <w:b w:val="0"/>
          <w:i w:val="0"/>
        </w:rPr>
        <w:t xml:space="preserve">: </w:t>
      </w:r>
      <w:r>
        <w:rPr>
          <w:b/>
          <w:i w:val="0"/>
        </w:rPr>
        <w:t>el compresor multibanda existe y es corriente</w:t>
      </w:r>
      <w:r>
        <w:rPr>
          <w:b w:val="0"/>
          <w:i w:val="0"/>
        </w:rPr>
        <w:t xml:space="preserve"> —parte el</w:t>
      </w:r>
      <w:r>
        <w:t xml:space="preserve"> </w:t>
      </w:r>
      <w:r>
        <w:rPr>
          <w:b w:val="0"/>
          <w:i w:val="0"/>
        </w:rPr>
        <w:t xml:space="preserve">espectro en bandas y comprime cada una por separado—. </w:t>
      </w:r>
      <w:r>
        <w:rPr>
          <w:b/>
          <w:i w:val="0"/>
        </w:rPr>
        <w:t>La palabra es real; el aparato al que se</w:t>
      </w:r>
      <w:r>
        <w:t xml:space="preserve"> </w:t>
      </w:r>
      <w:r>
        <w:rPr>
          <w:b/>
          <w:i w:val="0"/>
        </w:rPr>
        <w:t>aplica es otro.</w:t>
      </w:r>
      <w:r>
        <w:rPr>
          <w:b w:val="0"/>
          <w:i w:val="0"/>
        </w:rPr>
        <w:t xml:space="preserve"> </w:t>
      </w:r>
      <w:r>
        <w:rPr>
          <w:b/>
          <w:i w:val="0"/>
        </w:rPr>
        <w:t>Y para más confusión, todo ecualizador gráfico es, literalmente, de muchas</w:t>
      </w:r>
      <w:r>
        <w:t xml:space="preserve"> </w:t>
      </w:r>
      <w:r>
        <w:rPr>
          <w:b/>
          <w:i w:val="0"/>
        </w:rPr>
        <w:t>bandas.</w:t>
      </w:r>
      <w:r>
        <w:rPr>
          <w:b w:val="0"/>
          <w:i w:val="0"/>
        </w:rPr>
        <w:t xml:space="preserve"> </w:t>
      </w:r>
      <w:r>
        <w:rPr>
          <w:b/>
          <w:i w:val="0"/>
        </w:rPr>
        <w:t>Lo que la pregunta mide es saber que «multibanda» no es una CATEGORÍA de ecualizador.</w:t>
      </w:r>
      <w:r>
        <w:rPr>
          <w:b w:val="0"/>
          <w:i w:val="0"/>
        </w:rPr>
      </w:r>
    </w:p>
    <w:p>
      <w:pPr>
        <w:pStyle w:val="Heading2"/>
      </w:pPr>
      <w:r>
        <w:rPr>
          <w:b w:val="0"/>
          <w:i w:val="0"/>
        </w:rPr>
        <w:t>7.6 El factor Q y el filtro notch</w:t>
      </w:r>
    </w:p>
    <w:p>
      <w:pPr/>
      <w:r>
        <w:rPr>
          <w:b w:val="0"/>
          <w:i w:val="0"/>
        </w:rPr>
      </w:r>
      <w:r>
        <w:rPr>
          <w:b/>
          <w:i w:val="0"/>
        </w:rPr>
        <w:t>La pregunta 91</w:t>
      </w:r>
      <w:r>
        <w:rPr>
          <w:b w:val="0"/>
          <w:i w:val="0"/>
        </w:rPr>
        <w:t xml:space="preserve">: </w:t>
      </w:r>
      <w:r>
        <w:rPr>
          <w:b/>
          <w:i w:val="0"/>
        </w:rPr>
        <w:t>en un ecualizador paramétrico, un factor Q de 1,41 corresponde aproximadamente a</w:t>
      </w:r>
      <w:r>
        <w:t xml:space="preserve"> </w:t>
      </w:r>
      <w:r>
        <w:rPr>
          <w:b/>
          <w:i w:val="0"/>
        </w:rPr>
        <w:t>1 octava.</w:t>
      </w:r>
      <w:r>
        <w:rPr>
          <w:b w:val="0"/>
          <w:i w:val="0"/>
        </w:rPr>
        <w:t xml:space="preserve"> Ésa es la respuesta oficial.</w:t>
      </w:r>
    </w:p>
    <w:p>
      <w:pPr/>
      <w:r>
        <w:rPr>
          <w:b w:val="0"/>
          <w:i w:val="0"/>
        </w:rPr>
      </w:r>
      <w:r>
        <w:rPr>
          <w:b/>
          <w:i w:val="0"/>
        </w:rPr>
        <w:t>Qué es el Q</w:t>
      </w:r>
      <w:r>
        <w:rPr>
          <w:b w:val="0"/>
          <w:i w:val="0"/>
        </w:rPr>
        <w:t xml:space="preserve">: </w:t>
      </w:r>
      <w:r>
        <w:rPr>
          <w:b/>
          <w:i w:val="0"/>
        </w:rPr>
        <w:t>la frecuencia central dividida entre el ancho de banda.</w:t>
      </w:r>
      <w:r>
        <w:rPr>
          <w:b w:val="0"/>
          <w:i w:val="0"/>
        </w:rPr>
        <w:t xml:space="preserve"> </w:t>
      </w:r>
      <w:r>
        <w:rPr>
          <w:b/>
          <w:i w:val="0"/>
        </w:rPr>
        <w:t>A más Q, más estrecha</w:t>
      </w:r>
      <w:r>
        <w:t xml:space="preserve"> </w:t>
      </w:r>
      <w:r>
        <w:rPr>
          <w:b/>
          <w:i w:val="0"/>
        </w:rPr>
        <w:t>la campana.</w:t>
      </w:r>
      <w:r>
        <w:rPr>
          <w:b w:val="0"/>
          <w:i w:val="0"/>
        </w:rPr>
        <w:t xml:space="preserve"> </w:t>
      </w:r>
      <w:r>
        <w:rPr>
          <w:b/>
          <w:i w:val="0"/>
        </w:rPr>
        <w:t>Y la relación con las octavas es la que hay que tener: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w:t>
            </w:r>
          </w:p>
        </w:tc>
        <w:tc>
          <w:tcPr>
            <w:tcW w:type="dxa" w:w="4706"/>
            <w:shd w:val="clear" w:color="auto" w:fill="E4E4E4"/>
          </w:tcPr>
          <w:p>
            <w:pPr>
              <w:pStyle w:val="Tablacabecera"/>
            </w:pPr>
            <w:r/>
            <w:r>
              <w:rPr>
                <w:b w:val="0"/>
                <w:i w:val="0"/>
              </w:rPr>
              <w:t>Ancho aproximado</w:t>
            </w:r>
          </w:p>
        </w:tc>
      </w:tr>
      <w:tr>
        <w:tc>
          <w:tcPr>
            <w:tcW w:type="dxa" w:w="4706"/>
          </w:tcPr>
          <w:p>
            <w:pPr>
              <w:pStyle w:val="Tabla"/>
            </w:pPr>
            <w:r/>
            <w:r>
              <w:rPr>
                <w:b w:val="0"/>
                <w:i w:val="0"/>
              </w:rPr>
            </w:r>
            <w:r>
              <w:rPr>
                <w:b/>
                <w:i w:val="0"/>
              </w:rPr>
              <w:t>0,7</w:t>
            </w:r>
            <w:r>
              <w:rPr>
                <w:b w:val="0"/>
                <w:i w:val="0"/>
              </w:rPr>
            </w:r>
          </w:p>
        </w:tc>
        <w:tc>
          <w:tcPr>
            <w:tcW w:type="dxa" w:w="4706"/>
          </w:tcPr>
          <w:p>
            <w:pPr>
              <w:pStyle w:val="Tabla"/>
            </w:pPr>
            <w:r/>
            <w:r>
              <w:rPr>
                <w:b w:val="0"/>
                <w:i w:val="0"/>
              </w:rPr>
            </w:r>
            <w:r>
              <w:rPr>
                <w:b/>
                <w:i w:val="0"/>
              </w:rPr>
              <w:t>2 octavas</w:t>
            </w:r>
            <w:r>
              <w:rPr>
                <w:b w:val="0"/>
                <w:i w:val="0"/>
              </w:rPr>
              <w:t>: muy ancho, para dar carácter</w:t>
            </w:r>
          </w:p>
        </w:tc>
      </w:tr>
      <w:tr>
        <w:tc>
          <w:tcPr>
            <w:tcW w:type="dxa" w:w="4706"/>
          </w:tcPr>
          <w:p>
            <w:pPr>
              <w:pStyle w:val="Tabla"/>
            </w:pPr>
            <w:r/>
            <w:r>
              <w:rPr>
                <w:b w:val="0"/>
                <w:i w:val="0"/>
              </w:rPr>
            </w:r>
            <w:r>
              <w:rPr>
                <w:b/>
                <w:i w:val="0"/>
              </w:rPr>
              <w:t>1,41</w:t>
            </w:r>
            <w:r>
              <w:rPr>
                <w:b w:val="0"/>
                <w:i w:val="0"/>
              </w:rPr>
              <w:t xml:space="preserve"> ✔</w:t>
            </w:r>
          </w:p>
        </w:tc>
        <w:tc>
          <w:tcPr>
            <w:tcW w:type="dxa" w:w="4706"/>
          </w:tcPr>
          <w:p>
            <w:pPr>
              <w:pStyle w:val="Tabla"/>
            </w:pPr>
            <w:r/>
            <w:r>
              <w:rPr>
                <w:b w:val="0"/>
                <w:i w:val="0"/>
              </w:rPr>
            </w:r>
            <w:r>
              <w:rPr>
                <w:b/>
                <w:i w:val="0"/>
              </w:rPr>
              <w:t>1 octava</w:t>
            </w:r>
            <w:r>
              <w:rPr>
                <w:b w:val="0"/>
                <w:i w:val="0"/>
              </w:rPr>
              <w:t>: el ajuste corriente de trabajo</w:t>
            </w:r>
          </w:p>
        </w:tc>
      </w:tr>
      <w:tr>
        <w:tc>
          <w:tcPr>
            <w:tcW w:type="dxa" w:w="4706"/>
          </w:tcPr>
          <w:p>
            <w:pPr>
              <w:pStyle w:val="Tabla"/>
            </w:pPr>
            <w:r/>
            <w:r>
              <w:rPr>
                <w:b w:val="0"/>
                <w:i w:val="0"/>
              </w:rPr>
            </w:r>
            <w:r>
              <w:rPr>
                <w:b/>
                <w:i w:val="0"/>
              </w:rPr>
              <w:t>2,9</w:t>
            </w:r>
            <w:r>
              <w:rPr>
                <w:b w:val="0"/>
                <w:i w:val="0"/>
              </w:rPr>
            </w:r>
          </w:p>
        </w:tc>
        <w:tc>
          <w:tcPr>
            <w:tcW w:type="dxa" w:w="4706"/>
          </w:tcPr>
          <w:p>
            <w:pPr>
              <w:pStyle w:val="Tabla"/>
            </w:pPr>
            <w:r/>
            <w:r>
              <w:rPr>
                <w:b w:val="0"/>
                <w:i w:val="0"/>
              </w:rPr>
            </w:r>
            <w:r>
              <w:rPr>
                <w:b/>
                <w:i w:val="0"/>
              </w:rPr>
              <w:t>1/2 octava</w:t>
            </w:r>
            <w:r>
              <w:rPr>
                <w:b w:val="0"/>
                <w:i w:val="0"/>
              </w:rPr>
            </w:r>
          </w:p>
        </w:tc>
      </w:tr>
      <w:tr>
        <w:tc>
          <w:tcPr>
            <w:tcW w:type="dxa" w:w="4706"/>
          </w:tcPr>
          <w:p>
            <w:pPr>
              <w:pStyle w:val="Tabla"/>
            </w:pPr>
            <w:r/>
            <w:r>
              <w:rPr>
                <w:b w:val="0"/>
                <w:i w:val="0"/>
              </w:rPr>
            </w:r>
            <w:r>
              <w:rPr>
                <w:b/>
                <w:i w:val="0"/>
              </w:rPr>
              <w:t>4,3</w:t>
            </w:r>
            <w:r>
              <w:rPr>
                <w:b w:val="0"/>
                <w:i w:val="0"/>
              </w:rPr>
            </w:r>
          </w:p>
        </w:tc>
        <w:tc>
          <w:tcPr>
            <w:tcW w:type="dxa" w:w="4706"/>
          </w:tcPr>
          <w:p>
            <w:pPr>
              <w:pStyle w:val="Tabla"/>
            </w:pPr>
            <w:r/>
            <w:r>
              <w:rPr>
                <w:b w:val="0"/>
                <w:i w:val="0"/>
              </w:rPr>
            </w:r>
            <w:r>
              <w:rPr>
                <w:b/>
                <w:i w:val="0"/>
              </w:rPr>
              <w:t>1/3 de octava</w:t>
            </w:r>
            <w:r>
              <w:rPr>
                <w:b w:val="0"/>
                <w:i w:val="0"/>
              </w:rPr>
              <w:t>: el ancho de un ecualizador gráfico de tercio</w:t>
            </w:r>
          </w:p>
        </w:tc>
      </w:tr>
      <w:tr>
        <w:tc>
          <w:tcPr>
            <w:tcW w:type="dxa" w:w="4706"/>
          </w:tcPr>
          <w:p>
            <w:pPr>
              <w:pStyle w:val="Tabla"/>
            </w:pPr>
            <w:r/>
            <w:r>
              <w:rPr>
                <w:b w:val="0"/>
                <w:i w:val="0"/>
              </w:rPr>
            </w:r>
            <w:r>
              <w:rPr>
                <w:b/>
                <w:i w:val="0"/>
              </w:rPr>
              <w:t>Más de 10</w:t>
            </w:r>
            <w:r>
              <w:rPr>
                <w:b w:val="0"/>
                <w:i w:val="0"/>
              </w:rPr>
            </w:r>
          </w:p>
        </w:tc>
        <w:tc>
          <w:tcPr>
            <w:tcW w:type="dxa" w:w="4706"/>
          </w:tcPr>
          <w:p>
            <w:pPr>
              <w:pStyle w:val="Tabla"/>
            </w:pPr>
            <w:r/>
            <w:r>
              <w:rPr>
                <w:b w:val="0"/>
                <w:i w:val="0"/>
              </w:rPr>
            </w:r>
            <w:r>
              <w:rPr>
                <w:b/>
                <w:i w:val="0"/>
              </w:rPr>
              <w:t>Quirúrgico</w:t>
            </w:r>
            <w:r>
              <w:rPr>
                <w:b w:val="0"/>
                <w:i w:val="0"/>
              </w:rPr>
              <w:t>: es el terreno del notch</w:t>
            </w:r>
          </w:p>
        </w:tc>
      </w:tr>
    </w:tbl>
    <w:p>
      <w:pPr/>
    </w:p>
    <w:p>
      <w:pPr/>
      <w:r>
        <w:rPr>
          <w:b w:val="0"/>
          <w:i w:val="0"/>
        </w:rPr>
      </w:r>
      <w:r>
        <w:rPr>
          <w:b/>
          <w:i w:val="0"/>
        </w:rPr>
        <w:t>La opción a) —«el Q sólo existe en los ecualizadores gráficos»— es falsa por partida doble</w:t>
      </w:r>
      <w:r>
        <w:rPr>
          <w:b w:val="0"/>
          <w:i w:val="0"/>
        </w:rPr>
        <w:t xml:space="preserve">: </w:t>
      </w:r>
      <w:r>
        <w:rPr>
          <w:b/>
          <w:i w:val="0"/>
        </w:rPr>
        <w:t>en</w:t>
      </w:r>
      <w:r>
        <w:t xml:space="preserve"> </w:t>
      </w:r>
      <w:r>
        <w:rPr>
          <w:b/>
          <w:i w:val="0"/>
        </w:rPr>
        <w:t>un gráfico el Q está FIJO y no se toca, y es precisamente en el paramétrico donde el Q se ajusta.</w:t>
      </w:r>
      <w:r>
        <w:rPr>
          <w:b w:val="0"/>
          <w:i w:val="0"/>
        </w:rPr>
      </w:r>
      <w:r>
        <w:t xml:space="preserve"> </w:t>
      </w:r>
      <w:r>
        <w:rPr>
          <w:b w:val="0"/>
          <w:i w:val="0"/>
        </w:rPr>
      </w:r>
      <w:r>
        <w:rPr>
          <w:b/>
          <w:i w:val="0"/>
        </w:rPr>
        <w:t>Dice lo contrario de lo que ocurre.</w:t>
      </w:r>
      <w:r>
        <w:rPr>
          <w:b w:val="0"/>
          <w:i w:val="0"/>
        </w:rPr>
      </w:r>
    </w:p>
    <w:p>
      <w:pPr/>
      <w:r>
        <w:rPr>
          <w:b w:val="0"/>
          <w:i w:val="0"/>
        </w:rPr>
      </w:r>
      <w:r>
        <w:rPr>
          <w:b/>
          <w:i w:val="0"/>
        </w:rPr>
        <w:t>La pregunta 45</w:t>
      </w:r>
      <w:r>
        <w:rPr>
          <w:b w:val="0"/>
          <w:i w:val="0"/>
        </w:rPr>
        <w:t xml:space="preserve">: </w:t>
      </w:r>
      <w:r>
        <w:rPr>
          <w:b/>
          <w:i w:val="0"/>
        </w:rPr>
        <w:t>un filtro notch se utiliza idealmente para evitar un acople con una megafonía.</w:t>
      </w:r>
      <w:r>
        <w:rPr>
          <w:b w:val="0"/>
          <w:i w:val="0"/>
        </w:rPr>
      </w:r>
      <w:r>
        <w:t xml:space="preserve"> </w:t>
      </w:r>
      <w:r>
        <w:rPr>
          <w:b w:val="0"/>
          <w:i w:val="0"/>
        </w:rPr>
        <w:t>Ésa es la respuesta oficial.</w:t>
      </w:r>
    </w:p>
    <w:p>
      <w:pPr/>
      <w:r>
        <w:rPr>
          <w:b w:val="0"/>
          <w:i w:val="0"/>
        </w:rPr>
      </w:r>
      <w:r>
        <w:rPr>
          <w:b/>
          <w:i w:val="0"/>
        </w:rPr>
        <w:t>Qué es un notch</w:t>
      </w:r>
      <w:r>
        <w:rPr>
          <w:b w:val="0"/>
          <w:i w:val="0"/>
        </w:rPr>
        <w:t xml:space="preserve">: </w:t>
      </w:r>
      <w:r>
        <w:rPr>
          <w:b/>
          <w:i w:val="0"/>
        </w:rPr>
        <w:t>un filtro de ranura, de Q altísimo, que quita una franja de frecuencia muy</w:t>
      </w:r>
      <w:r>
        <w:t xml:space="preserve"> </w:t>
      </w:r>
      <w:r>
        <w:rPr>
          <w:b/>
          <w:i w:val="0"/>
        </w:rPr>
        <w:t>estrecha y no toca lo de al lado.</w:t>
      </w:r>
      <w:r>
        <w:rPr>
          <w:b w:val="0"/>
          <w:i w:val="0"/>
        </w:rPr>
      </w:r>
    </w:p>
    <w:p>
      <w:pPr/>
      <w:r>
        <w:rPr>
          <w:b w:val="0"/>
          <w:i w:val="0"/>
        </w:rPr>
      </w:r>
      <w:r>
        <w:rPr>
          <w:b/>
          <w:i w:val="0"/>
        </w:rPr>
        <w:t>Por qué sirve contra el acoplamiento</w:t>
      </w:r>
      <w:r>
        <w:rPr>
          <w:b w:val="0"/>
          <w:i w:val="0"/>
        </w:rPr>
        <w:t xml:space="preserve">: </w:t>
      </w:r>
      <w:r>
        <w:rPr>
          <w:b/>
          <w:i w:val="0"/>
        </w:rPr>
        <w:t>la realimentación de un sistema de megafonía se dispara</w:t>
      </w:r>
      <w:r>
        <w:t xml:space="preserve"> </w:t>
      </w:r>
      <w:r>
        <w:rPr>
          <w:b/>
          <w:i w:val="0"/>
        </w:rPr>
        <w:t>siempre a UNA frecuencia concreta</w:t>
      </w:r>
      <w:r>
        <w:rPr>
          <w:b w:val="0"/>
          <w:i w:val="0"/>
        </w:rPr>
        <w:t xml:space="preserve"> —aquella en la que la ganancia del lazo llega a uno primero—.</w:t>
      </w:r>
      <w:r>
        <w:t xml:space="preserve"> </w:t>
      </w:r>
      <w:r>
        <w:rPr>
          <w:b w:val="0"/>
          <w:i w:val="0"/>
        </w:rPr>
      </w:r>
      <w:r>
        <w:rPr>
          <w:b/>
          <w:i w:val="0"/>
        </w:rPr>
        <w:t>Quitando dos o tres decibelios exactamente ahí, el lazo deja de oscilar y el resto del sonido no se</w:t>
      </w:r>
      <w:r>
        <w:t xml:space="preserve"> </w:t>
      </w:r>
      <w:r>
        <w:rPr>
          <w:b/>
          <w:i w:val="0"/>
        </w:rPr>
        <w:t>entera.</w:t>
      </w:r>
      <w:r>
        <w:rPr>
          <w:b w:val="0"/>
          <w:i w:val="0"/>
        </w:rPr>
        <w:t xml:space="preserve"> </w:t>
      </w:r>
      <w:r>
        <w:rPr>
          <w:b/>
          <w:i w:val="0"/>
        </w:rPr>
        <w:t>Con un ecualizador de campana ancha habría que quitar mucho más y se oiría.</w:t>
      </w:r>
      <w:r>
        <w:rPr>
          <w:b w:val="0"/>
          <w:i w:val="0"/>
        </w:rPr>
      </w:r>
    </w:p>
    <w:p>
      <w:pPr/>
      <w:r>
        <w:rPr>
          <w:b w:val="0"/>
          <w:i w:val="0"/>
        </w:rPr>
      </w:r>
      <w:r>
        <w:rPr>
          <w:b/>
          <w:i w:val="0"/>
        </w:rPr>
        <w:t>Las tres opciones falsas y por qué caen:</w:t>
      </w:r>
      <w:r>
        <w:rPr>
          <w:b w:val="0"/>
          <w:i w:val="0"/>
        </w:rPr>
      </w:r>
    </w:p>
    <w:p>
      <w:pPr>
        <w:pStyle w:val="ListNumber"/>
      </w:pPr>
      <w:r>
        <w:rPr>
          <w:b w:val="0"/>
          <w:i w:val="0"/>
        </w:rPr>
      </w:r>
      <w:r>
        <w:rPr>
          <w:b/>
          <w:i w:val="0"/>
        </w:rPr>
        <w:t>«Evitar diafonía entre canales»</w:t>
      </w:r>
      <w:r>
        <w:rPr>
          <w:b w:val="0"/>
          <w:i w:val="0"/>
        </w:rPr>
        <w:t xml:space="preserve"> </w:t>
      </w:r>
      <w:r>
        <w:rPr>
          <w:b/>
          <w:i w:val="0"/>
        </w:rPr>
        <w:t>es un problema de aislamiento eléctrico o de cableado</w:t>
      </w:r>
      <w:r>
        <w:rPr>
          <w:b w:val="0"/>
          <w:i w:val="0"/>
        </w:rPr>
        <w:t>, no de</w:t>
      </w:r>
      <w:r>
        <w:t xml:space="preserve"> </w:t>
      </w:r>
      <w:r>
        <w:rPr>
          <w:b w:val="0"/>
          <w:i w:val="0"/>
        </w:rPr>
        <w:t xml:space="preserve">frecuencia: </w:t>
      </w:r>
      <w:r>
        <w:rPr>
          <w:b/>
          <w:i w:val="0"/>
        </w:rPr>
        <w:t>no hay una frecuencia que quitar.</w:t>
      </w:r>
      <w:r>
        <w:rPr>
          <w:b w:val="0"/>
          <w:i w:val="0"/>
        </w:rPr>
      </w:r>
    </w:p>
    <w:p>
      <w:pPr>
        <w:pStyle w:val="ListNumber"/>
      </w:pPr>
      <w:r>
        <w:rPr>
          <w:b w:val="0"/>
          <w:i w:val="0"/>
        </w:rPr>
      </w:r>
      <w:r>
        <w:rPr>
          <w:b/>
          <w:i w:val="0"/>
        </w:rPr>
        <w:t>«Atenuar toda la banda de medias de un bombo»</w:t>
      </w:r>
      <w:r>
        <w:rPr>
          <w:b w:val="0"/>
          <w:i w:val="0"/>
        </w:rPr>
        <w:t xml:space="preserve"> </w:t>
      </w:r>
      <w:r>
        <w:rPr>
          <w:b/>
          <w:i w:val="0"/>
        </w:rPr>
        <w:t>pide justo lo contrario que un notch</w:t>
      </w:r>
      <w:r>
        <w:rPr>
          <w:b w:val="0"/>
          <w:i w:val="0"/>
        </w:rPr>
        <w:t xml:space="preserve">: </w:t>
      </w:r>
      <w:r>
        <w:rPr>
          <w:b/>
          <w:i w:val="0"/>
        </w:rPr>
        <w:t>toda</w:t>
      </w:r>
      <w:r>
        <w:t xml:space="preserve"> </w:t>
      </w:r>
      <w:r>
        <w:rPr>
          <w:b/>
          <w:i w:val="0"/>
        </w:rPr>
        <w:t>una banda es un filtro ancho.</w:t>
      </w:r>
      <w:r>
        <w:rPr>
          <w:b w:val="0"/>
          <w:i w:val="0"/>
        </w:rPr>
      </w:r>
    </w:p>
    <w:p>
      <w:pPr>
        <w:pStyle w:val="ListNumber"/>
      </w:pPr>
      <w:r>
        <w:rPr>
          <w:b w:val="0"/>
          <w:i w:val="0"/>
        </w:rPr>
      </w:r>
      <w:r>
        <w:rPr>
          <w:b/>
          <w:i w:val="0"/>
        </w:rPr>
        <w:t>«Quitar las pes de una voz»</w:t>
      </w:r>
      <w:r>
        <w:rPr>
          <w:b w:val="0"/>
          <w:i w:val="0"/>
        </w:rPr>
        <w:t xml:space="preserve"> </w:t>
      </w:r>
      <w:r>
        <w:rPr>
          <w:b/>
          <w:i w:val="0"/>
        </w:rPr>
        <w:t>es trabajo de un antipop o de un filtro de corte de graves</w:t>
      </w:r>
      <w:r>
        <w:rPr>
          <w:b w:val="0"/>
          <w:i w:val="0"/>
        </w:rPr>
        <w:t xml:space="preserve">: </w:t>
      </w:r>
      <w:r>
        <w:rPr>
          <w:b/>
          <w:i w:val="0"/>
        </w:rPr>
        <w:t>el</w:t>
      </w:r>
      <w:r>
        <w:t xml:space="preserve"> </w:t>
      </w:r>
      <w:r>
        <w:rPr>
          <w:b/>
          <w:i w:val="0"/>
        </w:rPr>
        <w:t>golpe de aire de una oclusiva no es una frecuencia estrecha.</w:t>
      </w:r>
      <w:r>
        <w:rPr>
          <w:b w:val="0"/>
          <w:i w:val="0"/>
        </w:rPr>
      </w:r>
    </w:p>
    <w:p>
      <w:pPr>
        <w:pStyle w:val="Heading2"/>
      </w:pPr>
      <w:r>
        <w:rPr>
          <w:b w:val="0"/>
          <w:i w:val="0"/>
        </w:rPr>
        <w:t>7.7 Los sistemas de reducción de ruido</w:t>
      </w:r>
    </w:p>
    <w:p>
      <w:pPr/>
      <w:r>
        <w:rPr>
          <w:b w:val="0"/>
          <w:i w:val="0"/>
        </w:rPr>
      </w:r>
      <w:r>
        <w:rPr>
          <w:b/>
          <w:i w:val="0"/>
        </w:rPr>
        <w:t>El enunciado del anexo los nombra y el examen no los pregunta.</w:t>
      </w:r>
      <w:r>
        <w:rPr>
          <w:b w:val="0"/>
          <w:i w:val="0"/>
        </w:rPr>
        <w:t xml:space="preserve"> </w:t>
      </w:r>
      <w:r>
        <w:rPr>
          <w:b/>
          <w:i w:val="0"/>
        </w:rPr>
        <w:t>El tema los cubre porque el</w:t>
      </w:r>
      <w:r>
        <w:t xml:space="preserve"> </w:t>
      </w:r>
      <w:r>
        <w:rPr>
          <w:b/>
          <w:i w:val="0"/>
        </w:rPr>
        <w:t>programa los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 se usó o se usa</w:t>
            </w:r>
          </w:p>
        </w:tc>
      </w:tr>
      <w:tr>
        <w:tc>
          <w:tcPr>
            <w:tcW w:type="dxa" w:w="3137"/>
          </w:tcPr>
          <w:p>
            <w:pPr>
              <w:pStyle w:val="Tabla"/>
            </w:pPr>
            <w:r/>
            <w:r>
              <w:rPr>
                <w:b w:val="0"/>
                <w:i w:val="0"/>
              </w:rPr>
            </w:r>
            <w:r>
              <w:rPr>
                <w:b/>
                <w:i w:val="0"/>
              </w:rPr>
              <w:t>De doble extremo</w:t>
            </w:r>
            <w:r>
              <w:rPr>
                <w:b w:val="0"/>
                <w:i w:val="0"/>
              </w:rPr>
              <w:t xml:space="preserve"> (</w:t>
            </w:r>
            <w:r>
              <w:rPr>
                <w:b w:val="0"/>
                <w:i/>
              </w:rPr>
              <w:t>companding</w:t>
            </w:r>
            <w:r>
              <w:rPr>
                <w:b w:val="0"/>
                <w:i w:val="0"/>
              </w:rPr>
              <w:t>)</w:t>
            </w:r>
          </w:p>
        </w:tc>
        <w:tc>
          <w:tcPr>
            <w:tcW w:type="dxa" w:w="3137"/>
          </w:tcPr>
          <w:p>
            <w:pPr>
              <w:pStyle w:val="Tabla"/>
            </w:pPr>
            <w:r/>
            <w:r>
              <w:rPr>
                <w:b w:val="0"/>
                <w:i w:val="0"/>
              </w:rPr>
            </w:r>
            <w:r>
              <w:rPr>
                <w:b/>
                <w:i w:val="0"/>
              </w:rPr>
              <w:t>Comprime al grabar y expande al reproducir</w:t>
            </w:r>
            <w:r>
              <w:rPr>
                <w:b w:val="0"/>
                <w:i w:val="0"/>
              </w:rPr>
              <w:t>: exige el mismo sistema en los dos extremos</w:t>
            </w:r>
          </w:p>
        </w:tc>
        <w:tc>
          <w:tcPr>
            <w:tcW w:type="dxa" w:w="3137"/>
          </w:tcPr>
          <w:p>
            <w:pPr>
              <w:pStyle w:val="Tabla"/>
            </w:pPr>
            <w:r/>
            <w:r>
              <w:rPr>
                <w:b w:val="0"/>
                <w:i w:val="0"/>
              </w:rPr>
            </w:r>
            <w:r>
              <w:rPr>
                <w:b/>
                <w:i w:val="0"/>
              </w:rPr>
              <w:t>Los sistemas de cinta analógica</w:t>
            </w:r>
            <w:r>
              <w:rPr>
                <w:b w:val="0"/>
                <w:i w:val="0"/>
              </w:rPr>
            </w:r>
          </w:p>
        </w:tc>
      </w:tr>
      <w:tr>
        <w:tc>
          <w:tcPr>
            <w:tcW w:type="dxa" w:w="3137"/>
          </w:tcPr>
          <w:p>
            <w:pPr>
              <w:pStyle w:val="Tabla"/>
            </w:pPr>
            <w:r/>
            <w:r>
              <w:rPr>
                <w:b w:val="0"/>
                <w:i w:val="0"/>
              </w:rPr>
            </w:r>
            <w:r>
              <w:rPr>
                <w:b/>
                <w:i w:val="0"/>
              </w:rPr>
              <w:t>Puerta de ruido</w:t>
            </w:r>
            <w:r>
              <w:rPr>
                <w:b w:val="0"/>
                <w:i w:val="0"/>
              </w:rPr>
            </w:r>
          </w:p>
        </w:tc>
        <w:tc>
          <w:tcPr>
            <w:tcW w:type="dxa" w:w="3137"/>
          </w:tcPr>
          <w:p>
            <w:pPr>
              <w:pStyle w:val="Tabla"/>
            </w:pPr>
            <w:r/>
            <w:r>
              <w:rPr>
                <w:b w:val="0"/>
                <w:i w:val="0"/>
              </w:rPr>
            </w:r>
            <w:r>
              <w:rPr>
                <w:b/>
                <w:i w:val="0"/>
              </w:rPr>
              <w:t>Cierra el canal cuando la señal baja del umbral</w:t>
            </w:r>
            <w:r>
              <w:rPr>
                <w:b w:val="0"/>
                <w:i w:val="0"/>
              </w:rPr>
            </w:r>
          </w:p>
        </w:tc>
        <w:tc>
          <w:tcPr>
            <w:tcW w:type="dxa" w:w="3137"/>
          </w:tcPr>
          <w:p>
            <w:pPr>
              <w:pStyle w:val="Tabla"/>
            </w:pPr>
            <w:r/>
            <w:r>
              <w:rPr>
                <w:b w:val="0"/>
                <w:i w:val="0"/>
              </w:rPr>
            </w:r>
            <w:r>
              <w:rPr>
                <w:b/>
                <w:i w:val="0"/>
              </w:rPr>
              <w:t>Directo y grabación multipista</w:t>
            </w:r>
            <w:r>
              <w:rPr>
                <w:b w:val="0"/>
                <w:i w:val="0"/>
              </w:rPr>
              <w:t>: es el de uso diario</w:t>
            </w:r>
          </w:p>
        </w:tc>
      </w:tr>
      <w:tr>
        <w:tc>
          <w:tcPr>
            <w:tcW w:type="dxa" w:w="3137"/>
          </w:tcPr>
          <w:p>
            <w:pPr>
              <w:pStyle w:val="Tabla"/>
            </w:pPr>
            <w:r/>
            <w:r>
              <w:rPr>
                <w:b w:val="0"/>
                <w:i w:val="0"/>
              </w:rPr>
            </w:r>
            <w:r>
              <w:rPr>
                <w:b/>
                <w:i w:val="0"/>
              </w:rPr>
              <w:t>Expansor</w:t>
            </w:r>
            <w:r>
              <w:rPr>
                <w:b w:val="0"/>
                <w:i w:val="0"/>
              </w:rPr>
            </w:r>
          </w:p>
        </w:tc>
        <w:tc>
          <w:tcPr>
            <w:tcW w:type="dxa" w:w="3137"/>
          </w:tcPr>
          <w:p>
            <w:pPr>
              <w:pStyle w:val="Tabla"/>
            </w:pPr>
            <w:r/>
            <w:r>
              <w:rPr>
                <w:b w:val="0"/>
                <w:i w:val="0"/>
              </w:rPr>
            </w:r>
            <w:r>
              <w:rPr>
                <w:b/>
                <w:i w:val="0"/>
              </w:rPr>
              <w:t>Como la puerta, pero progresivo</w:t>
            </w:r>
            <w:r>
              <w:rPr>
                <w:b w:val="0"/>
                <w:i w:val="0"/>
              </w:rPr>
              <w:t xml:space="preserve"> en vez de todo o nada</w:t>
            </w:r>
          </w:p>
        </w:tc>
        <w:tc>
          <w:tcPr>
            <w:tcW w:type="dxa" w:w="3137"/>
          </w:tcPr>
          <w:p>
            <w:pPr>
              <w:pStyle w:val="Tabla"/>
            </w:pPr>
            <w:r/>
            <w:r>
              <w:rPr>
                <w:b w:val="0"/>
                <w:i w:val="0"/>
              </w:rPr>
            </w:r>
            <w:r>
              <w:rPr>
                <w:b/>
                <w:i w:val="0"/>
              </w:rPr>
              <w:t>Cuando cerrar del todo se nota</w:t>
            </w:r>
            <w:r>
              <w:rPr>
                <w:b w:val="0"/>
                <w:i w:val="0"/>
              </w:rPr>
            </w:r>
          </w:p>
        </w:tc>
      </w:tr>
      <w:tr>
        <w:tc>
          <w:tcPr>
            <w:tcW w:type="dxa" w:w="3137"/>
          </w:tcPr>
          <w:p>
            <w:pPr>
              <w:pStyle w:val="Tabla"/>
            </w:pPr>
            <w:r/>
            <w:r>
              <w:rPr>
                <w:b w:val="0"/>
                <w:i w:val="0"/>
              </w:rPr>
            </w:r>
            <w:r>
              <w:rPr>
                <w:b/>
                <w:i w:val="0"/>
              </w:rPr>
              <w:t>Reducción espectral</w:t>
            </w:r>
            <w:r>
              <w:rPr>
                <w:b w:val="0"/>
                <w:i w:val="0"/>
              </w:rPr>
            </w:r>
          </w:p>
        </w:tc>
        <w:tc>
          <w:tcPr>
            <w:tcW w:type="dxa" w:w="3137"/>
          </w:tcPr>
          <w:p>
            <w:pPr>
              <w:pStyle w:val="Tabla"/>
            </w:pPr>
            <w:r/>
            <w:r>
              <w:rPr>
                <w:b w:val="0"/>
                <w:i w:val="0"/>
              </w:rPr>
            </w:r>
            <w:r>
              <w:rPr>
                <w:b/>
                <w:i w:val="0"/>
              </w:rPr>
              <w:t>Aprende el perfil del ruido y lo resta banda a banda</w:t>
            </w:r>
            <w:r>
              <w:rPr>
                <w:b w:val="0"/>
                <w:i w:val="0"/>
              </w:rPr>
            </w:r>
          </w:p>
        </w:tc>
        <w:tc>
          <w:tcPr>
            <w:tcW w:type="dxa" w:w="3137"/>
          </w:tcPr>
          <w:p>
            <w:pPr>
              <w:pStyle w:val="Tabla"/>
            </w:pPr>
            <w:r/>
            <w:r>
              <w:rPr>
                <w:b w:val="0"/>
                <w:i w:val="0"/>
              </w:rPr>
            </w:r>
            <w:r>
              <w:rPr>
                <w:b/>
                <w:i w:val="0"/>
              </w:rPr>
              <w:t>Postproducción y restauración</w:t>
            </w:r>
            <w:r>
              <w:rPr>
                <w:b w:val="0"/>
                <w:i w:val="0"/>
              </w:rPr>
            </w:r>
          </w:p>
        </w:tc>
      </w:tr>
      <w:tr>
        <w:tc>
          <w:tcPr>
            <w:tcW w:type="dxa" w:w="3137"/>
          </w:tcPr>
          <w:p>
            <w:pPr>
              <w:pStyle w:val="Tabla"/>
            </w:pPr>
            <w:r/>
            <w:r>
              <w:rPr>
                <w:b w:val="0"/>
                <w:i w:val="0"/>
              </w:rPr>
            </w:r>
            <w:r>
              <w:rPr>
                <w:b/>
                <w:i w:val="0"/>
              </w:rPr>
              <w:t>Filtro de corte</w:t>
            </w:r>
            <w:r>
              <w:rPr>
                <w:b w:val="0"/>
                <w:i w:val="0"/>
              </w:rPr>
            </w:r>
          </w:p>
        </w:tc>
        <w:tc>
          <w:tcPr>
            <w:tcW w:type="dxa" w:w="3137"/>
          </w:tcPr>
          <w:p>
            <w:pPr>
              <w:pStyle w:val="Tabla"/>
            </w:pPr>
            <w:r/>
            <w:r>
              <w:rPr>
                <w:b w:val="0"/>
                <w:i w:val="0"/>
              </w:rPr>
            </w:r>
            <w:r>
              <w:rPr>
                <w:b/>
                <w:i w:val="0"/>
              </w:rPr>
              <w:t>Quita lo que está fuera de la banda útil</w:t>
            </w:r>
            <w:r>
              <w:rPr>
                <w:b w:val="0"/>
                <w:i w:val="0"/>
              </w:rPr>
              <w:t xml:space="preserve">: </w:t>
            </w:r>
            <w:r>
              <w:rPr>
                <w:b w:val="0"/>
                <w:i/>
              </w:rPr>
              <w:t>rumble</w:t>
            </w:r>
            <w:r>
              <w:rPr>
                <w:b w:val="0"/>
                <w:i w:val="0"/>
              </w:rPr>
              <w:t xml:space="preserve"> abajo, siseo arriba</w:t>
            </w:r>
          </w:p>
        </w:tc>
        <w:tc>
          <w:tcPr>
            <w:tcW w:type="dxa" w:w="3137"/>
          </w:tcPr>
          <w:p>
            <w:pPr>
              <w:pStyle w:val="Tabla"/>
            </w:pPr>
            <w:r/>
            <w:r>
              <w:rPr>
                <w:b w:val="0"/>
                <w:i w:val="0"/>
              </w:rPr>
            </w:r>
            <w:r>
              <w:rPr>
                <w:b/>
                <w:i w:val="0"/>
              </w:rPr>
              <w:t>Siempre, y es el primero que hay que probar</w:t>
            </w:r>
            <w:r>
              <w:rPr>
                <w:b w:val="0"/>
                <w:i w:val="0"/>
              </w:rPr>
            </w:r>
          </w:p>
        </w:tc>
      </w:tr>
    </w:tbl>
    <w:p>
      <w:pPr/>
    </w:p>
    <w:p>
      <w:pPr/>
      <w:r>
        <w:rPr>
          <w:b w:val="0"/>
          <w:i w:val="0"/>
        </w:rPr>
      </w:r>
      <w:r>
        <w:rPr>
          <w:b/>
          <w:i w:val="0"/>
        </w:rPr>
        <w:t>Y la regla del oficio que ordena la tabla</w:t>
      </w:r>
      <w:r>
        <w:rPr>
          <w:b w:val="0"/>
          <w:i w:val="0"/>
        </w:rPr>
        <w:t xml:space="preserve">: </w:t>
      </w:r>
      <w:r>
        <w:rPr>
          <w:b/>
          <w:i w:val="0"/>
        </w:rPr>
        <w:t>el mejor sistema de reducción de ruido es no</w:t>
      </w:r>
      <w:r>
        <w:t xml:space="preserve"> </w:t>
      </w:r>
      <w:r>
        <w:rPr>
          <w:b/>
          <w:i w:val="0"/>
        </w:rPr>
        <w:t>grabarlo.</w:t>
      </w:r>
      <w:r>
        <w:rPr>
          <w:b w:val="0"/>
          <w:i w:val="0"/>
        </w:rPr>
        <w:t xml:space="preserve"> </w:t>
      </w:r>
      <w:r>
        <w:rPr>
          <w:b/>
          <w:i w:val="0"/>
        </w:rPr>
        <w:t>Un micrófono bien elegido y bien colocado, en el tema 5, ahorra más ruido que cualquier</w:t>
      </w:r>
      <w:r>
        <w:t xml:space="preserve"> </w:t>
      </w:r>
      <w:r>
        <w:rPr>
          <w:b/>
          <w:i w:val="0"/>
        </w:rPr>
        <w:t>proceso posterior.</w:t>
      </w:r>
      <w:r>
        <w:rPr>
          <w:b w:val="0"/>
          <w:i w:val="0"/>
        </w:rPr>
      </w:r>
    </w:p>
    <w:p>
      <w:pPr>
        <w:pStyle w:val="Heading2"/>
      </w:pPr>
      <w:r>
        <w:rPr>
          <w:b w:val="0"/>
          <w:i w:val="0"/>
        </w:rPr>
        <w:t>7.8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21</w:t>
            </w:r>
          </w:p>
        </w:tc>
        <w:tc>
          <w:tcPr>
            <w:tcW w:type="dxa" w:w="3137"/>
          </w:tcPr>
          <w:p>
            <w:pPr>
              <w:pStyle w:val="Tabla"/>
            </w:pPr>
            <w:r/>
            <w:r>
              <w:rPr>
                <w:b w:val="0"/>
                <w:i w:val="0"/>
              </w:rPr>
              <w:t>Diferencia entre nivel nominal y saturación</w:t>
            </w:r>
          </w:p>
        </w:tc>
        <w:tc>
          <w:tcPr>
            <w:tcW w:type="dxa" w:w="3137"/>
          </w:tcPr>
          <w:p>
            <w:pPr>
              <w:pStyle w:val="Tabla"/>
            </w:pPr>
            <w:r/>
            <w:r>
              <w:rPr>
                <w:b w:val="0"/>
                <w:i w:val="0"/>
              </w:rPr>
              <w:t>d) Headroom ✔</w:t>
            </w:r>
          </w:p>
        </w:tc>
      </w:tr>
      <w:tr>
        <w:tc>
          <w:tcPr>
            <w:tcW w:type="dxa" w:w="3137"/>
          </w:tcPr>
          <w:p>
            <w:pPr>
              <w:pStyle w:val="Tabla"/>
            </w:pPr>
            <w:r/>
            <w:r>
              <w:rPr>
                <w:b w:val="0"/>
                <w:i w:val="0"/>
              </w:rPr>
              <w:t>22</w:t>
            </w:r>
          </w:p>
        </w:tc>
        <w:tc>
          <w:tcPr>
            <w:tcW w:type="dxa" w:w="3137"/>
          </w:tcPr>
          <w:p>
            <w:pPr>
              <w:pStyle w:val="Tabla"/>
            </w:pPr>
            <w:r/>
            <w:r>
              <w:rPr>
                <w:b w:val="0"/>
                <w:i w:val="0"/>
              </w:rPr>
              <w:t>Qué hace el ajuste make-up de un compresor</w:t>
            </w:r>
          </w:p>
        </w:tc>
        <w:tc>
          <w:tcPr>
            <w:tcW w:type="dxa" w:w="3137"/>
          </w:tcPr>
          <w:p>
            <w:pPr>
              <w:pStyle w:val="Tabla"/>
            </w:pPr>
            <w:r/>
            <w:r>
              <w:rPr>
                <w:b w:val="0"/>
                <w:i w:val="0"/>
              </w:rPr>
              <w:t>c) Recupera ganancia ✔</w:t>
            </w:r>
          </w:p>
        </w:tc>
      </w:tr>
      <w:tr>
        <w:tc>
          <w:tcPr>
            <w:tcW w:type="dxa" w:w="3137"/>
          </w:tcPr>
          <w:p>
            <w:pPr>
              <w:pStyle w:val="Tabla"/>
            </w:pPr>
            <w:r/>
            <w:r>
              <w:rPr>
                <w:b w:val="0"/>
                <w:i w:val="0"/>
              </w:rPr>
              <w:t>23</w:t>
            </w:r>
          </w:p>
        </w:tc>
        <w:tc>
          <w:tcPr>
            <w:tcW w:type="dxa" w:w="3137"/>
          </w:tcPr>
          <w:p>
            <w:pPr>
              <w:pStyle w:val="Tabla"/>
            </w:pPr>
            <w:r/>
            <w:r>
              <w:rPr>
                <w:b w:val="0"/>
                <w:i w:val="0"/>
              </w:rPr>
              <w:t>Cuál NO es un tipo de ecualizador</w:t>
            </w:r>
          </w:p>
        </w:tc>
        <w:tc>
          <w:tcPr>
            <w:tcW w:type="dxa" w:w="3137"/>
          </w:tcPr>
          <w:p>
            <w:pPr>
              <w:pStyle w:val="Tabla"/>
            </w:pPr>
            <w:r/>
            <w:r>
              <w:rPr>
                <w:b w:val="0"/>
                <w:i w:val="0"/>
              </w:rPr>
              <w:t>c) Multibanda ✔</w:t>
            </w:r>
          </w:p>
        </w:tc>
      </w:tr>
      <w:tr>
        <w:tc>
          <w:tcPr>
            <w:tcW w:type="dxa" w:w="3137"/>
          </w:tcPr>
          <w:p>
            <w:pPr>
              <w:pStyle w:val="Tabla"/>
            </w:pPr>
            <w:r/>
            <w:r>
              <w:rPr>
                <w:b w:val="0"/>
                <w:i w:val="0"/>
              </w:rPr>
              <w:t>40</w:t>
            </w:r>
          </w:p>
        </w:tc>
        <w:tc>
          <w:tcPr>
            <w:tcW w:type="dxa" w:w="3137"/>
          </w:tcPr>
          <w:p>
            <w:pPr>
              <w:pStyle w:val="Tabla"/>
            </w:pPr>
            <w:r/>
            <w:r>
              <w:rPr>
                <w:b w:val="0"/>
                <w:i w:val="0"/>
              </w:rPr>
              <w:t>Compresor que sólo atenúa por encima del umbral</w:t>
            </w:r>
          </w:p>
        </w:tc>
        <w:tc>
          <w:tcPr>
            <w:tcW w:type="dxa" w:w="3137"/>
          </w:tcPr>
          <w:p>
            <w:pPr>
              <w:pStyle w:val="Tabla"/>
            </w:pPr>
            <w:r/>
            <w:r>
              <w:rPr>
                <w:b w:val="0"/>
                <w:i w:val="0"/>
              </w:rPr>
              <w:t>c) Compresor limitador ✔</w:t>
            </w:r>
          </w:p>
        </w:tc>
      </w:tr>
      <w:tr>
        <w:tc>
          <w:tcPr>
            <w:tcW w:type="dxa" w:w="3137"/>
          </w:tcPr>
          <w:p>
            <w:pPr>
              <w:pStyle w:val="Tabla"/>
            </w:pPr>
            <w:r/>
            <w:r>
              <w:rPr>
                <w:b w:val="0"/>
                <w:i w:val="0"/>
              </w:rPr>
              <w:t>45</w:t>
            </w:r>
          </w:p>
        </w:tc>
        <w:tc>
          <w:tcPr>
            <w:tcW w:type="dxa" w:w="3137"/>
          </w:tcPr>
          <w:p>
            <w:pPr>
              <w:pStyle w:val="Tabla"/>
            </w:pPr>
            <w:r/>
            <w:r>
              <w:rPr>
                <w:b w:val="0"/>
                <w:i w:val="0"/>
              </w:rPr>
              <w:t>Para qué se usa un filtro notch</w:t>
            </w:r>
          </w:p>
        </w:tc>
        <w:tc>
          <w:tcPr>
            <w:tcW w:type="dxa" w:w="3137"/>
          </w:tcPr>
          <w:p>
            <w:pPr>
              <w:pStyle w:val="Tabla"/>
            </w:pPr>
            <w:r/>
            <w:r>
              <w:rPr>
                <w:b w:val="0"/>
                <w:i w:val="0"/>
              </w:rPr>
              <w:t>a) Para evitar un acople con una megafonía ✔</w:t>
            </w:r>
          </w:p>
        </w:tc>
      </w:tr>
      <w:tr>
        <w:tc>
          <w:tcPr>
            <w:tcW w:type="dxa" w:w="3137"/>
          </w:tcPr>
          <w:p>
            <w:pPr>
              <w:pStyle w:val="Tabla"/>
            </w:pPr>
            <w:r/>
            <w:r>
              <w:rPr>
                <w:b w:val="0"/>
                <w:i w:val="0"/>
              </w:rPr>
              <w:t>56</w:t>
            </w:r>
          </w:p>
        </w:tc>
        <w:tc>
          <w:tcPr>
            <w:tcW w:type="dxa" w:w="3137"/>
          </w:tcPr>
          <w:p>
            <w:pPr>
              <w:pStyle w:val="Tabla"/>
            </w:pPr>
            <w:r/>
            <w:r>
              <w:rPr>
                <w:b w:val="0"/>
                <w:i w:val="0"/>
              </w:rPr>
              <w:t>Qué compresor responde más rápido</w:t>
            </w:r>
          </w:p>
        </w:tc>
        <w:tc>
          <w:tcPr>
            <w:tcW w:type="dxa" w:w="3137"/>
          </w:tcPr>
          <w:p>
            <w:pPr>
              <w:pStyle w:val="Tabla"/>
            </w:pPr>
            <w:r/>
            <w:r>
              <w:rPr>
                <w:b w:val="0"/>
                <w:i w:val="0"/>
              </w:rPr>
              <w:t>d) VCA ✔</w:t>
            </w:r>
          </w:p>
        </w:tc>
      </w:tr>
      <w:tr>
        <w:tc>
          <w:tcPr>
            <w:tcW w:type="dxa" w:w="3137"/>
          </w:tcPr>
          <w:p>
            <w:pPr>
              <w:pStyle w:val="Tabla"/>
            </w:pPr>
            <w:r/>
            <w:r>
              <w:rPr>
                <w:b w:val="0"/>
                <w:i w:val="0"/>
              </w:rPr>
              <w:t>91</w:t>
            </w:r>
          </w:p>
        </w:tc>
        <w:tc>
          <w:tcPr>
            <w:tcW w:type="dxa" w:w="3137"/>
          </w:tcPr>
          <w:p>
            <w:pPr>
              <w:pStyle w:val="Tabla"/>
            </w:pPr>
            <w:r/>
            <w:r>
              <w:rPr>
                <w:b w:val="0"/>
                <w:i w:val="0"/>
              </w:rPr>
              <w:t>Octavas de un factor Q de 1,41</w:t>
            </w:r>
          </w:p>
        </w:tc>
        <w:tc>
          <w:tcPr>
            <w:tcW w:type="dxa" w:w="3137"/>
          </w:tcPr>
          <w:p>
            <w:pPr>
              <w:pStyle w:val="Tabla"/>
            </w:pPr>
            <w:r/>
            <w:r>
              <w:rPr>
                <w:b w:val="0"/>
                <w:i w:val="0"/>
              </w:rPr>
              <w:t>c) 1 octava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r>
    </w:p>
    <w:p>
      <w:pPr/>
      <w:r>
        <w:rPr>
          <w:b w:val="0"/>
          <w:i w:val="0"/>
        </w:rPr>
      </w:r>
      <w:r>
        <w:rPr>
          <w:b/>
          <w:i w:val="0"/>
        </w:rPr>
        <w:t>Un aviso de reparto</w:t>
      </w:r>
      <w:r>
        <w:rPr>
          <w:b w:val="0"/>
          <w:i w:val="0"/>
        </w:rPr>
        <w:t xml:space="preserve">: </w:t>
      </w:r>
      <w:r>
        <w:rPr>
          <w:b/>
          <w:i w:val="0"/>
        </w:rPr>
        <w:t>una de las siete es negativa</w:t>
      </w:r>
      <w:r>
        <w:rPr>
          <w:b w:val="0"/>
          <w:i w:val="0"/>
        </w:rPr>
        <w:t xml:space="preserve"> —la 23—, </w:t>
      </w:r>
      <w:r>
        <w:rPr>
          <w:b/>
          <w:i w:val="0"/>
        </w:rPr>
        <w:t>y es la única del tema que no se</w:t>
      </w:r>
      <w:r>
        <w:t xml:space="preserve"> </w:t>
      </w:r>
      <w:r>
        <w:rPr>
          <w:b/>
          <w:i w:val="0"/>
        </w:rPr>
        <w:t>contesta razonando sino sabiendo que «multibanda» califica a los compresores.</w:t>
      </w:r>
      <w:r>
        <w:rPr>
          <w:b w:val="0"/>
          <w:i w:val="0"/>
        </w:rPr>
      </w:r>
    </w:p>
    <w:p>
      <w:pPr>
        <w:pStyle w:val="Heading2"/>
      </w:pPr>
      <w:r>
        <w:rPr>
          <w:b w:val="0"/>
          <w:i w:val="0"/>
        </w:rPr>
        <w:t>7.9 Trazabilidad</w:t>
      </w:r>
    </w:p>
    <w:p>
      <w:pPr/>
      <w:r>
        <w:rPr>
          <w:b w:val="0"/>
          <w:i w:val="0"/>
        </w:rPr>
      </w:r>
      <w:r>
        <w:rPr>
          <w:b/>
          <w:i w:val="0"/>
        </w:rPr>
        <w:t>Este tema no cita ninguna norma.</w:t>
      </w:r>
      <w:r>
        <w:rPr>
          <w:b w:val="0"/>
          <w:i w:val="0"/>
        </w:rPr>
        <w:t xml:space="preserve"> Su materia son los mezcladores y los equipos de tratamiento del</w:t>
      </w:r>
      <w:r>
        <w:t xml:space="preserve"> </w:t>
      </w:r>
      <w:r>
        <w:rPr>
          <w:b w:val="0"/>
          <w:i w:val="0"/>
        </w:rPr>
        <w:t xml:space="preserve">sonido,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siete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Las cifras de headroom del epígrafe 1 son órdenes de magnitud del sector, no valores</w:t>
      </w:r>
      <w:r>
        <w:t xml:space="preserve"> </w:t>
      </w:r>
      <w:r>
        <w:rPr>
          <w:b/>
          <w:i w:val="0"/>
        </w:rPr>
        <w:t>normalizados.</w:t>
      </w:r>
      <w:r>
        <w:rPr>
          <w:b w:val="0"/>
          <w:i w:val="0"/>
        </w:rPr>
        <w:t xml:space="preserve"> </w:t>
      </w:r>
      <w:r>
        <w:rPr>
          <w:b/>
          <w:i w:val="0"/>
        </w:rPr>
        <w:t>Los 18 a 24 decibelios de un sistema analógico profesional varían con el equipo y</w:t>
      </w:r>
      <w:r>
        <w:t xml:space="preserve"> </w:t>
      </w:r>
      <w:r>
        <w:rPr>
          <w:b/>
          <w:i w:val="0"/>
        </w:rPr>
        <w:t>con la casa</w:t>
      </w:r>
      <w:r>
        <w:rPr>
          <w:b w:val="0"/>
          <w:i w:val="0"/>
        </w:rPr>
        <w:t xml:space="preserve">, y </w:t>
      </w:r>
      <w:r>
        <w:rPr>
          <w:b/>
          <w:i w:val="0"/>
        </w:rPr>
        <w:t>lo que la pregunta mide es el concepto, no la cifra.</w:t>
      </w:r>
      <w:r>
        <w:rPr>
          <w:b w:val="0"/>
          <w:i w:val="0"/>
        </w:rPr>
      </w:r>
    </w:p>
    <w:p>
      <w:pPr>
        <w:pStyle w:val="ListNumber"/>
      </w:pPr>
      <w:r>
        <w:rPr>
          <w:b w:val="0"/>
          <w:i w:val="0"/>
        </w:rPr>
      </w:r>
      <w:r>
        <w:rPr>
          <w:b/>
          <w:i w:val="0"/>
        </w:rPr>
        <w:t>La correspondencia entre factor Q y octavas del epígrafe 6 es una relación matemática</w:t>
      </w:r>
      <w:r>
        <w:t xml:space="preserve"> </w:t>
      </w:r>
      <w:r>
        <w:rPr>
          <w:b/>
          <w:i w:val="0"/>
        </w:rPr>
        <w:t>aproximada</w:t>
      </w:r>
      <w:r>
        <w:rPr>
          <w:b w:val="0"/>
          <w:i w:val="0"/>
        </w:rPr>
        <w:t xml:space="preserve">, y </w:t>
      </w:r>
      <w:r>
        <w:rPr>
          <w:b/>
          <w:i w:val="0"/>
        </w:rPr>
        <w:t>los manuales la tabulan con pequeñas diferencias según cómo definan el ancho de</w:t>
      </w:r>
      <w:r>
        <w:t xml:space="preserve"> </w:t>
      </w:r>
      <w:r>
        <w:rPr>
          <w:b/>
          <w:i w:val="0"/>
        </w:rPr>
        <w:t>banda.</w:t>
      </w:r>
      <w:r>
        <w:rPr>
          <w:b w:val="0"/>
          <w:i w:val="0"/>
        </w:rPr>
        <w:t xml:space="preserve"> </w:t>
      </w:r>
      <w:r>
        <w:rPr>
          <w:b/>
          <w:i w:val="0"/>
        </w:rPr>
        <w:t>Con la definición corriente —el ancho a 3 decibelios— el resultado coincide con la</w:t>
      </w:r>
      <w:r>
        <w:t xml:space="preserve"> </w:t>
      </w:r>
      <w:r>
        <w:rPr>
          <w:b/>
          <w:i w:val="0"/>
        </w:rPr>
        <w:t>respuesta oficial.</w:t>
      </w:r>
      <w:r>
        <w:rPr>
          <w:b w:val="0"/>
          <w:i w:val="0"/>
        </w:rPr>
      </w:r>
    </w:p>
    <w:p>
      <w:pPr>
        <w:pStyle w:val="ListNumber"/>
      </w:pPr>
      <w:r>
        <w:rPr>
          <w:b w:val="0"/>
          <w:i w:val="0"/>
        </w:rPr>
      </w:r>
      <w:r>
        <w:rPr>
          <w:b/>
          <w:i w:val="0"/>
        </w:rPr>
        <w:t>Las cuatro tecnologías de compresor del epígrafe 4 son una clasificación asentada del sector, no</w:t>
      </w:r>
      <w:r>
        <w:t xml:space="preserve"> </w:t>
      </w:r>
      <w:r>
        <w:rPr>
          <w:b/>
          <w:i w:val="0"/>
        </w:rPr>
        <w:t>normalizada.</w:t>
      </w:r>
      <w:r>
        <w:rPr>
          <w:b w:val="0"/>
          <w:i w:val="0"/>
        </w:rPr>
        <w:t xml:space="preserve"> </w:t>
      </w:r>
      <w:r>
        <w:rPr>
          <w:b/>
          <w:i w:val="0"/>
        </w:rPr>
        <w:t>Sus caracteres sonoros son descripciones de uso</w:t>
      </w:r>
      <w:r>
        <w:rPr>
          <w:b w:val="0"/>
          <w:i w:val="0"/>
        </w:rPr>
        <w:t xml:space="preserve">, y </w:t>
      </w:r>
      <w:r>
        <w:rPr>
          <w:b/>
          <w:i w:val="0"/>
        </w:rPr>
        <w:t>el tema los presenta como</w:t>
      </w:r>
      <w:r>
        <w:t xml:space="preserve"> </w:t>
      </w:r>
      <w:r>
        <w:rPr>
          <w:b/>
          <w:i w:val="0"/>
        </w:rPr>
        <w:t>tales.</w:t>
      </w:r>
      <w:r>
        <w:rPr>
          <w:b w:val="0"/>
          <w:i w:val="0"/>
        </w:rPr>
        <w:t xml:space="preserve"> </w:t>
      </w:r>
      <w:r>
        <w:rPr>
          <w:b/>
          <w:i w:val="0"/>
        </w:rPr>
        <w:t>Lo que sí es objetivo, y es lo que la pregunta mide, es que el VCA es el más rápido de</w:t>
      </w:r>
      <w:r>
        <w:t xml:space="preserve"> </w:t>
      </w:r>
      <w:r>
        <w:rPr>
          <w:b/>
          <w:i w:val="0"/>
        </w:rPr>
        <w:t>los cuatro.</w:t>
      </w:r>
      <w:r>
        <w:rPr>
          <w:b w:val="0"/>
          <w:i w:val="0"/>
        </w:rPr>
      </w:r>
    </w:p>
    <w:p>
      <w:pPr/>
      <w:r>
        <w:rPr>
          <w:b w:val="0"/>
          <w:i w:val="0"/>
        </w:rPr>
      </w:r>
      <w:r>
        <w:rPr>
          <w:b/>
          <w:i w:val="0"/>
        </w:rPr>
        <w:t>El resto del tema va como oficio y así se declara</w:t>
      </w:r>
      <w:r>
        <w:rPr>
          <w:b w:val="0"/>
          <w:i w:val="0"/>
        </w:rPr>
        <w:t>: la definición de headroom y su diferencia con</w:t>
      </w:r>
      <w:r>
        <w:t xml:space="preserve"> </w:t>
      </w:r>
      <w:r>
        <w:rPr>
          <w:b w:val="0"/>
          <w:i w:val="0"/>
        </w:rPr>
        <w:t>el rango dinámico, los seis mandos de un compresor, qué convierte a un compresor en limitador, los</w:t>
      </w:r>
      <w:r>
        <w:t xml:space="preserve"> </w:t>
      </w:r>
      <w:r>
        <w:rPr>
          <w:b w:val="0"/>
          <w:i w:val="0"/>
        </w:rPr>
        <w:t>tres tipos de ecualizador y por qué «multibanda» no es uno de ellos, el mecanismo del notch contra el</w:t>
      </w:r>
      <w:r>
        <w:t xml:space="preserve"> </w:t>
      </w:r>
      <w:r>
        <w:rPr>
          <w:b w:val="0"/>
          <w:i w:val="0"/>
        </w:rPr>
        <w:t xml:space="preserve">acoplamiento y la tabla de sistemas de reducción de ruido.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mezcla y procesado.</w:t>
      </w:r>
      <w:r>
        <w:t xml:space="preserve"> </w:t>
      </w:r>
      <w:r>
        <w:rPr>
          <w:b w:val="0"/>
          <w:i w:val="0"/>
        </w:rPr>
      </w:r>
      <w:r>
        <w:rPr>
          <w:b/>
          <w:i w:val="0"/>
        </w:rPr>
        <w:t>Siglas</w:t>
      </w:r>
      <w:r>
        <w:rPr>
          <w:b w:val="0"/>
          <w:i w:val="0"/>
        </w:rPr>
        <w:t>: el amplificador controlado por tensión (</w:t>
      </w:r>
      <w:r>
        <w:rPr>
          <w:b/>
          <w:i w:val="0"/>
        </w:rPr>
        <w:t>VCA</w:t>
      </w:r>
      <w:r>
        <w:rPr>
          <w:b w:val="0"/>
          <w:i w:val="0"/>
        </w:rPr>
        <w:t xml:space="preserve">, </w:t>
      </w:r>
      <w:r>
        <w:rPr>
          <w:b w:val="0"/>
          <w:i/>
        </w:rPr>
        <w:t>voltage controlled amplifier</w:t>
      </w:r>
      <w:r>
        <w:rPr>
          <w:b w:val="0"/>
          <w:i w:val="0"/>
        </w:rPr>
        <w:t>); el factor</w:t>
      </w:r>
      <w:r>
        <w:t xml:space="preserve"> </w:t>
      </w:r>
      <w:r>
        <w:rPr>
          <w:b w:val="0"/>
          <w:i w:val="0"/>
        </w:rPr>
        <w:t>de calidad de un filtro (</w:t>
      </w:r>
      <w:r>
        <w:rPr>
          <w:b/>
          <w:i w:val="0"/>
        </w:rPr>
        <w:t>Q</w:t>
      </w:r>
      <w:r>
        <w:rPr>
          <w:b w:val="0"/>
          <w:i w:val="0"/>
        </w:rPr>
        <w:t>); y el decibelio (</w:t>
      </w:r>
      <w:r>
        <w:rPr>
          <w:b/>
          <w:i w:val="0"/>
        </w:rPr>
        <w:t>dB</w:t>
      </w:r>
      <w:r>
        <w:rPr>
          <w:b w:val="0"/>
          <w:i w:val="0"/>
        </w:rPr>
        <w:t>).</w:t>
      </w:r>
    </w:p>
    <w:p>
      <w:pPr/>
      <w:r>
        <w:rPr>
          <w:b w:val="0"/>
          <w:i w:val="0"/>
        </w:rPr>
      </w:r>
      <w:r>
        <w:rPr>
          <w:b/>
          <w:i w:val="0"/>
        </w:rPr>
        <w:t>Cabecera.</w:t>
      </w:r>
      <w:r>
        <w:rPr>
          <w:b w:val="0"/>
          <w:i w:val="0"/>
        </w:rPr>
        <w:t xml:space="preserve"> Enunciado: punto 5 del anexo, «Mezcla y tratamiento del sonido» · </w:t>
      </w:r>
      <w:r>
        <w:rPr>
          <w:b/>
          <w:i w:val="0"/>
        </w:rPr>
        <w:t>7 preguntas</w:t>
      </w:r>
      <w:r>
        <w:rPr>
          <w:b w:val="0"/>
          <w:i w:val="0"/>
        </w:rPr>
        <w:t xml:space="preserve"> · </w:t>
      </w:r>
      <w:r>
        <w:rPr>
          <w:b/>
          <w:i w:val="0"/>
        </w:rPr>
        <w:t>cuatro son de</w:t>
      </w:r>
      <w:r>
        <w:t xml:space="preserve"> </w:t>
      </w:r>
      <w:r>
        <w:rPr>
          <w:b/>
          <w:i w:val="0"/>
        </w:rPr>
        <w:t>dinámica y tres de ecualización.</w:t>
      </w:r>
      <w:r>
        <w:rPr>
          <w:b w:val="0"/>
          <w:i w:val="0"/>
        </w:rPr>
      </w:r>
    </w:p>
    <w:p>
      <w:pPr>
        <w:pStyle w:val="Heading2"/>
      </w:pPr>
      <w:r>
        <w:rPr>
          <w:b w:val="0"/>
          <w:i w:val="0"/>
        </w:rPr>
        <w:t>El headroom</w:t>
      </w:r>
    </w:p>
    <w:p>
      <w:pPr>
        <w:pStyle w:val="ListBullet"/>
      </w:pPr>
      <w:r>
        <w:rPr>
          <w:b w:val="0"/>
          <w:i w:val="0"/>
        </w:rPr>
      </w:r>
      <w:r>
        <w:rPr>
          <w:b/>
          <w:i w:val="0"/>
        </w:rPr>
        <w:t>PREGUNTA 21</w:t>
      </w:r>
      <w:r>
        <w:rPr>
          <w:b w:val="0"/>
          <w:i w:val="0"/>
        </w:rPr>
        <w:t xml:space="preserve"> · </w:t>
      </w:r>
      <w:r>
        <w:rPr>
          <w:rStyle w:val="Código"/>
          <w:b w:val="0"/>
          <w:i w:val="0"/>
        </w:rPr>
        <w:t>[of]</w:t>
      </w:r>
      <w:r>
        <w:rPr>
          <w:b w:val="0"/>
          <w:i w:val="0"/>
        </w:rPr>
        <w:t xml:space="preserve"> · </w:t>
      </w:r>
      <w:r>
        <w:rPr>
          <w:b/>
          <w:i w:val="0"/>
        </w:rPr>
        <w:t>La diferencia entre el nivel nominal y el punto de saturación se llama</w:t>
      </w:r>
      <w:r>
        <w:t xml:space="preserve"> </w:t>
      </w:r>
      <w:r>
        <w:rPr>
          <w:b/>
          <w:i w:val="0"/>
        </w:rPr>
        <w:t>headroom.</w:t>
      </w:r>
      <w:r>
        <w:rPr>
          <w:b w:val="0"/>
          <w:i w:val="0"/>
        </w:rPr>
      </w:r>
    </w:p>
    <w:p>
      <w:pPr>
        <w:pStyle w:val="ListBullet"/>
      </w:pPr>
      <w:r>
        <w:rPr>
          <w:b w:val="0"/>
          <w:i w:val="0"/>
        </w:rPr>
      </w:r>
      <w:r>
        <w:rPr>
          <w:b/>
          <w:i w:val="0"/>
        </w:rPr>
        <w:t>QUÉ ES, EN UNA LÍNEA</w:t>
      </w:r>
      <w:r>
        <w:rPr>
          <w:b w:val="0"/>
          <w:i w:val="0"/>
        </w:rPr>
        <w:t xml:space="preserve">: </w:t>
      </w:r>
      <w:r>
        <w:rPr>
          <w:b/>
          <w:i w:val="0"/>
        </w:rPr>
        <w:t>el margen que queda por encima de donde se trabaja antes de que la señal</w:t>
      </w:r>
      <w:r>
        <w:t xml:space="preserve"> </w:t>
      </w:r>
      <w:r>
        <w:rPr>
          <w:b/>
          <w:i w:val="0"/>
        </w:rPr>
        <w:t>recorte.</w:t>
      </w:r>
      <w:r>
        <w:rPr>
          <w:b w:val="0"/>
          <w:i w:val="0"/>
        </w:rPr>
      </w:r>
    </w:p>
    <w:p>
      <w:pPr>
        <w:pStyle w:val="ListBullet"/>
      </w:pPr>
      <w:r>
        <w:rPr>
          <w:b w:val="0"/>
          <w:i w:val="0"/>
        </w:rPr>
      </w:r>
      <w:r>
        <w:rPr>
          <w:b/>
          <w:i w:val="0"/>
        </w:rPr>
        <w:t>POR QUÉ HACE FALTA</w:t>
      </w:r>
      <w:r>
        <w:rPr>
          <w:b w:val="0"/>
          <w:i w:val="0"/>
        </w:rPr>
        <w:t xml:space="preserve">: </w:t>
      </w:r>
      <w:r>
        <w:rPr>
          <w:b/>
          <w:i w:val="0"/>
        </w:rPr>
        <w:t>la música y la voz tienen picos muy por encima de su nivel medio</w:t>
      </w:r>
      <w:r>
        <w:rPr>
          <w:b w:val="0"/>
          <w:i w:val="0"/>
        </w:rPr>
        <w:t>, y sin</w:t>
      </w:r>
      <w:r>
        <w:t xml:space="preserve"> </w:t>
      </w:r>
      <w:r>
        <w:rPr>
          <w:b w:val="0"/>
          <w:i w:val="0"/>
        </w:rPr>
        <w:t>margen esos picos se cortan.</w:t>
      </w:r>
    </w:p>
    <w:p>
      <w:pPr>
        <w:pStyle w:val="Heading2"/>
      </w:pPr>
      <w:r>
        <w:rPr>
          <w:b w:val="0"/>
          <w:i w:val="0"/>
        </w:rPr>
        <w:t>Qué hace un compresor</w:t>
      </w:r>
    </w:p>
    <w:p>
      <w:pPr>
        <w:pStyle w:val="ListBullet"/>
      </w:pPr>
      <w:r>
        <w:rPr>
          <w:b w:val="0"/>
          <w:i w:val="0"/>
        </w:rPr>
      </w:r>
      <w:r>
        <w:rPr>
          <w:b/>
          <w:i w:val="0"/>
        </w:rPr>
        <w:t>LOS CUATRO MANDOS</w:t>
      </w:r>
      <w:r>
        <w:rPr>
          <w:b w:val="0"/>
          <w:i w:val="0"/>
        </w:rPr>
        <w:t xml:space="preserve">: </w:t>
      </w:r>
      <w:r>
        <w:rPr>
          <w:b/>
          <w:i w:val="0"/>
        </w:rPr>
        <w:t>umbral</w:t>
      </w:r>
      <w:r>
        <w:rPr>
          <w:b w:val="0"/>
          <w:i w:val="0"/>
        </w:rPr>
        <w:t xml:space="preserve"> —a partir de qué nivel actúa—, </w:t>
      </w:r>
      <w:r>
        <w:rPr>
          <w:b/>
          <w:i w:val="0"/>
        </w:rPr>
        <w:t>relación</w:t>
      </w:r>
      <w:r>
        <w:rPr>
          <w:b w:val="0"/>
          <w:i w:val="0"/>
        </w:rPr>
        <w:t xml:space="preserve"> —cuánto reduce—,</w:t>
      </w:r>
      <w:r>
        <w:t xml:space="preserve"> </w:t>
      </w:r>
      <w:r>
        <w:rPr>
          <w:b w:val="0"/>
          <w:i w:val="0"/>
        </w:rPr>
      </w:r>
      <w:r>
        <w:rPr>
          <w:b/>
          <w:i w:val="0"/>
        </w:rPr>
        <w:t>ataque y relajación</w:t>
      </w:r>
      <w:r>
        <w:rPr>
          <w:b w:val="0"/>
          <w:i w:val="0"/>
        </w:rPr>
        <w:t xml:space="preserve"> —con qué rapidez entra y sale—, </w:t>
      </w:r>
      <w:r>
        <w:rPr>
          <w:b/>
          <w:i w:val="0"/>
        </w:rPr>
        <w:t>y ganancia de recuperación.</w:t>
      </w:r>
      <w:r>
        <w:rPr>
          <w:b w:val="0"/>
          <w:i w:val="0"/>
        </w:rPr>
      </w:r>
    </w:p>
    <w:p>
      <w:pPr>
        <w:pStyle w:val="ListBullet"/>
      </w:pPr>
      <w:r>
        <w:rPr>
          <w:b w:val="0"/>
          <w:i w:val="0"/>
        </w:rPr>
      </w:r>
      <w:r>
        <w:rPr>
          <w:b/>
          <w:i w:val="0"/>
        </w:rPr>
        <w:t>PREGUNTA 22</w:t>
      </w:r>
      <w:r>
        <w:rPr>
          <w:b w:val="0"/>
          <w:i w:val="0"/>
        </w:rPr>
        <w:t xml:space="preserve"> · </w:t>
      </w:r>
      <w:r>
        <w:rPr>
          <w:rStyle w:val="Código"/>
          <w:b w:val="0"/>
          <w:i w:val="0"/>
        </w:rPr>
        <w:t>[of]</w:t>
      </w:r>
      <w:r>
        <w:rPr>
          <w:b w:val="0"/>
          <w:i w:val="0"/>
        </w:rPr>
        <w:t xml:space="preserve"> · </w:t>
      </w:r>
      <w:r>
        <w:rPr>
          <w:b/>
          <w:i w:val="0"/>
        </w:rPr>
        <w:t>El ajuste make-up de un compresor recupera ganancia.</w:t>
      </w:r>
      <w:r>
        <w:rPr>
          <w:b w:val="0"/>
          <w:i w:val="0"/>
        </w:rPr>
      </w:r>
    </w:p>
    <w:p>
      <w:pPr>
        <w:pStyle w:val="ListBullet"/>
      </w:pPr>
      <w:r>
        <w:rPr>
          <w:b w:val="0"/>
          <w:i w:val="0"/>
        </w:rPr>
      </w:r>
      <w:r>
        <w:rPr>
          <w:b/>
          <w:i w:val="0"/>
        </w:rPr>
        <w:t>POR QUÉ EXISTE ESE MANDO</w:t>
      </w:r>
      <w:r>
        <w:rPr>
          <w:b w:val="0"/>
          <w:i w:val="0"/>
        </w:rPr>
        <w:t xml:space="preserve">: </w:t>
      </w:r>
      <w:r>
        <w:rPr>
          <w:b/>
          <w:i w:val="0"/>
        </w:rPr>
        <w:t>comprimir baja el nivel general</w:t>
      </w:r>
      <w:r>
        <w:rPr>
          <w:b w:val="0"/>
          <w:i w:val="0"/>
        </w:rPr>
        <w:t>; el make-up devuelve lo perdido</w:t>
      </w:r>
      <w:r>
        <w:t xml:space="preserve"> </w:t>
      </w:r>
      <w:r>
        <w:rPr>
          <w:b w:val="0"/>
          <w:i w:val="0"/>
        </w:rPr>
        <w:t>para que la señal comprimida no suene más floja que la original.</w:t>
      </w:r>
    </w:p>
    <w:p>
      <w:pPr>
        <w:pStyle w:val="Heading2"/>
      </w:pPr>
      <w:r>
        <w:rPr>
          <w:b w:val="0"/>
          <w:i w:val="0"/>
        </w:rPr>
        <w:t>El limitador</w:t>
      </w:r>
    </w:p>
    <w:p>
      <w:pPr>
        <w:pStyle w:val="ListBullet"/>
      </w:pPr>
      <w:r>
        <w:rPr>
          <w:b w:val="0"/>
          <w:i w:val="0"/>
        </w:rPr>
      </w:r>
      <w:r>
        <w:rPr>
          <w:b/>
          <w:i w:val="0"/>
        </w:rPr>
        <w:t>PREGUNTA 40</w:t>
      </w:r>
      <w:r>
        <w:rPr>
          <w:b w:val="0"/>
          <w:i w:val="0"/>
        </w:rPr>
        <w:t xml:space="preserve"> · </w:t>
      </w:r>
      <w:r>
        <w:rPr>
          <w:rStyle w:val="Código"/>
          <w:b w:val="0"/>
          <w:i w:val="0"/>
        </w:rPr>
        <w:t>[of]</w:t>
      </w:r>
      <w:r>
        <w:rPr>
          <w:b w:val="0"/>
          <w:i w:val="0"/>
        </w:rPr>
        <w:t xml:space="preserve"> · </w:t>
      </w:r>
      <w:r>
        <w:rPr>
          <w:b/>
          <w:i w:val="0"/>
        </w:rPr>
        <w:t>El compresor que sólo atenúa las señales por encima del umbral y deja</w:t>
      </w:r>
      <w:r>
        <w:t xml:space="preserve"> </w:t>
      </w:r>
      <w:r>
        <w:rPr>
          <w:b/>
          <w:i w:val="0"/>
        </w:rPr>
        <w:t>inalteradas las de nivel inferior es el compresor limitador.</w:t>
      </w:r>
      <w:r>
        <w:rPr>
          <w:b w:val="0"/>
          <w:i w:val="0"/>
        </w:rPr>
      </w:r>
    </w:p>
    <w:p>
      <w:pPr>
        <w:pStyle w:val="ListBullet"/>
      </w:pPr>
      <w:r>
        <w:rPr>
          <w:b w:val="0"/>
          <w:i w:val="0"/>
        </w:rPr>
      </w:r>
      <w:r>
        <w:rPr>
          <w:b/>
          <w:i w:val="0"/>
        </w:rPr>
        <w:t>LA DIFERENCIA CON UN COMPRESOR CORRIENTE</w:t>
      </w:r>
      <w:r>
        <w:rPr>
          <w:b w:val="0"/>
          <w:i w:val="0"/>
        </w:rPr>
        <w:t xml:space="preserve">: </w:t>
      </w:r>
      <w:r>
        <w:rPr>
          <w:b/>
          <w:i w:val="0"/>
        </w:rPr>
        <w:t>es de grado, no de clase.</w:t>
      </w:r>
      <w:r>
        <w:rPr>
          <w:b w:val="0"/>
          <w:i w:val="0"/>
        </w:rPr>
        <w:t xml:space="preserve"> </w:t>
      </w:r>
      <w:r>
        <w:rPr>
          <w:b/>
          <w:i w:val="0"/>
        </w:rPr>
        <w:t>Un limitador es un</w:t>
      </w:r>
      <w:r>
        <w:t xml:space="preserve"> </w:t>
      </w:r>
      <w:r>
        <w:rPr>
          <w:b/>
          <w:i w:val="0"/>
        </w:rPr>
        <w:t>compresor con relación muy alta</w:t>
      </w:r>
      <w:r>
        <w:rPr>
          <w:b w:val="0"/>
          <w:i w:val="0"/>
        </w:rPr>
        <w:t>: por encima del umbral, la salida prácticamente no sube.</w:t>
      </w:r>
    </w:p>
    <w:p>
      <w:pPr>
        <w:pStyle w:val="Heading2"/>
      </w:pPr>
      <w:r>
        <w:rPr>
          <w:b w:val="0"/>
          <w:i w:val="0"/>
        </w:rPr>
        <w:t>Las tecnologías de compresor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Rasgo</w:t>
            </w:r>
          </w:p>
        </w:tc>
      </w:tr>
      <w:tr>
        <w:tc>
          <w:tcPr>
            <w:tcW w:type="dxa" w:w="4706"/>
          </w:tcPr>
          <w:p>
            <w:pPr>
              <w:pStyle w:val="Tabla"/>
            </w:pPr>
            <w:r/>
            <w:r>
              <w:rPr>
                <w:b w:val="0"/>
                <w:i w:val="0"/>
              </w:rPr>
            </w:r>
            <w:r>
              <w:rPr>
                <w:b/>
                <w:i w:val="0"/>
              </w:rPr>
              <w:t>De válvula</w:t>
            </w:r>
            <w:r>
              <w:rPr>
                <w:b w:val="0"/>
                <w:i w:val="0"/>
              </w:rPr>
            </w:r>
          </w:p>
        </w:tc>
        <w:tc>
          <w:tcPr>
            <w:tcW w:type="dxa" w:w="4706"/>
          </w:tcPr>
          <w:p>
            <w:pPr>
              <w:pStyle w:val="Tabla"/>
            </w:pPr>
            <w:r/>
            <w:r>
              <w:rPr>
                <w:b w:val="0"/>
                <w:i w:val="0"/>
              </w:rPr>
            </w:r>
            <w:r>
              <w:rPr>
                <w:b/>
                <w:i w:val="0"/>
              </w:rPr>
              <w:t>La más lenta y la de carácter más marcado</w:t>
            </w:r>
            <w:r>
              <w:rPr>
                <w:b w:val="0"/>
                <w:i w:val="0"/>
              </w:rPr>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r>
            <w:r>
              <w:rPr>
                <w:b/>
                <w:i w:val="0"/>
              </w:rPr>
              <w:t>Suave, con ataque y relajación dependientes del programa</w:t>
            </w:r>
            <w:r>
              <w:rPr>
                <w:b w:val="0"/>
                <w:i w:val="0"/>
              </w:rPr>
            </w:r>
          </w:p>
        </w:tc>
      </w:tr>
      <w:tr>
        <w:tc>
          <w:tcPr>
            <w:tcW w:type="dxa" w:w="4706"/>
          </w:tcPr>
          <w:p>
            <w:pPr>
              <w:pStyle w:val="Tabla"/>
            </w:pPr>
            <w:r/>
            <w:r>
              <w:rPr>
                <w:b w:val="0"/>
                <w:i w:val="0"/>
              </w:rPr>
            </w:r>
            <w:r>
              <w:rPr>
                <w:b/>
                <w:i w:val="0"/>
              </w:rPr>
              <w:t>De diodos o de transistores</w:t>
            </w:r>
            <w:r>
              <w:rPr>
                <w:b w:val="0"/>
                <w:i w:val="0"/>
              </w:rPr>
            </w:r>
          </w:p>
        </w:tc>
        <w:tc>
          <w:tcPr>
            <w:tcW w:type="dxa" w:w="4706"/>
          </w:tcPr>
          <w:p>
            <w:pPr>
              <w:pStyle w:val="Tabla"/>
            </w:pPr>
            <w:r/>
            <w:r>
              <w:rPr>
                <w:b w:val="0"/>
                <w:i w:val="0"/>
              </w:rPr>
            </w:r>
            <w:r>
              <w:rPr>
                <w:b/>
                <w:i w:val="0"/>
              </w:rPr>
              <w:t>Rápida</w:t>
            </w:r>
            <w:r>
              <w:rPr>
                <w:b w:val="0"/>
                <w:i w:val="0"/>
              </w:rPr>
            </w:r>
          </w:p>
        </w:tc>
      </w:tr>
      <w:tr>
        <w:tc>
          <w:tcPr>
            <w:tcW w:type="dxa" w:w="4706"/>
          </w:tcPr>
          <w:p>
            <w:pPr>
              <w:pStyle w:val="Tabla"/>
            </w:pPr>
            <w:r/>
            <w:r>
              <w:rPr>
                <w:b w:val="0"/>
                <w:i w:val="0"/>
              </w:rPr>
            </w:r>
            <w:r>
              <w:rPr>
                <w:b/>
                <w:i w:val="0"/>
              </w:rPr>
              <w:t>VCA</w:t>
            </w:r>
            <w:r>
              <w:rPr>
                <w:b w:val="0"/>
                <w:i w:val="0"/>
              </w:rPr>
            </w:r>
          </w:p>
        </w:tc>
        <w:tc>
          <w:tcPr>
            <w:tcW w:type="dxa" w:w="4706"/>
          </w:tcPr>
          <w:p>
            <w:pPr>
              <w:pStyle w:val="Tabla"/>
            </w:pPr>
            <w:r/>
            <w:r>
              <w:rPr>
                <w:b w:val="0"/>
                <w:i w:val="0"/>
              </w:rPr>
            </w:r>
            <w:r>
              <w:rPr>
                <w:b/>
                <w:i w:val="0"/>
              </w:rPr>
              <w:t>La más rápida y la más precisa</w:t>
            </w:r>
            <w:r>
              <w:rPr>
                <w:b w:val="0"/>
                <w:i w:val="0"/>
              </w:rPr>
            </w:r>
          </w:p>
        </w:tc>
      </w:tr>
    </w:tbl>
    <w:p>
      <w:pPr/>
    </w:p>
    <w:p>
      <w:pPr>
        <w:pStyle w:val="ListBullet"/>
      </w:pPr>
      <w:r>
        <w:rPr>
          <w:b w:val="0"/>
          <w:i w:val="0"/>
        </w:rPr>
      </w:r>
      <w:r>
        <w:rPr>
          <w:b/>
          <w:i w:val="0"/>
        </w:rPr>
        <w:t>PREGUNTA 56</w:t>
      </w:r>
      <w:r>
        <w:rPr>
          <w:b w:val="0"/>
          <w:i w:val="0"/>
        </w:rPr>
        <w:t xml:space="preserve"> · </w:t>
      </w:r>
      <w:r>
        <w:rPr>
          <w:rStyle w:val="Código"/>
          <w:b w:val="0"/>
          <w:i w:val="0"/>
        </w:rPr>
        <w:t>[of]</w:t>
      </w:r>
      <w:r>
        <w:rPr>
          <w:b w:val="0"/>
          <w:i w:val="0"/>
        </w:rPr>
        <w:t xml:space="preserve"> · </w:t>
      </w:r>
      <w:r>
        <w:rPr>
          <w:b/>
          <w:i w:val="0"/>
        </w:rPr>
        <w:t>El compresor con velocidad de respuesta superior es el VCA.</w:t>
      </w:r>
      <w:r>
        <w:rPr>
          <w:b w:val="0"/>
          <w:i w:val="0"/>
        </w:rPr>
      </w:r>
    </w:p>
    <w:p>
      <w:pPr>
        <w:pStyle w:val="ListBullet"/>
      </w:pPr>
      <w:r>
        <w:rPr>
          <w:b w:val="0"/>
          <w:i w:val="0"/>
        </w:rPr>
      </w:r>
      <w:r>
        <w:rPr>
          <w:b/>
          <w:i w:val="0"/>
        </w:rPr>
        <w:t>CÓMO SE RECUERDA</w:t>
      </w:r>
      <w:r>
        <w:rPr>
          <w:b w:val="0"/>
          <w:i w:val="0"/>
        </w:rPr>
        <w:t xml:space="preserve">: </w:t>
      </w:r>
      <w:r>
        <w:rPr>
          <w:b/>
          <w:i w:val="0"/>
        </w:rPr>
        <w:t>cuanto más electrónico y menos físico el elemento que controla la ganancia,</w:t>
      </w:r>
      <w:r>
        <w:t xml:space="preserve"> </w:t>
      </w:r>
      <w:r>
        <w:rPr>
          <w:b/>
          <w:i w:val="0"/>
        </w:rPr>
        <w:t>más deprisa responde.</w:t>
      </w:r>
      <w:r>
        <w:rPr>
          <w:b w:val="0"/>
          <w:i w:val="0"/>
        </w:rPr>
      </w:r>
    </w:p>
    <w:p>
      <w:pPr>
        <w:pStyle w:val="Heading2"/>
      </w:pPr>
      <w:r>
        <w:rPr>
          <w:b w:val="0"/>
          <w:i w:val="0"/>
        </w:rPr>
        <w:t>Los ecualizadores</w:t>
      </w:r>
    </w:p>
    <w:p>
      <w:pPr>
        <w:pStyle w:val="ListBullet"/>
      </w:pPr>
      <w:r>
        <w:rPr>
          <w:b w:val="0"/>
          <w:i w:val="0"/>
        </w:rPr>
      </w:r>
      <w:r>
        <w:rPr>
          <w:b/>
          <w:i w:val="0"/>
        </w:rPr>
        <w:t>PREGUNTA 23</w:t>
      </w:r>
      <w:r>
        <w:rPr>
          <w:b w:val="0"/>
          <w:i w:val="0"/>
        </w:rPr>
        <w:t xml:space="preserve"> · </w:t>
      </w:r>
      <w:r>
        <w:rPr>
          <w:rStyle w:val="Código"/>
          <w:b w:val="0"/>
          <w:i w:val="0"/>
        </w:rPr>
        <w:t>[of]</w:t>
      </w:r>
      <w:r>
        <w:rPr>
          <w:b w:val="0"/>
          <w:i w:val="0"/>
        </w:rPr>
        <w:t xml:space="preserve"> · </w:t>
      </w:r>
      <w:r>
        <w:rPr>
          <w:b/>
          <w:i w:val="0"/>
        </w:rPr>
        <w:t>De los enumerados, el que NO es un tipo de ecualizador es</w:t>
      </w:r>
      <w:r>
        <w:t xml:space="preserve"> </w:t>
      </w:r>
      <w:r>
        <w:rPr>
          <w:b/>
          <w:i w:val="0"/>
        </w:rPr>
        <w:t>«multibanda».</w:t>
      </w:r>
      <w:r>
        <w:rPr>
          <w:b w:val="0"/>
          <w:i w:val="0"/>
        </w:rPr>
      </w:r>
    </w:p>
    <w:p>
      <w:pPr>
        <w:pStyle w:val="ListBullet"/>
      </w:pPr>
      <w:r>
        <w:rPr>
          <w:b w:val="0"/>
          <w:i w:val="0"/>
        </w:rPr>
      </w:r>
      <w:r>
        <w:rPr>
          <w:b/>
          <w:i w:val="0"/>
        </w:rPr>
        <w:t>LOS QUE SÍ LO SON</w:t>
      </w:r>
      <w:r>
        <w:rPr>
          <w:b w:val="0"/>
          <w:i w:val="0"/>
        </w:rPr>
        <w:t xml:space="preserve">: </w:t>
      </w:r>
      <w:r>
        <w:rPr>
          <w:b/>
          <w:i w:val="0"/>
        </w:rPr>
        <w:t>gráfico, paramétrico, semiparamétrico y de filtros fijos.</w:t>
      </w:r>
      <w:r>
        <w:rPr>
          <w:b w:val="0"/>
          <w:i w:val="0"/>
        </w:rPr>
      </w:r>
    </w:p>
    <w:p>
      <w:pPr>
        <w:pStyle w:val="ListBullet"/>
      </w:pPr>
      <w:r>
        <w:rPr>
          <w:b w:val="0"/>
          <w:i w:val="0"/>
        </w:rPr>
      </w:r>
      <w:r>
        <w:rPr>
          <w:b/>
          <w:i w:val="0"/>
        </w:rPr>
        <w:t>DÓNDE ESTÁ LA TRAMPA</w:t>
      </w:r>
      <w:r>
        <w:rPr>
          <w:b w:val="0"/>
          <w:i w:val="0"/>
        </w:rPr>
        <w:t xml:space="preserve">: </w:t>
      </w:r>
      <w:r>
        <w:rPr>
          <w:b/>
          <w:i w:val="0"/>
        </w:rPr>
        <w:t>«multibanda» sí existe como término, pero de compresor, no de</w:t>
      </w:r>
      <w:r>
        <w:t xml:space="preserve"> </w:t>
      </w:r>
      <w:r>
        <w:rPr>
          <w:b/>
          <w:i w:val="0"/>
        </w:rPr>
        <w:t>ecualizador.</w:t>
      </w:r>
      <w:r>
        <w:rPr>
          <w:b w:val="0"/>
          <w:i w:val="0"/>
        </w:rPr>
        <w:t xml:space="preserve"> </w:t>
      </w:r>
      <w:r>
        <w:rPr>
          <w:b/>
          <w:i w:val="0"/>
        </w:rPr>
        <w:t>Un compresor multibanda parte el espectro y comprime cada trozo por separado.</w:t>
      </w:r>
      <w:r>
        <w:rPr>
          <w:b w:val="0"/>
          <w:i w:val="0"/>
        </w:rPr>
      </w:r>
    </w:p>
    <w:p>
      <w:pPr>
        <w:pStyle w:val="Heading2"/>
      </w:pPr>
      <w:r>
        <w:rPr>
          <w:b w:val="0"/>
          <w:i w:val="0"/>
        </w:rPr>
        <w:t>El factor Q y el filtro notch</w:t>
      </w:r>
    </w:p>
    <w:p>
      <w:pPr>
        <w:pStyle w:val="ListBullet"/>
      </w:pPr>
      <w:r>
        <w:rPr>
          <w:b w:val="0"/>
          <w:i w:val="0"/>
        </w:rPr>
      </w:r>
      <w:r>
        <w:rPr>
          <w:b/>
          <w:i w:val="0"/>
        </w:rPr>
        <w:t>PREGUNTA 91</w:t>
      </w:r>
      <w:r>
        <w:rPr>
          <w:b w:val="0"/>
          <w:i w:val="0"/>
        </w:rPr>
        <w:t xml:space="preserve"> · </w:t>
      </w:r>
      <w:r>
        <w:rPr>
          <w:rStyle w:val="Código"/>
          <w:b w:val="0"/>
          <w:i w:val="0"/>
        </w:rPr>
        <w:t>[of]</w:t>
      </w:r>
      <w:r>
        <w:rPr>
          <w:b w:val="0"/>
          <w:i w:val="0"/>
        </w:rPr>
        <w:t xml:space="preserve"> · </w:t>
      </w:r>
      <w:r>
        <w:rPr>
          <w:b/>
          <w:i w:val="0"/>
        </w:rPr>
        <w:t>Un factor Q de 1,41 corresponde aproximadamente a 1 octava de anchura.</w:t>
      </w:r>
      <w:r>
        <w:rPr>
          <w:b w:val="0"/>
          <w:i w:val="0"/>
        </w:rPr>
      </w:r>
    </w:p>
    <w:p>
      <w:pPr>
        <w:pStyle w:val="ListBullet"/>
      </w:pPr>
      <w:r>
        <w:rPr>
          <w:b w:val="0"/>
          <w:i w:val="0"/>
        </w:rPr>
      </w:r>
      <w:r>
        <w:rPr>
          <w:b/>
          <w:i w:val="0"/>
        </w:rPr>
        <w:t>LA RELACIÓN ES INVERSA</w:t>
      </w:r>
      <w:r>
        <w:rPr>
          <w:b w:val="0"/>
          <w:i w:val="0"/>
        </w:rPr>
        <w:t xml:space="preserve">: </w:t>
      </w:r>
      <w:r>
        <w:rPr>
          <w:b/>
          <w:i w:val="0"/>
        </w:rPr>
        <w:t>a más Q, más estrecha la campana.</w:t>
      </w:r>
      <w:r>
        <w:rPr>
          <w:b w:val="0"/>
          <w:i w:val="0"/>
        </w:rPr>
        <w:t xml:space="preserve"> </w:t>
      </w:r>
      <w:r>
        <w:rPr>
          <w:b/>
          <w:i w:val="0"/>
        </w:rPr>
        <w:t>Q de 1,41 es aproximadamente una</w:t>
      </w:r>
      <w:r>
        <w:t xml:space="preserve"> </w:t>
      </w:r>
      <w:r>
        <w:rPr>
          <w:b/>
          <w:i w:val="0"/>
        </w:rPr>
        <w:t>octava; Q de 2,87, media octava; Q por debajo de 1, más de una octava.</w:t>
      </w:r>
      <w:r>
        <w:rPr>
          <w:b w:val="0"/>
          <w:i w:val="0"/>
        </w:rPr>
      </w:r>
    </w:p>
    <w:p>
      <w:pPr>
        <w:pStyle w:val="ListBullet"/>
      </w:pPr>
      <w:r>
        <w:rPr>
          <w:b w:val="0"/>
          <w:i w:val="0"/>
        </w:rPr>
      </w:r>
      <w:r>
        <w:rPr>
          <w:b/>
          <w:i w:val="0"/>
        </w:rPr>
        <w:t>PREGUNTA 45</w:t>
      </w:r>
      <w:r>
        <w:rPr>
          <w:b w:val="0"/>
          <w:i w:val="0"/>
        </w:rPr>
        <w:t xml:space="preserve"> · </w:t>
      </w:r>
      <w:r>
        <w:rPr>
          <w:rStyle w:val="Código"/>
          <w:b w:val="0"/>
          <w:i w:val="0"/>
        </w:rPr>
        <w:t>[of]</w:t>
      </w:r>
      <w:r>
        <w:rPr>
          <w:b w:val="0"/>
          <w:i w:val="0"/>
        </w:rPr>
        <w:t xml:space="preserve"> · </w:t>
      </w:r>
      <w:r>
        <w:rPr>
          <w:b/>
          <w:i w:val="0"/>
        </w:rPr>
        <w:t>Un filtro notch se utiliza idealmente para evitar un acople con una</w:t>
      </w:r>
      <w:r>
        <w:t xml:space="preserve"> </w:t>
      </w:r>
      <w:r>
        <w:rPr>
          <w:b/>
          <w:i w:val="0"/>
        </w:rPr>
        <w:t>megafonía.</w:t>
      </w:r>
      <w:r>
        <w:rPr>
          <w:b w:val="0"/>
          <w:i w:val="0"/>
        </w:rPr>
      </w:r>
    </w:p>
    <w:p>
      <w:pPr>
        <w:pStyle w:val="ListBullet"/>
      </w:pPr>
      <w:r>
        <w:rPr>
          <w:b w:val="0"/>
          <w:i w:val="0"/>
        </w:rPr>
      </w:r>
      <w:r>
        <w:rPr>
          <w:b/>
          <w:i w:val="0"/>
        </w:rPr>
        <w:t>POR QUÉ ES ÉL Y NO OTRO</w:t>
      </w:r>
      <w:r>
        <w:rPr>
          <w:b w:val="0"/>
          <w:i w:val="0"/>
        </w:rPr>
        <w:t xml:space="preserve">: </w:t>
      </w:r>
      <w:r>
        <w:rPr>
          <w:b/>
          <w:i w:val="0"/>
        </w:rPr>
        <w:t>el acople ocurre en una frecuencia muy concreta</w:t>
      </w:r>
      <w:r>
        <w:rPr>
          <w:b w:val="0"/>
          <w:i w:val="0"/>
        </w:rPr>
        <w:t xml:space="preserve">, y </w:t>
      </w:r>
      <w:r>
        <w:rPr>
          <w:b/>
          <w:i w:val="0"/>
        </w:rPr>
        <w:t>el notch es el</w:t>
      </w:r>
      <w:r>
        <w:t xml:space="preserve"> </w:t>
      </w:r>
      <w:r>
        <w:rPr>
          <w:b/>
          <w:i w:val="0"/>
        </w:rPr>
        <w:t>filtro más estrecho y profundo que hay</w:t>
      </w:r>
      <w:r>
        <w:rPr>
          <w:b w:val="0"/>
          <w:i w:val="0"/>
        </w:rPr>
        <w:t>: quita esa frecuencia y no toca lo demás.</w:t>
      </w:r>
    </w:p>
    <w:p>
      <w:pPr>
        <w:pStyle w:val="ListBullet"/>
      </w:pPr>
      <w:r>
        <w:rPr>
          <w:b w:val="0"/>
          <w:i w:val="0"/>
        </w:rPr>
      </w:r>
      <w:r>
        <w:rPr>
          <w:b/>
          <w:i w:val="0"/>
        </w:rPr>
        <w:t>ENLACE CON EL TEMA 10</w:t>
      </w:r>
      <w:r>
        <w:rPr>
          <w:b w:val="0"/>
          <w:i w:val="0"/>
        </w:rPr>
        <w:t xml:space="preserve">: </w:t>
      </w:r>
      <w:r>
        <w:rPr>
          <w:b/>
          <w:i w:val="0"/>
        </w:rPr>
        <w:t>el acople es el efecto Larsen</w:t>
      </w:r>
      <w:r>
        <w:rPr>
          <w:b w:val="0"/>
          <w:i w:val="0"/>
        </w:rPr>
        <w:t>, y el notch es una de las cuatro</w:t>
      </w:r>
      <w:r>
        <w:t xml:space="preserve"> </w:t>
      </w:r>
      <w:r>
        <w:rPr>
          <w:b w:val="0"/>
          <w:i w:val="0"/>
        </w:rPr>
        <w:t>maneras de combatirlo.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21</w:t>
            </w:r>
          </w:p>
        </w:tc>
        <w:tc>
          <w:tcPr>
            <w:tcW w:type="dxa" w:w="3137"/>
          </w:tcPr>
          <w:p>
            <w:pPr>
              <w:pStyle w:val="Tabla"/>
            </w:pPr>
            <w:r/>
            <w:r>
              <w:rPr>
                <w:b w:val="0"/>
                <w:i w:val="0"/>
              </w:rPr>
              <w:t>Diferencia entre nivel nominal y saturación</w:t>
            </w:r>
          </w:p>
        </w:tc>
        <w:tc>
          <w:tcPr>
            <w:tcW w:type="dxa" w:w="3137"/>
          </w:tcPr>
          <w:p>
            <w:pPr>
              <w:pStyle w:val="Tabla"/>
            </w:pPr>
            <w:r/>
            <w:r>
              <w:rPr>
                <w:b w:val="0"/>
                <w:i w:val="0"/>
              </w:rPr>
              <w:t>d) Headroom ✔</w:t>
            </w:r>
          </w:p>
        </w:tc>
      </w:tr>
      <w:tr>
        <w:tc>
          <w:tcPr>
            <w:tcW w:type="dxa" w:w="3137"/>
          </w:tcPr>
          <w:p>
            <w:pPr>
              <w:pStyle w:val="Tabla"/>
            </w:pPr>
            <w:r/>
            <w:r>
              <w:rPr>
                <w:b w:val="0"/>
                <w:i w:val="0"/>
              </w:rPr>
              <w:t>22</w:t>
            </w:r>
          </w:p>
        </w:tc>
        <w:tc>
          <w:tcPr>
            <w:tcW w:type="dxa" w:w="3137"/>
          </w:tcPr>
          <w:p>
            <w:pPr>
              <w:pStyle w:val="Tabla"/>
            </w:pPr>
            <w:r/>
            <w:r>
              <w:rPr>
                <w:b w:val="0"/>
                <w:i w:val="0"/>
              </w:rPr>
              <w:t>Qué hace el ajuste make-up de un compresor</w:t>
            </w:r>
          </w:p>
        </w:tc>
        <w:tc>
          <w:tcPr>
            <w:tcW w:type="dxa" w:w="3137"/>
          </w:tcPr>
          <w:p>
            <w:pPr>
              <w:pStyle w:val="Tabla"/>
            </w:pPr>
            <w:r/>
            <w:r>
              <w:rPr>
                <w:b w:val="0"/>
                <w:i w:val="0"/>
              </w:rPr>
              <w:t>c) Recupera ganancia ✔</w:t>
            </w:r>
          </w:p>
        </w:tc>
      </w:tr>
      <w:tr>
        <w:tc>
          <w:tcPr>
            <w:tcW w:type="dxa" w:w="3137"/>
          </w:tcPr>
          <w:p>
            <w:pPr>
              <w:pStyle w:val="Tabla"/>
            </w:pPr>
            <w:r/>
            <w:r>
              <w:rPr>
                <w:b w:val="0"/>
                <w:i w:val="0"/>
              </w:rPr>
              <w:t>23</w:t>
            </w:r>
          </w:p>
        </w:tc>
        <w:tc>
          <w:tcPr>
            <w:tcW w:type="dxa" w:w="3137"/>
          </w:tcPr>
          <w:p>
            <w:pPr>
              <w:pStyle w:val="Tabla"/>
            </w:pPr>
            <w:r/>
            <w:r>
              <w:rPr>
                <w:b w:val="0"/>
                <w:i w:val="0"/>
              </w:rPr>
              <w:t>Cuál NO es un tipo de ecualizador</w:t>
            </w:r>
          </w:p>
        </w:tc>
        <w:tc>
          <w:tcPr>
            <w:tcW w:type="dxa" w:w="3137"/>
          </w:tcPr>
          <w:p>
            <w:pPr>
              <w:pStyle w:val="Tabla"/>
            </w:pPr>
            <w:r/>
            <w:r>
              <w:rPr>
                <w:b w:val="0"/>
                <w:i w:val="0"/>
              </w:rPr>
              <w:t>c) Multibanda ✔</w:t>
            </w:r>
          </w:p>
        </w:tc>
      </w:tr>
      <w:tr>
        <w:tc>
          <w:tcPr>
            <w:tcW w:type="dxa" w:w="3137"/>
          </w:tcPr>
          <w:p>
            <w:pPr>
              <w:pStyle w:val="Tabla"/>
            </w:pPr>
            <w:r/>
            <w:r>
              <w:rPr>
                <w:b w:val="0"/>
                <w:i w:val="0"/>
              </w:rPr>
              <w:t>40</w:t>
            </w:r>
          </w:p>
        </w:tc>
        <w:tc>
          <w:tcPr>
            <w:tcW w:type="dxa" w:w="3137"/>
          </w:tcPr>
          <w:p>
            <w:pPr>
              <w:pStyle w:val="Tabla"/>
            </w:pPr>
            <w:r/>
            <w:r>
              <w:rPr>
                <w:b w:val="0"/>
                <w:i w:val="0"/>
              </w:rPr>
              <w:t>Compresor que sólo atenúa por encima del umbral</w:t>
            </w:r>
          </w:p>
        </w:tc>
        <w:tc>
          <w:tcPr>
            <w:tcW w:type="dxa" w:w="3137"/>
          </w:tcPr>
          <w:p>
            <w:pPr>
              <w:pStyle w:val="Tabla"/>
            </w:pPr>
            <w:r/>
            <w:r>
              <w:rPr>
                <w:b w:val="0"/>
                <w:i w:val="0"/>
              </w:rPr>
              <w:t>c) Compresor limitador ✔</w:t>
            </w:r>
          </w:p>
        </w:tc>
      </w:tr>
      <w:tr>
        <w:tc>
          <w:tcPr>
            <w:tcW w:type="dxa" w:w="3137"/>
          </w:tcPr>
          <w:p>
            <w:pPr>
              <w:pStyle w:val="Tabla"/>
            </w:pPr>
            <w:r/>
            <w:r>
              <w:rPr>
                <w:b w:val="0"/>
                <w:i w:val="0"/>
              </w:rPr>
              <w:t>45</w:t>
            </w:r>
          </w:p>
        </w:tc>
        <w:tc>
          <w:tcPr>
            <w:tcW w:type="dxa" w:w="3137"/>
          </w:tcPr>
          <w:p>
            <w:pPr>
              <w:pStyle w:val="Tabla"/>
            </w:pPr>
            <w:r/>
            <w:r>
              <w:rPr>
                <w:b w:val="0"/>
                <w:i w:val="0"/>
              </w:rPr>
              <w:t>Para qué se usa un filtro notch</w:t>
            </w:r>
          </w:p>
        </w:tc>
        <w:tc>
          <w:tcPr>
            <w:tcW w:type="dxa" w:w="3137"/>
          </w:tcPr>
          <w:p>
            <w:pPr>
              <w:pStyle w:val="Tabla"/>
            </w:pPr>
            <w:r/>
            <w:r>
              <w:rPr>
                <w:b w:val="0"/>
                <w:i w:val="0"/>
              </w:rPr>
              <w:t>a) Para evitar un acople con una megafonía ✔</w:t>
            </w:r>
          </w:p>
        </w:tc>
      </w:tr>
      <w:tr>
        <w:tc>
          <w:tcPr>
            <w:tcW w:type="dxa" w:w="3137"/>
          </w:tcPr>
          <w:p>
            <w:pPr>
              <w:pStyle w:val="Tabla"/>
            </w:pPr>
            <w:r/>
            <w:r>
              <w:rPr>
                <w:b w:val="0"/>
                <w:i w:val="0"/>
              </w:rPr>
              <w:t>56</w:t>
            </w:r>
          </w:p>
        </w:tc>
        <w:tc>
          <w:tcPr>
            <w:tcW w:type="dxa" w:w="3137"/>
          </w:tcPr>
          <w:p>
            <w:pPr>
              <w:pStyle w:val="Tabla"/>
            </w:pPr>
            <w:r/>
            <w:r>
              <w:rPr>
                <w:b w:val="0"/>
                <w:i w:val="0"/>
              </w:rPr>
              <w:t>Qué compresor responde más rápido</w:t>
            </w:r>
          </w:p>
        </w:tc>
        <w:tc>
          <w:tcPr>
            <w:tcW w:type="dxa" w:w="3137"/>
          </w:tcPr>
          <w:p>
            <w:pPr>
              <w:pStyle w:val="Tabla"/>
            </w:pPr>
            <w:r/>
            <w:r>
              <w:rPr>
                <w:b w:val="0"/>
                <w:i w:val="0"/>
              </w:rPr>
              <w:t>d) VCA ✔</w:t>
            </w:r>
          </w:p>
        </w:tc>
      </w:tr>
      <w:tr>
        <w:tc>
          <w:tcPr>
            <w:tcW w:type="dxa" w:w="3137"/>
          </w:tcPr>
          <w:p>
            <w:pPr>
              <w:pStyle w:val="Tabla"/>
            </w:pPr>
            <w:r/>
            <w:r>
              <w:rPr>
                <w:b w:val="0"/>
                <w:i w:val="0"/>
              </w:rPr>
              <w:t>91</w:t>
            </w:r>
          </w:p>
        </w:tc>
        <w:tc>
          <w:tcPr>
            <w:tcW w:type="dxa" w:w="3137"/>
          </w:tcPr>
          <w:p>
            <w:pPr>
              <w:pStyle w:val="Tabla"/>
            </w:pPr>
            <w:r/>
            <w:r>
              <w:rPr>
                <w:b w:val="0"/>
                <w:i w:val="0"/>
              </w:rPr>
              <w:t>Octavas de un factor Q de 1,41</w:t>
            </w:r>
          </w:p>
        </w:tc>
        <w:tc>
          <w:tcPr>
            <w:tcW w:type="dxa" w:w="3137"/>
          </w:tcPr>
          <w:p>
            <w:pPr>
              <w:pStyle w:val="Tabla"/>
            </w:pPr>
            <w:r/>
            <w:r>
              <w:rPr>
                <w:b w:val="0"/>
                <w:i w:val="0"/>
              </w:rPr>
              <w:t>c) 1 octava ✔</w:t>
            </w:r>
          </w:p>
        </w:tc>
      </w:tr>
    </w:tbl>
    <w:p>
      <w:pPr/>
    </w:p>
    <w:p>
      <w:pPr/>
      <w:r>
        <w:rPr>
          <w:b w:val="0"/>
          <w:i w:val="0"/>
        </w:rPr>
      </w:r>
      <w:r>
        <w:rPr>
          <w:b/>
          <w:i w:val="0"/>
        </w:rPr>
        <w:t>Las siete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los cuatro mandos del compresor y la relación inversa del factor Q contestan cuatro de</w:t>
      </w:r>
      <w:r>
        <w:t xml:space="preserve"> </w:t>
      </w:r>
      <w:r>
        <w:rPr>
          <w:b/>
          <w:i w:val="0"/>
        </w:rPr>
        <w:t>las siete.</w:t>
      </w:r>
      <w:r>
        <w:rPr>
          <w:b w:val="0"/>
          <w:i w:val="0"/>
        </w:rPr>
        <w:t xml:space="preserve"> </w:t>
      </w:r>
      <w:r>
        <w:rPr>
          <w:b/>
          <w:i w:val="0"/>
        </w:rPr>
        <w:t>Es uno de los puntos más razonables del volumen.</w:t>
      </w:r>
      <w:r>
        <w:rPr>
          <w:b w:val="0"/>
          <w:i w:val="0"/>
        </w:rPr>
      </w:r>
    </w:p>
    <w:p>
      <w:r>
        <w:br w:type="page"/>
      </w:r>
    </w:p>
    <w:p>
      <w:pPr>
        <w:pStyle w:val="Rótulo"/>
      </w:pPr>
      <w:r>
        <w:t>Para comprobar si el tema se sostiene</w:t>
      </w:r>
    </w:p>
    <w:p>
      <w:pPr>
        <w:pStyle w:val="Heading1"/>
      </w:pPr>
      <w:r>
        <w:t>Preguntas reales de examen · tema 7</w:t>
      </w:r>
    </w:p>
    <w:p>
      <w:pPr/>
      <w:r>
        <w:rPr>
          <w:i/>
        </w:rPr>
        <w:t>7 preguntas de los cuadernillos de 2024. Las respuestas, al final del volumen.</w:t>
      </w:r>
    </w:p>
    <w:p>
      <w:pPr>
        <w:pStyle w:val="Pregunta"/>
      </w:pPr>
      <w:r>
        <w:rPr>
          <w:rStyle w:val="Númerodepregunta"/>
        </w:rPr>
        <w:t xml:space="preserve">1. </w:t>
      </w:r>
      <w:r>
        <w:rPr>
          <w:b/>
        </w:rPr>
        <w:t>El nivel de diferencia entre el nivel nominal y el punto de saturación que se debe tener en una mezcla de audio es:</w:t>
      </w:r>
    </w:p>
    <w:p>
      <w:pPr>
        <w:pStyle w:val="Opción"/>
      </w:pPr>
      <w:r>
        <w:t>a) Masterización.</w:t>
      </w:r>
    </w:p>
    <w:p>
      <w:pPr>
        <w:pStyle w:val="Opción"/>
      </w:pPr>
      <w:r>
        <w:t>b) Nivel de presión sonora.</w:t>
      </w:r>
    </w:p>
    <w:p>
      <w:pPr>
        <w:pStyle w:val="Opción"/>
      </w:pPr>
      <w:r>
        <w:t>c) Rango dinámico.</w:t>
      </w:r>
    </w:p>
    <w:p>
      <w:pPr>
        <w:pStyle w:val="Opción"/>
      </w:pPr>
      <w:r>
        <w:t>d) Headroom.</w:t>
      </w:r>
    </w:p>
    <w:p>
      <w:pPr>
        <w:pStyle w:val="Pregunta"/>
      </w:pPr>
      <w:r>
        <w:rPr>
          <w:rStyle w:val="Númerodepregunta"/>
        </w:rPr>
        <w:t xml:space="preserve">2. </w:t>
      </w:r>
      <w:r>
        <w:rPr>
          <w:b/>
        </w:rPr>
        <w:t>El ajuste Make-Up de un compresor...</w:t>
      </w:r>
    </w:p>
    <w:p>
      <w:pPr>
        <w:pStyle w:val="Opción"/>
      </w:pPr>
      <w:r>
        <w:t>a) Determina la posición en la cadena de audio.</w:t>
      </w:r>
    </w:p>
    <w:p>
      <w:pPr>
        <w:pStyle w:val="Opción"/>
      </w:pPr>
      <w:r>
        <w:t>b) Filtra en agudos.</w:t>
      </w:r>
    </w:p>
    <w:p>
      <w:pPr>
        <w:pStyle w:val="Opción"/>
      </w:pPr>
      <w:r>
        <w:t>c) Recupera ganancia.</w:t>
      </w:r>
    </w:p>
    <w:p>
      <w:pPr>
        <w:pStyle w:val="Opción"/>
      </w:pPr>
      <w:r>
        <w:t>d) Determina el Knee.</w:t>
      </w:r>
    </w:p>
    <w:p>
      <w:pPr>
        <w:pStyle w:val="Pregunta"/>
      </w:pPr>
      <w:r>
        <w:rPr>
          <w:rStyle w:val="Númerodepregunta"/>
        </w:rPr>
        <w:t xml:space="preserve">3. </w:t>
      </w:r>
      <w:r>
        <w:rPr>
          <w:b/>
        </w:rPr>
        <w:t>Cuál NO es un tipo de ecualizador:</w:t>
      </w:r>
    </w:p>
    <w:p>
      <w:pPr>
        <w:pStyle w:val="Opción"/>
      </w:pPr>
      <w:r>
        <w:t>a) Semiparamétrico.</w:t>
      </w:r>
    </w:p>
    <w:p>
      <w:pPr>
        <w:pStyle w:val="Opción"/>
      </w:pPr>
      <w:r>
        <w:t>b) Gráfico.</w:t>
      </w:r>
    </w:p>
    <w:p>
      <w:pPr>
        <w:pStyle w:val="Opción"/>
      </w:pPr>
      <w:r>
        <w:t>c) Multibanda.</w:t>
      </w:r>
    </w:p>
    <w:p>
      <w:pPr>
        <w:pStyle w:val="Opción"/>
      </w:pPr>
      <w:r>
        <w:t>d) Paramétrico.</w:t>
      </w:r>
    </w:p>
    <w:p>
      <w:pPr>
        <w:pStyle w:val="Pregunta"/>
      </w:pPr>
      <w:r>
        <w:rPr>
          <w:rStyle w:val="Númerodepregunta"/>
        </w:rPr>
        <w:t xml:space="preserve">4. </w:t>
      </w:r>
      <w:r>
        <w:rPr>
          <w:b/>
        </w:rPr>
        <w:t>¿Qué compresor actúa solo atenuando los niveles de entrada superiores a un nivel de referencia llamado umbral, mientras deja pasar inalteradas las señales de nivel inferior a dicho umbral?</w:t>
      </w:r>
    </w:p>
    <w:p>
      <w:pPr>
        <w:pStyle w:val="Opción"/>
      </w:pPr>
      <w:r>
        <w:t>a) Compresor lineal.</w:t>
      </w:r>
    </w:p>
    <w:p>
      <w:pPr>
        <w:pStyle w:val="Opción"/>
      </w:pPr>
      <w:r>
        <w:t>b) Compresor de ganancia constante.</w:t>
      </w:r>
    </w:p>
    <w:p>
      <w:pPr>
        <w:pStyle w:val="Opción"/>
      </w:pPr>
      <w:r>
        <w:t>c) Compresor limitador.</w:t>
      </w:r>
    </w:p>
    <w:p>
      <w:pPr>
        <w:pStyle w:val="Opción"/>
      </w:pPr>
      <w:r>
        <w:t>d) Compresor Rumble.</w:t>
      </w:r>
    </w:p>
    <w:p>
      <w:pPr>
        <w:pStyle w:val="Pregunta"/>
      </w:pPr>
      <w:r>
        <w:rPr>
          <w:rStyle w:val="Númerodepregunta"/>
        </w:rPr>
        <w:t xml:space="preserve">5. </w:t>
      </w:r>
      <w:r>
        <w:rPr>
          <w:b/>
        </w:rPr>
        <w:t>Para qué utilizaremos idealmente un NOTCH FILTER procesando una señal de audio en un mezclador?</w:t>
      </w:r>
    </w:p>
    <w:p>
      <w:pPr>
        <w:pStyle w:val="Opción"/>
      </w:pPr>
      <w:r>
        <w:t>a) Para evitar un acople con una megafonía.</w:t>
      </w:r>
    </w:p>
    <w:p>
      <w:pPr>
        <w:pStyle w:val="Opción"/>
      </w:pPr>
      <w:r>
        <w:t>b) Para evitar diafonía entre canales.</w:t>
      </w:r>
    </w:p>
    <w:p>
      <w:pPr>
        <w:pStyle w:val="Opción"/>
      </w:pPr>
      <w:r>
        <w:t>c) Para atenuar toda la banda de frecuencias medias de un bombo.</w:t>
      </w:r>
    </w:p>
    <w:p>
      <w:pPr>
        <w:pStyle w:val="Opción"/>
      </w:pPr>
      <w:r>
        <w:t>d) Para quitar las P´S de una voz.</w:t>
      </w:r>
    </w:p>
    <w:p>
      <w:pPr>
        <w:pStyle w:val="Pregunta"/>
      </w:pPr>
      <w:r>
        <w:rPr>
          <w:rStyle w:val="Númerodepregunta"/>
        </w:rPr>
        <w:t xml:space="preserve">6. </w:t>
      </w:r>
      <w:r>
        <w:rPr>
          <w:b/>
        </w:rPr>
        <w:t>De  los  siguientes  tipos  de  compresor  y  por  norma  general,  ¿cuál  de  ellos  tiene  una  velocidad  superior  de respuesta?</w:t>
      </w:r>
    </w:p>
    <w:p>
      <w:pPr>
        <w:pStyle w:val="Opción"/>
      </w:pPr>
      <w:r>
        <w:t>a) Optico.</w:t>
      </w:r>
    </w:p>
    <w:p>
      <w:pPr>
        <w:pStyle w:val="Opción"/>
      </w:pPr>
      <w:r>
        <w:t>b) Clase A.</w:t>
      </w:r>
    </w:p>
    <w:p>
      <w:pPr>
        <w:pStyle w:val="Opción"/>
      </w:pPr>
      <w:r>
        <w:t>c) Vari Mu.</w:t>
      </w:r>
    </w:p>
    <w:p>
      <w:pPr>
        <w:pStyle w:val="Opción"/>
      </w:pPr>
      <w:r>
        <w:t>d) VCA.</w:t>
      </w:r>
    </w:p>
    <w:p>
      <w:pPr>
        <w:pStyle w:val="Pregunta"/>
      </w:pPr>
      <w:r>
        <w:rPr>
          <w:rStyle w:val="Númerodepregunta"/>
        </w:rPr>
        <w:t xml:space="preserve">7. </w:t>
      </w:r>
      <w:r>
        <w:rPr>
          <w:b/>
        </w:rPr>
        <w:t>En un ecualizador paramétrico, ¿a cuántas octavas correspondería aproximadamente un factor Q de 1,41?</w:t>
      </w:r>
    </w:p>
    <w:p>
      <w:pPr>
        <w:pStyle w:val="Opción"/>
      </w:pPr>
      <w:r>
        <w:t>a) El Q solo existe en los ecualizadores gráficos.</w:t>
      </w:r>
    </w:p>
    <w:p>
      <w:pPr>
        <w:pStyle w:val="Opción"/>
      </w:pPr>
      <w:r>
        <w:t>b) 1/2 octava.</w:t>
      </w:r>
    </w:p>
    <w:p>
      <w:pPr>
        <w:pStyle w:val="Opción"/>
      </w:pPr>
      <w:r>
        <w:t>c) 1 octava.</w:t>
      </w:r>
    </w:p>
    <w:p>
      <w:pPr>
        <w:pStyle w:val="Opción"/>
      </w:pPr>
      <w:r>
        <w:t>d) 1/3 de octava.</w:t>
      </w:r>
    </w:p>
    <w:p>
      <w:r>
        <w:br w:type="page"/>
      </w:r>
    </w:p>
    <w:p>
      <w:pPr>
        <w:pStyle w:val="Rótulo"/>
      </w:pPr>
      <w:r>
        <w:t>Temario específico · Sonido</w:t>
      </w:r>
    </w:p>
    <w:p>
      <w:pPr>
        <w:pStyle w:val="Heading1"/>
      </w:pPr>
      <w:r>
        <w:t>TEMA 8 – Postproducción, efectos sonoros y estación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6 y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postproducción y la estación de trabajo,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Salvedad de unidades</w:t>
            </w:r>
            <w:r>
              <w:rPr>
                <w:b w:val="0"/>
                <w:i w:val="0"/>
              </w:rPr>
            </w:r>
          </w:p>
        </w:tc>
        <w:tc>
          <w:tcPr>
            <w:tcW w:type="dxa" w:w="4706"/>
          </w:tcPr>
          <w:p>
            <w:pPr>
              <w:pStyle w:val="Tabla"/>
            </w:pPr>
            <w:r/>
            <w:r>
              <w:rPr>
                <w:b w:val="0"/>
                <w:i w:val="0"/>
              </w:rPr>
            </w:r>
            <w:r>
              <w:rPr>
                <w:b/>
                <w:i w:val="0"/>
              </w:rPr>
              <w:t>La fórmula de la pregunta 36 sólo da milisegundos si la frecuencia de muestreo va en hercios</w:t>
            </w:r>
            <w:r>
              <w:rPr>
                <w:b w:val="0"/>
                <w:i w:val="0"/>
              </w:rPr>
              <w:t xml:space="preserve">, y </w:t>
            </w:r>
            <w:r>
              <w:rPr>
                <w:b/>
                <w:i w:val="0"/>
              </w:rPr>
              <w:t>el enunciado la escribe en kilohercios.</w:t>
            </w:r>
            <w:r>
              <w:rPr>
                <w:b w:val="0"/>
                <w:i w:val="0"/>
              </w:rPr>
              <w:t xml:space="preserve"> La opción marcada es la única de las cuatro con la estructura correcta, y </w:t>
            </w:r>
            <w:r>
              <w:rPr>
                <w:b/>
                <w:i w:val="0"/>
              </w:rPr>
              <w:t>el temario la sostiene declarando la salvedad</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1.832 palabras</w:t>
            </w:r>
            <w:r>
              <w:rPr>
                <w:b w:val="0"/>
                <w:i w:val="0"/>
              </w:rPr>
            </w:r>
          </w:p>
        </w:tc>
      </w:tr>
    </w:tbl>
    <w:p>
      <w:pPr/>
    </w:p>
    <w:p>
      <w:pPr/>
      <w:r>
        <w:rPr>
          <w:b w:val="0"/>
          <w:i w:val="0"/>
        </w:rPr>
        <w:t>Los términos y siglas de este tema, presentados de entrada: la estación de trabajo de audio digital</w:t>
      </w:r>
      <w:r>
        <w:t xml:space="preserve"> </w:t>
      </w:r>
      <w:r>
        <w:rPr>
          <w:b w:val="0"/>
          <w:i w:val="0"/>
        </w:rPr>
        <w:t>(</w:t>
      </w:r>
      <w:r>
        <w:rPr>
          <w:b/>
          <w:i w:val="0"/>
        </w:rPr>
        <w:t>DAW</w:t>
      </w:r>
      <w:r>
        <w:rPr>
          <w:b w:val="0"/>
          <w:i w:val="0"/>
        </w:rPr>
        <w:t xml:space="preserve">, </w:t>
      </w:r>
      <w:r>
        <w:rPr>
          <w:b w:val="0"/>
          <w:i/>
        </w:rPr>
        <w:t>digital audio workstation</w:t>
      </w:r>
      <w:r>
        <w:rPr>
          <w:b w:val="0"/>
          <w:i w:val="0"/>
        </w:rPr>
        <w:t>); el tamaño de la memoria intermedia de la interfaz, medido en</w:t>
      </w:r>
      <w:r>
        <w:t xml:space="preserve"> </w:t>
      </w:r>
      <w:r>
        <w:rPr>
          <w:b w:val="0"/>
          <w:i w:val="0"/>
        </w:rPr>
        <w:t>muestras (</w:t>
      </w:r>
      <w:r>
        <w:rPr>
          <w:b w:val="0"/>
          <w:i/>
        </w:rPr>
        <w:t>buffer</w:t>
      </w:r>
      <w:r>
        <w:rPr>
          <w:b w:val="0"/>
          <w:i w:val="0"/>
        </w:rPr>
        <w:t>); los pulsos por minuto (</w:t>
      </w:r>
      <w:r>
        <w:rPr>
          <w:b/>
          <w:i w:val="0"/>
        </w:rPr>
        <w:t>BPM</w:t>
      </w:r>
      <w:r>
        <w:rPr>
          <w:b w:val="0"/>
          <w:i w:val="0"/>
        </w:rPr>
        <w:t>), que el tema 3 ya presentó; el retardo (</w:t>
      </w:r>
      <w:r>
        <w:rPr>
          <w:b w:val="0"/>
          <w:i/>
        </w:rPr>
        <w:t>delay</w:t>
      </w:r>
      <w:r>
        <w:rPr>
          <w:b w:val="0"/>
          <w:i w:val="0"/>
        </w:rPr>
        <w:t>);</w:t>
      </w:r>
      <w:r>
        <w:t xml:space="preserve"> </w:t>
      </w:r>
      <w:r>
        <w:rPr>
          <w:b w:val="0"/>
          <w:i w:val="0"/>
        </w:rPr>
        <w:t>la reverberación (</w:t>
      </w:r>
      <w:r>
        <w:rPr>
          <w:b w:val="0"/>
          <w:i/>
        </w:rPr>
        <w:t>reverb</w:t>
      </w:r>
      <w:r>
        <w:rPr>
          <w:b w:val="0"/>
          <w:i w:val="0"/>
        </w:rPr>
        <w:t>); los efectos de sonido creados en sala (</w:t>
      </w:r>
      <w:r>
        <w:rPr>
          <w:b w:val="0"/>
          <w:i/>
        </w:rPr>
        <w:t>Foley</w:t>
      </w:r>
      <w:r>
        <w:rPr>
          <w:b w:val="0"/>
          <w:i w:val="0"/>
        </w:rPr>
        <w:t>); la banda internacional</w:t>
      </w:r>
      <w:r>
        <w:t xml:space="preserve"> </w:t>
      </w:r>
      <w:r>
        <w:rPr>
          <w:b w:val="0"/>
          <w:i w:val="0"/>
        </w:rPr>
        <w:t>sin diálogos (</w:t>
      </w:r>
      <w:r>
        <w:rPr>
          <w:b/>
          <w:i w:val="0"/>
        </w:rPr>
        <w:t>M&amp;E</w:t>
      </w:r>
      <w:r>
        <w:rPr>
          <w:b w:val="0"/>
          <w:i w:val="0"/>
        </w:rPr>
        <w:t xml:space="preserve">, </w:t>
      </w:r>
      <w:r>
        <w:rPr>
          <w:b w:val="0"/>
          <w:i/>
        </w:rPr>
        <w:t>music and effects</w:t>
      </w:r>
      <w:r>
        <w:rPr>
          <w:b w:val="0"/>
          <w:i w:val="0"/>
        </w:rPr>
        <w:t>); y el ajuste de un efecto en unidades musicales, que el</w:t>
      </w:r>
      <w:r>
        <w:t xml:space="preserve"> </w:t>
      </w:r>
      <w:r>
        <w:rPr>
          <w:b w:val="0"/>
          <w:i w:val="0"/>
        </w:rPr>
        <w:t>oficio llama «a tempo».</w:t>
      </w:r>
    </w:p>
    <w:p>
      <w:pPr>
        <w:pStyle w:val="Citadelanorma"/>
      </w:pPr>
      <w:r>
        <w:rPr>
          <w:b w:val="0"/>
          <w:i w:val="0"/>
        </w:rPr>
        <w:t>Enunciado de la convocatoria (Anexo 2, temario específico de Sonido, puntos 6 y 16):</w:t>
      </w:r>
      <w:r>
        <w:t xml:space="preserve"> </w:t>
      </w:r>
      <w:r>
        <w:rPr>
          <w:b w:val="0"/>
          <w:i w:val="0"/>
        </w:rPr>
        <w:t>«POSTPRODUCCIÓN Y EFECTOS SONOROS. Postproducción de sonido. Efectos de sonido y mezcla de pistas</w:t>
      </w:r>
      <w:r>
        <w:t xml:space="preserve"> </w:t>
      </w:r>
      <w:r>
        <w:rPr>
          <w:b w:val="0"/>
          <w:i w:val="0"/>
        </w:rPr>
        <w:t>adicionales. Doblaje de contenidos de ficción, documentales.»</w:t>
      </w:r>
      <w:r>
        <w:t xml:space="preserve"> </w:t>
      </w:r>
      <w:r>
        <w:rPr>
          <w:b w:val="0"/>
          <w:i w:val="0"/>
        </w:rPr>
        <w:t>«OPERACIÓN DAW (ESTACIÓN DE TRABAJO AUDIO DIGITAL). Grabación; edición; sincronización; efectos;</w:t>
      </w:r>
      <w:r>
        <w:t xml:space="preserve"> </w:t>
      </w:r>
      <w:r>
        <w:rPr>
          <w:b w:val="0"/>
          <w:i w:val="0"/>
        </w:rPr>
        <w:t>mezclas.»</w:t>
      </w:r>
    </w:p>
    <w:p>
      <w:pPr/>
      <w:r>
        <w:rPr>
          <w:b w:val="0"/>
          <w:i w:val="0"/>
        </w:rPr>
      </w:r>
      <w:r>
        <w:rPr>
          <w:b/>
          <w:i w:val="0"/>
        </w:rPr>
        <w:t>Dos preguntas, y este tema junta dos puntos del anexo</w:t>
      </w:r>
      <w:r>
        <w:rPr>
          <w:b w:val="0"/>
          <w:i w:val="0"/>
        </w:rPr>
        <w:t xml:space="preserve"> —el 6 y el 16— </w:t>
      </w:r>
      <w:r>
        <w:rPr>
          <w:b/>
          <w:i w:val="0"/>
        </w:rPr>
        <w:t>porque el examen los trata</w:t>
      </w:r>
      <w:r>
        <w:t xml:space="preserve"> </w:t>
      </w:r>
      <w:r>
        <w:rPr>
          <w:b/>
          <w:i w:val="0"/>
        </w:rPr>
        <w:t>como uno solo: sus dos preguntas son cálculos que se hacen dentro de una estación de trabajo.</w:t>
      </w:r>
      <w:r>
        <w:rPr>
          <w:b w:val="0"/>
          <w:i w:val="0"/>
        </w:rPr>
      </w:r>
    </w:p>
    <w:p>
      <w:pPr/>
      <w:r>
        <w:rPr>
          <w:b w:val="0"/>
          <w:i w:val="0"/>
        </w:rPr>
      </w:r>
      <w:r>
        <w:rPr>
          <w:b/>
          <w:i w:val="0"/>
        </w:rPr>
        <w:t>Las dos son de aritmética</w:t>
      </w:r>
      <w:r>
        <w:rPr>
          <w:b w:val="0"/>
          <w:i w:val="0"/>
        </w:rPr>
        <w:t xml:space="preserve">, y </w:t>
      </w:r>
      <w:r>
        <w:rPr>
          <w:b/>
          <w:i w:val="0"/>
        </w:rPr>
        <w:t>eso las hace las más rentables del cuadernillo</w:t>
      </w:r>
      <w:r>
        <w:rPr>
          <w:b w:val="0"/>
          <w:i w:val="0"/>
        </w:rPr>
        <w:t xml:space="preserve">: </w:t>
      </w:r>
      <w:r>
        <w:rPr>
          <w:b/>
          <w:i w:val="0"/>
        </w:rPr>
        <w:t>no hay nada que</w:t>
      </w:r>
      <w:r>
        <w:t xml:space="preserve"> </w:t>
      </w:r>
      <w:r>
        <w:rPr>
          <w:b/>
          <w:i w:val="0"/>
        </w:rPr>
        <w:t>memorizar, sólo dos fórmulas.</w:t>
      </w:r>
      <w:r>
        <w:rPr>
          <w:b w:val="0"/>
          <w:i w:val="0"/>
        </w:rPr>
      </w:r>
    </w:p>
    <w:p>
      <w:pPr>
        <w:pStyle w:val="Heading2"/>
      </w:pPr>
      <w:r>
        <w:rPr>
          <w:b w:val="0"/>
          <w:i w:val="0"/>
        </w:rPr>
        <w:t>8.1 El delay a tempo</w:t>
      </w:r>
    </w:p>
    <w:p>
      <w:pPr/>
      <w:r>
        <w:rPr>
          <w:b w:val="0"/>
          <w:i w:val="0"/>
        </w:rPr>
      </w:r>
      <w:r>
        <w:rPr>
          <w:b/>
          <w:i w:val="0"/>
        </w:rPr>
        <w:t>En una actuación, para un delay de duración de corchea en un tema de 4/4 a 102 pulsos por minuto, la</w:t>
      </w:r>
      <w:r>
        <w:t xml:space="preserve"> </w:t>
      </w:r>
      <w:r>
        <w:rPr>
          <w:b/>
          <w:i w:val="0"/>
        </w:rPr>
        <w:t>duración más aproximada del efecto es 294 milisegundos.</w:t>
      </w:r>
      <w:r>
        <w:rPr>
          <w:b w:val="0"/>
          <w:i w:val="0"/>
        </w:rPr>
        <w:t xml:space="preserve"> Ésa es la respuesta oficial a la pregunta</w:t>
      </w:r>
      <w:r>
        <w:t xml:space="preserve"> </w:t>
      </w:r>
      <w:r>
        <w:rPr>
          <w:b w:val="0"/>
          <w:i w:val="0"/>
        </w:rPr>
        <w:t>15.</w:t>
      </w:r>
    </w:p>
    <w:p>
      <w:pPr/>
      <w:r>
        <w:rPr>
          <w:b w:val="0"/>
          <w:i w:val="0"/>
        </w:rPr>
      </w:r>
      <w:r>
        <w:rPr>
          <w:b/>
          <w:i w:val="0"/>
        </w:rPr>
        <w:t>La cuenta, en dos pasos:</w:t>
      </w:r>
      <w:r>
        <w:rPr>
          <w:b w:val="0"/>
          <w:i w:val="0"/>
        </w:rPr>
      </w:r>
    </w:p>
    <w:p>
      <w:pPr>
        <w:pStyle w:val="ListNumber"/>
      </w:pPr>
      <w:r>
        <w:rPr>
          <w:b w:val="0"/>
          <w:i w:val="0"/>
        </w:rPr>
      </w:r>
      <w:r>
        <w:rPr>
          <w:b/>
          <w:i w:val="0"/>
        </w:rPr>
        <w:t>La negra dura 60.000 dividido entre los pulsos por minuto.</w:t>
      </w:r>
      <w:r>
        <w:rPr>
          <w:b w:val="0"/>
          <w:i w:val="0"/>
        </w:rPr>
        <w:t xml:space="preserve"> </w:t>
      </w:r>
      <w:r>
        <w:rPr>
          <w:b/>
          <w:i w:val="0"/>
        </w:rPr>
        <w:t>60.000 ÷ 102 = 588 milisegundos.</w:t>
      </w:r>
      <w:r>
        <w:rPr>
          <w:b w:val="0"/>
          <w:i w:val="0"/>
        </w:rPr>
      </w:r>
    </w:p>
    <w:p>
      <w:pPr>
        <w:pStyle w:val="ListNumber"/>
      </w:pPr>
      <w:r>
        <w:rPr>
          <w:b w:val="0"/>
          <w:i w:val="0"/>
        </w:rPr>
      </w:r>
      <w:r>
        <w:rPr>
          <w:b/>
          <w:i w:val="0"/>
        </w:rPr>
        <w:t>La corchea vale media negra.</w:t>
      </w:r>
      <w:r>
        <w:rPr>
          <w:b w:val="0"/>
          <w:i w:val="0"/>
        </w:rPr>
        <w:t xml:space="preserve"> </w:t>
      </w:r>
      <w:r>
        <w:rPr>
          <w:b/>
          <w:i w:val="0"/>
        </w:rPr>
        <w:t>588 ÷ 2 = 294.</w:t>
      </w:r>
      <w:r>
        <w:rPr>
          <w:b w:val="0"/>
          <w:i w:val="0"/>
        </w:rPr>
      </w:r>
    </w:p>
    <w:p>
      <w:pPr/>
      <w:r>
        <w:rPr>
          <w:b w:val="0"/>
          <w:i w:val="0"/>
        </w:rPr>
      </w:r>
      <w:r>
        <w:rPr>
          <w:b/>
          <w:i w:val="0"/>
        </w:rPr>
        <w:t>Y las cuatro opciones están construidas sobre esos mismos dos números</w:t>
      </w:r>
      <w:r>
        <w:rPr>
          <w:b w:val="0"/>
          <w:i w:val="0"/>
        </w:rPr>
        <w:t>, que es lo que hace la</w:t>
      </w:r>
      <w:r>
        <w:t xml:space="preserve"> </w:t>
      </w:r>
      <w:r>
        <w:rPr>
          <w:b w:val="0"/>
          <w:i w:val="0"/>
        </w:rPr>
        <w:t>pregunta buena: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r>
            <w:r>
              <w:rPr>
                <w:b/>
                <w:i w:val="0"/>
              </w:rPr>
              <w:t>920</w:t>
            </w:r>
            <w:r>
              <w:rPr>
                <w:b w:val="0"/>
                <w:i w:val="0"/>
              </w:rPr>
            </w:r>
          </w:p>
        </w:tc>
        <w:tc>
          <w:tcPr>
            <w:tcW w:type="dxa" w:w="4706"/>
          </w:tcPr>
          <w:p>
            <w:pPr>
              <w:pStyle w:val="Tabla"/>
            </w:pPr>
            <w:r/>
            <w:r>
              <w:rPr>
                <w:b w:val="0"/>
                <w:i w:val="0"/>
              </w:rPr>
            </w:r>
            <w:r>
              <w:rPr>
                <w:b/>
                <w:i w:val="0"/>
              </w:rPr>
              <w:t>No sale de ningún paso</w:t>
            </w:r>
            <w:r>
              <w:rPr>
                <w:b w:val="0"/>
                <w:i w:val="0"/>
              </w:rPr>
              <w:t>: es el distractor suelto</w:t>
            </w:r>
          </w:p>
        </w:tc>
      </w:tr>
      <w:tr>
        <w:tc>
          <w:tcPr>
            <w:tcW w:type="dxa" w:w="4706"/>
          </w:tcPr>
          <w:p>
            <w:pPr>
              <w:pStyle w:val="Tabla"/>
            </w:pPr>
            <w:r/>
            <w:r>
              <w:rPr>
                <w:b w:val="0"/>
                <w:i w:val="0"/>
              </w:rPr>
            </w:r>
            <w:r>
              <w:rPr>
                <w:b/>
                <w:i w:val="0"/>
              </w:rPr>
              <w:t>294</w:t>
            </w:r>
            <w:r>
              <w:rPr>
                <w:b w:val="0"/>
                <w:i w:val="0"/>
              </w:rPr>
              <w:t xml:space="preserve"> ✔</w:t>
            </w:r>
          </w:p>
        </w:tc>
        <w:tc>
          <w:tcPr>
            <w:tcW w:type="dxa" w:w="4706"/>
          </w:tcPr>
          <w:p>
            <w:pPr>
              <w:pStyle w:val="Tabla"/>
            </w:pPr>
            <w:r/>
            <w:r>
              <w:rPr>
                <w:b w:val="0"/>
                <w:i w:val="0"/>
              </w:rPr>
            </w:r>
            <w:r>
              <w:rPr>
                <w:b/>
                <w:i w:val="0"/>
              </w:rPr>
              <w:t>La corchea</w:t>
            </w:r>
            <w:r>
              <w:rPr>
                <w:b w:val="0"/>
                <w:i w:val="0"/>
              </w:rPr>
              <w:t>: la respuesta</w:t>
            </w:r>
          </w:p>
        </w:tc>
      </w:tr>
      <w:tr>
        <w:tc>
          <w:tcPr>
            <w:tcW w:type="dxa" w:w="4706"/>
          </w:tcPr>
          <w:p>
            <w:pPr>
              <w:pStyle w:val="Tabla"/>
            </w:pPr>
            <w:r/>
            <w:r>
              <w:rPr>
                <w:b w:val="0"/>
                <w:i w:val="0"/>
              </w:rPr>
            </w:r>
            <w:r>
              <w:rPr>
                <w:b/>
                <w:i w:val="0"/>
              </w:rPr>
              <w:t>588</w:t>
            </w:r>
            <w:r>
              <w:rPr>
                <w:b w:val="0"/>
                <w:i w:val="0"/>
              </w:rPr>
            </w:r>
          </w:p>
        </w:tc>
        <w:tc>
          <w:tcPr>
            <w:tcW w:type="dxa" w:w="4706"/>
          </w:tcPr>
          <w:p>
            <w:pPr>
              <w:pStyle w:val="Tabla"/>
            </w:pPr>
            <w:r/>
            <w:r>
              <w:rPr>
                <w:b w:val="0"/>
                <w:i w:val="0"/>
              </w:rPr>
            </w:r>
            <w:r>
              <w:rPr>
                <w:b/>
                <w:i w:val="0"/>
              </w:rPr>
              <w:t>La NEGRA</w:t>
            </w:r>
            <w:r>
              <w:rPr>
                <w:b w:val="0"/>
                <w:i w:val="0"/>
              </w:rPr>
              <w:t>: acierta la cuenta y no divide entre dos</w:t>
            </w:r>
          </w:p>
        </w:tc>
      </w:tr>
      <w:tr>
        <w:tc>
          <w:tcPr>
            <w:tcW w:type="dxa" w:w="4706"/>
          </w:tcPr>
          <w:p>
            <w:pPr>
              <w:pStyle w:val="Tabla"/>
            </w:pPr>
            <w:r/>
            <w:r>
              <w:rPr>
                <w:b w:val="0"/>
                <w:i w:val="0"/>
              </w:rPr>
            </w:r>
            <w:r>
              <w:rPr>
                <w:b/>
                <w:i w:val="0"/>
              </w:rPr>
              <w:t>204</w:t>
            </w:r>
            <w:r>
              <w:rPr>
                <w:b w:val="0"/>
                <w:i w:val="0"/>
              </w:rPr>
            </w:r>
          </w:p>
        </w:tc>
        <w:tc>
          <w:tcPr>
            <w:tcW w:type="dxa" w:w="4706"/>
          </w:tcPr>
          <w:p>
            <w:pPr>
              <w:pStyle w:val="Tabla"/>
            </w:pPr>
            <w:r/>
            <w:r>
              <w:rPr>
                <w:b w:val="0"/>
                <w:i w:val="0"/>
              </w:rPr>
            </w:r>
            <w:r>
              <w:rPr>
                <w:b/>
                <w:i w:val="0"/>
              </w:rPr>
              <w:t>Cifras de 102 barajadas</w:t>
            </w:r>
            <w:r>
              <w:rPr>
                <w:b w:val="0"/>
                <w:i w:val="0"/>
              </w:rPr>
              <w:t>: el distractor por parecido numérico</w:t>
            </w:r>
          </w:p>
        </w:tc>
      </w:tr>
    </w:tbl>
    <w:p>
      <w:pPr/>
    </w:p>
    <w:p>
      <w:pPr/>
      <w:r>
        <w:rPr>
          <w:b w:val="0"/>
          <w:i w:val="0"/>
        </w:rPr>
      </w:r>
      <w:r>
        <w:rPr>
          <w:b/>
          <w:i w:val="0"/>
        </w:rPr>
        <w:t>El aviso de lectura, y es el mismo del tema 1</w:t>
      </w:r>
      <w:r>
        <w:rPr>
          <w:b w:val="0"/>
          <w:i w:val="0"/>
        </w:rPr>
        <w:t xml:space="preserve">: </w:t>
      </w:r>
      <w:r>
        <w:rPr>
          <w:b/>
          <w:i w:val="0"/>
        </w:rPr>
        <w:t>la trampa no está en la fórmula, está en la</w:t>
      </w:r>
      <w:r>
        <w:t xml:space="preserve"> </w:t>
      </w:r>
      <w:r>
        <w:rPr>
          <w:b/>
          <w:i w:val="0"/>
        </w:rPr>
        <w:t>figura que se pide.</w:t>
      </w:r>
      <w:r>
        <w:rPr>
          <w:b w:val="0"/>
          <w:i w:val="0"/>
        </w:rPr>
        <w:t xml:space="preserve"> </w:t>
      </w:r>
      <w:r>
        <w:rPr>
          <w:b/>
          <w:i w:val="0"/>
        </w:rPr>
        <w:t>Quien calcule la negra y no lea «corchea» marca la c) y se queda a un paso.</w:t>
      </w:r>
      <w:r>
        <w:rPr>
          <w:b w:val="0"/>
          <w:i w:val="0"/>
        </w:rPr>
      </w:r>
    </w:p>
    <w:p>
      <w:pPr/>
      <w:r>
        <w:rPr>
          <w:b w:val="0"/>
          <w:i w:val="0"/>
        </w:rPr>
      </w:r>
      <w:r>
        <w:rPr>
          <w:b/>
          <w:i w:val="0"/>
        </w:rPr>
        <w:t>La tabla que evita la cuenta, para las figuras corrientes a este tempo: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A 102 BPM</w:t>
            </w:r>
          </w:p>
        </w:tc>
      </w:tr>
      <w:tr>
        <w:tc>
          <w:tcPr>
            <w:tcW w:type="dxa" w:w="4706"/>
          </w:tcPr>
          <w:p>
            <w:pPr>
              <w:pStyle w:val="Tabla"/>
            </w:pPr>
            <w:r/>
            <w:r>
              <w:rPr>
                <w:b w:val="0"/>
                <w:i w:val="0"/>
              </w:rPr>
            </w:r>
            <w:r>
              <w:rPr>
                <w:b/>
                <w:i w:val="0"/>
              </w:rPr>
              <w:t>Blanca</w:t>
            </w:r>
            <w:r>
              <w:rPr>
                <w:b w:val="0"/>
                <w:i w:val="0"/>
              </w:rPr>
            </w:r>
          </w:p>
        </w:tc>
        <w:tc>
          <w:tcPr>
            <w:tcW w:type="dxa" w:w="4706"/>
          </w:tcPr>
          <w:p>
            <w:pPr>
              <w:pStyle w:val="Tabla"/>
            </w:pPr>
            <w:r/>
            <w:r>
              <w:rPr>
                <w:b w:val="0"/>
                <w:i w:val="0"/>
              </w:rPr>
            </w:r>
            <w:r>
              <w:rPr>
                <w:b/>
                <w:i w:val="0"/>
              </w:rPr>
              <w:t>1.176 ms</w:t>
            </w:r>
            <w:r>
              <w:rPr>
                <w:b w:val="0"/>
                <w:i w:val="0"/>
              </w:rPr>
            </w:r>
          </w:p>
        </w:tc>
      </w:tr>
      <w:tr>
        <w:tc>
          <w:tcPr>
            <w:tcW w:type="dxa" w:w="4706"/>
          </w:tcPr>
          <w:p>
            <w:pPr>
              <w:pStyle w:val="Tabla"/>
            </w:pPr>
            <w:r/>
            <w:r>
              <w:rPr>
                <w:b w:val="0"/>
                <w:i w:val="0"/>
              </w:rPr>
            </w:r>
            <w:r>
              <w:rPr>
                <w:b/>
                <w:i w:val="0"/>
              </w:rPr>
              <w:t>Negra</w:t>
            </w:r>
            <w:r>
              <w:rPr>
                <w:b w:val="0"/>
                <w:i w:val="0"/>
              </w:rPr>
            </w:r>
          </w:p>
        </w:tc>
        <w:tc>
          <w:tcPr>
            <w:tcW w:type="dxa" w:w="4706"/>
          </w:tcPr>
          <w:p>
            <w:pPr>
              <w:pStyle w:val="Tabla"/>
            </w:pPr>
            <w:r/>
            <w:r>
              <w:rPr>
                <w:b w:val="0"/>
                <w:i w:val="0"/>
              </w:rPr>
            </w:r>
            <w:r>
              <w:rPr>
                <w:b/>
                <w:i w:val="0"/>
              </w:rPr>
              <w:t>588 ms</w:t>
            </w:r>
            <w:r>
              <w:rPr>
                <w:b w:val="0"/>
                <w:i w:val="0"/>
              </w:rPr>
            </w:r>
          </w:p>
        </w:tc>
      </w:tr>
      <w:tr>
        <w:tc>
          <w:tcPr>
            <w:tcW w:type="dxa" w:w="4706"/>
          </w:tcPr>
          <w:p>
            <w:pPr>
              <w:pStyle w:val="Tabla"/>
            </w:pPr>
            <w:r/>
            <w:r>
              <w:rPr>
                <w:b w:val="0"/>
                <w:i w:val="0"/>
              </w:rPr>
            </w:r>
            <w:r>
              <w:rPr>
                <w:b/>
                <w:i w:val="0"/>
              </w:rPr>
              <w:t>Corchea</w:t>
            </w:r>
            <w:r>
              <w:rPr>
                <w:b w:val="0"/>
                <w:i w:val="0"/>
              </w:rPr>
            </w:r>
          </w:p>
        </w:tc>
        <w:tc>
          <w:tcPr>
            <w:tcW w:type="dxa" w:w="4706"/>
          </w:tcPr>
          <w:p>
            <w:pPr>
              <w:pStyle w:val="Tabla"/>
            </w:pPr>
            <w:r/>
            <w:r>
              <w:rPr>
                <w:b w:val="0"/>
                <w:i w:val="0"/>
              </w:rPr>
            </w:r>
            <w:r>
              <w:rPr>
                <w:b/>
                <w:i w:val="0"/>
              </w:rPr>
              <w:t>294 ms</w:t>
            </w:r>
            <w:r>
              <w:rPr>
                <w:b w:val="0"/>
                <w:i w:val="0"/>
              </w:rPr>
            </w:r>
          </w:p>
        </w:tc>
      </w:tr>
      <w:tr>
        <w:tc>
          <w:tcPr>
            <w:tcW w:type="dxa" w:w="4706"/>
          </w:tcPr>
          <w:p>
            <w:pPr>
              <w:pStyle w:val="Tabla"/>
            </w:pPr>
            <w:r/>
            <w:r>
              <w:rPr>
                <w:b w:val="0"/>
                <w:i w:val="0"/>
              </w:rPr>
            </w:r>
            <w:r>
              <w:rPr>
                <w:b/>
                <w:i w:val="0"/>
              </w:rPr>
              <w:t>Semicorchea</w:t>
            </w:r>
            <w:r>
              <w:rPr>
                <w:b w:val="0"/>
                <w:i w:val="0"/>
              </w:rPr>
            </w:r>
          </w:p>
        </w:tc>
        <w:tc>
          <w:tcPr>
            <w:tcW w:type="dxa" w:w="4706"/>
          </w:tcPr>
          <w:p>
            <w:pPr>
              <w:pStyle w:val="Tabla"/>
            </w:pPr>
            <w:r/>
            <w:r>
              <w:rPr>
                <w:b w:val="0"/>
                <w:i w:val="0"/>
              </w:rPr>
            </w:r>
            <w:r>
              <w:rPr>
                <w:b/>
                <w:i w:val="0"/>
              </w:rPr>
              <w:t>147 ms</w:t>
            </w:r>
            <w:r>
              <w:rPr>
                <w:b w:val="0"/>
                <w:i w:val="0"/>
              </w:rPr>
            </w:r>
          </w:p>
        </w:tc>
      </w:tr>
    </w:tbl>
    <w:p>
      <w:pPr/>
    </w:p>
    <w:p>
      <w:pPr/>
      <w:r>
        <w:rPr>
          <w:b w:val="0"/>
          <w:i w:val="0"/>
        </w:rPr>
      </w:r>
      <w:r>
        <w:rPr>
          <w:b/>
          <w:i w:val="0"/>
        </w:rPr>
        <w:t>Y el porqué de que esto se pregunte en un examen de sonido</w:t>
      </w:r>
      <w:r>
        <w:rPr>
          <w:b w:val="0"/>
          <w:i w:val="0"/>
        </w:rPr>
        <w:t xml:space="preserve">: </w:t>
      </w:r>
      <w:r>
        <w:rPr>
          <w:b/>
          <w:i w:val="0"/>
        </w:rPr>
        <w:t>un delay que no va a tempo se oye</w:t>
      </w:r>
      <w:r>
        <w:t xml:space="preserve"> </w:t>
      </w:r>
      <w:r>
        <w:rPr>
          <w:b/>
          <w:i w:val="0"/>
        </w:rPr>
        <w:t>como un error.</w:t>
      </w:r>
      <w:r>
        <w:rPr>
          <w:b w:val="0"/>
          <w:i w:val="0"/>
        </w:rPr>
        <w:t xml:space="preserve"> </w:t>
      </w:r>
      <w:r>
        <w:rPr>
          <w:b/>
          <w:i w:val="0"/>
        </w:rPr>
        <w:t>Ajustarlo de oído en un directo no es viable</w:t>
      </w:r>
      <w:r>
        <w:rPr>
          <w:b w:val="0"/>
          <w:i w:val="0"/>
        </w:rPr>
        <w:t xml:space="preserve">, así que </w:t>
      </w:r>
      <w:r>
        <w:rPr>
          <w:b/>
          <w:i w:val="0"/>
        </w:rPr>
        <w:t>se calcula.</w:t>
      </w:r>
      <w:r>
        <w:rPr>
          <w:b w:val="0"/>
          <w:i w:val="0"/>
        </w:rPr>
        <w:t xml:space="preserve"> </w:t>
      </w:r>
      <w:r>
        <w:rPr>
          <w:b/>
          <w:i w:val="0"/>
        </w:rPr>
        <w:t>Lo mismo</w:t>
      </w:r>
      <w:r>
        <w:t xml:space="preserve"> </w:t>
      </w:r>
      <w:r>
        <w:rPr>
          <w:b/>
          <w:i w:val="0"/>
        </w:rPr>
        <w:t>vale para el tiempo de relajación de un compresor sobre material rítmico y para la predemora de una</w:t>
      </w:r>
      <w:r>
        <w:t xml:space="preserve"> </w:t>
      </w:r>
      <w:r>
        <w:rPr>
          <w:b/>
          <w:i w:val="0"/>
        </w:rPr>
        <w:t>reverberación.</w:t>
      </w:r>
      <w:r>
        <w:rPr>
          <w:b w:val="0"/>
          <w:i w:val="0"/>
        </w:rPr>
      </w:r>
    </w:p>
    <w:p>
      <w:pPr>
        <w:pStyle w:val="Heading2"/>
      </w:pPr>
      <w:r>
        <w:rPr>
          <w:b w:val="0"/>
          <w:i w:val="0"/>
        </w:rPr>
        <w:t>8.2 La latencia de una estación de trabajo</w:t>
      </w:r>
    </w:p>
    <w:p>
      <w:pPr/>
      <w:r>
        <w:rPr>
          <w:b w:val="0"/>
          <w:i w:val="0"/>
        </w:rPr>
      </w:r>
      <w:r>
        <w:rPr>
          <w:b/>
          <w:i w:val="0"/>
        </w:rPr>
        <w:t>Si un DAW tiene una configuración de latencia de 128 muestras y la frecuencia de muestreo es de 44,1</w:t>
      </w:r>
      <w:r>
        <w:t xml:space="preserve"> </w:t>
      </w:r>
      <w:r>
        <w:rPr>
          <w:b/>
          <w:i w:val="0"/>
        </w:rPr>
        <w:t>kHz, la latencia total en milisegundos se obtiene multiplicando las muestras por mil y dividiendo por</w:t>
      </w:r>
      <w:r>
        <w:t xml:space="preserve"> </w:t>
      </w:r>
      <w:r>
        <w:rPr>
          <w:b/>
          <w:i w:val="0"/>
        </w:rPr>
        <w:t>la frecuencia de muestreo.</w:t>
      </w:r>
      <w:r>
        <w:rPr>
          <w:b w:val="0"/>
          <w:i w:val="0"/>
        </w:rPr>
        <w:t xml:space="preserve"> Ésa es la respuesta oficial a la pregunta 36, </w:t>
      </w:r>
      <w:r>
        <w:rPr>
          <w:b/>
          <w:i w:val="0"/>
        </w:rPr>
        <w:t>que ofrece fórmulas y no</w:t>
      </w:r>
      <w:r>
        <w:t xml:space="preserve"> </w:t>
      </w:r>
      <w:r>
        <w:rPr>
          <w:b/>
          <w:i w:val="0"/>
        </w:rPr>
        <w:t>resultados.</w:t>
      </w:r>
      <w:r>
        <w:rPr>
          <w:b w:val="0"/>
          <w:i w:val="0"/>
        </w:rPr>
      </w:r>
    </w:p>
    <w:p>
      <w:pPr/>
      <w:r>
        <w:rPr>
          <w:b w:val="0"/>
          <w:i w:val="0"/>
        </w:rPr>
      </w:r>
      <w:r>
        <w:rPr>
          <w:b/>
          <w:i w:val="0"/>
        </w:rPr>
        <w:t>El razonamiento</w:t>
      </w:r>
      <w:r>
        <w:rPr>
          <w:b w:val="0"/>
          <w:i w:val="0"/>
        </w:rPr>
        <w:t xml:space="preserve">: </w:t>
      </w:r>
      <w:r>
        <w:rPr>
          <w:b/>
          <w:i w:val="0"/>
        </w:rPr>
        <w:t>la latencia en segundos es el número de muestras dividido entre las muestras</w:t>
      </w:r>
      <w:r>
        <w:t xml:space="preserve"> </w:t>
      </w:r>
      <w:r>
        <w:rPr>
          <w:b/>
          <w:i w:val="0"/>
        </w:rPr>
        <w:t>por segundo.</w:t>
      </w:r>
      <w:r>
        <w:rPr>
          <w:b w:val="0"/>
          <w:i w:val="0"/>
        </w:rPr>
        <w:t xml:space="preserve"> </w:t>
      </w:r>
      <w:r>
        <w:rPr>
          <w:b/>
          <w:i w:val="0"/>
        </w:rPr>
        <w:t>128 ÷ 44.100 = 0,0029 segundos.</w:t>
      </w:r>
      <w:r>
        <w:rPr>
          <w:b w:val="0"/>
          <w:i w:val="0"/>
        </w:rPr>
        <w:t xml:space="preserve"> </w:t>
      </w:r>
      <w:r>
        <w:rPr>
          <w:b/>
          <w:i w:val="0"/>
        </w:rPr>
        <w:t>Para pasarlo a milisegundos se multiplica por</w:t>
      </w:r>
      <w:r>
        <w:t xml:space="preserve"> </w:t>
      </w:r>
      <w:r>
        <w:rPr>
          <w:b/>
          <w:i w:val="0"/>
        </w:rPr>
        <w:t>mil: 2,9 milisegundos.</w:t>
      </w:r>
      <w:r>
        <w:rPr>
          <w:b w:val="0"/>
          <w:i w:val="0"/>
        </w:rPr>
      </w:r>
    </w:p>
    <w:p>
      <w:pPr/>
      <w:r>
        <w:rPr>
          <w:b w:val="0"/>
          <w:i w:val="0"/>
        </w:rPr>
      </w:r>
      <w:r>
        <w:rPr>
          <w:b/>
          <w:i w:val="0"/>
        </w:rPr>
        <w:t>Y aquí hay que hacer una precisión que la pregunta no hace, y el temario sí</w:t>
      </w:r>
      <w:r>
        <w:rPr>
          <w:b w:val="0"/>
          <w:i w:val="0"/>
        </w:rPr>
        <w:t xml:space="preserve">: </w:t>
      </w:r>
      <w:r>
        <w:rPr>
          <w:b/>
          <w:i w:val="0"/>
        </w:rPr>
        <w:t>la fórmula marcada</w:t>
      </w:r>
      <w:r>
        <w:t xml:space="preserve"> </w:t>
      </w:r>
      <w:r>
        <w:rPr>
          <w:b/>
          <w:i w:val="0"/>
        </w:rPr>
        <w:t>sólo da el resultado correcto si la frecuencia de muestreo se pone en HERCIOS.</w:t>
      </w:r>
      <w:r>
        <w:rPr>
          <w:b w:val="0"/>
          <w:i w:val="0"/>
        </w:rPr>
        <w:t xml:space="preserve"> </w:t>
      </w:r>
      <w:r>
        <w:rPr>
          <w:b/>
          <w:i w:val="0"/>
        </w:rPr>
        <w:t>El enunciado la</w:t>
      </w:r>
      <w:r>
        <w:t xml:space="preserve"> </w:t>
      </w:r>
      <w:r>
        <w:rPr>
          <w:b/>
          <w:i w:val="0"/>
        </w:rPr>
        <w:t>escribe como «44,1», que son kilohercios</w:t>
      </w:r>
      <w:r>
        <w:rPr>
          <w:b w:val="0"/>
          <w:i w:val="0"/>
        </w:rPr>
        <w:t xml:space="preserve">, y </w:t>
      </w:r>
      <w:r>
        <w:rPr>
          <w:b/>
          <w:i w:val="0"/>
        </w:rPr>
        <w:t>con ese número la fórmula marcada da 2.902 en lugar de</w:t>
      </w:r>
      <w:r>
        <w:t xml:space="preserve"> </w:t>
      </w:r>
      <w:r>
        <w:rPr>
          <w:b/>
          <w:i w:val="0"/>
        </w:rPr>
        <w:t>2,9.</w:t>
      </w:r>
      <w:r>
        <w:rPr>
          <w:b w:val="0"/>
          <w:i w:val="0"/>
        </w:rPr>
        <w:t xml:space="preserve"> </w:t>
      </w:r>
      <w:r>
        <w:rPr>
          <w:b/>
          <w:i w:val="0"/>
        </w:rPr>
        <w:t>Lo que la pregunta mide es la estructura de la fórmula —dividir por la frecuencia y</w:t>
      </w:r>
      <w:r>
        <w:t xml:space="preserve"> </w:t>
      </w:r>
      <w:r>
        <w:rPr>
          <w:b/>
          <w:i w:val="0"/>
        </w:rPr>
        <w:t>multiplicar por mil—, y ésa es la de la opción marcada.</w:t>
      </w:r>
      <w:r>
        <w:rPr>
          <w:b w:val="0"/>
          <w:i w:val="0"/>
        </w:rPr>
        <w:t xml:space="preserve"> </w:t>
      </w:r>
      <w:r>
        <w:rPr>
          <w:b/>
          <w:i w:val="0"/>
        </w:rPr>
        <w:t>La notación de la frecuencia es</w:t>
      </w:r>
      <w:r>
        <w:t xml:space="preserve"> </w:t>
      </w:r>
      <w:r>
        <w:rPr>
          <w:b/>
          <w:i w:val="0"/>
        </w:rPr>
        <w:t>inconsistente y el temario lo declara.</w:t>
      </w:r>
      <w:r>
        <w:rPr>
          <w:b w:val="0"/>
          <w:i w:val="0"/>
        </w:rPr>
      </w:r>
    </w:p>
    <w:p>
      <w:pPr/>
      <w:r>
        <w:rPr>
          <w:b w:val="0"/>
          <w:i w:val="0"/>
        </w:rPr>
      </w:r>
      <w:r>
        <w:rPr>
          <w:b/>
          <w:i w:val="0"/>
        </w:rPr>
        <w:t>La comprobación que despeja cualquier duda es el orden de magnitud</w:t>
      </w:r>
      <w:r>
        <w:rPr>
          <w:b w:val="0"/>
          <w:i w:val="0"/>
        </w:rPr>
        <w:t xml:space="preserve">: </w:t>
      </w:r>
      <w:r>
        <w:rPr>
          <w:b/>
          <w:i w:val="0"/>
        </w:rPr>
        <w:t>una memoria intermedia de</w:t>
      </w:r>
      <w:r>
        <w:t xml:space="preserve"> </w:t>
      </w:r>
      <w:r>
        <w:rPr>
          <w:b/>
          <w:i w:val="0"/>
        </w:rPr>
        <w:t>128 muestras es la configuración de trabajo de baja latencia de cualquier estación.</w:t>
      </w:r>
      <w:r>
        <w:rPr>
          <w:b w:val="0"/>
          <w:i w:val="0"/>
        </w:rPr>
        <w:t xml:space="preserve"> </w:t>
      </w:r>
      <w:r>
        <w:rPr>
          <w:b/>
          <w:i w:val="0"/>
        </w:rPr>
        <w:t>Su latencia</w:t>
      </w:r>
      <w:r>
        <w:t xml:space="preserve"> </w:t>
      </w:r>
      <w:r>
        <w:rPr>
          <w:b/>
          <w:i w:val="0"/>
        </w:rPr>
        <w:t>son unos pocos milisegundos, no casi tres segundos.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Buffer</w:t>
            </w:r>
          </w:p>
        </w:tc>
        <w:tc>
          <w:tcPr>
            <w:tcW w:type="dxa" w:w="3137"/>
            <w:shd w:val="clear" w:color="auto" w:fill="E4E4E4"/>
          </w:tcPr>
          <w:p>
            <w:pPr>
              <w:pStyle w:val="Tablacabecera"/>
            </w:pPr>
            <w:r/>
            <w:r>
              <w:rPr>
                <w:b w:val="0"/>
                <w:i w:val="0"/>
              </w:rPr>
              <w:t>Latencia a 44,1 kHz</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64 muestras</w:t>
            </w:r>
            <w:r>
              <w:rPr>
                <w:b w:val="0"/>
                <w:i w:val="0"/>
              </w:rPr>
            </w:r>
          </w:p>
        </w:tc>
        <w:tc>
          <w:tcPr>
            <w:tcW w:type="dxa" w:w="3137"/>
          </w:tcPr>
          <w:p>
            <w:pPr>
              <w:pStyle w:val="Tabla"/>
            </w:pPr>
            <w:r/>
            <w:r>
              <w:rPr>
                <w:b w:val="0"/>
                <w:i w:val="0"/>
              </w:rPr>
            </w:r>
            <w:r>
              <w:rPr>
                <w:b/>
                <w:i w:val="0"/>
              </w:rPr>
              <w:t>1,5 ms</w:t>
            </w:r>
            <w:r>
              <w:rPr>
                <w:b w:val="0"/>
                <w:i w:val="0"/>
              </w:rPr>
            </w:r>
          </w:p>
        </w:tc>
        <w:tc>
          <w:tcPr>
            <w:tcW w:type="dxa" w:w="3137"/>
          </w:tcPr>
          <w:p>
            <w:pPr>
              <w:pStyle w:val="Tabla"/>
            </w:pPr>
            <w:r/>
            <w:r>
              <w:rPr>
                <w:b w:val="0"/>
                <w:i w:val="0"/>
              </w:rPr>
            </w:r>
            <w:r>
              <w:rPr>
                <w:b/>
                <w:i w:val="0"/>
              </w:rPr>
              <w:t>Grabar con monitorización por el DAW</w:t>
            </w:r>
            <w:r>
              <w:rPr>
                <w:b w:val="0"/>
                <w:i w:val="0"/>
              </w:rPr>
              <w:t>: lo más ajustado</w:t>
            </w:r>
          </w:p>
        </w:tc>
      </w:tr>
      <w:tr>
        <w:tc>
          <w:tcPr>
            <w:tcW w:type="dxa" w:w="3137"/>
          </w:tcPr>
          <w:p>
            <w:pPr>
              <w:pStyle w:val="Tabla"/>
            </w:pPr>
            <w:r/>
            <w:r>
              <w:rPr>
                <w:b w:val="0"/>
                <w:i w:val="0"/>
              </w:rPr>
            </w:r>
            <w:r>
              <w:rPr>
                <w:b/>
                <w:i w:val="0"/>
              </w:rPr>
              <w:t>128 muestras</w:t>
            </w:r>
            <w:r>
              <w:rPr>
                <w:b w:val="0"/>
                <w:i w:val="0"/>
              </w:rPr>
            </w:r>
          </w:p>
        </w:tc>
        <w:tc>
          <w:tcPr>
            <w:tcW w:type="dxa" w:w="3137"/>
          </w:tcPr>
          <w:p>
            <w:pPr>
              <w:pStyle w:val="Tabla"/>
            </w:pPr>
            <w:r/>
            <w:r>
              <w:rPr>
                <w:b w:val="0"/>
                <w:i w:val="0"/>
              </w:rPr>
            </w:r>
            <w:r>
              <w:rPr>
                <w:b/>
                <w:i w:val="0"/>
              </w:rPr>
              <w:t>2,9 ms</w:t>
            </w:r>
            <w:r>
              <w:rPr>
                <w:b w:val="0"/>
                <w:i w:val="0"/>
              </w:rPr>
            </w:r>
          </w:p>
        </w:tc>
        <w:tc>
          <w:tcPr>
            <w:tcW w:type="dxa" w:w="3137"/>
          </w:tcPr>
          <w:p>
            <w:pPr>
              <w:pStyle w:val="Tabla"/>
            </w:pPr>
            <w:r/>
            <w:r>
              <w:rPr>
                <w:b w:val="0"/>
                <w:i w:val="0"/>
              </w:rPr>
            </w:r>
            <w:r>
              <w:rPr>
                <w:b/>
                <w:i w:val="0"/>
              </w:rPr>
              <w:t>Trabajo normal de grabación</w:t>
            </w:r>
            <w:r>
              <w:rPr>
                <w:b w:val="0"/>
                <w:i w:val="0"/>
              </w:rPr>
            </w:r>
          </w:p>
        </w:tc>
      </w:tr>
      <w:tr>
        <w:tc>
          <w:tcPr>
            <w:tcW w:type="dxa" w:w="3137"/>
          </w:tcPr>
          <w:p>
            <w:pPr>
              <w:pStyle w:val="Tabla"/>
            </w:pPr>
            <w:r/>
            <w:r>
              <w:rPr>
                <w:b w:val="0"/>
                <w:i w:val="0"/>
              </w:rPr>
            </w:r>
            <w:r>
              <w:rPr>
                <w:b/>
                <w:i w:val="0"/>
              </w:rPr>
              <w:t>512 muestras</w:t>
            </w:r>
            <w:r>
              <w:rPr>
                <w:b w:val="0"/>
                <w:i w:val="0"/>
              </w:rPr>
            </w:r>
          </w:p>
        </w:tc>
        <w:tc>
          <w:tcPr>
            <w:tcW w:type="dxa" w:w="3137"/>
          </w:tcPr>
          <w:p>
            <w:pPr>
              <w:pStyle w:val="Tabla"/>
            </w:pPr>
            <w:r/>
            <w:r>
              <w:rPr>
                <w:b w:val="0"/>
                <w:i w:val="0"/>
              </w:rPr>
            </w:r>
            <w:r>
              <w:rPr>
                <w:b/>
                <w:i w:val="0"/>
              </w:rPr>
              <w:t>11,6 ms</w:t>
            </w:r>
            <w:r>
              <w:rPr>
                <w:b w:val="0"/>
                <w:i w:val="0"/>
              </w:rPr>
            </w:r>
          </w:p>
        </w:tc>
        <w:tc>
          <w:tcPr>
            <w:tcW w:type="dxa" w:w="3137"/>
          </w:tcPr>
          <w:p>
            <w:pPr>
              <w:pStyle w:val="Tabla"/>
            </w:pPr>
            <w:r/>
            <w:r>
              <w:rPr>
                <w:b w:val="0"/>
                <w:i w:val="0"/>
              </w:rPr>
            </w:r>
            <w:r>
              <w:rPr>
                <w:b/>
                <w:i w:val="0"/>
              </w:rPr>
              <w:t>Mezcla</w:t>
            </w:r>
            <w:r>
              <w:rPr>
                <w:b w:val="0"/>
                <w:i w:val="0"/>
              </w:rPr>
              <w:t>: no hay que tocar en directo</w:t>
            </w:r>
          </w:p>
        </w:tc>
      </w:tr>
      <w:tr>
        <w:tc>
          <w:tcPr>
            <w:tcW w:type="dxa" w:w="3137"/>
          </w:tcPr>
          <w:p>
            <w:pPr>
              <w:pStyle w:val="Tabla"/>
            </w:pPr>
            <w:r/>
            <w:r>
              <w:rPr>
                <w:b w:val="0"/>
                <w:i w:val="0"/>
              </w:rPr>
            </w:r>
            <w:r>
              <w:rPr>
                <w:b/>
                <w:i w:val="0"/>
              </w:rPr>
              <w:t>2.048 muestras</w:t>
            </w:r>
            <w:r>
              <w:rPr>
                <w:b w:val="0"/>
                <w:i w:val="0"/>
              </w:rPr>
            </w:r>
          </w:p>
        </w:tc>
        <w:tc>
          <w:tcPr>
            <w:tcW w:type="dxa" w:w="3137"/>
          </w:tcPr>
          <w:p>
            <w:pPr>
              <w:pStyle w:val="Tabla"/>
            </w:pPr>
            <w:r/>
            <w:r>
              <w:rPr>
                <w:b w:val="0"/>
                <w:i w:val="0"/>
              </w:rPr>
            </w:r>
            <w:r>
              <w:rPr>
                <w:b/>
                <w:i w:val="0"/>
              </w:rPr>
              <w:t>46 ms</w:t>
            </w:r>
            <w:r>
              <w:rPr>
                <w:b w:val="0"/>
                <w:i w:val="0"/>
              </w:rPr>
            </w:r>
          </w:p>
        </w:tc>
        <w:tc>
          <w:tcPr>
            <w:tcW w:type="dxa" w:w="3137"/>
          </w:tcPr>
          <w:p>
            <w:pPr>
              <w:pStyle w:val="Tabla"/>
            </w:pPr>
            <w:r/>
            <w:r>
              <w:rPr>
                <w:b w:val="0"/>
                <w:i w:val="0"/>
              </w:rPr>
            </w:r>
            <w:r>
              <w:rPr>
                <w:b/>
                <w:i w:val="0"/>
              </w:rPr>
              <w:t>Mezclas muy cargadas de proceso</w:t>
            </w:r>
            <w:r>
              <w:rPr>
                <w:b w:val="0"/>
                <w:i w:val="0"/>
              </w:rPr>
            </w:r>
          </w:p>
        </w:tc>
      </w:tr>
    </w:tbl>
    <w:p>
      <w:pPr/>
    </w:p>
    <w:p>
      <w:pPr/>
      <w:r>
        <w:rPr>
          <w:b w:val="0"/>
          <w:i w:val="0"/>
        </w:rPr>
      </w:r>
      <w:r>
        <w:rPr>
          <w:b/>
          <w:i w:val="0"/>
        </w:rPr>
        <w:t>La regla de oficio</w:t>
      </w:r>
      <w:r>
        <w:rPr>
          <w:b w:val="0"/>
          <w:i w:val="0"/>
        </w:rPr>
        <w:t xml:space="preserve">: </w:t>
      </w:r>
      <w:r>
        <w:rPr>
          <w:b/>
          <w:i w:val="0"/>
        </w:rPr>
        <w:t>buffer pequeño para grabar, buffer grande para mezclar.</w:t>
      </w:r>
      <w:r>
        <w:rPr>
          <w:b w:val="0"/>
          <w:i w:val="0"/>
        </w:rPr>
        <w:t xml:space="preserve"> </w:t>
      </w:r>
      <w:r>
        <w:rPr>
          <w:b/>
          <w:i w:val="0"/>
        </w:rPr>
        <w:t>Y el umbral</w:t>
      </w:r>
      <w:r>
        <w:t xml:space="preserve"> </w:t>
      </w:r>
      <w:r>
        <w:rPr>
          <w:b/>
          <w:i w:val="0"/>
        </w:rPr>
        <w:t>práctico está en torno a los diez milisegundos</w:t>
      </w:r>
      <w:r>
        <w:rPr>
          <w:b w:val="0"/>
          <w:i w:val="0"/>
        </w:rPr>
        <w:t xml:space="preserve">: </w:t>
      </w:r>
      <w:r>
        <w:rPr>
          <w:b/>
          <w:i w:val="0"/>
        </w:rPr>
        <w:t>por encima de ahí, un músico que se oye por el</w:t>
      </w:r>
      <w:r>
        <w:t xml:space="preserve"> </w:t>
      </w:r>
      <w:r>
        <w:rPr>
          <w:b/>
          <w:i w:val="0"/>
        </w:rPr>
        <w:t>sistema nota el retraso y no puede tocar.</w:t>
      </w:r>
      <w:r>
        <w:rPr>
          <w:b w:val="0"/>
          <w:i w:val="0"/>
        </w:rPr>
      </w:r>
    </w:p>
    <w:p>
      <w:pPr>
        <w:pStyle w:val="Heading2"/>
      </w:pPr>
      <w:r>
        <w:rPr>
          <w:b w:val="0"/>
          <w:i w:val="0"/>
        </w:rPr>
        <w:t>8.3 La cadena de postproducción de sonido</w:t>
      </w:r>
    </w:p>
    <w:p>
      <w:pPr/>
      <w:r>
        <w:rPr>
          <w:b w:val="0"/>
          <w:i w:val="0"/>
        </w:rPr>
      </w:r>
      <w:r>
        <w:rPr>
          <w:b/>
          <w:i w:val="0"/>
        </w:rPr>
        <w:t>El punto 6 del anexo no tiene ninguna pregunta y el tema lo desarrolla porque el programa lo pide.</w:t>
      </w:r>
      <w:r>
        <w:rPr>
          <w:b w:val="0"/>
          <w:i w:val="0"/>
        </w:rPr>
      </w:r>
    </w:p>
    <w:p>
      <w:pPr/>
      <w:r>
        <w:rPr>
          <w:b w:val="0"/>
          <w:i w:val="0"/>
        </w:rPr>
      </w:r>
      <w:r>
        <w:rPr>
          <w:b/>
          <w:i w:val="0"/>
        </w:rPr>
        <w:t>Las cinco capas de una banda sonora de ficción, que son las que se montan por separado y se mezclan</w:t>
      </w:r>
      <w:r>
        <w:t xml:space="preserve"> </w:t>
      </w:r>
      <w:r>
        <w:rPr>
          <w:b/>
          <w:i w:val="0"/>
        </w:rPr>
        <w:t>al final: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Capa</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Diálogos</w:t>
            </w:r>
            <w:r>
              <w:rPr>
                <w:b w:val="0"/>
                <w:i w:val="0"/>
              </w:rPr>
            </w:r>
          </w:p>
        </w:tc>
        <w:tc>
          <w:tcPr>
            <w:tcW w:type="dxa" w:w="4706"/>
          </w:tcPr>
          <w:p>
            <w:pPr>
              <w:pStyle w:val="Tabla"/>
            </w:pPr>
            <w:r/>
            <w:r>
              <w:rPr>
                <w:b w:val="0"/>
                <w:i w:val="0"/>
              </w:rPr>
            </w:r>
            <w:r>
              <w:rPr>
                <w:b/>
                <w:i w:val="0"/>
              </w:rPr>
              <w:t>La voz de los actores</w:t>
            </w:r>
            <w:r>
              <w:rPr>
                <w:b w:val="0"/>
                <w:i w:val="0"/>
              </w:rPr>
              <w:t>: directo, y lo que haya que sustituir en sala</w:t>
            </w:r>
          </w:p>
        </w:tc>
      </w:tr>
      <w:tr>
        <w:tc>
          <w:tcPr>
            <w:tcW w:type="dxa" w:w="4706"/>
          </w:tcPr>
          <w:p>
            <w:pPr>
              <w:pStyle w:val="Tabla"/>
            </w:pPr>
            <w:r/>
            <w:r>
              <w:rPr>
                <w:b w:val="0"/>
                <w:i w:val="0"/>
              </w:rPr>
            </w:r>
            <w:r>
              <w:rPr>
                <w:b/>
                <w:i w:val="0"/>
              </w:rPr>
              <w:t>Ambientes</w:t>
            </w:r>
            <w:r>
              <w:rPr>
                <w:b w:val="0"/>
                <w:i w:val="0"/>
              </w:rPr>
            </w:r>
          </w:p>
        </w:tc>
        <w:tc>
          <w:tcPr>
            <w:tcW w:type="dxa" w:w="4706"/>
          </w:tcPr>
          <w:p>
            <w:pPr>
              <w:pStyle w:val="Tabla"/>
            </w:pPr>
            <w:r/>
            <w:r>
              <w:rPr>
                <w:b w:val="0"/>
                <w:i w:val="0"/>
              </w:rPr>
            </w:r>
            <w:r>
              <w:rPr>
                <w:b/>
                <w:i w:val="0"/>
              </w:rPr>
              <w:t>El fondo del lugar</w:t>
            </w:r>
            <w:r>
              <w:rPr>
                <w:b w:val="0"/>
                <w:i w:val="0"/>
              </w:rPr>
              <w:t>: la calle, el bar, el bosque</w:t>
            </w:r>
          </w:p>
        </w:tc>
      </w:tr>
      <w:tr>
        <w:tc>
          <w:tcPr>
            <w:tcW w:type="dxa" w:w="4706"/>
          </w:tcPr>
          <w:p>
            <w:pPr>
              <w:pStyle w:val="Tabla"/>
            </w:pPr>
            <w:r/>
            <w:r>
              <w:rPr>
                <w:b w:val="0"/>
                <w:i w:val="0"/>
              </w:rPr>
            </w:r>
            <w:r>
              <w:rPr>
                <w:b/>
                <w:i w:val="0"/>
              </w:rPr>
              <w:t>Efectos de sala (</w:t>
            </w:r>
            <w:r>
              <w:rPr>
                <w:b/>
                <w:i/>
              </w:rPr>
              <w:t>Foley</w:t>
            </w:r>
            <w:r>
              <w:rPr>
                <w:b/>
                <w:i w:val="0"/>
              </w:rPr>
              <w:t>)</w:t>
            </w:r>
            <w:r>
              <w:rPr>
                <w:b w:val="0"/>
                <w:i w:val="0"/>
              </w:rPr>
            </w:r>
          </w:p>
        </w:tc>
        <w:tc>
          <w:tcPr>
            <w:tcW w:type="dxa" w:w="4706"/>
          </w:tcPr>
          <w:p>
            <w:pPr>
              <w:pStyle w:val="Tabla"/>
            </w:pPr>
            <w:r/>
            <w:r>
              <w:rPr>
                <w:b w:val="0"/>
                <w:i w:val="0"/>
              </w:rPr>
            </w:r>
            <w:r>
              <w:rPr>
                <w:b/>
                <w:i w:val="0"/>
              </w:rPr>
              <w:t>Lo que los cuerpos hacen</w:t>
            </w:r>
            <w:r>
              <w:rPr>
                <w:b w:val="0"/>
                <w:i w:val="0"/>
              </w:rPr>
              <w:t>: pasos, ropa, objetos, todo grabado mirando la imagen</w:t>
            </w:r>
          </w:p>
        </w:tc>
      </w:tr>
      <w:tr>
        <w:tc>
          <w:tcPr>
            <w:tcW w:type="dxa" w:w="4706"/>
          </w:tcPr>
          <w:p>
            <w:pPr>
              <w:pStyle w:val="Tabla"/>
            </w:pPr>
            <w:r/>
            <w:r>
              <w:rPr>
                <w:b w:val="0"/>
                <w:i w:val="0"/>
              </w:rPr>
            </w:r>
            <w:r>
              <w:rPr>
                <w:b/>
                <w:i w:val="0"/>
              </w:rPr>
              <w:t>Efectos de biblioteca</w:t>
            </w:r>
            <w:r>
              <w:rPr>
                <w:b w:val="0"/>
                <w:i w:val="0"/>
              </w:rPr>
            </w:r>
          </w:p>
        </w:tc>
        <w:tc>
          <w:tcPr>
            <w:tcW w:type="dxa" w:w="4706"/>
          </w:tcPr>
          <w:p>
            <w:pPr>
              <w:pStyle w:val="Tabla"/>
            </w:pPr>
            <w:r/>
            <w:r>
              <w:rPr>
                <w:b w:val="0"/>
                <w:i w:val="0"/>
              </w:rPr>
            </w:r>
            <w:r>
              <w:rPr>
                <w:b/>
                <w:i w:val="0"/>
              </w:rPr>
              <w:t>Lo que no se puede hacer en sala</w:t>
            </w:r>
            <w:r>
              <w:rPr>
                <w:b w:val="0"/>
                <w:i w:val="0"/>
              </w:rPr>
              <w:t>: disparos, motores, explosiones</w:t>
            </w:r>
          </w:p>
        </w:tc>
      </w:tr>
      <w:tr>
        <w:tc>
          <w:tcPr>
            <w:tcW w:type="dxa" w:w="4706"/>
          </w:tcPr>
          <w:p>
            <w:pPr>
              <w:pStyle w:val="Tabla"/>
            </w:pPr>
            <w:r/>
            <w:r>
              <w:rPr>
                <w:b w:val="0"/>
                <w:i w:val="0"/>
              </w:rPr>
            </w:r>
            <w:r>
              <w:rPr>
                <w:b/>
                <w:i w:val="0"/>
              </w:rPr>
              <w:t>Música</w:t>
            </w:r>
            <w:r>
              <w:rPr>
                <w:b w:val="0"/>
                <w:i w:val="0"/>
              </w:rPr>
            </w:r>
          </w:p>
        </w:tc>
        <w:tc>
          <w:tcPr>
            <w:tcW w:type="dxa" w:w="4706"/>
          </w:tcPr>
          <w:p>
            <w:pPr>
              <w:pStyle w:val="Tabla"/>
            </w:pPr>
            <w:r/>
            <w:r>
              <w:rPr>
                <w:b w:val="0"/>
                <w:i w:val="0"/>
              </w:rPr>
            </w:r>
            <w:r>
              <w:rPr>
                <w:b/>
                <w:i w:val="0"/>
              </w:rPr>
              <w:t>Original y no original</w:t>
            </w:r>
            <w:r>
              <w:rPr>
                <w:b w:val="0"/>
                <w:i w:val="0"/>
              </w:rPr>
            </w:r>
          </w:p>
        </w:tc>
      </w:tr>
    </w:tbl>
    <w:p>
      <w:pPr/>
    </w:p>
    <w:p>
      <w:pPr/>
      <w:r>
        <w:rPr>
          <w:b w:val="0"/>
          <w:i w:val="0"/>
        </w:rPr>
      </w:r>
      <w:r>
        <w:rPr>
          <w:b/>
          <w:i w:val="0"/>
        </w:rPr>
        <w:t>Y la razón de que se separen no es estética: es comercial.</w:t>
      </w:r>
      <w:r>
        <w:rPr>
          <w:b w:val="0"/>
          <w:i w:val="0"/>
        </w:rPr>
        <w:t xml:space="preserve"> </w:t>
      </w:r>
      <w:r>
        <w:rPr>
          <w:b/>
          <w:i w:val="0"/>
        </w:rPr>
        <w:t>Manteniendo los diálogos en su propia</w:t>
      </w:r>
      <w:r>
        <w:t xml:space="preserve"> </w:t>
      </w:r>
      <w:r>
        <w:rPr>
          <w:b/>
          <w:i w:val="0"/>
        </w:rPr>
        <w:t>capa, la mezcla puede entregarse también sin ellos</w:t>
      </w:r>
      <w:r>
        <w:rPr>
          <w:b w:val="0"/>
          <w:i w:val="0"/>
        </w:rPr>
        <w:t xml:space="preserve"> —es la banda internacional, la </w:t>
      </w:r>
      <w:r>
        <w:rPr>
          <w:b/>
          <w:i w:val="0"/>
        </w:rPr>
        <w:t>M&amp;E</w:t>
      </w:r>
      <w:r>
        <w:rPr>
          <w:b w:val="0"/>
          <w:i w:val="0"/>
        </w:rPr>
        <w:t xml:space="preserve">— </w:t>
      </w:r>
      <w:r>
        <w:rPr>
          <w:b/>
          <w:i w:val="0"/>
        </w:rPr>
        <w:t>y con</w:t>
      </w:r>
      <w:r>
        <w:t xml:space="preserve"> </w:t>
      </w:r>
      <w:r>
        <w:rPr>
          <w:b/>
          <w:i w:val="0"/>
        </w:rPr>
        <w:t>ella se dobla la obra a cualquier idioma sin volver a montar nada.</w:t>
      </w:r>
      <w:r>
        <w:rPr>
          <w:b w:val="0"/>
          <w:i w:val="0"/>
        </w:rPr>
        <w:t xml:space="preserve"> </w:t>
      </w:r>
      <w:r>
        <w:rPr>
          <w:b/>
          <w:i w:val="0"/>
        </w:rPr>
        <w:t>El doblaje que el enunciado</w:t>
      </w:r>
      <w:r>
        <w:t xml:space="preserve"> </w:t>
      </w:r>
      <w:r>
        <w:rPr>
          <w:b/>
          <w:i w:val="0"/>
        </w:rPr>
        <w:t>nombra depende enteramente de que esa separación se haya respetado.</w:t>
      </w:r>
      <w:r>
        <w:rPr>
          <w:b w:val="0"/>
          <w:i w:val="0"/>
        </w:rPr>
      </w:r>
    </w:p>
    <w:p>
      <w:pPr>
        <w:pStyle w:val="Heading2"/>
      </w:pPr>
      <w:r>
        <w:rPr>
          <w:b w:val="0"/>
          <w:i w:val="0"/>
        </w:rPr>
        <w:t>8.4 Los efectos y sus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Basados en TIEMPO</w:t>
            </w:r>
            <w:r>
              <w:rPr>
                <w:b w:val="0"/>
                <w:i w:val="0"/>
              </w:rPr>
            </w:r>
          </w:p>
        </w:tc>
        <w:tc>
          <w:tcPr>
            <w:tcW w:type="dxa" w:w="3137"/>
          </w:tcPr>
          <w:p>
            <w:pPr>
              <w:pStyle w:val="Tabla"/>
            </w:pPr>
            <w:r/>
            <w:r>
              <w:rPr>
                <w:b w:val="0"/>
                <w:i w:val="0"/>
              </w:rPr>
            </w:r>
            <w:r>
              <w:rPr>
                <w:b/>
                <w:i w:val="0"/>
              </w:rPr>
              <w:t>Repiten o prolongan la señal</w:t>
            </w:r>
            <w:r>
              <w:rPr>
                <w:b w:val="0"/>
                <w:i w:val="0"/>
              </w:rPr>
            </w:r>
          </w:p>
        </w:tc>
        <w:tc>
          <w:tcPr>
            <w:tcW w:type="dxa" w:w="3137"/>
          </w:tcPr>
          <w:p>
            <w:pPr>
              <w:pStyle w:val="Tabla"/>
            </w:pPr>
            <w:r/>
            <w:r>
              <w:rPr>
                <w:b w:val="0"/>
                <w:i w:val="0"/>
              </w:rPr>
            </w:r>
            <w:r>
              <w:rPr>
                <w:b/>
                <w:i w:val="0"/>
              </w:rPr>
              <w:t>Delay, reverberación, eco</w:t>
            </w:r>
            <w:r>
              <w:rPr>
                <w:b w:val="0"/>
                <w:i w:val="0"/>
              </w:rPr>
            </w:r>
          </w:p>
        </w:tc>
      </w:tr>
      <w:tr>
        <w:tc>
          <w:tcPr>
            <w:tcW w:type="dxa" w:w="3137"/>
          </w:tcPr>
          <w:p>
            <w:pPr>
              <w:pStyle w:val="Tabla"/>
            </w:pPr>
            <w:r/>
            <w:r>
              <w:rPr>
                <w:b w:val="0"/>
                <w:i w:val="0"/>
              </w:rPr>
            </w:r>
            <w:r>
              <w:rPr>
                <w:b/>
                <w:i w:val="0"/>
              </w:rPr>
              <w:t>Basados en MODULACIÓN</w:t>
            </w:r>
            <w:r>
              <w:rPr>
                <w:b w:val="0"/>
                <w:i w:val="0"/>
              </w:rPr>
            </w:r>
          </w:p>
        </w:tc>
        <w:tc>
          <w:tcPr>
            <w:tcW w:type="dxa" w:w="3137"/>
          </w:tcPr>
          <w:p>
            <w:pPr>
              <w:pStyle w:val="Tabla"/>
            </w:pPr>
            <w:r/>
            <w:r>
              <w:rPr>
                <w:b w:val="0"/>
                <w:i w:val="0"/>
              </w:rPr>
            </w:r>
            <w:r>
              <w:rPr>
                <w:b/>
                <w:i w:val="0"/>
              </w:rPr>
              <w:t>Varían un parámetro cíclicamente</w:t>
            </w:r>
            <w:r>
              <w:rPr>
                <w:b w:val="0"/>
                <w:i w:val="0"/>
              </w:rPr>
            </w:r>
          </w:p>
        </w:tc>
        <w:tc>
          <w:tcPr>
            <w:tcW w:type="dxa" w:w="3137"/>
          </w:tcPr>
          <w:p>
            <w:pPr>
              <w:pStyle w:val="Tabla"/>
            </w:pPr>
            <w:r/>
            <w:r>
              <w:rPr>
                <w:b w:val="0"/>
                <w:i w:val="0"/>
              </w:rPr>
            </w:r>
            <w:r>
              <w:rPr>
                <w:b/>
                <w:i w:val="0"/>
              </w:rPr>
              <w:t>Chorus, flanger, phaser, trémolo, vibrato</w:t>
            </w:r>
            <w:r>
              <w:rPr>
                <w:b w:val="0"/>
                <w:i w:val="0"/>
              </w:rPr>
            </w:r>
          </w:p>
        </w:tc>
      </w:tr>
      <w:tr>
        <w:tc>
          <w:tcPr>
            <w:tcW w:type="dxa" w:w="3137"/>
          </w:tcPr>
          <w:p>
            <w:pPr>
              <w:pStyle w:val="Tabla"/>
            </w:pPr>
            <w:r/>
            <w:r>
              <w:rPr>
                <w:b w:val="0"/>
                <w:i w:val="0"/>
              </w:rPr>
            </w:r>
            <w:r>
              <w:rPr>
                <w:b/>
                <w:i w:val="0"/>
              </w:rPr>
              <w:t>Basados en DINÁMICA</w:t>
            </w:r>
            <w:r>
              <w:rPr>
                <w:b w:val="0"/>
                <w:i w:val="0"/>
              </w:rPr>
            </w:r>
          </w:p>
        </w:tc>
        <w:tc>
          <w:tcPr>
            <w:tcW w:type="dxa" w:w="3137"/>
          </w:tcPr>
          <w:p>
            <w:pPr>
              <w:pStyle w:val="Tabla"/>
            </w:pPr>
            <w:r/>
            <w:r>
              <w:rPr>
                <w:b w:val="0"/>
                <w:i w:val="0"/>
              </w:rPr>
            </w:r>
            <w:r>
              <w:rPr>
                <w:b/>
                <w:i w:val="0"/>
              </w:rPr>
              <w:t>Alteran la relación entre fuerte y flojo</w:t>
            </w:r>
            <w:r>
              <w:rPr>
                <w:b w:val="0"/>
                <w:i w:val="0"/>
              </w:rPr>
            </w:r>
          </w:p>
        </w:tc>
        <w:tc>
          <w:tcPr>
            <w:tcW w:type="dxa" w:w="3137"/>
          </w:tcPr>
          <w:p>
            <w:pPr>
              <w:pStyle w:val="Tabla"/>
            </w:pPr>
            <w:r/>
            <w:r>
              <w:rPr>
                <w:b w:val="0"/>
                <w:i w:val="0"/>
              </w:rPr>
            </w:r>
            <w:r>
              <w:rPr>
                <w:b/>
                <w:i w:val="0"/>
              </w:rPr>
              <w:t>Compresor, puerta, expansor</w:t>
            </w:r>
            <w:r>
              <w:rPr>
                <w:b w:val="0"/>
                <w:i w:val="0"/>
              </w:rPr>
              <w:t xml:space="preserve"> —el tema 7—</w:t>
            </w:r>
          </w:p>
        </w:tc>
      </w:tr>
      <w:tr>
        <w:tc>
          <w:tcPr>
            <w:tcW w:type="dxa" w:w="3137"/>
          </w:tcPr>
          <w:p>
            <w:pPr>
              <w:pStyle w:val="Tabla"/>
            </w:pPr>
            <w:r/>
            <w:r>
              <w:rPr>
                <w:b w:val="0"/>
                <w:i w:val="0"/>
              </w:rPr>
            </w:r>
            <w:r>
              <w:rPr>
                <w:b/>
                <w:i w:val="0"/>
              </w:rPr>
              <w:t>Basados en FRECUENCIA</w:t>
            </w:r>
            <w:r>
              <w:rPr>
                <w:b w:val="0"/>
                <w:i w:val="0"/>
              </w:rPr>
            </w:r>
          </w:p>
        </w:tc>
        <w:tc>
          <w:tcPr>
            <w:tcW w:type="dxa" w:w="3137"/>
          </w:tcPr>
          <w:p>
            <w:pPr>
              <w:pStyle w:val="Tabla"/>
            </w:pPr>
            <w:r/>
            <w:r>
              <w:rPr>
                <w:b w:val="0"/>
                <w:i w:val="0"/>
              </w:rPr>
            </w:r>
            <w:r>
              <w:rPr>
                <w:b/>
                <w:i w:val="0"/>
              </w:rPr>
              <w:t>Cambian el reparto espectral</w:t>
            </w:r>
            <w:r>
              <w:rPr>
                <w:b w:val="0"/>
                <w:i w:val="0"/>
              </w:rPr>
            </w:r>
          </w:p>
        </w:tc>
        <w:tc>
          <w:tcPr>
            <w:tcW w:type="dxa" w:w="3137"/>
          </w:tcPr>
          <w:p>
            <w:pPr>
              <w:pStyle w:val="Tabla"/>
            </w:pPr>
            <w:r/>
            <w:r>
              <w:rPr>
                <w:b w:val="0"/>
                <w:i w:val="0"/>
              </w:rPr>
            </w:r>
            <w:r>
              <w:rPr>
                <w:b/>
                <w:i w:val="0"/>
              </w:rPr>
              <w:t>Ecualizadores y filtros</w:t>
            </w:r>
            <w:r>
              <w:rPr>
                <w:b w:val="0"/>
                <w:i w:val="0"/>
              </w:rPr>
              <w:t xml:space="preserve"> —el tema 7—</w:t>
            </w:r>
          </w:p>
        </w:tc>
      </w:tr>
      <w:tr>
        <w:tc>
          <w:tcPr>
            <w:tcW w:type="dxa" w:w="3137"/>
          </w:tcPr>
          <w:p>
            <w:pPr>
              <w:pStyle w:val="Tabla"/>
            </w:pPr>
            <w:r/>
            <w:r>
              <w:rPr>
                <w:b w:val="0"/>
                <w:i w:val="0"/>
              </w:rPr>
            </w:r>
            <w:r>
              <w:rPr>
                <w:b/>
                <w:i w:val="0"/>
              </w:rPr>
              <w:t>De altura</w:t>
            </w:r>
            <w:r>
              <w:rPr>
                <w:b w:val="0"/>
                <w:i w:val="0"/>
              </w:rPr>
            </w:r>
          </w:p>
        </w:tc>
        <w:tc>
          <w:tcPr>
            <w:tcW w:type="dxa" w:w="3137"/>
          </w:tcPr>
          <w:p>
            <w:pPr>
              <w:pStyle w:val="Tabla"/>
            </w:pPr>
            <w:r/>
            <w:r>
              <w:rPr>
                <w:b w:val="0"/>
                <w:i w:val="0"/>
              </w:rPr>
            </w:r>
            <w:r>
              <w:rPr>
                <w:b/>
                <w:i w:val="0"/>
              </w:rPr>
              <w:t>Cambian el tono</w:t>
            </w:r>
            <w:r>
              <w:rPr>
                <w:b w:val="0"/>
                <w:i w:val="0"/>
              </w:rPr>
            </w:r>
          </w:p>
        </w:tc>
        <w:tc>
          <w:tcPr>
            <w:tcW w:type="dxa" w:w="3137"/>
          </w:tcPr>
          <w:p>
            <w:pPr>
              <w:pStyle w:val="Tabla"/>
            </w:pPr>
            <w:r/>
            <w:r>
              <w:rPr>
                <w:b w:val="0"/>
                <w:i w:val="0"/>
              </w:rPr>
            </w:r>
            <w:r>
              <w:rPr>
                <w:b/>
                <w:i w:val="0"/>
              </w:rPr>
              <w:t>Afinador, armonizador, cambio de formantes</w:t>
            </w:r>
            <w:r>
              <w:rPr>
                <w:b w:val="0"/>
                <w:i w:val="0"/>
              </w:rPr>
            </w:r>
          </w:p>
        </w:tc>
      </w:tr>
    </w:tbl>
    <w:p>
      <w:pPr/>
    </w:p>
    <w:p>
      <w:pPr/>
      <w:r>
        <w:rPr>
          <w:b w:val="0"/>
          <w:i w:val="0"/>
        </w:rPr>
      </w:r>
      <w:r>
        <w:rPr>
          <w:b/>
          <w:i w:val="0"/>
        </w:rPr>
        <w:t>El delay de la pregunta 15 pertenece a la primera familia</w:t>
      </w:r>
      <w:r>
        <w:rPr>
          <w:b w:val="0"/>
          <w:i w:val="0"/>
        </w:rPr>
        <w:t xml:space="preserve">, y </w:t>
      </w:r>
      <w:r>
        <w:rPr>
          <w:b/>
          <w:i w:val="0"/>
        </w:rPr>
        <w:t>su pariente mayor es la</w:t>
      </w:r>
      <w:r>
        <w:t xml:space="preserve"> </w:t>
      </w:r>
      <w:r>
        <w:rPr>
          <w:b/>
          <w:i w:val="0"/>
        </w:rPr>
        <w:t>reverberación</w:t>
      </w:r>
      <w:r>
        <w:rPr>
          <w:b w:val="0"/>
          <w:i w:val="0"/>
        </w:rPr>
        <w:t xml:space="preserve">: </w:t>
      </w:r>
      <w:r>
        <w:rPr>
          <w:b/>
          <w:i w:val="0"/>
        </w:rPr>
        <w:t>una reverberación es, en el fondo, miles de retardos con distinta duración y</w:t>
      </w:r>
      <w:r>
        <w:t xml:space="preserve"> </w:t>
      </w:r>
      <w:r>
        <w:rPr>
          <w:b/>
          <w:i w:val="0"/>
        </w:rPr>
        <w:t>distinta atenuación.</w:t>
      </w:r>
      <w:r>
        <w:rPr>
          <w:b w:val="0"/>
          <w:i w:val="0"/>
        </w:rPr>
      </w:r>
    </w:p>
    <w:p>
      <w:pPr/>
      <w:r>
        <w:rPr>
          <w:b w:val="0"/>
          <w:i w:val="0"/>
        </w:rPr>
      </w:r>
      <w:r>
        <w:rPr>
          <w:b/>
          <w:i w:val="0"/>
        </w:rPr>
        <w:t>Los tres parámetros de una reverberación que hay que saber leer:</w:t>
      </w:r>
      <w:r>
        <w:rPr>
          <w:b w:val="0"/>
          <w:i w:val="0"/>
        </w:rPr>
      </w:r>
    </w:p>
    <w:p>
      <w:pPr>
        <w:pStyle w:val="ListNumber"/>
      </w:pPr>
      <w:r>
        <w:rPr>
          <w:b w:val="0"/>
          <w:i w:val="0"/>
        </w:rPr>
      </w:r>
      <w:r>
        <w:rPr>
          <w:b/>
          <w:i w:val="0"/>
        </w:rPr>
        <w:t>Tiempo de reverberación</w:t>
      </w:r>
      <w:r>
        <w:rPr>
          <w:b w:val="0"/>
          <w:i w:val="0"/>
        </w:rPr>
        <w:t xml:space="preserve">: </w:t>
      </w:r>
      <w:r>
        <w:rPr>
          <w:b/>
          <w:i w:val="0"/>
        </w:rPr>
        <w:t>cuánto tarda la cola en caer.</w:t>
      </w:r>
      <w:r>
        <w:rPr>
          <w:b w:val="0"/>
          <w:i w:val="0"/>
        </w:rPr>
        <w:t xml:space="preserve"> </w:t>
      </w:r>
      <w:r>
        <w:rPr>
          <w:b/>
          <w:i w:val="0"/>
        </w:rPr>
        <w:t>Es el mismo RT60 del tema 4</w:t>
      </w:r>
      <w:r>
        <w:rPr>
          <w:b w:val="0"/>
          <w:i w:val="0"/>
        </w:rPr>
        <w:t>,</w:t>
      </w:r>
      <w:r>
        <w:t xml:space="preserve"> </w:t>
      </w:r>
      <w:r>
        <w:rPr>
          <w:b w:val="0"/>
          <w:i w:val="0"/>
        </w:rPr>
        <w:t>aquí puesto a mano en vez de medido en una sala.</w:t>
      </w:r>
    </w:p>
    <w:p>
      <w:pPr>
        <w:pStyle w:val="ListNumber"/>
      </w:pPr>
      <w:r>
        <w:rPr>
          <w:b w:val="0"/>
          <w:i w:val="0"/>
        </w:rPr>
      </w:r>
      <w:r>
        <w:rPr>
          <w:b/>
          <w:i w:val="0"/>
        </w:rPr>
        <w:t>Predemora</w:t>
      </w:r>
      <w:r>
        <w:rPr>
          <w:b w:val="0"/>
          <w:i w:val="0"/>
        </w:rPr>
        <w:t xml:space="preserve">: </w:t>
      </w:r>
      <w:r>
        <w:rPr>
          <w:b/>
          <w:i w:val="0"/>
        </w:rPr>
        <w:t>cuánto tarda en empezar la cola.</w:t>
      </w:r>
      <w:r>
        <w:rPr>
          <w:b w:val="0"/>
          <w:i w:val="0"/>
        </w:rPr>
        <w:t xml:space="preserve"> </w:t>
      </w:r>
      <w:r>
        <w:rPr>
          <w:b/>
          <w:i w:val="0"/>
        </w:rPr>
        <w:t>Es lo que separa la fuente de la sala</w:t>
      </w:r>
      <w:r>
        <w:rPr>
          <w:b w:val="0"/>
          <w:i w:val="0"/>
        </w:rPr>
        <w:t>: sin</w:t>
      </w:r>
      <w:r>
        <w:t xml:space="preserve"> </w:t>
      </w:r>
      <w:r>
        <w:rPr>
          <w:b w:val="0"/>
          <w:i w:val="0"/>
        </w:rPr>
        <w:t>predemora, la voz suena metida dentro del muro.</w:t>
      </w:r>
    </w:p>
    <w:p>
      <w:pPr>
        <w:pStyle w:val="ListNumber"/>
      </w:pPr>
      <w:r>
        <w:rPr>
          <w:b w:val="0"/>
          <w:i w:val="0"/>
        </w:rPr>
      </w:r>
      <w:r>
        <w:rPr>
          <w:b/>
          <w:i w:val="0"/>
        </w:rPr>
        <w:t>Mezcla seco/húmedo</w:t>
      </w:r>
      <w:r>
        <w:rPr>
          <w:b w:val="0"/>
          <w:i w:val="0"/>
        </w:rPr>
        <w:t xml:space="preserve">: </w:t>
      </w:r>
      <w:r>
        <w:rPr>
          <w:b/>
          <w:i w:val="0"/>
        </w:rPr>
        <w:t>cuánta señal procesada se suma a la original.</w:t>
      </w:r>
      <w:r>
        <w:rPr>
          <w:b w:val="0"/>
          <w:i w:val="0"/>
        </w:rPr>
      </w:r>
    </w:p>
    <w:p>
      <w:pPr>
        <w:pStyle w:val="Heading2"/>
      </w:pPr>
      <w:r>
        <w:rPr>
          <w:b w:val="0"/>
          <w:i w:val="0"/>
        </w:rPr>
        <w:t>8.5 La sincronización</w:t>
      </w:r>
    </w:p>
    <w:p>
      <w:pPr/>
      <w:r>
        <w:rPr>
          <w:b w:val="0"/>
          <w:i w:val="0"/>
        </w:rPr>
      </w:r>
      <w:r>
        <w:rPr>
          <w:b/>
          <w:i w:val="0"/>
        </w:rPr>
        <w:t>El enunciado del punto 16 nombra expresamente la sincronización</w:t>
      </w:r>
      <w:r>
        <w:rPr>
          <w:b w:val="0"/>
          <w:i w:val="0"/>
        </w:rPr>
        <w:t xml:space="preserve">, y </w:t>
      </w:r>
      <w:r>
        <w:rPr>
          <w:b/>
          <w:i w:val="0"/>
        </w:rPr>
        <w:t>es lo que conecta este tema</w:t>
      </w:r>
      <w:r>
        <w:t xml:space="preserve"> </w:t>
      </w:r>
      <w:r>
        <w:rPr>
          <w:b/>
          <w:i w:val="0"/>
        </w:rPr>
        <w:t>con el 17.</w:t>
      </w:r>
      <w:r>
        <w:rPr>
          <w:b w:val="0"/>
          <w:i w:val="0"/>
        </w:rPr>
      </w:r>
    </w:p>
    <w:p>
      <w:pPr/>
      <w:r>
        <w:rPr>
          <w:b w:val="0"/>
          <w:i w:val="0"/>
        </w:rPr>
      </w:r>
      <w:r>
        <w:rPr>
          <w:b/>
          <w:i w:val="0"/>
        </w:rPr>
        <w:t>Las tres cosas que una estación de trabajo tiene que sincronizar, y que no son la misma: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sincroniza</w:t>
            </w:r>
          </w:p>
        </w:tc>
        <w:tc>
          <w:tcPr>
            <w:tcW w:type="dxa" w:w="3137"/>
            <w:shd w:val="clear" w:color="auto" w:fill="E4E4E4"/>
          </w:tcPr>
          <w:p>
            <w:pPr>
              <w:pStyle w:val="Tablacabecera"/>
            </w:pPr>
            <w:r/>
            <w:r>
              <w:rPr>
                <w:b w:val="0"/>
                <w:i w:val="0"/>
              </w:rPr>
              <w:t>Con qué</w:t>
            </w:r>
          </w:p>
        </w:tc>
        <w:tc>
          <w:tcPr>
            <w:tcW w:type="dxa" w:w="3137"/>
            <w:shd w:val="clear" w:color="auto" w:fill="E4E4E4"/>
          </w:tcPr>
          <w:p>
            <w:pPr>
              <w:pStyle w:val="Tablacabecera"/>
            </w:pPr>
            <w:r/>
            <w:r>
              <w:rPr>
                <w:b w:val="0"/>
                <w:i w:val="0"/>
              </w:rPr>
              <w:t>Si falla</w:t>
            </w:r>
          </w:p>
        </w:tc>
      </w:tr>
      <w:tr>
        <w:tc>
          <w:tcPr>
            <w:tcW w:type="dxa" w:w="3137"/>
          </w:tcPr>
          <w:p>
            <w:pPr>
              <w:pStyle w:val="Tabla"/>
            </w:pPr>
            <w:r/>
            <w:r>
              <w:rPr>
                <w:b w:val="0"/>
                <w:i w:val="0"/>
              </w:rPr>
            </w:r>
            <w:r>
              <w:rPr>
                <w:b/>
                <w:i w:val="0"/>
              </w:rPr>
              <w:t>La POSICIÓN</w:t>
            </w:r>
            <w:r>
              <w:rPr>
                <w:b w:val="0"/>
                <w:i w:val="0"/>
              </w:rPr>
              <w:t>: por dónde va</w:t>
            </w:r>
          </w:p>
        </w:tc>
        <w:tc>
          <w:tcPr>
            <w:tcW w:type="dxa" w:w="3137"/>
          </w:tcPr>
          <w:p>
            <w:pPr>
              <w:pStyle w:val="Tabla"/>
            </w:pPr>
            <w:r/>
            <w:r>
              <w:rPr>
                <w:b w:val="0"/>
                <w:i w:val="0"/>
              </w:rPr>
            </w:r>
            <w:r>
              <w:rPr>
                <w:b/>
                <w:i w:val="0"/>
              </w:rPr>
              <w:t>Código de tiempo (LTC o MTC)</w:t>
            </w:r>
            <w:r>
              <w:rPr>
                <w:b w:val="0"/>
                <w:i w:val="0"/>
              </w:rPr>
            </w:r>
          </w:p>
        </w:tc>
        <w:tc>
          <w:tcPr>
            <w:tcW w:type="dxa" w:w="3137"/>
          </w:tcPr>
          <w:p>
            <w:pPr>
              <w:pStyle w:val="Tabla"/>
            </w:pPr>
            <w:r/>
            <w:r>
              <w:rPr>
                <w:b w:val="0"/>
                <w:i w:val="0"/>
              </w:rPr>
            </w:r>
            <w:r>
              <w:rPr>
                <w:b/>
                <w:i w:val="0"/>
              </w:rPr>
              <w:t>La imagen y el sonido no cuadran</w:t>
            </w:r>
            <w:r>
              <w:rPr>
                <w:b w:val="0"/>
                <w:i w:val="0"/>
              </w:rPr>
            </w:r>
          </w:p>
        </w:tc>
      </w:tr>
      <w:tr>
        <w:tc>
          <w:tcPr>
            <w:tcW w:type="dxa" w:w="3137"/>
          </w:tcPr>
          <w:p>
            <w:pPr>
              <w:pStyle w:val="Tabla"/>
            </w:pPr>
            <w:r/>
            <w:r>
              <w:rPr>
                <w:b w:val="0"/>
                <w:i w:val="0"/>
              </w:rPr>
            </w:r>
            <w:r>
              <w:rPr>
                <w:b/>
                <w:i w:val="0"/>
              </w:rPr>
              <w:t>La VELOCIDAD</w:t>
            </w:r>
            <w:r>
              <w:rPr>
                <w:b w:val="0"/>
                <w:i w:val="0"/>
              </w:rPr>
              <w:t>: a qué ritmo avanza</w:t>
            </w:r>
          </w:p>
        </w:tc>
        <w:tc>
          <w:tcPr>
            <w:tcW w:type="dxa" w:w="3137"/>
          </w:tcPr>
          <w:p>
            <w:pPr>
              <w:pStyle w:val="Tabla"/>
            </w:pPr>
            <w:r/>
            <w:r>
              <w:rPr>
                <w:b w:val="0"/>
                <w:i w:val="0"/>
              </w:rPr>
            </w:r>
            <w:r>
              <w:rPr>
                <w:b/>
                <w:i w:val="0"/>
              </w:rPr>
              <w:t>Word clock o referencia de vídeo</w:t>
            </w:r>
            <w:r>
              <w:rPr>
                <w:b w:val="0"/>
                <w:i w:val="0"/>
              </w:rPr>
            </w:r>
          </w:p>
        </w:tc>
        <w:tc>
          <w:tcPr>
            <w:tcW w:type="dxa" w:w="3137"/>
          </w:tcPr>
          <w:p>
            <w:pPr>
              <w:pStyle w:val="Tabla"/>
            </w:pPr>
            <w:r/>
            <w:r>
              <w:rPr>
                <w:b w:val="0"/>
                <w:i w:val="0"/>
              </w:rPr>
            </w:r>
            <w:r>
              <w:rPr>
                <w:b/>
                <w:i w:val="0"/>
              </w:rPr>
              <w:t>Deriva lenta</w:t>
            </w:r>
            <w:r>
              <w:rPr>
                <w:b w:val="0"/>
                <w:i w:val="0"/>
              </w:rPr>
              <w:t>: cuadra al principio y no al final</w:t>
            </w:r>
          </w:p>
        </w:tc>
      </w:tr>
      <w:tr>
        <w:tc>
          <w:tcPr>
            <w:tcW w:type="dxa" w:w="3137"/>
          </w:tcPr>
          <w:p>
            <w:pPr>
              <w:pStyle w:val="Tabla"/>
            </w:pPr>
            <w:r/>
            <w:r>
              <w:rPr>
                <w:b w:val="0"/>
                <w:i w:val="0"/>
              </w:rPr>
            </w:r>
            <w:r>
              <w:rPr>
                <w:b/>
                <w:i w:val="0"/>
              </w:rPr>
              <w:t>La MUESTRA</w:t>
            </w:r>
            <w:r>
              <w:rPr>
                <w:b w:val="0"/>
                <w:i w:val="0"/>
              </w:rPr>
              <w:t>: cuándo cae cada una</w:t>
            </w:r>
          </w:p>
        </w:tc>
        <w:tc>
          <w:tcPr>
            <w:tcW w:type="dxa" w:w="3137"/>
          </w:tcPr>
          <w:p>
            <w:pPr>
              <w:pStyle w:val="Tabla"/>
            </w:pPr>
            <w:r/>
            <w:r>
              <w:rPr>
                <w:b w:val="0"/>
                <w:i w:val="0"/>
              </w:rPr>
            </w:r>
            <w:r>
              <w:rPr>
                <w:b/>
                <w:i w:val="0"/>
              </w:rPr>
              <w:t>Word clock</w:t>
            </w:r>
            <w:r>
              <w:rPr>
                <w:b w:val="0"/>
                <w:i w:val="0"/>
              </w:rPr>
            </w:r>
          </w:p>
        </w:tc>
        <w:tc>
          <w:tcPr>
            <w:tcW w:type="dxa" w:w="3137"/>
          </w:tcPr>
          <w:p>
            <w:pPr>
              <w:pStyle w:val="Tabla"/>
            </w:pPr>
            <w:r/>
            <w:r>
              <w:rPr>
                <w:b w:val="0"/>
                <w:i w:val="0"/>
              </w:rPr>
            </w:r>
            <w:r>
              <w:rPr>
                <w:b/>
                <w:i w:val="0"/>
              </w:rPr>
              <w:t>Chasquidos y ruido digital</w:t>
            </w:r>
            <w:r>
              <w:rPr>
                <w:b w:val="0"/>
                <w:i w:val="0"/>
              </w:rPr>
            </w:r>
          </w:p>
        </w:tc>
      </w:tr>
    </w:tbl>
    <w:p>
      <w:pPr/>
    </w:p>
    <w:p>
      <w:pPr/>
      <w:r>
        <w:rPr>
          <w:b w:val="0"/>
          <w:i w:val="0"/>
        </w:rPr>
      </w:r>
      <w:r>
        <w:rPr>
          <w:b/>
          <w:i w:val="0"/>
        </w:rPr>
        <w:t>Y el error de concepto más común, que el tema 17 desarrolla</w:t>
      </w:r>
      <w:r>
        <w:rPr>
          <w:b w:val="0"/>
          <w:i w:val="0"/>
        </w:rPr>
        <w:t xml:space="preserve">: </w:t>
      </w:r>
      <w:r>
        <w:rPr>
          <w:b/>
          <w:i w:val="0"/>
        </w:rPr>
        <w:t>el código de tiempo NO sincroniza</w:t>
      </w:r>
      <w:r>
        <w:t xml:space="preserve"> </w:t>
      </w:r>
      <w:r>
        <w:rPr>
          <w:b/>
          <w:i w:val="0"/>
        </w:rPr>
        <w:t>el reloj de muestreo.</w:t>
      </w:r>
      <w:r>
        <w:rPr>
          <w:b w:val="0"/>
          <w:i w:val="0"/>
        </w:rPr>
        <w:t xml:space="preserve"> </w:t>
      </w:r>
      <w:r>
        <w:rPr>
          <w:b/>
          <w:i w:val="0"/>
        </w:rPr>
        <w:t>Dice en qué punto se está, no a qué velocidad se avanza.</w:t>
      </w:r>
      <w:r>
        <w:rPr>
          <w:b w:val="0"/>
          <w:i w:val="0"/>
        </w:rPr>
        <w:t xml:space="preserve"> </w:t>
      </w:r>
      <w:r>
        <w:rPr>
          <w:b/>
          <w:i w:val="0"/>
        </w:rPr>
        <w:t>Un montaje que</w:t>
      </w:r>
      <w:r>
        <w:t xml:space="preserve"> </w:t>
      </w:r>
      <w:r>
        <w:rPr>
          <w:b/>
          <w:i w:val="0"/>
        </w:rPr>
        <w:t>lleve código de tiempo y no lleve reloj común deriva igualmente.</w:t>
      </w:r>
      <w:r>
        <w:rPr>
          <w:b w:val="0"/>
          <w:i w:val="0"/>
        </w:rPr>
      </w:r>
    </w:p>
    <w:p>
      <w:pPr>
        <w:pStyle w:val="Heading2"/>
      </w:pPr>
      <w:r>
        <w:rPr>
          <w:b w:val="0"/>
          <w:i w:val="0"/>
        </w:rPr>
        <w:t>8.6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15</w:t>
            </w:r>
          </w:p>
        </w:tc>
        <w:tc>
          <w:tcPr>
            <w:tcW w:type="dxa" w:w="3137"/>
          </w:tcPr>
          <w:p>
            <w:pPr>
              <w:pStyle w:val="Tabla"/>
            </w:pPr>
            <w:r/>
            <w:r>
              <w:rPr>
                <w:b w:val="0"/>
                <w:i w:val="0"/>
              </w:rPr>
              <w:t>Duración de un delay de corchea a 102 BPM</w:t>
            </w:r>
          </w:p>
        </w:tc>
        <w:tc>
          <w:tcPr>
            <w:tcW w:type="dxa" w:w="3137"/>
          </w:tcPr>
          <w:p>
            <w:pPr>
              <w:pStyle w:val="Tabla"/>
            </w:pPr>
            <w:r/>
            <w:r>
              <w:rPr>
                <w:b w:val="0"/>
                <w:i w:val="0"/>
              </w:rPr>
              <w:t>b) 294 ms ✔</w:t>
            </w:r>
          </w:p>
        </w:tc>
      </w:tr>
      <w:tr>
        <w:tc>
          <w:tcPr>
            <w:tcW w:type="dxa" w:w="3137"/>
          </w:tcPr>
          <w:p>
            <w:pPr>
              <w:pStyle w:val="Tabla"/>
            </w:pPr>
            <w:r/>
            <w:r>
              <w:rPr>
                <w:b w:val="0"/>
                <w:i w:val="0"/>
              </w:rPr>
              <w:t>36</w:t>
            </w:r>
          </w:p>
        </w:tc>
        <w:tc>
          <w:tcPr>
            <w:tcW w:type="dxa" w:w="3137"/>
          </w:tcPr>
          <w:p>
            <w:pPr>
              <w:pStyle w:val="Tabla"/>
            </w:pPr>
            <w:r/>
            <w:r>
              <w:rPr>
                <w:b w:val="0"/>
                <w:i w:val="0"/>
              </w:rPr>
              <w:t>Fórmula de la latencia de un buffer de 128 muestras</w:t>
            </w:r>
          </w:p>
        </w:tc>
        <w:tc>
          <w:tcPr>
            <w:tcW w:type="dxa" w:w="3137"/>
          </w:tcPr>
          <w:p>
            <w:pPr>
              <w:pStyle w:val="Tabla"/>
            </w:pPr>
            <w:r/>
            <w:r>
              <w:rPr>
                <w:b w:val="0"/>
                <w:i w:val="0"/>
              </w:rPr>
              <w:t xml:space="preserve">b) Muestras × 1.000 ÷ frecuencia ✔ </w:t>
            </w:r>
            <w:r>
              <w:rPr>
                <w:b/>
                <w:i w:val="0"/>
              </w:rPr>
              <w:t>·</w:t>
            </w:r>
            <w:r>
              <w:rPr>
                <w:b w:val="0"/>
                <w:i w:val="0"/>
              </w:rPr>
              <w:t xml:space="preserve"> con la salvedad del epígrafe 2</w:t>
            </w:r>
          </w:p>
        </w:tc>
      </w:tr>
    </w:tbl>
    <w:p>
      <w:pPr/>
    </w:p>
    <w:p>
      <w:pPr/>
      <w:r>
        <w:rPr>
          <w:b w:val="0"/>
          <w:i w:val="0"/>
        </w:rPr>
      </w:r>
      <w:r>
        <w:rPr>
          <w:b/>
          <w:i w:val="0"/>
        </w:rPr>
        <w:t>Las dos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 del tema, que es también su mejor argumento</w:t>
      </w:r>
      <w:r>
        <w:rPr>
          <w:b w:val="0"/>
          <w:i w:val="0"/>
        </w:rPr>
        <w:t xml:space="preserve">: </w:t>
      </w:r>
      <w:r>
        <w:rPr>
          <w:b/>
          <w:i w:val="0"/>
        </w:rPr>
        <w:t>dos preguntas y dos fórmulas.</w:t>
      </w:r>
      <w:r>
        <w:rPr>
          <w:b w:val="0"/>
          <w:i w:val="0"/>
        </w:rPr>
      </w:r>
      <w:r>
        <w:t xml:space="preserve"> </w:t>
      </w:r>
      <w:r>
        <w:rPr>
          <w:b w:val="0"/>
          <w:i w:val="0"/>
        </w:rPr>
      </w:r>
      <w:r>
        <w:rPr>
          <w:b/>
          <w:i w:val="0"/>
        </w:rPr>
        <w:t>60.000 dividido entre los pulsos por minuto, y las muestras divididas entre la frecuencia por mil.</w:t>
      </w:r>
      <w:r>
        <w:rPr>
          <w:b w:val="0"/>
          <w:i w:val="0"/>
        </w:rPr>
      </w:r>
      <w:r>
        <w:t xml:space="preserve"> </w:t>
      </w:r>
      <w:r>
        <w:rPr>
          <w:b w:val="0"/>
          <w:i w:val="0"/>
        </w:rPr>
      </w:r>
      <w:r>
        <w:rPr>
          <w:b/>
          <w:i w:val="0"/>
        </w:rPr>
        <w:t>No hay un tercer dato que aprender en este punto.</w:t>
      </w:r>
      <w:r>
        <w:rPr>
          <w:b w:val="0"/>
          <w:i w:val="0"/>
        </w:rPr>
      </w:r>
    </w:p>
    <w:p>
      <w:pPr>
        <w:pStyle w:val="Heading2"/>
      </w:pPr>
      <w:r>
        <w:rPr>
          <w:b w:val="0"/>
          <w:i w:val="0"/>
        </w:rPr>
        <w:t>8.7 Trazabilidad</w:t>
      </w:r>
    </w:p>
    <w:p>
      <w:pPr/>
      <w:r>
        <w:rPr>
          <w:b w:val="0"/>
          <w:i w:val="0"/>
        </w:rPr>
      </w:r>
      <w:r>
        <w:rPr>
          <w:b/>
          <w:i w:val="0"/>
        </w:rPr>
        <w:t>Este tema no cita ninguna norma.</w:t>
      </w:r>
      <w:r>
        <w:rPr>
          <w:b w:val="0"/>
          <w:i w:val="0"/>
        </w:rPr>
        <w:t xml:space="preserve"> Su materia es la postproducción de sonido, los efectos y la</w:t>
      </w:r>
      <w:r>
        <w:t xml:space="preserve"> </w:t>
      </w:r>
      <w:r>
        <w:rPr>
          <w:b w:val="0"/>
          <w:i w:val="0"/>
        </w:rPr>
        <w:t xml:space="preserve">operación de una estación de trabajo,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dos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fórmula de la pregunta 36 es correcta en su estructura y su enunciado escribe la frecuencia de</w:t>
      </w:r>
      <w:r>
        <w:t xml:space="preserve"> </w:t>
      </w:r>
      <w:r>
        <w:rPr>
          <w:b/>
          <w:i w:val="0"/>
        </w:rPr>
        <w:t>muestreo de forma inconsistente.</w:t>
      </w:r>
      <w:r>
        <w:rPr>
          <w:b w:val="0"/>
          <w:i w:val="0"/>
        </w:rPr>
        <w:t xml:space="preserve"> </w:t>
      </w:r>
      <w:r>
        <w:rPr>
          <w:b/>
          <w:i w:val="0"/>
        </w:rPr>
        <w:t>Con la frecuencia en hercios la fórmula marcada da 2,9</w:t>
      </w:r>
      <w:r>
        <w:t xml:space="preserve"> </w:t>
      </w:r>
      <w:r>
        <w:rPr>
          <w:b/>
          <w:i w:val="0"/>
        </w:rPr>
        <w:t>milisegundos, que es el resultado bueno; con el «44,1» que el enunciado escribe, daría 2.902.</w:t>
      </w:r>
      <w:r>
        <w:rPr>
          <w:b w:val="0"/>
          <w:i w:val="0"/>
        </w:rPr>
      </w:r>
      <w:r>
        <w:t xml:space="preserve"> </w:t>
      </w:r>
      <w:r>
        <w:rPr>
          <w:b w:val="0"/>
          <w:i w:val="0"/>
        </w:rPr>
      </w:r>
      <w:r>
        <w:rPr>
          <w:b/>
          <w:i w:val="0"/>
        </w:rPr>
        <w:t>El temario declara la inconsistencia y sostiene la respuesta oficial, porque es la única de las</w:t>
      </w:r>
      <w:r>
        <w:t xml:space="preserve"> </w:t>
      </w:r>
      <w:r>
        <w:rPr>
          <w:b/>
          <w:i w:val="0"/>
        </w:rPr>
        <w:t>cuatro cuya estructura es la correcta.</w:t>
      </w:r>
      <w:r>
        <w:rPr>
          <w:b w:val="0"/>
          <w:i w:val="0"/>
        </w:rPr>
      </w:r>
    </w:p>
    <w:p>
      <w:pPr>
        <w:pStyle w:val="ListNumber"/>
      </w:pPr>
      <w:r>
        <w:rPr>
          <w:b w:val="0"/>
          <w:i w:val="0"/>
        </w:rPr>
      </w:r>
      <w:r>
        <w:rPr>
          <w:b/>
          <w:i w:val="0"/>
        </w:rPr>
        <w:t>Las latencias de la tabla del epígrafe 2 están calculadas por este temario a 44,1 kHz</w:t>
      </w:r>
      <w:r>
        <w:rPr>
          <w:b w:val="0"/>
          <w:i w:val="0"/>
        </w:rPr>
        <w:t xml:space="preserve"> y </w:t>
      </w:r>
      <w:r>
        <w:rPr>
          <w:b/>
          <w:i w:val="0"/>
        </w:rPr>
        <w:t>no</w:t>
      </w:r>
      <w:r>
        <w:t xml:space="preserve"> </w:t>
      </w:r>
      <w:r>
        <w:rPr>
          <w:b/>
          <w:i w:val="0"/>
        </w:rPr>
        <w:t>proceden de ninguna especificación de fabricante.</w:t>
      </w:r>
      <w:r>
        <w:rPr>
          <w:b w:val="0"/>
          <w:i w:val="0"/>
        </w:rPr>
        <w:t xml:space="preserve"> </w:t>
      </w:r>
      <w:r>
        <w:rPr>
          <w:b/>
          <w:i w:val="0"/>
        </w:rPr>
        <w:t>La latencia real de un sistema es mayor que</w:t>
      </w:r>
      <w:r>
        <w:t xml:space="preserve"> </w:t>
      </w:r>
      <w:r>
        <w:rPr>
          <w:b/>
          <w:i w:val="0"/>
        </w:rPr>
        <w:t>la del búfer</w:t>
      </w:r>
      <w:r>
        <w:rPr>
          <w:b w:val="0"/>
          <w:i w:val="0"/>
        </w:rPr>
        <w:t xml:space="preserve">: hay que sumar la de los conversores y la del proceso, y </w:t>
      </w:r>
      <w:r>
        <w:rPr>
          <w:b/>
          <w:i w:val="0"/>
        </w:rPr>
        <w:t>el tema no la incluye</w:t>
      </w:r>
      <w:r>
        <w:t xml:space="preserve"> </w:t>
      </w:r>
      <w:r>
        <w:rPr>
          <w:b/>
          <w:i w:val="0"/>
        </w:rPr>
        <w:t>porque la pregunta no la pide.</w:t>
      </w:r>
      <w:r>
        <w:rPr>
          <w:b w:val="0"/>
          <w:i w:val="0"/>
        </w:rPr>
      </w:r>
    </w:p>
    <w:p>
      <w:pPr>
        <w:pStyle w:val="ListNumber"/>
      </w:pPr>
      <w:r>
        <w:rPr>
          <w:b w:val="0"/>
          <w:i w:val="0"/>
        </w:rPr>
      </w:r>
      <w:r>
        <w:rPr>
          <w:b/>
          <w:i w:val="0"/>
        </w:rPr>
        <w:t>Las cinco capas de una banda sonora y las familias de efectos son clasificaciones asentadas de la</w:t>
      </w:r>
      <w:r>
        <w:t xml:space="preserve"> </w:t>
      </w:r>
      <w:r>
        <w:rPr>
          <w:b/>
          <w:i w:val="0"/>
        </w:rPr>
        <w:t>postproducción</w:t>
      </w:r>
      <w:r>
        <w:rPr>
          <w:b w:val="0"/>
          <w:i w:val="0"/>
        </w:rPr>
        <w:t xml:space="preserve">, no normalizadas. </w:t>
      </w:r>
      <w:r>
        <w:rPr>
          <w:b/>
          <w:i w:val="0"/>
        </w:rPr>
        <w:t>El tema las presenta como conocimiento común de la materia.</w:t>
      </w:r>
      <w:r>
        <w:rPr>
          <w:b w:val="0"/>
          <w:i w:val="0"/>
        </w:rPr>
      </w:r>
    </w:p>
    <w:p>
      <w:pPr/>
      <w:r>
        <w:rPr>
          <w:b w:val="0"/>
          <w:i w:val="0"/>
        </w:rPr>
      </w:r>
      <w:r>
        <w:rPr>
          <w:b/>
          <w:i w:val="0"/>
        </w:rPr>
        <w:t>El resto del tema va como oficio y así se declara</w:t>
      </w:r>
      <w:r>
        <w:rPr>
          <w:b w:val="0"/>
          <w:i w:val="0"/>
        </w:rPr>
        <w:t>: la conversión de tempo a milisegundos, la</w:t>
      </w:r>
      <w:r>
        <w:t xml:space="preserve"> </w:t>
      </w:r>
      <w:r>
        <w:rPr>
          <w:b w:val="0"/>
          <w:i w:val="0"/>
        </w:rPr>
        <w:t>regla de buffer pequeño para grabar y grande para mezclar, la separación de capas y su razón</w:t>
      </w:r>
      <w:r>
        <w:t xml:space="preserve"> </w:t>
      </w:r>
      <w:r>
        <w:rPr>
          <w:b w:val="0"/>
          <w:i w:val="0"/>
        </w:rPr>
        <w:t>comercial, los tres parámetros de una reverberación y la distinción entre sincronizar posición,</w:t>
      </w:r>
      <w:r>
        <w:t xml:space="preserve"> </w:t>
      </w:r>
      <w:r>
        <w:rPr>
          <w:b w:val="0"/>
          <w:i w:val="0"/>
        </w:rPr>
        <w:t xml:space="preserve">velocidad y muestra.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postproducción · </w:t>
      </w:r>
      <w:r>
        <w:rPr>
          <w:rStyle w:val="Código"/>
          <w:b w:val="0"/>
          <w:i w:val="0"/>
        </w:rPr>
        <w:t>[plan]</w:t>
      </w:r>
      <w:r>
        <w:rPr>
          <w:b w:val="0"/>
          <w:i w:val="0"/>
        </w:rPr>
        <w:t xml:space="preserve"> =</w:t>
      </w:r>
      <w:r>
        <w:t xml:space="preserve"> </w:t>
      </w:r>
      <w:r>
        <w:rPr>
          <w:b w:val="0"/>
          <w:i w:val="0"/>
        </w:rPr>
        <w:t xml:space="preserve">plantilla oficial. </w:t>
      </w:r>
      <w:r>
        <w:rPr>
          <w:b/>
          <w:i w:val="0"/>
        </w:rPr>
        <w:t>Siglas</w:t>
      </w:r>
      <w:r>
        <w:rPr>
          <w:b w:val="0"/>
          <w:i w:val="0"/>
        </w:rPr>
        <w:t>: la estación de trabajo de audio digital (</w:t>
      </w:r>
      <w:r>
        <w:rPr>
          <w:b/>
          <w:i w:val="0"/>
        </w:rPr>
        <w:t>DAW</w:t>
      </w:r>
      <w:r>
        <w:rPr>
          <w:b w:val="0"/>
          <w:i w:val="0"/>
        </w:rPr>
        <w:t xml:space="preserve">, </w:t>
      </w:r>
      <w:r>
        <w:rPr>
          <w:b w:val="0"/>
          <w:i/>
        </w:rPr>
        <w:t>digital audio</w:t>
      </w:r>
      <w:r>
        <w:t xml:space="preserve"> </w:t>
      </w:r>
      <w:r>
        <w:rPr>
          <w:b w:val="0"/>
          <w:i/>
        </w:rPr>
        <w:t>workstation</w:t>
      </w:r>
      <w:r>
        <w:rPr>
          <w:b w:val="0"/>
          <w:i w:val="0"/>
        </w:rPr>
        <w:t>); los golpes por minuto (</w:t>
      </w:r>
      <w:r>
        <w:rPr>
          <w:b/>
          <w:i w:val="0"/>
        </w:rPr>
        <w:t>BPM</w:t>
      </w:r>
      <w:r>
        <w:rPr>
          <w:b w:val="0"/>
          <w:i w:val="0"/>
        </w:rPr>
        <w:t xml:space="preserve">, </w:t>
      </w:r>
      <w:r>
        <w:rPr>
          <w:b w:val="0"/>
          <w:i/>
        </w:rPr>
        <w:t>beats per minute</w:t>
      </w:r>
      <w:r>
        <w:rPr>
          <w:b w:val="0"/>
          <w:i w:val="0"/>
        </w:rPr>
        <w:t>); los milisegundos (</w:t>
      </w:r>
      <w:r>
        <w:rPr>
          <w:b/>
          <w:i w:val="0"/>
        </w:rPr>
        <w:t>ms</w:t>
      </w:r>
      <w:r>
        <w:rPr>
          <w:b w:val="0"/>
          <w:i w:val="0"/>
        </w:rPr>
        <w:t>); el</w:t>
      </w:r>
      <w:r>
        <w:t xml:space="preserve"> </w:t>
      </w:r>
      <w:r>
        <w:rPr>
          <w:b w:val="0"/>
          <w:i w:val="0"/>
        </w:rPr>
        <w:t>kilohercio (</w:t>
      </w:r>
      <w:r>
        <w:rPr>
          <w:b/>
          <w:i w:val="0"/>
        </w:rPr>
        <w:t>kHz</w:t>
      </w:r>
      <w:r>
        <w:rPr>
          <w:b w:val="0"/>
          <w:i w:val="0"/>
        </w:rPr>
        <w:t>) y el hercio (</w:t>
      </w:r>
      <w:r>
        <w:rPr>
          <w:b/>
          <w:i w:val="0"/>
        </w:rPr>
        <w:t>Hz</w:t>
      </w:r>
      <w:r>
        <w:rPr>
          <w:b w:val="0"/>
          <w:i w:val="0"/>
        </w:rPr>
        <w:t>).</w:t>
      </w:r>
    </w:p>
    <w:p>
      <w:pPr/>
      <w:r>
        <w:rPr>
          <w:b w:val="0"/>
          <w:i w:val="0"/>
        </w:rPr>
      </w:r>
      <w:r>
        <w:rPr>
          <w:b/>
          <w:i w:val="0"/>
        </w:rPr>
        <w:t>Cabecera.</w:t>
      </w:r>
      <w:r>
        <w:rPr>
          <w:b w:val="0"/>
          <w:i w:val="0"/>
        </w:rPr>
        <w:t xml:space="preserve"> Enunciados: puntos 6 y 16 del anexo, «Postproducción y efectos sonoros» y «Operación DAW» · </w:t>
      </w:r>
      <w:r>
        <w:rPr>
          <w:b/>
          <w:i w:val="0"/>
        </w:rPr>
        <w:t>2 preguntas</w:t>
      </w:r>
      <w:r>
        <w:rPr>
          <w:b w:val="0"/>
          <w:i w:val="0"/>
        </w:rPr>
      </w:r>
      <w:r>
        <w:t xml:space="preserve"> </w:t>
      </w:r>
      <w:r>
        <w:rPr>
          <w:b w:val="0"/>
          <w:i w:val="0"/>
        </w:rPr>
        <w:t xml:space="preserve">· </w:t>
      </w:r>
      <w:r>
        <w:rPr>
          <w:b/>
          <w:i w:val="0"/>
        </w:rPr>
        <w:t>las dos son cálculo, y las dos tienen una salvedad que el temario declara.</w:t>
      </w:r>
      <w:r>
        <w:rPr>
          <w:b w:val="0"/>
          <w:i w:val="0"/>
        </w:rPr>
      </w:r>
    </w:p>
    <w:p>
      <w:pPr>
        <w:pStyle w:val="Heading2"/>
      </w:pPr>
      <w:r>
        <w:rPr>
          <w:b w:val="0"/>
          <w:i w:val="0"/>
        </w:rPr>
        <w:t>El delay a tempo</w:t>
      </w:r>
    </w:p>
    <w:p>
      <w:pPr>
        <w:pStyle w:val="ListBullet"/>
      </w:pPr>
      <w:r>
        <w:rPr>
          <w:b w:val="0"/>
          <w:i w:val="0"/>
        </w:rPr>
      </w:r>
      <w:r>
        <w:rPr>
          <w:b/>
          <w:i w:val="0"/>
        </w:rPr>
        <w:t>PREGUNTA 15</w:t>
      </w:r>
      <w:r>
        <w:rPr>
          <w:b w:val="0"/>
          <w:i w:val="0"/>
        </w:rPr>
        <w:t xml:space="preserve"> · </w:t>
      </w:r>
      <w:r>
        <w:rPr>
          <w:rStyle w:val="Código"/>
          <w:b w:val="0"/>
          <w:i w:val="0"/>
        </w:rPr>
        <w:t>[of]</w:t>
      </w:r>
      <w:r>
        <w:rPr>
          <w:b w:val="0"/>
          <w:i w:val="0"/>
        </w:rPr>
        <w:t xml:space="preserve"> · </w:t>
      </w:r>
      <w:r>
        <w:rPr>
          <w:b/>
          <w:i w:val="0"/>
        </w:rPr>
        <w:t>A 102 golpes por minuto, un retardo de corchea dura aproximadamente 294</w:t>
      </w:r>
      <w:r>
        <w:t xml:space="preserve"> </w:t>
      </w:r>
      <w:r>
        <w:rPr>
          <w:b/>
          <w:i w:val="0"/>
        </w:rPr>
        <w:t>milisegundos.</w:t>
      </w:r>
      <w:r>
        <w:rPr>
          <w:b w:val="0"/>
          <w:i w:val="0"/>
        </w:rPr>
      </w:r>
    </w:p>
    <w:p>
      <w:pPr>
        <w:pStyle w:val="ListBullet"/>
      </w:pPr>
      <w:r>
        <w:rPr>
          <w:b w:val="0"/>
          <w:i w:val="0"/>
        </w:rPr>
      </w:r>
      <w:r>
        <w:rPr>
          <w:b/>
          <w:i w:val="0"/>
        </w:rPr>
        <w:t>LA CUENTA</w:t>
      </w:r>
      <w:r>
        <w:rPr>
          <w:b w:val="0"/>
          <w:i w:val="0"/>
        </w:rPr>
        <w:t xml:space="preserve">: </w:t>
      </w:r>
      <w:r>
        <w:rPr>
          <w:b/>
          <w:i w:val="0"/>
        </w:rPr>
        <w:t>la negra dura 60.000 dividido entre los golpes por minuto</w:t>
      </w:r>
      <w:r>
        <w:rPr>
          <w:b w:val="0"/>
          <w:i w:val="0"/>
        </w:rPr>
        <w:t xml:space="preserve"> —60.000 ÷ 102 ≈ 588 ms—</w:t>
      </w:r>
      <w:r>
        <w:t xml:space="preserve"> </w:t>
      </w:r>
      <w:r>
        <w:rPr>
          <w:b w:val="0"/>
          <w:i w:val="0"/>
        </w:rPr>
      </w:r>
      <w:r>
        <w:rPr>
          <w:b/>
          <w:i w:val="0"/>
        </w:rPr>
        <w:t>y la corchea es su mitad</w:t>
      </w:r>
      <w:r>
        <w:rPr>
          <w:b w:val="0"/>
          <w:i w:val="0"/>
        </w:rPr>
        <w:t>: 294 ms.</w:t>
      </w:r>
    </w:p>
    <w:p>
      <w:pPr>
        <w:pStyle w:val="ListBullet"/>
      </w:pPr>
      <w:r>
        <w:rPr>
          <w:b w:val="0"/>
          <w:i w:val="0"/>
        </w:rPr>
      </w:r>
      <w:r>
        <w:rPr>
          <w:b/>
          <w:i w:val="0"/>
        </w:rPr>
        <w:t>LA TABLA QUE VALE PARA CUALQUIER TEMPO</w:t>
      </w:r>
      <w:r>
        <w:rPr>
          <w:b w:val="0"/>
          <w:i w:val="0"/>
        </w:rPr>
        <w:t xml:space="preserve">: </w:t>
      </w:r>
      <w:r>
        <w:rPr>
          <w:b/>
          <w:i w:val="0"/>
        </w:rPr>
        <w:t>redonda = 4 negras · blanca = 2 negras · negra =</w:t>
      </w:r>
      <w:r>
        <w:t xml:space="preserve"> </w:t>
      </w:r>
      <w:r>
        <w:rPr>
          <w:b/>
          <w:i w:val="0"/>
        </w:rPr>
        <w:t>60.000/BPM · corchea = mitad de la negra · semicorchea = cuarta parte.</w:t>
      </w:r>
      <w:r>
        <w:rPr>
          <w:b w:val="0"/>
          <w:i w:val="0"/>
        </w:rPr>
      </w:r>
    </w:p>
    <w:p>
      <w:pPr>
        <w:pStyle w:val="ListBullet"/>
      </w:pPr>
      <w:r>
        <w:rPr>
          <w:b w:val="0"/>
          <w:i w:val="0"/>
        </w:rPr>
      </w:r>
      <w:r>
        <w:rPr>
          <w:b/>
          <w:i w:val="0"/>
        </w:rPr>
        <w:t>POR QUÉ SE HACE ASÍ</w:t>
      </w:r>
      <w:r>
        <w:rPr>
          <w:b w:val="0"/>
          <w:i w:val="0"/>
        </w:rPr>
        <w:t xml:space="preserve">: </w:t>
      </w:r>
      <w:r>
        <w:rPr>
          <w:b/>
          <w:i w:val="0"/>
        </w:rPr>
        <w:t>un retardo a tempo suena musical y uno fuera de tempo enturbia.</w:t>
      </w:r>
      <w:r>
        <w:rPr>
          <w:b w:val="0"/>
          <w:i w:val="0"/>
        </w:rPr>
        <w:t xml:space="preserve"> </w:t>
      </w:r>
      <w:r>
        <w:rPr>
          <w:b/>
          <w:i w:val="0"/>
        </w:rPr>
        <w:t>Es el</w:t>
      </w:r>
      <w:r>
        <w:t xml:space="preserve"> </w:t>
      </w:r>
      <w:r>
        <w:rPr>
          <w:b/>
          <w:i w:val="0"/>
        </w:rPr>
        <w:t>ajuste más frecuente de una sesión de mezcla.</w:t>
      </w:r>
      <w:r>
        <w:rPr>
          <w:b w:val="0"/>
          <w:i w:val="0"/>
        </w:rPr>
      </w:r>
    </w:p>
    <w:p>
      <w:pPr>
        <w:pStyle w:val="Heading2"/>
      </w:pPr>
      <w:r>
        <w:rPr>
          <w:b w:val="0"/>
          <w:i w:val="0"/>
        </w:rPr>
        <w:t>La latencia de la estación de trabajo</w:t>
      </w:r>
    </w:p>
    <w:p>
      <w:pPr>
        <w:pStyle w:val="ListBullet"/>
      </w:pPr>
      <w:r>
        <w:rPr>
          <w:b w:val="0"/>
          <w:i w:val="0"/>
        </w:rPr>
      </w:r>
      <w:r>
        <w:rPr>
          <w:b/>
          <w:i w:val="0"/>
        </w:rPr>
        <w:t>PREGUNTA 36</w:t>
      </w:r>
      <w:r>
        <w:rPr>
          <w:b w:val="0"/>
          <w:i w:val="0"/>
        </w:rPr>
        <w:t xml:space="preserve"> · </w:t>
      </w:r>
      <w:r>
        <w:rPr>
          <w:rStyle w:val="Código"/>
          <w:b w:val="0"/>
          <w:i w:val="0"/>
        </w:rPr>
        <w:t>[plan]</w:t>
      </w:r>
      <w:r>
        <w:rPr>
          <w:b w:val="0"/>
          <w:i w:val="0"/>
        </w:rPr>
        <w:t xml:space="preserve"> · </w:t>
      </w:r>
      <w:r>
        <w:rPr>
          <w:b/>
          <w:i w:val="0"/>
        </w:rPr>
        <w:t>La fórmula de la latencia de un búfer es muestras × 1.000 ÷ frecuencia</w:t>
      </w:r>
      <w:r>
        <w:t xml:space="preserve"> </w:t>
      </w:r>
      <w:r>
        <w:rPr>
          <w:b/>
          <w:i w:val="0"/>
        </w:rPr>
        <w:t>de muestreo.</w:t>
      </w:r>
      <w:r>
        <w:rPr>
          <w:b w:val="0"/>
          <w:i w:val="0"/>
        </w:rPr>
      </w:r>
    </w:p>
    <w:p>
      <w:pPr>
        <w:pStyle w:val="ListBullet"/>
      </w:pPr>
      <w:r>
        <w:rPr>
          <w:b w:val="0"/>
          <w:i w:val="0"/>
        </w:rPr>
      </w:r>
      <w:r>
        <w:rPr>
          <w:b/>
          <w:i w:val="0"/>
        </w:rPr>
        <w:t>SALVEDAD DECLARADA</w:t>
      </w:r>
      <w:r>
        <w:rPr>
          <w:b w:val="0"/>
          <w:i w:val="0"/>
        </w:rPr>
        <w:t xml:space="preserve">: </w:t>
      </w:r>
      <w:r>
        <w:rPr>
          <w:b/>
          <w:i w:val="0"/>
        </w:rPr>
        <w:t>la fórmula sólo da milisegundos si la frecuencia va en hercios</w:t>
      </w:r>
      <w:r>
        <w:rPr>
          <w:b w:val="0"/>
          <w:i w:val="0"/>
        </w:rPr>
        <w:t xml:space="preserve">, y </w:t>
      </w:r>
      <w:r>
        <w:rPr>
          <w:b/>
          <w:i w:val="0"/>
        </w:rPr>
        <w:t>el</w:t>
      </w:r>
      <w:r>
        <w:t xml:space="preserve"> </w:t>
      </w:r>
      <w:r>
        <w:rPr>
          <w:b/>
          <w:i w:val="0"/>
        </w:rPr>
        <w:t>enunciado la escribe en kilohercios.</w:t>
      </w:r>
      <w:r>
        <w:rPr>
          <w:b w:val="0"/>
          <w:i w:val="0"/>
        </w:rPr>
        <w:t xml:space="preserve"> </w:t>
      </w:r>
      <w:r>
        <w:rPr>
          <w:b/>
          <w:i w:val="0"/>
        </w:rPr>
        <w:t>Con 128 muestras a 48.000 Hz salen 2,67 ms; con 48 kHz</w:t>
      </w:r>
      <w:r>
        <w:t xml:space="preserve"> </w:t>
      </w:r>
      <w:r>
        <w:rPr>
          <w:b/>
          <w:i w:val="0"/>
        </w:rPr>
        <w:t>metidos tal cual en la fórmula saldría un número mil veces mayor.</w:t>
      </w:r>
      <w:r>
        <w:rPr>
          <w:b w:val="0"/>
          <w:i w:val="0"/>
        </w:rPr>
        <w:t xml:space="preserve"> </w:t>
      </w:r>
      <w:r>
        <w:rPr>
          <w:b/>
          <w:i w:val="0"/>
        </w:rPr>
        <w:t>El temario lo declara y</w:t>
      </w:r>
      <w:r>
        <w:t xml:space="preserve"> </w:t>
      </w:r>
      <w:r>
        <w:rPr>
          <w:b/>
          <w:i w:val="0"/>
        </w:rPr>
        <w:t>sostiene la respuesta oficial, que es la única de las cuatro con la estructura correcta.</w:t>
      </w:r>
      <w:r>
        <w:rPr>
          <w:b w:val="0"/>
          <w:i w:val="0"/>
        </w:rPr>
      </w:r>
    </w:p>
    <w:p>
      <w:pPr>
        <w:pStyle w:val="ListBullet"/>
      </w:pPr>
      <w:r>
        <w:rPr>
          <w:b w:val="0"/>
          <w:i w:val="0"/>
        </w:rPr>
      </w:r>
      <w:r>
        <w:rPr>
          <w:b/>
          <w:i w:val="0"/>
        </w:rPr>
        <w:t>DE QUÉ DEPENDE LA LATENCIA</w:t>
      </w:r>
      <w:r>
        <w:rPr>
          <w:b w:val="0"/>
          <w:i w:val="0"/>
        </w:rPr>
        <w:t xml:space="preserve">: </w:t>
      </w:r>
      <w:r>
        <w:rPr>
          <w:b/>
          <w:i w:val="0"/>
        </w:rPr>
        <w:t>del tamaño del búfer y de la frecuencia de muestreo, y de nada</w:t>
      </w:r>
      <w:r>
        <w:t xml:space="preserve"> </w:t>
      </w:r>
      <w:r>
        <w:rPr>
          <w:b/>
          <w:i w:val="0"/>
        </w:rPr>
        <w:t>más.</w:t>
      </w:r>
      <w:r>
        <w:rPr>
          <w:b w:val="0"/>
          <w:i w:val="0"/>
        </w:rPr>
        <w:t xml:space="preserve"> </w:t>
      </w:r>
      <w:r>
        <w:rPr>
          <w:b/>
          <w:i w:val="0"/>
        </w:rPr>
        <w:t>Búfer grande, sistema estable y latencia alta; búfer pequeño, latencia baja y riesgo de</w:t>
      </w:r>
      <w:r>
        <w:t xml:space="preserve"> </w:t>
      </w:r>
      <w:r>
        <w:rPr>
          <w:b/>
          <w:i w:val="0"/>
        </w:rPr>
        <w:t>cortes.</w:t>
      </w:r>
      <w:r>
        <w:rPr>
          <w:b w:val="0"/>
          <w:i w:val="0"/>
        </w:rPr>
      </w:r>
    </w:p>
    <w:p>
      <w:pPr>
        <w:pStyle w:val="ListBullet"/>
      </w:pPr>
      <w:r>
        <w:rPr>
          <w:b w:val="0"/>
          <w:i w:val="0"/>
        </w:rPr>
      </w:r>
      <w:r>
        <w:rPr>
          <w:b/>
          <w:i w:val="0"/>
        </w:rPr>
        <w:t>LA REGLA DE TRABAJO</w:t>
      </w:r>
      <w:r>
        <w:rPr>
          <w:b w:val="0"/>
          <w:i w:val="0"/>
        </w:rPr>
        <w:t xml:space="preserve">: </w:t>
      </w:r>
      <w:r>
        <w:rPr>
          <w:b/>
          <w:i w:val="0"/>
        </w:rPr>
        <w:t>búfer pequeño para grabar</w:t>
      </w:r>
      <w:r>
        <w:rPr>
          <w:b w:val="0"/>
          <w:i w:val="0"/>
        </w:rPr>
        <w:t xml:space="preserve"> —porque el músico se oye— </w:t>
      </w:r>
      <w:r>
        <w:rPr>
          <w:b/>
          <w:i w:val="0"/>
        </w:rPr>
        <w:t>y búfer grande</w:t>
      </w:r>
      <w:r>
        <w:t xml:space="preserve"> </w:t>
      </w:r>
      <w:r>
        <w:rPr>
          <w:b/>
          <w:i w:val="0"/>
        </w:rPr>
        <w:t>para mezclar</w:t>
      </w:r>
      <w:r>
        <w:rPr>
          <w:b w:val="0"/>
          <w:i w:val="0"/>
        </w:rPr>
        <w:t xml:space="preserve"> —porque hay muchos procesos y nadie está tocando.</w:t>
      </w:r>
    </w:p>
    <w:p>
      <w:pPr>
        <w:pStyle w:val="Heading2"/>
      </w:pPr>
      <w:r>
        <w:rPr>
          <w:b w:val="0"/>
          <w:i w:val="0"/>
        </w:rPr>
        <w:t>La cadena de postproducción</w:t>
      </w:r>
    </w:p>
    <w:p>
      <w:pPr>
        <w:pStyle w:val="ListBullet"/>
      </w:pPr>
      <w:r>
        <w:rPr>
          <w:b w:val="0"/>
          <w:i w:val="0"/>
        </w:rPr>
      </w:r>
      <w:r>
        <w:rPr>
          <w:b/>
          <w:i w:val="0"/>
        </w:rPr>
        <w:t>EL ORDEN HABITUAL</w:t>
      </w:r>
      <w:r>
        <w:rPr>
          <w:b w:val="0"/>
          <w:i w:val="0"/>
        </w:rPr>
        <w:t xml:space="preserve">: </w:t>
      </w:r>
      <w:r>
        <w:rPr>
          <w:b/>
          <w:i w:val="0"/>
        </w:rPr>
        <w:t>montaje de diálogos, limpieza y sustitución, efectos de sala, ambientes,</w:t>
      </w:r>
      <w:r>
        <w:t xml:space="preserve"> </w:t>
      </w:r>
      <w:r>
        <w:rPr>
          <w:b/>
          <w:i w:val="0"/>
        </w:rPr>
        <w:t>música, mezcla y control de sonoridad.</w:t>
      </w:r>
      <w:r>
        <w:rPr>
          <w:b w:val="0"/>
          <w:i w:val="0"/>
        </w:rPr>
      </w:r>
    </w:p>
    <w:p>
      <w:pPr>
        <w:pStyle w:val="ListBullet"/>
      </w:pPr>
      <w:r>
        <w:rPr>
          <w:b w:val="0"/>
          <w:i w:val="0"/>
        </w:rPr>
      </w:r>
      <w:r>
        <w:rPr>
          <w:b/>
          <w:i w:val="0"/>
        </w:rPr>
        <w:t>DÓNDE ENLAZA CON EL TEMA 14</w:t>
      </w:r>
      <w:r>
        <w:rPr>
          <w:b w:val="0"/>
          <w:i w:val="0"/>
        </w:rPr>
        <w:t xml:space="preserve">: </w:t>
      </w:r>
      <w:r>
        <w:rPr>
          <w:b/>
          <w:i w:val="0"/>
        </w:rPr>
        <w:t>el último paso de esa cadena es normalizar el nivel de sonoridad</w:t>
      </w:r>
      <w:r>
        <w:rPr>
          <w:b w:val="0"/>
          <w:i w:val="0"/>
        </w:rPr>
        <w:t>,</w:t>
      </w:r>
      <w:r>
        <w:t xml:space="preserve"> </w:t>
      </w:r>
      <w:r>
        <w:rPr>
          <w:b w:val="0"/>
          <w:i w:val="0"/>
        </w:rPr>
        <w:t>que es lo que la recomendación R 128 regula.</w:t>
      </w:r>
    </w:p>
    <w:p>
      <w:pPr>
        <w:pStyle w:val="Heading2"/>
      </w:pPr>
      <w:r>
        <w:rPr>
          <w:b w:val="0"/>
          <w:i w:val="0"/>
        </w:rPr>
        <w:t>Los efectos y sus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 tiempo</w:t>
            </w:r>
            <w:r>
              <w:rPr>
                <w:b w:val="0"/>
                <w:i w:val="0"/>
              </w:rPr>
            </w:r>
          </w:p>
        </w:tc>
        <w:tc>
          <w:tcPr>
            <w:tcW w:type="dxa" w:w="3137"/>
          </w:tcPr>
          <w:p>
            <w:pPr>
              <w:pStyle w:val="Tabla"/>
            </w:pPr>
            <w:r/>
            <w:r>
              <w:rPr>
                <w:b w:val="0"/>
                <w:i w:val="0"/>
              </w:rPr>
            </w:r>
            <w:r>
              <w:rPr>
                <w:b/>
                <w:i w:val="0"/>
              </w:rPr>
              <w:t>Retrasa o repite</w:t>
            </w:r>
            <w:r>
              <w:rPr>
                <w:b w:val="0"/>
                <w:i w:val="0"/>
              </w:rPr>
            </w:r>
          </w:p>
        </w:tc>
        <w:tc>
          <w:tcPr>
            <w:tcW w:type="dxa" w:w="3137"/>
          </w:tcPr>
          <w:p>
            <w:pPr>
              <w:pStyle w:val="Tabla"/>
            </w:pPr>
            <w:r/>
            <w:r>
              <w:rPr>
                <w:b w:val="0"/>
                <w:i w:val="0"/>
              </w:rPr>
            </w:r>
            <w:r>
              <w:rPr>
                <w:b/>
                <w:i w:val="0"/>
              </w:rPr>
              <w:t>Retardo, reverberación</w:t>
            </w:r>
            <w:r>
              <w:rPr>
                <w:b w:val="0"/>
                <w:i w:val="0"/>
              </w:rPr>
            </w:r>
          </w:p>
        </w:tc>
      </w:tr>
      <w:tr>
        <w:tc>
          <w:tcPr>
            <w:tcW w:type="dxa" w:w="3137"/>
          </w:tcPr>
          <w:p>
            <w:pPr>
              <w:pStyle w:val="Tabla"/>
            </w:pPr>
            <w:r/>
            <w:r>
              <w:rPr>
                <w:b w:val="0"/>
                <w:i w:val="0"/>
              </w:rPr>
            </w:r>
            <w:r>
              <w:rPr>
                <w:b/>
                <w:i w:val="0"/>
              </w:rPr>
              <w:t>De modulación</w:t>
            </w:r>
            <w:r>
              <w:rPr>
                <w:b w:val="0"/>
                <w:i w:val="0"/>
              </w:rPr>
            </w:r>
          </w:p>
        </w:tc>
        <w:tc>
          <w:tcPr>
            <w:tcW w:type="dxa" w:w="3137"/>
          </w:tcPr>
          <w:p>
            <w:pPr>
              <w:pStyle w:val="Tabla"/>
            </w:pPr>
            <w:r/>
            <w:r>
              <w:rPr>
                <w:b w:val="0"/>
                <w:i w:val="0"/>
              </w:rPr>
            </w:r>
            <w:r>
              <w:rPr>
                <w:b/>
                <w:i w:val="0"/>
              </w:rPr>
              <w:t>Mueve un parámetro con un oscilador</w:t>
            </w:r>
            <w:r>
              <w:rPr>
                <w:b w:val="0"/>
                <w:i w:val="0"/>
              </w:rPr>
            </w:r>
          </w:p>
        </w:tc>
        <w:tc>
          <w:tcPr>
            <w:tcW w:type="dxa" w:w="3137"/>
          </w:tcPr>
          <w:p>
            <w:pPr>
              <w:pStyle w:val="Tabla"/>
            </w:pPr>
            <w:r/>
            <w:r>
              <w:rPr>
                <w:b w:val="0"/>
                <w:i w:val="0"/>
              </w:rPr>
            </w:r>
            <w:r>
              <w:rPr>
                <w:b/>
                <w:i w:val="0"/>
              </w:rPr>
              <w:t>Chorus, flanger, phaser</w:t>
            </w:r>
            <w:r>
              <w:rPr>
                <w:b w:val="0"/>
                <w:i w:val="0"/>
              </w:rPr>
            </w:r>
          </w:p>
        </w:tc>
      </w:tr>
      <w:tr>
        <w:tc>
          <w:tcPr>
            <w:tcW w:type="dxa" w:w="3137"/>
          </w:tcPr>
          <w:p>
            <w:pPr>
              <w:pStyle w:val="Tabla"/>
            </w:pPr>
            <w:r/>
            <w:r>
              <w:rPr>
                <w:b w:val="0"/>
                <w:i w:val="0"/>
              </w:rPr>
            </w:r>
            <w:r>
              <w:rPr>
                <w:b/>
                <w:i w:val="0"/>
              </w:rPr>
              <w:t>De dinámica</w:t>
            </w:r>
            <w:r>
              <w:rPr>
                <w:b w:val="0"/>
                <w:i w:val="0"/>
              </w:rPr>
            </w:r>
          </w:p>
        </w:tc>
        <w:tc>
          <w:tcPr>
            <w:tcW w:type="dxa" w:w="3137"/>
          </w:tcPr>
          <w:p>
            <w:pPr>
              <w:pStyle w:val="Tabla"/>
            </w:pPr>
            <w:r/>
            <w:r>
              <w:rPr>
                <w:b w:val="0"/>
                <w:i w:val="0"/>
              </w:rPr>
            </w:r>
            <w:r>
              <w:rPr>
                <w:b/>
                <w:i w:val="0"/>
              </w:rPr>
              <w:t>Cambia la relación entre fuerte y suave</w:t>
            </w:r>
            <w:r>
              <w:rPr>
                <w:b w:val="0"/>
                <w:i w:val="0"/>
              </w:rPr>
            </w:r>
          </w:p>
        </w:tc>
        <w:tc>
          <w:tcPr>
            <w:tcW w:type="dxa" w:w="3137"/>
          </w:tcPr>
          <w:p>
            <w:pPr>
              <w:pStyle w:val="Tabla"/>
            </w:pPr>
            <w:r/>
            <w:r>
              <w:rPr>
                <w:b w:val="0"/>
                <w:i w:val="0"/>
              </w:rPr>
            </w:r>
            <w:r>
              <w:rPr>
                <w:b/>
                <w:i w:val="0"/>
              </w:rPr>
              <w:t>Compresor, puerta, limitador</w:t>
            </w:r>
            <w:r>
              <w:rPr>
                <w:b w:val="0"/>
                <w:i w:val="0"/>
              </w:rPr>
            </w:r>
          </w:p>
        </w:tc>
      </w:tr>
      <w:tr>
        <w:tc>
          <w:tcPr>
            <w:tcW w:type="dxa" w:w="3137"/>
          </w:tcPr>
          <w:p>
            <w:pPr>
              <w:pStyle w:val="Tabla"/>
            </w:pPr>
            <w:r/>
            <w:r>
              <w:rPr>
                <w:b w:val="0"/>
                <w:i w:val="0"/>
              </w:rPr>
            </w:r>
            <w:r>
              <w:rPr>
                <w:b/>
                <w:i w:val="0"/>
              </w:rPr>
              <w:t>De espectro</w:t>
            </w:r>
            <w:r>
              <w:rPr>
                <w:b w:val="0"/>
                <w:i w:val="0"/>
              </w:rPr>
            </w:r>
          </w:p>
        </w:tc>
        <w:tc>
          <w:tcPr>
            <w:tcW w:type="dxa" w:w="3137"/>
          </w:tcPr>
          <w:p>
            <w:pPr>
              <w:pStyle w:val="Tabla"/>
            </w:pPr>
            <w:r/>
            <w:r>
              <w:rPr>
                <w:b w:val="0"/>
                <w:i w:val="0"/>
              </w:rPr>
            </w:r>
            <w:r>
              <w:rPr>
                <w:b/>
                <w:i w:val="0"/>
              </w:rPr>
              <w:t>Cambia el reparto por frecuencias</w:t>
            </w:r>
            <w:r>
              <w:rPr>
                <w:b w:val="0"/>
                <w:i w:val="0"/>
              </w:rPr>
            </w:r>
          </w:p>
        </w:tc>
        <w:tc>
          <w:tcPr>
            <w:tcW w:type="dxa" w:w="3137"/>
          </w:tcPr>
          <w:p>
            <w:pPr>
              <w:pStyle w:val="Tabla"/>
            </w:pPr>
            <w:r/>
            <w:r>
              <w:rPr>
                <w:b w:val="0"/>
                <w:i w:val="0"/>
              </w:rPr>
            </w:r>
            <w:r>
              <w:rPr>
                <w:b/>
                <w:i w:val="0"/>
              </w:rPr>
              <w:t>Ecualizador, filtros</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15</w:t>
            </w:r>
          </w:p>
        </w:tc>
        <w:tc>
          <w:tcPr>
            <w:tcW w:type="dxa" w:w="3137"/>
          </w:tcPr>
          <w:p>
            <w:pPr>
              <w:pStyle w:val="Tabla"/>
            </w:pPr>
            <w:r/>
            <w:r>
              <w:rPr>
                <w:b w:val="0"/>
                <w:i w:val="0"/>
              </w:rPr>
              <w:t>Duración de un delay de corchea a 102 BPM</w:t>
            </w:r>
          </w:p>
        </w:tc>
        <w:tc>
          <w:tcPr>
            <w:tcW w:type="dxa" w:w="3137"/>
          </w:tcPr>
          <w:p>
            <w:pPr>
              <w:pStyle w:val="Tabla"/>
            </w:pPr>
            <w:r/>
            <w:r>
              <w:rPr>
                <w:b w:val="0"/>
                <w:i w:val="0"/>
              </w:rPr>
              <w:t>b) 294 ms ✔</w:t>
            </w:r>
          </w:p>
        </w:tc>
      </w:tr>
      <w:tr>
        <w:tc>
          <w:tcPr>
            <w:tcW w:type="dxa" w:w="3137"/>
          </w:tcPr>
          <w:p>
            <w:pPr>
              <w:pStyle w:val="Tabla"/>
            </w:pPr>
            <w:r/>
            <w:r>
              <w:rPr>
                <w:b w:val="0"/>
                <w:i w:val="0"/>
              </w:rPr>
              <w:t>36</w:t>
            </w:r>
          </w:p>
        </w:tc>
        <w:tc>
          <w:tcPr>
            <w:tcW w:type="dxa" w:w="3137"/>
          </w:tcPr>
          <w:p>
            <w:pPr>
              <w:pStyle w:val="Tabla"/>
            </w:pPr>
            <w:r/>
            <w:r>
              <w:rPr>
                <w:b w:val="0"/>
                <w:i w:val="0"/>
              </w:rPr>
              <w:t>Fórmula de la latencia de un búfer de 128 muestras</w:t>
            </w:r>
          </w:p>
        </w:tc>
        <w:tc>
          <w:tcPr>
            <w:tcW w:type="dxa" w:w="3137"/>
          </w:tcPr>
          <w:p>
            <w:pPr>
              <w:pStyle w:val="Tabla"/>
            </w:pPr>
            <w:r/>
            <w:r>
              <w:rPr>
                <w:b w:val="0"/>
                <w:i w:val="0"/>
              </w:rPr>
              <w:t xml:space="preserve">b) Muestras × 1.000 ÷ frecuencia ✔ </w:t>
            </w:r>
            <w:r>
              <w:rPr>
                <w:b/>
                <w:i w:val="0"/>
              </w:rPr>
              <w:t>·</w:t>
            </w:r>
            <w:r>
              <w:rPr>
                <w:b w:val="0"/>
                <w:i w:val="0"/>
              </w:rPr>
              <w:t xml:space="preserve"> con salvedad</w:t>
            </w:r>
          </w:p>
        </w:tc>
      </w:tr>
    </w:tbl>
    <w:p>
      <w:pPr/>
    </w:p>
    <w:p>
      <w:pPr/>
      <w:r>
        <w:rPr>
          <w:b w:val="0"/>
          <w:i w:val="0"/>
        </w:rPr>
      </w:r>
      <w:r>
        <w:rPr>
          <w:b/>
          <w:i w:val="0"/>
        </w:rPr>
        <w:t>Las dos oficiales son correctas</w:t>
      </w:r>
      <w:r>
        <w:rPr>
          <w:b w:val="0"/>
          <w:i w:val="0"/>
        </w:rPr>
        <w:t xml:space="preserve"> · </w:t>
      </w:r>
      <w:r>
        <w:rPr>
          <w:b/>
          <w:i w:val="0"/>
        </w:rPr>
        <w:t>una con la salvedad de unidades declarada.</w:t>
      </w:r>
      <w:r>
        <w:rPr>
          <w:b w:val="0"/>
          <w:i w:val="0"/>
        </w:rPr>
        <w:t xml:space="preserve"> · </w:t>
      </w:r>
      <w:r>
        <w:rPr>
          <w:b/>
          <w:i w:val="0"/>
        </w:rPr>
        <w:t>Aviso de</w:t>
      </w:r>
      <w:r>
        <w:t xml:space="preserve"> </w:t>
      </w:r>
      <w:r>
        <w:rPr>
          <w:b/>
          <w:i w:val="0"/>
        </w:rPr>
        <w:t>estudio</w:t>
      </w:r>
      <w:r>
        <w:rPr>
          <w:b w:val="0"/>
          <w:i w:val="0"/>
        </w:rPr>
        <w:t xml:space="preserve">: </w:t>
      </w:r>
      <w:r>
        <w:rPr>
          <w:b/>
          <w:i w:val="0"/>
        </w:rPr>
        <w:t>el punto tiene dos preguntas y las dos son cuenta</w:t>
      </w:r>
      <w:r>
        <w:rPr>
          <w:b w:val="0"/>
          <w:i w:val="0"/>
        </w:rPr>
        <w:t xml:space="preserve">: </w:t>
      </w:r>
      <w:r>
        <w:rPr>
          <w:b/>
          <w:i w:val="0"/>
        </w:rPr>
        <w:t>quien lleve las dos fórmulas</w:t>
      </w:r>
      <w:r>
        <w:t xml:space="preserve"> </w:t>
      </w:r>
      <w:r>
        <w:rPr>
          <w:b/>
          <w:i w:val="0"/>
        </w:rPr>
        <w:t>memorizadas las gana las dos.</w:t>
      </w:r>
      <w:r>
        <w:rPr>
          <w:b w:val="0"/>
          <w:i w:val="0"/>
        </w:rPr>
      </w:r>
    </w:p>
    <w:p>
      <w:r>
        <w:br w:type="page"/>
      </w:r>
    </w:p>
    <w:p>
      <w:pPr>
        <w:pStyle w:val="Rótulo"/>
      </w:pPr>
      <w:r>
        <w:t>Para comprobar si el tema se sostiene</w:t>
      </w:r>
    </w:p>
    <w:p>
      <w:pPr>
        <w:pStyle w:val="Heading1"/>
      </w:pPr>
      <w:r>
        <w:t>Preguntas reales de examen · tema 8</w:t>
      </w:r>
    </w:p>
    <w:p>
      <w:pPr/>
      <w:r>
        <w:rPr>
          <w:i/>
        </w:rPr>
        <w:t>2 preguntas de los cuadernillos de 2024. Las respuestas, al final del volumen.</w:t>
      </w:r>
    </w:p>
    <w:p>
      <w:pPr>
        <w:pStyle w:val="Pregunta"/>
      </w:pPr>
      <w:r>
        <w:rPr>
          <w:rStyle w:val="Númerodepregunta"/>
        </w:rPr>
        <w:t xml:space="preserve">1. </w:t>
      </w:r>
      <w:r>
        <w:rPr>
          <w:b/>
        </w:rPr>
        <w:t>En una actuación un músico nos solicita un efecto de delay con una duración de corchea para un tema de métrica 4/4  y  un  tempo  de  de  102  BPM  (1BPM=1  negra).  Elija  la  duración  mas  aproximada  del  efecto  expresada  en milisegundos.</w:t>
      </w:r>
    </w:p>
    <w:p>
      <w:pPr>
        <w:pStyle w:val="Opción"/>
      </w:pPr>
      <w:r>
        <w:t>a) 920.</w:t>
      </w:r>
    </w:p>
    <w:p>
      <w:pPr>
        <w:pStyle w:val="Opción"/>
      </w:pPr>
      <w:r>
        <w:t>b) 294.</w:t>
      </w:r>
    </w:p>
    <w:p>
      <w:pPr>
        <w:pStyle w:val="Opción"/>
      </w:pPr>
      <w:r>
        <w:t>c) 588.</w:t>
      </w:r>
    </w:p>
    <w:p>
      <w:pPr>
        <w:pStyle w:val="Opción"/>
      </w:pPr>
      <w:r>
        <w:t>d) 204.</w:t>
      </w:r>
    </w:p>
    <w:p>
      <w:pPr>
        <w:pStyle w:val="Pregunta"/>
      </w:pPr>
      <w:r>
        <w:rPr>
          <w:rStyle w:val="Númerodepregunta"/>
        </w:rPr>
        <w:t xml:space="preserve">2. </w:t>
      </w:r>
      <w:r>
        <w:rPr>
          <w:b/>
        </w:rPr>
        <w:t>Un DAW tiene una configuración de latencia de 128 muestras, ¿cúal será su latencia total en milisegundos (ms) si la frecuencia de muestreo es de 44.1 kHz?</w:t>
      </w:r>
    </w:p>
    <w:p>
      <w:pPr>
        <w:pStyle w:val="Opción"/>
      </w:pPr>
      <w:r>
        <w:t>a) Latencia (ms)=128/44,1.</w:t>
      </w:r>
    </w:p>
    <w:p>
      <w:pPr>
        <w:pStyle w:val="Opción"/>
      </w:pPr>
      <w:r>
        <w:t>b) Latencia (ms)=128*1000/44,1.</w:t>
      </w:r>
    </w:p>
    <w:p>
      <w:pPr>
        <w:pStyle w:val="Opción"/>
      </w:pPr>
      <w:r>
        <w:t>c) Latencia (ms)=44,1*1000/128.</w:t>
      </w:r>
    </w:p>
    <w:p>
      <w:pPr>
        <w:pStyle w:val="Opción"/>
      </w:pPr>
      <w:r>
        <w:t>d) Latencia (ms)=44,1/128*1000.</w:t>
      </w:r>
    </w:p>
    <w:p>
      <w:r>
        <w:br w:type="page"/>
      </w:r>
    </w:p>
    <w:p>
      <w:pPr>
        <w:pStyle w:val="Rótulo"/>
      </w:pPr>
      <w:r>
        <w:t>Temario específico · Sonido</w:t>
      </w:r>
    </w:p>
    <w:p>
      <w:pPr>
        <w:pStyle w:val="Heading1"/>
      </w:pPr>
      <w:r>
        <w:t>TEMA 9 – Grabación de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fichero de audio y sus cuentas,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1.798 palabras</w:t>
            </w:r>
            <w:r>
              <w:rPr>
                <w:b w:val="0"/>
                <w:i w:val="0"/>
              </w:rPr>
            </w:r>
          </w:p>
        </w:tc>
      </w:tr>
    </w:tbl>
    <w:p>
      <w:pPr/>
    </w:p>
    <w:p>
      <w:pPr/>
      <w:r>
        <w:rPr>
          <w:b w:val="0"/>
          <w:i w:val="0"/>
        </w:rPr>
        <w:t>Las siglas y unidades de este tema, presentadas de entrada: la modulación por impulsos codificados</w:t>
      </w:r>
      <w:r>
        <w:t xml:space="preserve"> </w:t>
      </w:r>
      <w:r>
        <w:rPr>
          <w:b w:val="0"/>
          <w:i w:val="0"/>
        </w:rPr>
        <w:t>(</w:t>
      </w:r>
      <w:r>
        <w:rPr>
          <w:b/>
          <w:i w:val="0"/>
        </w:rPr>
        <w:t>PCM</w:t>
      </w:r>
      <w:r>
        <w:rPr>
          <w:b w:val="0"/>
          <w:i w:val="0"/>
        </w:rPr>
        <w:t>), que el tema 6 ya presentó; el formato de fichero de onda (</w:t>
      </w:r>
      <w:r>
        <w:rPr>
          <w:b/>
          <w:i w:val="0"/>
        </w:rPr>
        <w:t>WAV</w:t>
      </w:r>
      <w:r>
        <w:rPr>
          <w:b w:val="0"/>
          <w:i w:val="0"/>
        </w:rPr>
        <w:t>) y su versión con</w:t>
      </w:r>
      <w:r>
        <w:t xml:space="preserve"> </w:t>
      </w:r>
      <w:r>
        <w:rPr>
          <w:b w:val="0"/>
          <w:i w:val="0"/>
        </w:rPr>
        <w:t>metadatos de difusión (</w:t>
      </w:r>
      <w:r>
        <w:rPr>
          <w:b/>
          <w:i w:val="0"/>
        </w:rPr>
        <w:t>BWF</w:t>
      </w:r>
      <w:r>
        <w:rPr>
          <w:b w:val="0"/>
          <w:i w:val="0"/>
        </w:rPr>
        <w:t xml:space="preserve">, </w:t>
      </w:r>
      <w:r>
        <w:rPr>
          <w:b w:val="0"/>
          <w:i/>
        </w:rPr>
        <w:t>broadcast wave format</w:t>
      </w:r>
      <w:r>
        <w:rPr>
          <w:b w:val="0"/>
          <w:i w:val="0"/>
        </w:rPr>
        <w:t>); el códec libre de compresión sin pérdida</w:t>
      </w:r>
      <w:r>
        <w:t xml:space="preserve"> </w:t>
      </w:r>
      <w:r>
        <w:rPr>
          <w:b w:val="0"/>
          <w:i w:val="0"/>
        </w:rPr>
        <w:t>(</w:t>
      </w:r>
      <w:r>
        <w:rPr>
          <w:b/>
          <w:i w:val="0"/>
        </w:rPr>
        <w:t>FLAC</w:t>
      </w:r>
      <w:r>
        <w:rPr>
          <w:b w:val="0"/>
          <w:i w:val="0"/>
        </w:rPr>
        <w:t xml:space="preserve">, </w:t>
      </w:r>
      <w:r>
        <w:rPr>
          <w:b w:val="0"/>
          <w:i/>
        </w:rPr>
        <w:t>free lossless audio codec</w:t>
      </w:r>
      <w:r>
        <w:rPr>
          <w:b w:val="0"/>
          <w:i w:val="0"/>
        </w:rPr>
        <w:t>); la codificación avanzada de audio (</w:t>
      </w:r>
      <w:r>
        <w:rPr>
          <w:b/>
          <w:i w:val="0"/>
        </w:rPr>
        <w:t>AAC</w:t>
      </w:r>
      <w:r>
        <w:rPr>
          <w:b w:val="0"/>
          <w:i w:val="0"/>
        </w:rPr>
        <w:t xml:space="preserve">, </w:t>
      </w:r>
      <w:r>
        <w:rPr>
          <w:b w:val="0"/>
          <w:i/>
        </w:rPr>
        <w:t>advanced audio</w:t>
      </w:r>
      <w:r>
        <w:t xml:space="preserve"> </w:t>
      </w:r>
      <w:r>
        <w:rPr>
          <w:b w:val="0"/>
          <w:i/>
        </w:rPr>
        <w:t>coding</w:t>
      </w:r>
      <w:r>
        <w:rPr>
          <w:b w:val="0"/>
          <w:i w:val="0"/>
        </w:rPr>
        <w:t xml:space="preserve">); el códec </w:t>
      </w:r>
      <w:r>
        <w:rPr>
          <w:b/>
          <w:i w:val="0"/>
        </w:rPr>
        <w:t>Opus</w:t>
      </w:r>
      <w:r>
        <w:rPr>
          <w:b w:val="0"/>
          <w:i w:val="0"/>
        </w:rPr>
        <w:t xml:space="preserve">; el sistema de codificación </w:t>
      </w:r>
      <w:r>
        <w:rPr>
          <w:b/>
          <w:i w:val="0"/>
        </w:rPr>
        <w:t>AC-3</w:t>
      </w:r>
      <w:r>
        <w:rPr>
          <w:b w:val="0"/>
          <w:i w:val="0"/>
        </w:rPr>
        <w:t xml:space="preserve"> de Dolby; el bit y el byte (</w:t>
      </w:r>
      <w:r>
        <w:rPr>
          <w:b/>
          <w:i w:val="0"/>
        </w:rPr>
        <w:t>b</w:t>
      </w:r>
      <w:r>
        <w:rPr>
          <w:b w:val="0"/>
          <w:i w:val="0"/>
        </w:rPr>
        <w:t xml:space="preserve"> y</w:t>
      </w:r>
      <w:r>
        <w:t xml:space="preserve"> </w:t>
      </w:r>
      <w:r>
        <w:rPr>
          <w:b w:val="0"/>
          <w:i w:val="0"/>
        </w:rPr>
      </w:r>
      <w:r>
        <w:rPr>
          <w:b/>
          <w:i w:val="0"/>
        </w:rPr>
        <w:t>B</w:t>
      </w:r>
      <w:r>
        <w:rPr>
          <w:b w:val="0"/>
          <w:i w:val="0"/>
        </w:rPr>
        <w:t>), y el megabyte (</w:t>
      </w:r>
      <w:r>
        <w:rPr>
          <w:b/>
          <w:i w:val="0"/>
        </w:rPr>
        <w:t>MB</w:t>
      </w:r>
      <w:r>
        <w:rPr>
          <w:b w:val="0"/>
          <w:i w:val="0"/>
        </w:rPr>
        <w:t>); los fotogramas por segundo (</w:t>
      </w:r>
      <w:r>
        <w:rPr>
          <w:b/>
          <w:i w:val="0"/>
        </w:rPr>
        <w:t>fps</w:t>
      </w:r>
      <w:r>
        <w:rPr>
          <w:b w:val="0"/>
          <w:i w:val="0"/>
        </w:rPr>
        <w:t>); y el decibelio a escala completa</w:t>
      </w:r>
      <w:r>
        <w:t xml:space="preserve"> </w:t>
      </w:r>
      <w:r>
        <w:rPr>
          <w:b w:val="0"/>
          <w:i w:val="0"/>
        </w:rPr>
        <w:t>(</w:t>
      </w:r>
      <w:r>
        <w:rPr>
          <w:b/>
          <w:i w:val="0"/>
        </w:rPr>
        <w:t>dBFS</w:t>
      </w:r>
      <w:r>
        <w:rPr>
          <w:b w:val="0"/>
          <w:i w:val="0"/>
        </w:rPr>
        <w:t>), que el tema 7 ya presentó.</w:t>
      </w:r>
    </w:p>
    <w:p>
      <w:pPr>
        <w:pStyle w:val="Citadelanorma"/>
      </w:pPr>
      <w:r>
        <w:rPr>
          <w:b w:val="0"/>
          <w:i w:val="0"/>
        </w:rPr>
        <w:t>Enunciado de la convocatoria (Anexo 2, temario específico de Sonido, punto 7):</w:t>
      </w:r>
      <w:r>
        <w:t xml:space="preserve"> </w:t>
      </w:r>
      <w:r>
        <w:rPr>
          <w:b w:val="0"/>
          <w:i w:val="0"/>
        </w:rPr>
        <w:t>«GRABACIÓN DE SONIDO. Equipamiento: Tipos, características y funcionalidad. Estándares, Soportes y</w:t>
      </w:r>
      <w:r>
        <w:t xml:space="preserve"> </w:t>
      </w:r>
      <w:r>
        <w:rPr>
          <w:b w:val="0"/>
          <w:i w:val="0"/>
        </w:rPr>
        <w:t>formatos.»</w:t>
      </w:r>
    </w:p>
    <w:p>
      <w:pPr/>
      <w:r>
        <w:rPr>
          <w:b w:val="0"/>
          <w:i w:val="0"/>
        </w:rPr>
      </w:r>
      <w:r>
        <w:rPr>
          <w:b/>
          <w:i w:val="0"/>
        </w:rPr>
        <w:t>Cuatro preguntas</w:t>
      </w:r>
      <w:r>
        <w:rPr>
          <w:b w:val="0"/>
          <w:i w:val="0"/>
        </w:rPr>
        <w:t xml:space="preserve">, y </w:t>
      </w:r>
      <w:r>
        <w:rPr>
          <w:b/>
          <w:i w:val="0"/>
        </w:rPr>
        <w:t>las cuatro son de audio digital</w:t>
      </w:r>
      <w:r>
        <w:rPr>
          <w:b w:val="0"/>
          <w:i w:val="0"/>
        </w:rPr>
        <w:t xml:space="preserve">: </w:t>
      </w:r>
      <w:r>
        <w:rPr>
          <w:b/>
          <w:i w:val="0"/>
        </w:rPr>
        <w:t>ninguna pregunta por un equipo, un</w:t>
      </w:r>
      <w:r>
        <w:t xml:space="preserve"> </w:t>
      </w:r>
      <w:r>
        <w:rPr>
          <w:b/>
          <w:i w:val="0"/>
        </w:rPr>
        <w:t>soporte o una marca.</w:t>
      </w:r>
      <w:r>
        <w:rPr>
          <w:b w:val="0"/>
          <w:i w:val="0"/>
        </w:rPr>
        <w:t xml:space="preserve"> </w:t>
      </w:r>
      <w:r>
        <w:rPr>
          <w:b/>
          <w:i w:val="0"/>
        </w:rPr>
        <w:t>Lo que el examen mide aquí es si el opositor sabe de qué está hecho un</w:t>
      </w:r>
      <w:r>
        <w:t xml:space="preserve"> </w:t>
      </w:r>
      <w:r>
        <w:rPr>
          <w:b/>
          <w:i w:val="0"/>
        </w:rPr>
        <w:t>fichero de audio.</w:t>
      </w:r>
      <w:r>
        <w:rPr>
          <w:b w:val="0"/>
          <w:i w:val="0"/>
        </w:rPr>
      </w:r>
    </w:p>
    <w:p>
      <w:pPr/>
      <w:r>
        <w:rPr>
          <w:b w:val="0"/>
          <w:i w:val="0"/>
        </w:rPr>
      </w:r>
      <w:r>
        <w:rPr>
          <w:b/>
          <w:i w:val="0"/>
        </w:rPr>
        <w:t>Y tres de las cuatro son cuentas</w:t>
      </w:r>
      <w:r>
        <w:rPr>
          <w:b w:val="0"/>
          <w:i w:val="0"/>
        </w:rPr>
        <w:t xml:space="preserve">, lo que las hace de las más seguras del cuadernillo: </w:t>
      </w:r>
      <w:r>
        <w:rPr>
          <w:b/>
          <w:i w:val="0"/>
        </w:rPr>
        <w:t>se</w:t>
      </w:r>
      <w:r>
        <w:t xml:space="preserve"> </w:t>
      </w:r>
      <w:r>
        <w:rPr>
          <w:b/>
          <w:i w:val="0"/>
        </w:rPr>
        <w:t>calculan, no se recuerdan.</w:t>
      </w:r>
      <w:r>
        <w:rPr>
          <w:b w:val="0"/>
          <w:i w:val="0"/>
        </w:rPr>
      </w:r>
    </w:p>
    <w:p>
      <w:pPr>
        <w:pStyle w:val="Heading2"/>
      </w:pPr>
      <w:r>
        <w:rPr>
          <w:b w:val="0"/>
          <w:i w:val="0"/>
        </w:rPr>
        <w:t>9.1 De qué está hecho un fichero de audio</w:t>
      </w:r>
    </w:p>
    <w:p>
      <w:pPr/>
      <w:r>
        <w:rPr>
          <w:b w:val="0"/>
          <w:i w:val="0"/>
        </w:rPr>
      </w:r>
      <w:r>
        <w:rPr>
          <w:b/>
          <w:i w:val="0"/>
        </w:rPr>
        <w:t>Tres números definen un audio digital sin comprimir, y de ellos sale todo lo demás: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Valores corrientes</w:t>
            </w:r>
          </w:p>
        </w:tc>
      </w:tr>
      <w:tr>
        <w:tc>
          <w:tcPr>
            <w:tcW w:type="dxa" w:w="3137"/>
          </w:tcPr>
          <w:p>
            <w:pPr>
              <w:pStyle w:val="Tabla"/>
            </w:pPr>
            <w:r/>
            <w:r>
              <w:rPr>
                <w:b w:val="0"/>
                <w:i w:val="0"/>
              </w:rPr>
            </w:r>
            <w:r>
              <w:rPr>
                <w:b/>
                <w:i w:val="0"/>
              </w:rPr>
              <w:t>Frecuencia de muestreo</w:t>
            </w:r>
            <w:r>
              <w:rPr>
                <w:b w:val="0"/>
                <w:i w:val="0"/>
              </w:rPr>
            </w:r>
          </w:p>
        </w:tc>
        <w:tc>
          <w:tcPr>
            <w:tcW w:type="dxa" w:w="3137"/>
          </w:tcPr>
          <w:p>
            <w:pPr>
              <w:pStyle w:val="Tabla"/>
            </w:pPr>
            <w:r/>
            <w:r>
              <w:rPr>
                <w:b w:val="0"/>
                <w:i w:val="0"/>
              </w:rPr>
            </w:r>
            <w:r>
              <w:rPr>
                <w:b/>
                <w:i w:val="0"/>
              </w:rPr>
              <w:t>Cuántas veces por segundo se mide la señal</w:t>
            </w:r>
            <w:r>
              <w:rPr>
                <w:b w:val="0"/>
                <w:i w:val="0"/>
              </w:rPr>
            </w:r>
          </w:p>
        </w:tc>
        <w:tc>
          <w:tcPr>
            <w:tcW w:type="dxa" w:w="3137"/>
          </w:tcPr>
          <w:p>
            <w:pPr>
              <w:pStyle w:val="Tabla"/>
            </w:pPr>
            <w:r/>
            <w:r>
              <w:rPr>
                <w:b w:val="0"/>
                <w:i w:val="0"/>
              </w:rPr>
            </w:r>
            <w:r>
              <w:rPr>
                <w:b/>
                <w:i w:val="0"/>
              </w:rPr>
              <w:t>44,1 kHz</w:t>
            </w:r>
            <w:r>
              <w:rPr>
                <w:b w:val="0"/>
                <w:i w:val="0"/>
              </w:rPr>
              <w:t xml:space="preserve"> —disco compacto—, </w:t>
            </w:r>
            <w:r>
              <w:rPr>
                <w:b/>
                <w:i w:val="0"/>
              </w:rPr>
              <w:t>48 kHz</w:t>
            </w:r>
            <w:r>
              <w:rPr>
                <w:b w:val="0"/>
                <w:i w:val="0"/>
              </w:rPr>
              <w:t xml:space="preserve"> —vídeo y difusión—, 96 y 192 kHz</w:t>
            </w:r>
          </w:p>
        </w:tc>
      </w:tr>
      <w:tr>
        <w:tc>
          <w:tcPr>
            <w:tcW w:type="dxa" w:w="3137"/>
          </w:tcPr>
          <w:p>
            <w:pPr>
              <w:pStyle w:val="Tabla"/>
            </w:pPr>
            <w:r/>
            <w:r>
              <w:rPr>
                <w:b w:val="0"/>
                <w:i w:val="0"/>
              </w:rPr>
            </w:r>
            <w:r>
              <w:rPr>
                <w:b/>
                <w:i w:val="0"/>
              </w:rPr>
              <w:t>Profundidad de bits</w:t>
            </w:r>
            <w:r>
              <w:rPr>
                <w:b w:val="0"/>
                <w:i w:val="0"/>
              </w:rPr>
            </w:r>
          </w:p>
        </w:tc>
        <w:tc>
          <w:tcPr>
            <w:tcW w:type="dxa" w:w="3137"/>
          </w:tcPr>
          <w:p>
            <w:pPr>
              <w:pStyle w:val="Tabla"/>
            </w:pPr>
            <w:r/>
            <w:r>
              <w:rPr>
                <w:b w:val="0"/>
                <w:i w:val="0"/>
              </w:rPr>
            </w:r>
            <w:r>
              <w:rPr>
                <w:b/>
                <w:i w:val="0"/>
              </w:rPr>
              <w:t>Con cuánta finura se mide cada muestra</w:t>
            </w:r>
            <w:r>
              <w:rPr>
                <w:b w:val="0"/>
                <w:i w:val="0"/>
              </w:rPr>
            </w:r>
          </w:p>
        </w:tc>
        <w:tc>
          <w:tcPr>
            <w:tcW w:type="dxa" w:w="3137"/>
          </w:tcPr>
          <w:p>
            <w:pPr>
              <w:pStyle w:val="Tabla"/>
            </w:pPr>
            <w:r/>
            <w:r>
              <w:rPr>
                <w:b w:val="0"/>
                <w:i w:val="0"/>
              </w:rPr>
            </w:r>
            <w:r>
              <w:rPr>
                <w:b/>
                <w:i w:val="0"/>
              </w:rPr>
              <w:t>16 bits</w:t>
            </w:r>
            <w:r>
              <w:rPr>
                <w:b w:val="0"/>
                <w:i w:val="0"/>
              </w:rPr>
              <w:t xml:space="preserve"> —disco—, </w:t>
            </w:r>
            <w:r>
              <w:rPr>
                <w:b/>
                <w:i w:val="0"/>
              </w:rPr>
              <w:t>24 bits</w:t>
            </w:r>
            <w:r>
              <w:rPr>
                <w:b w:val="0"/>
                <w:i w:val="0"/>
              </w:rPr>
              <w:t xml:space="preserve"> —producción—, 32 en coma flotante</w:t>
            </w:r>
          </w:p>
        </w:tc>
      </w:tr>
      <w:tr>
        <w:tc>
          <w:tcPr>
            <w:tcW w:type="dxa" w:w="3137"/>
          </w:tcPr>
          <w:p>
            <w:pPr>
              <w:pStyle w:val="Tabla"/>
            </w:pPr>
            <w:r/>
            <w:r>
              <w:rPr>
                <w:b w:val="0"/>
                <w:i w:val="0"/>
              </w:rPr>
            </w:r>
            <w:r>
              <w:rPr>
                <w:b/>
                <w:i w:val="0"/>
              </w:rPr>
              <w:t>Canales</w:t>
            </w:r>
            <w:r>
              <w:rPr>
                <w:b w:val="0"/>
                <w:i w:val="0"/>
              </w:rPr>
            </w:r>
          </w:p>
        </w:tc>
        <w:tc>
          <w:tcPr>
            <w:tcW w:type="dxa" w:w="3137"/>
          </w:tcPr>
          <w:p>
            <w:pPr>
              <w:pStyle w:val="Tabla"/>
            </w:pPr>
            <w:r/>
            <w:r>
              <w:rPr>
                <w:b w:val="0"/>
                <w:i w:val="0"/>
              </w:rPr>
            </w:r>
            <w:r>
              <w:rPr>
                <w:b/>
                <w:i w:val="0"/>
              </w:rPr>
              <w:t>Cuántas señales paralelas</w:t>
            </w:r>
            <w:r>
              <w:rPr>
                <w:b w:val="0"/>
                <w:i w:val="0"/>
              </w:rPr>
            </w:r>
          </w:p>
        </w:tc>
        <w:tc>
          <w:tcPr>
            <w:tcW w:type="dxa" w:w="3137"/>
          </w:tcPr>
          <w:p>
            <w:pPr>
              <w:pStyle w:val="Tabla"/>
            </w:pPr>
            <w:r/>
            <w:r>
              <w:rPr>
                <w:b w:val="0"/>
                <w:i w:val="0"/>
              </w:rPr>
            </w:r>
            <w:r>
              <w:rPr>
                <w:b/>
                <w:i w:val="0"/>
              </w:rPr>
              <w:t>1</w:t>
            </w:r>
            <w:r>
              <w:rPr>
                <w:b w:val="0"/>
                <w:i w:val="0"/>
              </w:rPr>
              <w:t xml:space="preserve"> mono, </w:t>
            </w:r>
            <w:r>
              <w:rPr>
                <w:b/>
                <w:i w:val="0"/>
              </w:rPr>
              <w:t>2</w:t>
            </w:r>
            <w:r>
              <w:rPr>
                <w:b w:val="0"/>
                <w:i w:val="0"/>
              </w:rPr>
              <w:t xml:space="preserve"> estéreo, más en multicanal</w:t>
            </w:r>
          </w:p>
        </w:tc>
      </w:tr>
    </w:tbl>
    <w:p>
      <w:pPr/>
    </w:p>
    <w:p>
      <w:pPr/>
      <w:r>
        <w:rPr>
          <w:b w:val="0"/>
          <w:i w:val="0"/>
        </w:rPr>
      </w:r>
      <w:r>
        <w:rPr>
          <w:b/>
          <w:i w:val="0"/>
        </w:rPr>
        <w:t>Y las dos reglas que los gobiernan:</w:t>
      </w:r>
      <w:r>
        <w:rPr>
          <w:b w:val="0"/>
          <w:i w:val="0"/>
        </w:rPr>
      </w:r>
    </w:p>
    <w:p>
      <w:pPr>
        <w:pStyle w:val="ListNumber"/>
      </w:pPr>
      <w:r>
        <w:rPr>
          <w:b w:val="0"/>
          <w:i w:val="0"/>
        </w:rPr>
      </w:r>
      <w:r>
        <w:rPr>
          <w:b/>
          <w:i w:val="0"/>
        </w:rPr>
        <w:t>El teorema del muestreo</w:t>
      </w:r>
      <w:r>
        <w:rPr>
          <w:b w:val="0"/>
          <w:i w:val="0"/>
        </w:rPr>
        <w:t xml:space="preserve">: </w:t>
      </w:r>
      <w:r>
        <w:rPr>
          <w:b/>
          <w:i w:val="0"/>
        </w:rPr>
        <w:t>para reproducir una frecuencia hay que muestrear a más del doble.</w:t>
      </w:r>
      <w:r>
        <w:rPr>
          <w:b w:val="0"/>
          <w:i w:val="0"/>
        </w:rPr>
      </w:r>
      <w:r>
        <w:t xml:space="preserve"> </w:t>
      </w:r>
      <w:r>
        <w:rPr>
          <w:b w:val="0"/>
          <w:i w:val="0"/>
        </w:rPr>
      </w:r>
      <w:r>
        <w:rPr>
          <w:b/>
          <w:i w:val="0"/>
        </w:rPr>
        <w:t>De ahí que 44,1 kHz cubra hasta algo más de 20 kHz</w:t>
      </w:r>
      <w:r>
        <w:rPr>
          <w:b w:val="0"/>
          <w:i w:val="0"/>
        </w:rPr>
        <w:t>, que es el límite del oído del tema 2.</w:t>
      </w:r>
      <w:r>
        <w:t xml:space="preserve"> </w:t>
      </w:r>
      <w:r>
        <w:rPr>
          <w:b w:val="0"/>
          <w:i w:val="0"/>
        </w:rPr>
      </w:r>
      <w:r>
        <w:rPr>
          <w:b/>
          <w:i w:val="0"/>
        </w:rPr>
        <w:t>Muestrear por debajo produce aliasing: frecuencias que no estaban aparecen donde no deben.</w:t>
      </w:r>
      <w:r>
        <w:rPr>
          <w:b w:val="0"/>
          <w:i w:val="0"/>
        </w:rPr>
      </w:r>
    </w:p>
    <w:p>
      <w:pPr>
        <w:pStyle w:val="ListNumber"/>
      </w:pPr>
      <w:r>
        <w:rPr>
          <w:b w:val="0"/>
          <w:i w:val="0"/>
        </w:rPr>
      </w:r>
      <w:r>
        <w:rPr>
          <w:b/>
          <w:i w:val="0"/>
        </w:rPr>
        <w:t>Cada bit añade unos 6 decibelios de rango dinámico</w:t>
      </w:r>
      <w:r>
        <w:rPr>
          <w:b w:val="0"/>
          <w:i w:val="0"/>
        </w:rPr>
        <w:t>, que es el epígrafe 3.</w:t>
      </w:r>
    </w:p>
    <w:p>
      <w:pPr>
        <w:pStyle w:val="Heading2"/>
      </w:pPr>
      <w:r>
        <w:rPr>
          <w:b w:val="0"/>
          <w:i w:val="0"/>
        </w:rPr>
        <w:t>9.2 La cuenta del tamaño</w:t>
      </w:r>
    </w:p>
    <w:p>
      <w:pPr/>
      <w:r>
        <w:rPr>
          <w:b w:val="0"/>
          <w:i w:val="0"/>
        </w:rPr>
      </w:r>
      <w:r>
        <w:rPr>
          <w:b/>
          <w:i w:val="0"/>
        </w:rPr>
        <w:t>Un archivo de audio estéreo a 44,1 kHz, 16 bits y 5 minutos ocupa aproximadamente 50 megabytes.</w:t>
      </w:r>
      <w:r>
        <w:rPr>
          <w:b w:val="0"/>
          <w:i w:val="0"/>
        </w:rPr>
      </w:r>
      <w:r>
        <w:t xml:space="preserve"> </w:t>
      </w:r>
      <w:r>
        <w:rPr>
          <w:b w:val="0"/>
          <w:i w:val="0"/>
        </w:rPr>
        <w:t>Ésa es la respuesta oficial a la pregunta 92.</w:t>
      </w:r>
    </w:p>
    <w:p>
      <w:pPr/>
      <w:r>
        <w:rPr>
          <w:b w:val="0"/>
          <w:i w:val="0"/>
        </w:rPr>
      </w:r>
      <w:r>
        <w:rPr>
          <w:b/>
          <w:i w:val="0"/>
        </w:rPr>
        <w:t>La cuenta, y conviene hacerla siempre en el mismo orden:</w:t>
      </w:r>
      <w:r>
        <w:rPr>
          <w:b w:val="0"/>
          <w:i w:val="0"/>
        </w:rPr>
      </w:r>
    </w:p>
    <w:p>
      <w:pPr>
        <w:pStyle w:val="ListNumber"/>
      </w:pPr>
      <w:r>
        <w:rPr>
          <w:b w:val="0"/>
          <w:i w:val="0"/>
        </w:rPr>
      </w:r>
      <w:r>
        <w:rPr>
          <w:b/>
          <w:i w:val="0"/>
        </w:rPr>
        <w:t>Bytes por muestra y canal</w:t>
      </w:r>
      <w:r>
        <w:rPr>
          <w:b w:val="0"/>
          <w:i w:val="0"/>
        </w:rPr>
        <w:t xml:space="preserve">: </w:t>
      </w:r>
      <w:r>
        <w:rPr>
          <w:b/>
          <w:i w:val="0"/>
        </w:rPr>
        <w:t>16 bits son 2 bytes.</w:t>
      </w:r>
      <w:r>
        <w:rPr>
          <w:b w:val="0"/>
          <w:i w:val="0"/>
        </w:rPr>
      </w:r>
    </w:p>
    <w:p>
      <w:pPr>
        <w:pStyle w:val="ListNumber"/>
      </w:pPr>
      <w:r>
        <w:rPr>
          <w:b w:val="0"/>
          <w:i w:val="0"/>
        </w:rPr>
      </w:r>
      <w:r>
        <w:rPr>
          <w:b/>
          <w:i w:val="0"/>
        </w:rPr>
        <w:t>Bytes por segundo</w:t>
      </w:r>
      <w:r>
        <w:rPr>
          <w:b w:val="0"/>
          <w:i w:val="0"/>
        </w:rPr>
        <w:t xml:space="preserve">: </w:t>
      </w:r>
      <w:r>
        <w:rPr>
          <w:b/>
          <w:i w:val="0"/>
        </w:rPr>
        <w:t>44.100 × 2 × 2 canales = 176.400.</w:t>
      </w:r>
      <w:r>
        <w:rPr>
          <w:b w:val="0"/>
          <w:i w:val="0"/>
        </w:rPr>
      </w:r>
    </w:p>
    <w:p>
      <w:pPr>
        <w:pStyle w:val="ListNumber"/>
      </w:pPr>
      <w:r>
        <w:rPr>
          <w:b w:val="0"/>
          <w:i w:val="0"/>
        </w:rPr>
      </w:r>
      <w:r>
        <w:rPr>
          <w:b/>
          <w:i w:val="0"/>
        </w:rPr>
        <w:t>Segundos</w:t>
      </w:r>
      <w:r>
        <w:rPr>
          <w:b w:val="0"/>
          <w:i w:val="0"/>
        </w:rPr>
        <w:t xml:space="preserve">: </w:t>
      </w:r>
      <w:r>
        <w:rPr>
          <w:b/>
          <w:i w:val="0"/>
        </w:rPr>
        <w:t>5 minutos son 300.</w:t>
      </w:r>
      <w:r>
        <w:rPr>
          <w:b w:val="0"/>
          <w:i w:val="0"/>
        </w:rPr>
      </w:r>
    </w:p>
    <w:p>
      <w:pPr>
        <w:pStyle w:val="ListNumber"/>
      </w:pPr>
      <w:r>
        <w:rPr>
          <w:b w:val="0"/>
          <w:i w:val="0"/>
        </w:rPr>
      </w:r>
      <w:r>
        <w:rPr>
          <w:b/>
          <w:i w:val="0"/>
        </w:rPr>
        <w:t>Total</w:t>
      </w:r>
      <w:r>
        <w:rPr>
          <w:b w:val="0"/>
          <w:i w:val="0"/>
        </w:rPr>
        <w:t xml:space="preserve">: </w:t>
      </w:r>
      <w:r>
        <w:rPr>
          <w:b/>
          <w:i w:val="0"/>
        </w:rPr>
        <w:t>176.400 × 300 = 52.920.000 bytes</w:t>
      </w:r>
      <w:r>
        <w:rPr>
          <w:b w:val="0"/>
          <w:i w:val="0"/>
        </w:rPr>
        <w:t xml:space="preserve">, que </w:t>
      </w:r>
      <w:r>
        <w:rPr>
          <w:b/>
          <w:i w:val="0"/>
        </w:rPr>
        <w:t>son unos 53 megabytes.</w:t>
      </w:r>
      <w:r>
        <w:rPr>
          <w:b w:val="0"/>
          <w:i w:val="0"/>
        </w:rPr>
      </w:r>
    </w:p>
    <w:p>
      <w:pPr/>
      <w:r>
        <w:rPr>
          <w:b w:val="0"/>
          <w:i w:val="0"/>
        </w:rPr>
      </w:r>
      <w:r>
        <w:rPr>
          <w:b/>
          <w:i w:val="0"/>
        </w:rPr>
        <w:t>De las cuatro opciones, la más próxima es «aproximadamente 50 MB».</w:t>
      </w:r>
      <w:r>
        <w:rPr>
          <w:b w:val="0"/>
          <w:i w:val="0"/>
        </w:rPr>
      </w:r>
    </w:p>
    <w:p>
      <w:pPr/>
      <w:r>
        <w:rPr>
          <w:b w:val="0"/>
          <w:i w:val="0"/>
        </w:rPr>
      </w:r>
      <w:r>
        <w:rPr>
          <w:b/>
          <w:i w:val="0"/>
        </w:rPr>
        <w:t>Y el atajo que conviene tener en la cabeza para no hacer la cuenta entera</w:t>
      </w:r>
      <w:r>
        <w:rPr>
          <w:b w:val="0"/>
          <w:i w:val="0"/>
        </w:rPr>
        <w:t xml:space="preserve">: </w:t>
      </w:r>
      <w:r>
        <w:rPr>
          <w:b/>
          <w:i w:val="0"/>
        </w:rPr>
        <w:t>un minuto de estéreo</w:t>
      </w:r>
      <w:r>
        <w:t xml:space="preserve"> </w:t>
      </w:r>
      <w:r>
        <w:rPr>
          <w:b/>
          <w:i w:val="0"/>
        </w:rPr>
        <w:t>a 44,1 kHz y 16 bits ocupa unos 10 megabytes.</w:t>
      </w:r>
      <w:r>
        <w:rPr>
          <w:b w:val="0"/>
          <w:i w:val="0"/>
        </w:rPr>
        <w:t xml:space="preserve"> </w:t>
      </w:r>
      <w:r>
        <w:rPr>
          <w:b/>
          <w:i w:val="0"/>
        </w:rPr>
        <w:t>Cinco minutos, unos 50.</w:t>
      </w:r>
      <w:r>
        <w:rPr>
          <w:b w:val="0"/>
          <w:i w:val="0"/>
        </w:rPr>
        <w:t xml:space="preserve"> </w:t>
      </w:r>
      <w:r>
        <w:rPr>
          <w:b/>
          <w:i w:val="0"/>
        </w:rPr>
        <w:t>Con ese solo dato la</w:t>
      </w:r>
      <w:r>
        <w:t xml:space="preserve"> </w:t>
      </w:r>
      <w:r>
        <w:rPr>
          <w:b/>
          <w:i w:val="0"/>
        </w:rPr>
        <w:t>pregunta se contesta de memoria.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Un minuto de estéreo</w:t>
            </w:r>
          </w:p>
        </w:tc>
      </w:tr>
      <w:tr>
        <w:tc>
          <w:tcPr>
            <w:tcW w:type="dxa" w:w="4706"/>
          </w:tcPr>
          <w:p>
            <w:pPr>
              <w:pStyle w:val="Tabla"/>
            </w:pPr>
            <w:r/>
            <w:r>
              <w:rPr>
                <w:b w:val="0"/>
                <w:i w:val="0"/>
              </w:rPr>
            </w:r>
            <w:r>
              <w:rPr>
                <w:b/>
                <w:i w:val="0"/>
              </w:rPr>
              <w:t>44,1 kHz · 16 bits</w:t>
            </w:r>
            <w:r>
              <w:rPr>
                <w:b w:val="0"/>
                <w:i w:val="0"/>
              </w:rPr>
            </w:r>
          </w:p>
        </w:tc>
        <w:tc>
          <w:tcPr>
            <w:tcW w:type="dxa" w:w="4706"/>
          </w:tcPr>
          <w:p>
            <w:pPr>
              <w:pStyle w:val="Tabla"/>
            </w:pPr>
            <w:r/>
            <w:r>
              <w:rPr>
                <w:b w:val="0"/>
                <w:i w:val="0"/>
              </w:rPr>
            </w:r>
            <w:r>
              <w:rPr>
                <w:b/>
                <w:i w:val="0"/>
              </w:rPr>
              <w:t>≈ 10 MB</w:t>
            </w:r>
            <w:r>
              <w:rPr>
                <w:b w:val="0"/>
                <w:i w:val="0"/>
              </w:rPr>
            </w:r>
          </w:p>
        </w:tc>
      </w:tr>
      <w:tr>
        <w:tc>
          <w:tcPr>
            <w:tcW w:type="dxa" w:w="4706"/>
          </w:tcPr>
          <w:p>
            <w:pPr>
              <w:pStyle w:val="Tabla"/>
            </w:pPr>
            <w:r/>
            <w:r>
              <w:rPr>
                <w:b w:val="0"/>
                <w:i w:val="0"/>
              </w:rPr>
            </w:r>
            <w:r>
              <w:rPr>
                <w:b/>
                <w:i w:val="0"/>
              </w:rPr>
              <w:t>48 kHz · 24 bits</w:t>
            </w:r>
            <w:r>
              <w:rPr>
                <w:b w:val="0"/>
                <w:i w:val="0"/>
              </w:rPr>
            </w:r>
          </w:p>
        </w:tc>
        <w:tc>
          <w:tcPr>
            <w:tcW w:type="dxa" w:w="4706"/>
          </w:tcPr>
          <w:p>
            <w:pPr>
              <w:pStyle w:val="Tabla"/>
            </w:pPr>
            <w:r/>
            <w:r>
              <w:rPr>
                <w:b w:val="0"/>
                <w:i w:val="0"/>
              </w:rPr>
            </w:r>
            <w:r>
              <w:rPr>
                <w:b/>
                <w:i w:val="0"/>
              </w:rPr>
              <w:t>≈ 17 MB</w:t>
            </w:r>
            <w:r>
              <w:rPr>
                <w:b w:val="0"/>
                <w:i w:val="0"/>
              </w:rPr>
            </w:r>
          </w:p>
        </w:tc>
      </w:tr>
      <w:tr>
        <w:tc>
          <w:tcPr>
            <w:tcW w:type="dxa" w:w="4706"/>
          </w:tcPr>
          <w:p>
            <w:pPr>
              <w:pStyle w:val="Tabla"/>
            </w:pPr>
            <w:r/>
            <w:r>
              <w:rPr>
                <w:b w:val="0"/>
                <w:i w:val="0"/>
              </w:rPr>
            </w:r>
            <w:r>
              <w:rPr>
                <w:b/>
                <w:i w:val="0"/>
              </w:rPr>
              <w:t>96 kHz · 24 bits</w:t>
            </w:r>
            <w:r>
              <w:rPr>
                <w:b w:val="0"/>
                <w:i w:val="0"/>
              </w:rPr>
            </w:r>
          </w:p>
        </w:tc>
        <w:tc>
          <w:tcPr>
            <w:tcW w:type="dxa" w:w="4706"/>
          </w:tcPr>
          <w:p>
            <w:pPr>
              <w:pStyle w:val="Tabla"/>
            </w:pPr>
            <w:r/>
            <w:r>
              <w:rPr>
                <w:b w:val="0"/>
                <w:i w:val="0"/>
              </w:rPr>
            </w:r>
            <w:r>
              <w:rPr>
                <w:b/>
                <w:i w:val="0"/>
              </w:rPr>
              <w:t>≈ 33 MB</w:t>
            </w:r>
            <w:r>
              <w:rPr>
                <w:b w:val="0"/>
                <w:i w:val="0"/>
              </w:rPr>
            </w:r>
          </w:p>
        </w:tc>
      </w:tr>
    </w:tbl>
    <w:p>
      <w:pPr/>
    </w:p>
    <w:p>
      <w:pPr>
        <w:pStyle w:val="Heading2"/>
      </w:pPr>
      <w:r>
        <w:rPr>
          <w:b w:val="0"/>
          <w:i w:val="0"/>
        </w:rPr>
        <w:t>9.3 El rango dinámico y los bits</w:t>
      </w:r>
    </w:p>
    <w:p>
      <w:pPr/>
      <w:r>
        <w:rPr>
          <w:b w:val="0"/>
          <w:i w:val="0"/>
        </w:rPr>
      </w:r>
      <w:r>
        <w:rPr>
          <w:b/>
          <w:i w:val="0"/>
        </w:rPr>
        <w:t>El rango dinámico teórico máximo de una señal de audio digital de 16 bits es de 96 dB.</w:t>
      </w:r>
      <w:r>
        <w:rPr>
          <w:b w:val="0"/>
          <w:i w:val="0"/>
        </w:rPr>
        <w:t xml:space="preserve"> Ésa es la</w:t>
      </w:r>
      <w:r>
        <w:t xml:space="preserve"> </w:t>
      </w:r>
      <w:r>
        <w:rPr>
          <w:b w:val="0"/>
          <w:i w:val="0"/>
        </w:rPr>
        <w:t>respuesta oficial a la pregunta 68.</w:t>
      </w:r>
    </w:p>
    <w:p>
      <w:pPr/>
      <w:r>
        <w:rPr>
          <w:b w:val="0"/>
          <w:i w:val="0"/>
        </w:rPr>
      </w:r>
      <w:r>
        <w:rPr>
          <w:b/>
          <w:i w:val="0"/>
        </w:rPr>
        <w:t>La cuenta es la misma regla del tema 2 aplicada a los bits</w:t>
      </w:r>
      <w:r>
        <w:rPr>
          <w:b w:val="0"/>
          <w:i w:val="0"/>
        </w:rPr>
        <w:t xml:space="preserve">: </w:t>
      </w:r>
      <w:r>
        <w:rPr>
          <w:b/>
          <w:i w:val="0"/>
        </w:rPr>
        <w:t>cada bit dobla el número de niveles</w:t>
      </w:r>
      <w:r>
        <w:t xml:space="preserve"> </w:t>
      </w:r>
      <w:r>
        <w:rPr>
          <w:b/>
          <w:i w:val="0"/>
        </w:rPr>
        <w:t>disponibles, y doblar la amplitud son 6 decibelios.</w:t>
      </w:r>
      <w:r>
        <w:rPr>
          <w:b w:val="0"/>
          <w:i w:val="0"/>
        </w:rPr>
        <w:t xml:space="preserve"> </w:t>
      </w:r>
      <w:r>
        <w:rPr>
          <w:b/>
          <w:i w:val="0"/>
        </w:rPr>
        <w:t>Dieciséis bits por seis son 96.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Profundidad</w:t>
            </w:r>
          </w:p>
        </w:tc>
        <w:tc>
          <w:tcPr>
            <w:tcW w:type="dxa" w:w="4706"/>
            <w:shd w:val="clear" w:color="auto" w:fill="E4E4E4"/>
          </w:tcPr>
          <w:p>
            <w:pPr>
              <w:pStyle w:val="Tablacabecera"/>
            </w:pPr>
            <w:r/>
            <w:r>
              <w:rPr>
                <w:b w:val="0"/>
                <w:i w:val="0"/>
              </w:rPr>
              <w:t>Rango dinámico teórico</w:t>
            </w:r>
          </w:p>
        </w:tc>
      </w:tr>
      <w:tr>
        <w:tc>
          <w:tcPr>
            <w:tcW w:type="dxa" w:w="4706"/>
          </w:tcPr>
          <w:p>
            <w:pPr>
              <w:pStyle w:val="Tabla"/>
            </w:pPr>
            <w:r/>
            <w:r>
              <w:rPr>
                <w:b w:val="0"/>
                <w:i w:val="0"/>
              </w:rPr>
            </w:r>
            <w:r>
              <w:rPr>
                <w:b/>
                <w:i w:val="0"/>
              </w:rPr>
              <w:t>8 bits</w:t>
            </w:r>
            <w:r>
              <w:rPr>
                <w:b w:val="0"/>
                <w:i w:val="0"/>
              </w:rPr>
            </w:r>
          </w:p>
        </w:tc>
        <w:tc>
          <w:tcPr>
            <w:tcW w:type="dxa" w:w="4706"/>
          </w:tcPr>
          <w:p>
            <w:pPr>
              <w:pStyle w:val="Tabla"/>
            </w:pPr>
            <w:r/>
            <w:r>
              <w:rPr>
                <w:b w:val="0"/>
                <w:i w:val="0"/>
              </w:rPr>
            </w:r>
            <w:r>
              <w:rPr>
                <w:b/>
                <w:i w:val="0"/>
              </w:rPr>
              <w:t>48 dB</w:t>
            </w:r>
            <w:r>
              <w:rPr>
                <w:b w:val="0"/>
                <w:i w:val="0"/>
              </w:rPr>
            </w:r>
          </w:p>
        </w:tc>
      </w:tr>
      <w:tr>
        <w:tc>
          <w:tcPr>
            <w:tcW w:type="dxa" w:w="4706"/>
          </w:tcPr>
          <w:p>
            <w:pPr>
              <w:pStyle w:val="Tabla"/>
            </w:pPr>
            <w:r/>
            <w:r>
              <w:rPr>
                <w:b w:val="0"/>
                <w:i w:val="0"/>
              </w:rPr>
            </w:r>
            <w:r>
              <w:rPr>
                <w:b/>
                <w:i w:val="0"/>
              </w:rPr>
              <w:t>16 bits</w:t>
            </w:r>
            <w:r>
              <w:rPr>
                <w:b w:val="0"/>
                <w:i w:val="0"/>
              </w:rPr>
            </w:r>
          </w:p>
        </w:tc>
        <w:tc>
          <w:tcPr>
            <w:tcW w:type="dxa" w:w="4706"/>
          </w:tcPr>
          <w:p>
            <w:pPr>
              <w:pStyle w:val="Tabla"/>
            </w:pPr>
            <w:r/>
            <w:r>
              <w:rPr>
                <w:b w:val="0"/>
                <w:i w:val="0"/>
              </w:rPr>
            </w:r>
            <w:r>
              <w:rPr>
                <w:b/>
                <w:i w:val="0"/>
              </w:rPr>
              <w:t>96 dB</w:t>
            </w:r>
            <w:r>
              <w:rPr>
                <w:b w:val="0"/>
                <w:i w:val="0"/>
              </w:rPr>
            </w:r>
          </w:p>
        </w:tc>
      </w:tr>
      <w:tr>
        <w:tc>
          <w:tcPr>
            <w:tcW w:type="dxa" w:w="4706"/>
          </w:tcPr>
          <w:p>
            <w:pPr>
              <w:pStyle w:val="Tabla"/>
            </w:pPr>
            <w:r/>
            <w:r>
              <w:rPr>
                <w:b w:val="0"/>
                <w:i w:val="0"/>
              </w:rPr>
            </w:r>
            <w:r>
              <w:rPr>
                <w:b/>
                <w:i w:val="0"/>
              </w:rPr>
              <w:t>20 bits</w:t>
            </w:r>
            <w:r>
              <w:rPr>
                <w:b w:val="0"/>
                <w:i w:val="0"/>
              </w:rPr>
            </w:r>
          </w:p>
        </w:tc>
        <w:tc>
          <w:tcPr>
            <w:tcW w:type="dxa" w:w="4706"/>
          </w:tcPr>
          <w:p>
            <w:pPr>
              <w:pStyle w:val="Tabla"/>
            </w:pPr>
            <w:r/>
            <w:r>
              <w:rPr>
                <w:b w:val="0"/>
                <w:i w:val="0"/>
              </w:rPr>
            </w:r>
            <w:r>
              <w:rPr>
                <w:b/>
                <w:i w:val="0"/>
              </w:rPr>
              <w:t>120 dB</w:t>
            </w:r>
            <w:r>
              <w:rPr>
                <w:b w:val="0"/>
                <w:i w:val="0"/>
              </w:rPr>
            </w:r>
          </w:p>
        </w:tc>
      </w:tr>
      <w:tr>
        <w:tc>
          <w:tcPr>
            <w:tcW w:type="dxa" w:w="4706"/>
          </w:tcPr>
          <w:p>
            <w:pPr>
              <w:pStyle w:val="Tabla"/>
            </w:pPr>
            <w:r/>
            <w:r>
              <w:rPr>
                <w:b w:val="0"/>
                <w:i w:val="0"/>
              </w:rPr>
            </w:r>
            <w:r>
              <w:rPr>
                <w:b/>
                <w:i w:val="0"/>
              </w:rPr>
              <w:t>24 bits</w:t>
            </w:r>
            <w:r>
              <w:rPr>
                <w:b w:val="0"/>
                <w:i w:val="0"/>
              </w:rPr>
            </w:r>
          </w:p>
        </w:tc>
        <w:tc>
          <w:tcPr>
            <w:tcW w:type="dxa" w:w="4706"/>
          </w:tcPr>
          <w:p>
            <w:pPr>
              <w:pStyle w:val="Tabla"/>
            </w:pPr>
            <w:r/>
            <w:r>
              <w:rPr>
                <w:b w:val="0"/>
                <w:i w:val="0"/>
              </w:rPr>
            </w:r>
            <w:r>
              <w:rPr>
                <w:b/>
                <w:i w:val="0"/>
              </w:rPr>
              <w:t>144 dB</w:t>
            </w:r>
            <w:r>
              <w:rPr>
                <w:b w:val="0"/>
                <w:i w:val="0"/>
              </w:rPr>
            </w:r>
          </w:p>
        </w:tc>
      </w:tr>
    </w:tbl>
    <w:p>
      <w:pPr/>
    </w:p>
    <w:p>
      <w:pPr/>
      <w:r>
        <w:rPr>
          <w:b w:val="0"/>
          <w:i w:val="0"/>
        </w:rPr>
      </w:r>
      <w:r>
        <w:rPr>
          <w:b/>
          <w:i w:val="0"/>
        </w:rPr>
        <w:t>Y las cuatro opciones de la pregunta son exactamente esos cuatro valores</w:t>
      </w:r>
      <w:r>
        <w:rPr>
          <w:b w:val="0"/>
          <w:i w:val="0"/>
        </w:rPr>
        <w:t xml:space="preserve">, lo que </w:t>
      </w:r>
      <w:r>
        <w:rPr>
          <w:b/>
          <w:i w:val="0"/>
        </w:rPr>
        <w:t>la convierte en</w:t>
      </w:r>
      <w:r>
        <w:t xml:space="preserve"> </w:t>
      </w:r>
      <w:r>
        <w:rPr>
          <w:b/>
          <w:i w:val="0"/>
        </w:rPr>
        <w:t>una pregunta de tabla: quien tenga la serie acierta sin calcular.</w:t>
      </w:r>
      <w:r>
        <w:rPr>
          <w:b w:val="0"/>
          <w:i w:val="0"/>
        </w:rPr>
      </w:r>
    </w:p>
    <w:p>
      <w:pPr/>
      <w:r>
        <w:rPr>
          <w:b w:val="0"/>
          <w:i w:val="0"/>
        </w:rPr>
      </w:r>
      <w:r>
        <w:rPr>
          <w:b/>
          <w:i w:val="0"/>
        </w:rPr>
        <w:t>La palabra «teórico» de la respuesta importa, y el temario la sostiene</w:t>
      </w:r>
      <w:r>
        <w:rPr>
          <w:b w:val="0"/>
          <w:i w:val="0"/>
        </w:rPr>
        <w:t xml:space="preserve">: </w:t>
      </w:r>
      <w:r>
        <w:rPr>
          <w:b/>
          <w:i w:val="0"/>
        </w:rPr>
        <w:t>96 decibelios es lo que</w:t>
      </w:r>
      <w:r>
        <w:t xml:space="preserve"> </w:t>
      </w:r>
      <w:r>
        <w:rPr>
          <w:b/>
          <w:i w:val="0"/>
        </w:rPr>
        <w:t>la cuantificación permite.</w:t>
      </w:r>
      <w:r>
        <w:rPr>
          <w:b w:val="0"/>
          <w:i w:val="0"/>
        </w:rPr>
        <w:t xml:space="preserve"> </w:t>
      </w:r>
      <w:r>
        <w:rPr>
          <w:b/>
          <w:i w:val="0"/>
        </w:rPr>
        <w:t>El rango real de un sistema es menor</w:t>
      </w:r>
      <w:r>
        <w:rPr>
          <w:b w:val="0"/>
          <w:i w:val="0"/>
        </w:rPr>
        <w:t xml:space="preserve">, porque </w:t>
      </w:r>
      <w:r>
        <w:rPr>
          <w:b/>
          <w:i w:val="0"/>
        </w:rPr>
        <w:t>el ruido de los</w:t>
      </w:r>
      <w:r>
        <w:t xml:space="preserve"> </w:t>
      </w:r>
      <w:r>
        <w:rPr>
          <w:b/>
          <w:i w:val="0"/>
        </w:rPr>
        <w:t>conversores y de la electrónica analógica se come parte del margen.</w:t>
      </w:r>
      <w:r>
        <w:rPr>
          <w:b w:val="0"/>
          <w:i w:val="0"/>
        </w:rPr>
        <w:t xml:space="preserve"> </w:t>
      </w:r>
      <w:r>
        <w:rPr>
          <w:b/>
          <w:i w:val="0"/>
        </w:rPr>
        <w:t>Ningún conversor de 24 bits</w:t>
      </w:r>
      <w:r>
        <w:t xml:space="preserve"> </w:t>
      </w:r>
      <w:r>
        <w:rPr>
          <w:b/>
          <w:i w:val="0"/>
        </w:rPr>
        <w:t>entrega 144 decibelios reales.</w:t>
      </w:r>
      <w:r>
        <w:rPr>
          <w:b w:val="0"/>
          <w:i w:val="0"/>
        </w:rPr>
      </w:r>
    </w:p>
    <w:p>
      <w:pPr>
        <w:pStyle w:val="Heading2"/>
      </w:pPr>
      <w:r>
        <w:rPr>
          <w:b w:val="0"/>
          <w:i w:val="0"/>
        </w:rPr>
        <w:t>9.4 Con pérdida y sin pérdida</w:t>
      </w:r>
    </w:p>
    <w:p>
      <w:pPr/>
      <w:r>
        <w:rPr>
          <w:b w:val="0"/>
          <w:i w:val="0"/>
        </w:rPr>
      </w:r>
      <w:r>
        <w:rPr>
          <w:b/>
          <w:i w:val="0"/>
        </w:rPr>
        <w:t>El códec con el que el audio no sufre pérdida de calidad es FLAC.</w:t>
      </w:r>
      <w:r>
        <w:rPr>
          <w:b w:val="0"/>
          <w:i w:val="0"/>
        </w:rPr>
        <w:t xml:space="preserve"> Ésa es la respuesta oficial a la</w:t>
      </w:r>
      <w:r>
        <w:t xml:space="preserve"> </w:t>
      </w:r>
      <w:r>
        <w:rPr>
          <w:b w:val="0"/>
          <w:i w:val="0"/>
        </w:rPr>
        <w:t>pregunta 83.</w:t>
      </w:r>
    </w:p>
    <w:p>
      <w:pPr/>
      <w:r>
        <w:rPr>
          <w:b w:val="0"/>
          <w:i w:val="0"/>
        </w:rPr>
      </w:r>
      <w:r>
        <w:rPr>
          <w:b/>
          <w:i w:val="0"/>
        </w:rPr>
        <w:t>Las dos familias, y qué hace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Sin pérdida</w:t>
            </w:r>
            <w:r>
              <w:rPr>
                <w:b w:val="0"/>
                <w:i w:val="0"/>
              </w:rPr>
              <w:t xml:space="preserve"> ✔</w:t>
            </w:r>
          </w:p>
        </w:tc>
        <w:tc>
          <w:tcPr>
            <w:tcW w:type="dxa" w:w="3137"/>
          </w:tcPr>
          <w:p>
            <w:pPr>
              <w:pStyle w:val="Tabla"/>
            </w:pPr>
            <w:r/>
            <w:r>
              <w:rPr>
                <w:b w:val="0"/>
                <w:i w:val="0"/>
              </w:rPr>
            </w:r>
            <w:r>
              <w:rPr>
                <w:b/>
                <w:i w:val="0"/>
              </w:rPr>
              <w:t>Comprime como un fichero comprimido cualquiera</w:t>
            </w:r>
            <w:r>
              <w:rPr>
                <w:b w:val="0"/>
                <w:i w:val="0"/>
              </w:rPr>
              <w:t>: al descomprimir sale el original bit a bit</w:t>
            </w:r>
          </w:p>
        </w:tc>
        <w:tc>
          <w:tcPr>
            <w:tcW w:type="dxa" w:w="3137"/>
          </w:tcPr>
          <w:p>
            <w:pPr>
              <w:pStyle w:val="Tabla"/>
            </w:pPr>
            <w:r/>
            <w:r>
              <w:rPr>
                <w:b w:val="0"/>
                <w:i w:val="0"/>
              </w:rPr>
            </w:r>
            <w:r>
              <w:rPr>
                <w:b/>
                <w:i w:val="0"/>
              </w:rPr>
              <w:t>FLAC</w:t>
            </w:r>
            <w:r>
              <w:rPr>
                <w:b w:val="0"/>
                <w:i w:val="0"/>
              </w:rPr>
              <w:t>, Apple Lossless, WavPack</w:t>
            </w:r>
          </w:p>
        </w:tc>
      </w:tr>
      <w:tr>
        <w:tc>
          <w:tcPr>
            <w:tcW w:type="dxa" w:w="3137"/>
          </w:tcPr>
          <w:p>
            <w:pPr>
              <w:pStyle w:val="Tabla"/>
            </w:pPr>
            <w:r/>
            <w:r>
              <w:rPr>
                <w:b w:val="0"/>
                <w:i w:val="0"/>
              </w:rPr>
            </w:r>
            <w:r>
              <w:rPr>
                <w:b/>
                <w:i w:val="0"/>
              </w:rPr>
              <w:t>Con pérdida</w:t>
            </w:r>
            <w:r>
              <w:rPr>
                <w:b w:val="0"/>
                <w:i w:val="0"/>
              </w:rPr>
            </w:r>
          </w:p>
        </w:tc>
        <w:tc>
          <w:tcPr>
            <w:tcW w:type="dxa" w:w="3137"/>
          </w:tcPr>
          <w:p>
            <w:pPr>
              <w:pStyle w:val="Tabla"/>
            </w:pPr>
            <w:r/>
            <w:r>
              <w:rPr>
                <w:b w:val="0"/>
                <w:i w:val="0"/>
              </w:rPr>
            </w:r>
            <w:r>
              <w:rPr>
                <w:b/>
                <w:i w:val="0"/>
              </w:rPr>
              <w:t>DESCARTA lo que el oído no va a notar</w:t>
            </w:r>
            <w:r>
              <w:rPr>
                <w:b w:val="0"/>
                <w:i w:val="0"/>
              </w:rPr>
              <w:t>, apoyándose en el enmascaramiento del tema 2</w:t>
            </w:r>
          </w:p>
        </w:tc>
        <w:tc>
          <w:tcPr>
            <w:tcW w:type="dxa" w:w="3137"/>
          </w:tcPr>
          <w:p>
            <w:pPr>
              <w:pStyle w:val="Tabla"/>
            </w:pPr>
            <w:r/>
            <w:r>
              <w:rPr>
                <w:b w:val="0"/>
                <w:i w:val="0"/>
              </w:rPr>
            </w:r>
            <w:r>
              <w:rPr>
                <w:b/>
                <w:i w:val="0"/>
              </w:rPr>
              <w:t>AAC</w:t>
            </w:r>
            <w:r>
              <w:rPr>
                <w:b w:val="0"/>
                <w:i w:val="0"/>
              </w:rPr>
              <w:t xml:space="preserve">, </w:t>
            </w:r>
            <w:r>
              <w:rPr>
                <w:b/>
                <w:i w:val="0"/>
              </w:rPr>
              <w:t>Opus</w:t>
            </w:r>
            <w:r>
              <w:rPr>
                <w:b w:val="0"/>
                <w:i w:val="0"/>
              </w:rPr>
              <w:t xml:space="preserve">, </w:t>
            </w:r>
            <w:r>
              <w:rPr>
                <w:b/>
                <w:i w:val="0"/>
              </w:rPr>
              <w:t>AC-3</w:t>
            </w:r>
            <w:r>
              <w:rPr>
                <w:b w:val="0"/>
                <w:i w:val="0"/>
              </w:rPr>
              <w:t>, MP3</w:t>
            </w:r>
          </w:p>
        </w:tc>
      </w:tr>
    </w:tbl>
    <w:p>
      <w:pPr/>
    </w:p>
    <w:p>
      <w:pPr/>
      <w:r>
        <w:rPr>
          <w:b w:val="0"/>
          <w:i w:val="0"/>
        </w:rPr>
      </w:r>
      <w:r>
        <w:rPr>
          <w:b/>
          <w:i w:val="0"/>
        </w:rPr>
        <w:t>Las tres opciones falsas son los tres códecs con pérdida de la lista</w:t>
      </w:r>
      <w:r>
        <w:rPr>
          <w:b w:val="0"/>
          <w:i w:val="0"/>
        </w:rPr>
        <w:t xml:space="preserve">, y </w:t>
      </w:r>
      <w:r>
        <w:rPr>
          <w:b/>
          <w:i w:val="0"/>
        </w:rPr>
        <w:t>cada uno tiene su</w:t>
      </w:r>
      <w:r>
        <w:t xml:space="preserve"> </w:t>
      </w:r>
      <w:r>
        <w:rPr>
          <w:b/>
          <w:i w:val="0"/>
        </w:rPr>
        <w:t>terreno</w:t>
      </w:r>
      <w:r>
        <w:rPr>
          <w:b w:val="0"/>
          <w:i w:val="0"/>
        </w:rPr>
        <w:t xml:space="preserve">: </w:t>
      </w:r>
      <w:r>
        <w:rPr>
          <w:b/>
          <w:i w:val="0"/>
        </w:rPr>
        <w:t>AAC es el sucesor del MP3 y el estándar de la distribución; Opus es el de las</w:t>
      </w:r>
      <w:r>
        <w:t xml:space="preserve"> </w:t>
      </w:r>
      <w:r>
        <w:rPr>
          <w:b/>
          <w:i w:val="0"/>
        </w:rPr>
        <w:t>comunicaciones en tiempo real por red; AC-3 es el de Dolby Digital, el del cine y la televisión</w:t>
      </w:r>
      <w:r>
        <w:t xml:space="preserve"> </w:t>
      </w:r>
      <w:r>
        <w:rPr>
          <w:b/>
          <w:i w:val="0"/>
        </w:rPr>
        <w:t>multicanal.</w:t>
      </w:r>
      <w:r>
        <w:rPr>
          <w:b w:val="0"/>
          <w:i w:val="0"/>
        </w:rPr>
      </w:r>
    </w:p>
    <w:p>
      <w:pPr/>
      <w:r>
        <w:rPr>
          <w:b w:val="0"/>
          <w:i w:val="0"/>
        </w:rPr>
      </w:r>
      <w:r>
        <w:rPr>
          <w:b/>
          <w:i w:val="0"/>
        </w:rPr>
        <w:t>La regla de familia que hace la pregunta contestable sin conocer los cuatro</w:t>
      </w:r>
      <w:r>
        <w:rPr>
          <w:b w:val="0"/>
          <w:i w:val="0"/>
        </w:rPr>
        <w:t xml:space="preserve">: </w:t>
      </w:r>
      <w:r>
        <w:rPr>
          <w:b/>
          <w:i w:val="0"/>
        </w:rPr>
        <w:t>un códec sin</w:t>
      </w:r>
      <w:r>
        <w:t xml:space="preserve"> </w:t>
      </w:r>
      <w:r>
        <w:rPr>
          <w:b/>
          <w:i w:val="0"/>
        </w:rPr>
        <w:t>pérdida no puede garantizar el caudal de datos.</w:t>
      </w:r>
      <w:r>
        <w:rPr>
          <w:b w:val="0"/>
          <w:i w:val="0"/>
        </w:rPr>
        <w:t xml:space="preserve"> </w:t>
      </w:r>
      <w:r>
        <w:rPr>
          <w:b/>
          <w:i w:val="0"/>
        </w:rPr>
        <w:t>Comprime lo que el material le deje —entre la</w:t>
      </w:r>
      <w:r>
        <w:t xml:space="preserve"> </w:t>
      </w:r>
      <w:r>
        <w:rPr>
          <w:b/>
          <w:i w:val="0"/>
        </w:rPr>
        <w:t>mitad y dos tercios— y el resultado varía con la música.</w:t>
      </w:r>
      <w:r>
        <w:rPr>
          <w:b w:val="0"/>
          <w:i w:val="0"/>
        </w:rPr>
        <w:t xml:space="preserve"> </w:t>
      </w:r>
      <w:r>
        <w:rPr>
          <w:b/>
          <w:i w:val="0"/>
        </w:rPr>
        <w:t>Un códec con pérdida sí garantiza el</w:t>
      </w:r>
      <w:r>
        <w:t xml:space="preserve"> </w:t>
      </w:r>
      <w:r>
        <w:rPr>
          <w:b/>
          <w:i w:val="0"/>
        </w:rPr>
        <w:t>caudal, porque tira lo que haga falta para cumplirlo.</w:t>
      </w:r>
      <w:r>
        <w:rPr>
          <w:b w:val="0"/>
          <w:i w:val="0"/>
        </w:rPr>
        <w:t xml:space="preserve"> </w:t>
      </w:r>
      <w:r>
        <w:rPr>
          <w:b/>
          <w:i w:val="0"/>
        </w:rPr>
        <w:t>Si el nombre lleva asociada una cifra de</w:t>
      </w:r>
      <w:r>
        <w:t xml:space="preserve"> </w:t>
      </w:r>
      <w:r>
        <w:rPr>
          <w:b/>
          <w:i w:val="0"/>
        </w:rPr>
        <w:t>kilobits por segundo, es con pérdida.</w:t>
      </w:r>
      <w:r>
        <w:rPr>
          <w:b w:val="0"/>
          <w:i w:val="0"/>
        </w:rPr>
      </w:r>
    </w:p>
    <w:p>
      <w:pPr/>
      <w:r>
        <w:rPr>
          <w:b w:val="0"/>
          <w:i w:val="0"/>
        </w:rPr>
      </w:r>
      <w:r>
        <w:rPr>
          <w:b/>
          <w:i w:val="0"/>
        </w:rPr>
        <w:t>Y la consecuencia de oficio, que enlaza con el tema 6</w:t>
      </w:r>
      <w:r>
        <w:rPr>
          <w:b w:val="0"/>
          <w:i w:val="0"/>
        </w:rPr>
        <w:t xml:space="preserve">: </w:t>
      </w:r>
      <w:r>
        <w:rPr>
          <w:b/>
          <w:i w:val="0"/>
        </w:rPr>
        <w:t>una señal de contribución no se comprime</w:t>
      </w:r>
      <w:r>
        <w:t xml:space="preserve"> </w:t>
      </w:r>
      <w:r>
        <w:rPr>
          <w:b/>
          <w:i w:val="0"/>
        </w:rPr>
        <w:t>con pérdida si se puede evitar</w:t>
      </w:r>
      <w:r>
        <w:rPr>
          <w:b w:val="0"/>
          <w:i w:val="0"/>
        </w:rPr>
        <w:t xml:space="preserve">, porque </w:t>
      </w:r>
      <w:r>
        <w:rPr>
          <w:b/>
          <w:i w:val="0"/>
        </w:rPr>
        <w:t>todavía va a pasar por más procesos.</w:t>
      </w:r>
      <w:r>
        <w:rPr>
          <w:b w:val="0"/>
          <w:i w:val="0"/>
        </w:rPr>
        <w:t xml:space="preserve"> </w:t>
      </w:r>
      <w:r>
        <w:rPr>
          <w:b/>
          <w:i w:val="0"/>
        </w:rPr>
        <w:t>Las pérdidas se</w:t>
      </w:r>
      <w:r>
        <w:t xml:space="preserve"> </w:t>
      </w:r>
      <w:r>
        <w:rPr>
          <w:b/>
          <w:i w:val="0"/>
        </w:rPr>
        <w:t>acumulan y no se recuperan.</w:t>
      </w:r>
      <w:r>
        <w:rPr>
          <w:b w:val="0"/>
          <w:i w:val="0"/>
        </w:rPr>
      </w:r>
    </w:p>
    <w:p>
      <w:pPr>
        <w:pStyle w:val="Heading2"/>
      </w:pPr>
      <w:r>
        <w:rPr>
          <w:b w:val="0"/>
          <w:i w:val="0"/>
        </w:rPr>
        <w:t>9.5 Muestras, segundos y fotogramas</w:t>
      </w:r>
    </w:p>
    <w:p>
      <w:pPr/>
      <w:r>
        <w:rPr>
          <w:b w:val="0"/>
          <w:i w:val="0"/>
        </w:rPr>
      </w:r>
      <w:r>
        <w:rPr>
          <w:b/>
          <w:i w:val="0"/>
        </w:rPr>
        <w:t>13.440 muestras en un sistema que trabaja a 48 kHz con una frecuencia de vídeo de 25 fotogramas por</w:t>
      </w:r>
      <w:r>
        <w:t xml:space="preserve"> </w:t>
      </w:r>
      <w:r>
        <w:rPr>
          <w:b/>
          <w:i w:val="0"/>
        </w:rPr>
        <w:t>segundo duran 7 fotogramas.</w:t>
      </w:r>
      <w:r>
        <w:rPr>
          <w:b w:val="0"/>
          <w:i w:val="0"/>
        </w:rPr>
        <w:t xml:space="preserve"> Ésa es la respuesta oficial a la pregunta 8.</w:t>
      </w:r>
    </w:p>
    <w:p>
      <w:pPr/>
      <w:r>
        <w:rPr>
          <w:b w:val="0"/>
          <w:i w:val="0"/>
        </w:rPr>
      </w:r>
      <w:r>
        <w:rPr>
          <w:b/>
          <w:i w:val="0"/>
        </w:rPr>
        <w:t>La cuenta, en dos pasos y sin atajos:</w:t>
      </w:r>
      <w:r>
        <w:rPr>
          <w:b w:val="0"/>
          <w:i w:val="0"/>
        </w:rPr>
      </w:r>
    </w:p>
    <w:p>
      <w:pPr>
        <w:pStyle w:val="ListNumber"/>
      </w:pPr>
      <w:r>
        <w:rPr>
          <w:b w:val="0"/>
          <w:i w:val="0"/>
        </w:rPr>
      </w:r>
      <w:r>
        <w:rPr>
          <w:b/>
          <w:i w:val="0"/>
        </w:rPr>
        <w:t>De muestras a segundos</w:t>
      </w:r>
      <w:r>
        <w:rPr>
          <w:b w:val="0"/>
          <w:i w:val="0"/>
        </w:rPr>
        <w:t xml:space="preserve">: </w:t>
      </w:r>
      <w:r>
        <w:rPr>
          <w:b/>
          <w:i w:val="0"/>
        </w:rPr>
        <w:t>13.440 ÷ 48.000 = 0,28 segundos.</w:t>
      </w:r>
      <w:r>
        <w:rPr>
          <w:b w:val="0"/>
          <w:i w:val="0"/>
        </w:rPr>
      </w:r>
    </w:p>
    <w:p>
      <w:pPr>
        <w:pStyle w:val="ListNumber"/>
      </w:pPr>
      <w:r>
        <w:rPr>
          <w:b w:val="0"/>
          <w:i w:val="0"/>
        </w:rPr>
      </w:r>
      <w:r>
        <w:rPr>
          <w:b/>
          <w:i w:val="0"/>
        </w:rPr>
        <w:t>De segundos a fotogramas</w:t>
      </w:r>
      <w:r>
        <w:rPr>
          <w:b w:val="0"/>
          <w:i w:val="0"/>
        </w:rPr>
        <w:t xml:space="preserve">: </w:t>
      </w:r>
      <w:r>
        <w:rPr>
          <w:b/>
          <w:i w:val="0"/>
        </w:rPr>
        <w:t>0,28 × 25 = 7.</w:t>
      </w:r>
      <w:r>
        <w:rPr>
          <w:b w:val="0"/>
          <w:i w:val="0"/>
        </w:rPr>
      </w:r>
    </w:p>
    <w:p>
      <w:pPr/>
      <w:r>
        <w:rPr>
          <w:b w:val="0"/>
          <w:i w:val="0"/>
        </w:rPr>
      </w:r>
      <w:r>
        <w:rPr>
          <w:b/>
          <w:i w:val="0"/>
        </w:rPr>
        <w:t>Y el atajo que conviene ver, porque es el que el examen premia</w:t>
      </w:r>
      <w:r>
        <w:rPr>
          <w:b w:val="0"/>
          <w:i w:val="0"/>
        </w:rPr>
        <w:t xml:space="preserve">: </w:t>
      </w:r>
      <w:r>
        <w:rPr>
          <w:b/>
          <w:i w:val="0"/>
        </w:rPr>
        <w:t>a 48 kHz y 25 fotogramas por</w:t>
      </w:r>
      <w:r>
        <w:t xml:space="preserve"> </w:t>
      </w:r>
      <w:r>
        <w:rPr>
          <w:b/>
          <w:i w:val="0"/>
        </w:rPr>
        <w:t>segundo, cada fotograma dura exactamente 1.920 muestras.</w:t>
      </w:r>
      <w:r>
        <w:rPr>
          <w:b w:val="0"/>
          <w:i w:val="0"/>
        </w:rPr>
        <w:t xml:space="preserve"> </w:t>
      </w:r>
      <w:r>
        <w:rPr>
          <w:b/>
          <w:i w:val="0"/>
        </w:rPr>
        <w:t>13.440 ÷ 1.920 = 7.</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Cadencia</w:t>
            </w:r>
          </w:p>
        </w:tc>
        <w:tc>
          <w:tcPr>
            <w:tcW w:type="dxa" w:w="4706"/>
            <w:shd w:val="clear" w:color="auto" w:fill="E4E4E4"/>
          </w:tcPr>
          <w:p>
            <w:pPr>
              <w:pStyle w:val="Tablacabecera"/>
            </w:pPr>
            <w:r/>
            <w:r>
              <w:rPr>
                <w:b w:val="0"/>
                <w:i w:val="0"/>
              </w:rPr>
              <w:t>Muestras por fotograma a 48 kHz</w:t>
            </w:r>
          </w:p>
        </w:tc>
      </w:tr>
      <w:tr>
        <w:tc>
          <w:tcPr>
            <w:tcW w:type="dxa" w:w="4706"/>
          </w:tcPr>
          <w:p>
            <w:pPr>
              <w:pStyle w:val="Tabla"/>
            </w:pPr>
            <w:r/>
            <w:r>
              <w:rPr>
                <w:b w:val="0"/>
                <w:i w:val="0"/>
              </w:rPr>
            </w:r>
            <w:r>
              <w:rPr>
                <w:b/>
                <w:i w:val="0"/>
              </w:rPr>
              <w:t>25 fps</w:t>
            </w:r>
            <w:r>
              <w:rPr>
                <w:b w:val="0"/>
                <w:i w:val="0"/>
              </w:rPr>
              <w:t xml:space="preserve"> —Europa—</w:t>
            </w:r>
          </w:p>
        </w:tc>
        <w:tc>
          <w:tcPr>
            <w:tcW w:type="dxa" w:w="4706"/>
          </w:tcPr>
          <w:p>
            <w:pPr>
              <w:pStyle w:val="Tabla"/>
            </w:pPr>
            <w:r/>
            <w:r>
              <w:rPr>
                <w:b w:val="0"/>
                <w:i w:val="0"/>
              </w:rPr>
            </w:r>
            <w:r>
              <w:rPr>
                <w:b/>
                <w:i w:val="0"/>
              </w:rPr>
              <w:t>1.920</w:t>
            </w:r>
            <w:r>
              <w:rPr>
                <w:b w:val="0"/>
                <w:i w:val="0"/>
              </w:rPr>
            </w:r>
          </w:p>
        </w:tc>
      </w:tr>
      <w:tr>
        <w:tc>
          <w:tcPr>
            <w:tcW w:type="dxa" w:w="4706"/>
          </w:tcPr>
          <w:p>
            <w:pPr>
              <w:pStyle w:val="Tabla"/>
            </w:pPr>
            <w:r/>
            <w:r>
              <w:rPr>
                <w:b w:val="0"/>
                <w:i w:val="0"/>
              </w:rPr>
            </w:r>
            <w:r>
              <w:rPr>
                <w:b/>
                <w:i w:val="0"/>
              </w:rPr>
              <w:t>24 fps</w:t>
            </w:r>
            <w:r>
              <w:rPr>
                <w:b w:val="0"/>
                <w:i w:val="0"/>
              </w:rPr>
              <w:t xml:space="preserve"> —cine—</w:t>
            </w:r>
          </w:p>
        </w:tc>
        <w:tc>
          <w:tcPr>
            <w:tcW w:type="dxa" w:w="4706"/>
          </w:tcPr>
          <w:p>
            <w:pPr>
              <w:pStyle w:val="Tabla"/>
            </w:pPr>
            <w:r/>
            <w:r>
              <w:rPr>
                <w:b w:val="0"/>
                <w:i w:val="0"/>
              </w:rPr>
            </w:r>
            <w:r>
              <w:rPr>
                <w:b/>
                <w:i w:val="0"/>
              </w:rPr>
              <w:t>2.000</w:t>
            </w:r>
            <w:r>
              <w:rPr>
                <w:b w:val="0"/>
                <w:i w:val="0"/>
              </w:rPr>
            </w:r>
          </w:p>
        </w:tc>
      </w:tr>
      <w:tr>
        <w:tc>
          <w:tcPr>
            <w:tcW w:type="dxa" w:w="4706"/>
          </w:tcPr>
          <w:p>
            <w:pPr>
              <w:pStyle w:val="Tabla"/>
            </w:pPr>
            <w:r/>
            <w:r>
              <w:rPr>
                <w:b w:val="0"/>
                <w:i w:val="0"/>
              </w:rPr>
            </w:r>
            <w:r>
              <w:rPr>
                <w:b/>
                <w:i w:val="0"/>
              </w:rPr>
              <w:t>30 fps</w:t>
            </w:r>
            <w:r>
              <w:rPr>
                <w:b w:val="0"/>
                <w:i w:val="0"/>
              </w:rPr>
            </w:r>
          </w:p>
        </w:tc>
        <w:tc>
          <w:tcPr>
            <w:tcW w:type="dxa" w:w="4706"/>
          </w:tcPr>
          <w:p>
            <w:pPr>
              <w:pStyle w:val="Tabla"/>
            </w:pPr>
            <w:r/>
            <w:r>
              <w:rPr>
                <w:b w:val="0"/>
                <w:i w:val="0"/>
              </w:rPr>
            </w:r>
            <w:r>
              <w:rPr>
                <w:b/>
                <w:i w:val="0"/>
              </w:rPr>
              <w:t>1.600</w:t>
            </w:r>
            <w:r>
              <w:rPr>
                <w:b w:val="0"/>
                <w:i w:val="0"/>
              </w:rPr>
            </w:r>
          </w:p>
        </w:tc>
      </w:tr>
      <w:tr>
        <w:tc>
          <w:tcPr>
            <w:tcW w:type="dxa" w:w="4706"/>
          </w:tcPr>
          <w:p>
            <w:pPr>
              <w:pStyle w:val="Tabla"/>
            </w:pPr>
            <w:r/>
            <w:r>
              <w:rPr>
                <w:b w:val="0"/>
                <w:i w:val="0"/>
              </w:rPr>
            </w:r>
            <w:r>
              <w:rPr>
                <w:b/>
                <w:i w:val="0"/>
              </w:rPr>
              <w:t>29,97 fps</w:t>
            </w:r>
            <w:r>
              <w:rPr>
                <w:b w:val="0"/>
                <w:i w:val="0"/>
              </w:rPr>
              <w:t>, la cadencia del sistema americano</w:t>
            </w:r>
          </w:p>
        </w:tc>
        <w:tc>
          <w:tcPr>
            <w:tcW w:type="dxa" w:w="4706"/>
          </w:tcPr>
          <w:p>
            <w:pPr>
              <w:pStyle w:val="Tabla"/>
            </w:pPr>
            <w:r/>
            <w:r>
              <w:rPr>
                <w:b w:val="0"/>
                <w:i w:val="0"/>
              </w:rPr>
            </w:r>
            <w:r>
              <w:rPr>
                <w:b/>
                <w:i w:val="0"/>
              </w:rPr>
              <w:t>No es entero</w:t>
            </w:r>
            <w:r>
              <w:rPr>
                <w:b w:val="0"/>
                <w:i w:val="0"/>
              </w:rPr>
              <w:t>: de ahí el código de tiempo con salto</w:t>
            </w:r>
          </w:p>
        </w:tc>
      </w:tr>
    </w:tbl>
    <w:p>
      <w:pPr/>
    </w:p>
    <w:p>
      <w:pPr/>
      <w:r>
        <w:rPr>
          <w:b w:val="0"/>
          <w:i w:val="0"/>
        </w:rPr>
      </w:r>
      <w:r>
        <w:rPr>
          <w:b/>
          <w:i w:val="0"/>
        </w:rPr>
        <w:t>Ese último renglón es el que explica media docena de problemas de sincronismo del tema 17</w:t>
      </w:r>
      <w:r>
        <w:rPr>
          <w:b w:val="0"/>
          <w:i w:val="0"/>
        </w:rPr>
        <w:t xml:space="preserve">: </w:t>
      </w:r>
      <w:r>
        <w:rPr>
          <w:b/>
          <w:i w:val="0"/>
        </w:rPr>
        <w:t>en</w:t>
      </w:r>
      <w:r>
        <w:t xml:space="preserve"> </w:t>
      </w:r>
      <w:r>
        <w:rPr>
          <w:b/>
          <w:i w:val="0"/>
        </w:rPr>
        <w:t>Europa las cuentas salen redondas y en el sistema americano no.</w:t>
      </w:r>
      <w:r>
        <w:rPr>
          <w:b w:val="0"/>
          <w:i w:val="0"/>
        </w:rPr>
      </w:r>
    </w:p>
    <w:p>
      <w:pPr>
        <w:pStyle w:val="Heading2"/>
      </w:pPr>
      <w:r>
        <w:rPr>
          <w:b w:val="0"/>
          <w:i w:val="0"/>
        </w:rPr>
        <w:t>9.6 Equipamiento, soportes y formatos</w:t>
      </w:r>
    </w:p>
    <w:p>
      <w:pPr/>
      <w:r>
        <w:rPr>
          <w:b w:val="0"/>
          <w:i w:val="0"/>
        </w:rPr>
      </w:r>
      <w:r>
        <w:rPr>
          <w:b/>
          <w:i w:val="0"/>
        </w:rPr>
        <w:t>El enunciado del punto pide expresamente equipamiento y soportes y el examen no pregunta por</w:t>
      </w:r>
      <w:r>
        <w:t xml:space="preserve"> </w:t>
      </w:r>
      <w:r>
        <w:rPr>
          <w:b/>
          <w:i w:val="0"/>
        </w:rPr>
        <w:t>ninguno.</w:t>
      </w:r>
      <w:r>
        <w:rPr>
          <w:b w:val="0"/>
          <w:i w:val="0"/>
        </w:rPr>
        <w:t xml:space="preserve"> </w:t>
      </w:r>
      <w:r>
        <w:rPr>
          <w:b/>
          <w:i w:val="0"/>
        </w:rPr>
        <w:t>El tema los cubre porque el programa los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Grabador de mano</w:t>
            </w:r>
            <w:r>
              <w:rPr>
                <w:b w:val="0"/>
                <w:i w:val="0"/>
              </w:rPr>
            </w:r>
          </w:p>
        </w:tc>
        <w:tc>
          <w:tcPr>
            <w:tcW w:type="dxa" w:w="4706"/>
          </w:tcPr>
          <w:p>
            <w:pPr>
              <w:pStyle w:val="Tabla"/>
            </w:pPr>
            <w:r/>
            <w:r>
              <w:rPr>
                <w:b w:val="0"/>
                <w:i w:val="0"/>
              </w:rPr>
            </w:r>
            <w:r>
              <w:rPr>
                <w:b/>
                <w:i w:val="0"/>
              </w:rPr>
              <w:t>Ambientes, efectos, entrevistas rápidas</w:t>
            </w:r>
            <w:r>
              <w:rPr>
                <w:b w:val="0"/>
                <w:i w:val="0"/>
              </w:rPr>
              <w:t>: autonomía y micrófonos incorporados</w:t>
            </w:r>
          </w:p>
        </w:tc>
      </w:tr>
      <w:tr>
        <w:tc>
          <w:tcPr>
            <w:tcW w:type="dxa" w:w="4706"/>
          </w:tcPr>
          <w:p>
            <w:pPr>
              <w:pStyle w:val="Tabla"/>
            </w:pPr>
            <w:r/>
            <w:r>
              <w:rPr>
                <w:b w:val="0"/>
                <w:i w:val="0"/>
              </w:rPr>
            </w:r>
            <w:r>
              <w:rPr>
                <w:b/>
                <w:i w:val="0"/>
              </w:rPr>
              <w:t>Grabador multipista de campo</w:t>
            </w:r>
            <w:r>
              <w:rPr>
                <w:b w:val="0"/>
                <w:i w:val="0"/>
              </w:rPr>
            </w:r>
          </w:p>
        </w:tc>
        <w:tc>
          <w:tcPr>
            <w:tcW w:type="dxa" w:w="4706"/>
          </w:tcPr>
          <w:p>
            <w:pPr>
              <w:pStyle w:val="Tabla"/>
            </w:pPr>
            <w:r/>
            <w:r>
              <w:rPr>
                <w:b w:val="0"/>
                <w:i w:val="0"/>
              </w:rPr>
            </w:r>
            <w:r>
              <w:rPr>
                <w:b/>
                <w:i w:val="0"/>
              </w:rPr>
              <w:t>Sonido directo de rodaje</w:t>
            </w:r>
            <w:r>
              <w:rPr>
                <w:b w:val="0"/>
                <w:i w:val="0"/>
              </w:rPr>
              <w:t>: entradas con previo de calidad, código de tiempo y alimentación fantasma</w:t>
            </w:r>
          </w:p>
        </w:tc>
      </w:tr>
      <w:tr>
        <w:tc>
          <w:tcPr>
            <w:tcW w:type="dxa" w:w="4706"/>
          </w:tcPr>
          <w:p>
            <w:pPr>
              <w:pStyle w:val="Tabla"/>
            </w:pPr>
            <w:r/>
            <w:r>
              <w:rPr>
                <w:b w:val="0"/>
                <w:i w:val="0"/>
              </w:rPr>
            </w:r>
            <w:r>
              <w:rPr>
                <w:b/>
                <w:i w:val="0"/>
              </w:rPr>
              <w:t>Estación de trabajo con interfaz</w:t>
            </w:r>
            <w:r>
              <w:rPr>
                <w:b w:val="0"/>
                <w:i w:val="0"/>
              </w:rPr>
            </w:r>
          </w:p>
        </w:tc>
        <w:tc>
          <w:tcPr>
            <w:tcW w:type="dxa" w:w="4706"/>
          </w:tcPr>
          <w:p>
            <w:pPr>
              <w:pStyle w:val="Tabla"/>
            </w:pPr>
            <w:r/>
            <w:r>
              <w:rPr>
                <w:b w:val="0"/>
                <w:i w:val="0"/>
              </w:rPr>
            </w:r>
            <w:r>
              <w:rPr>
                <w:b/>
                <w:i w:val="0"/>
              </w:rPr>
              <w:t>Estudio</w:t>
            </w:r>
            <w:r>
              <w:rPr>
                <w:b w:val="0"/>
                <w:i w:val="0"/>
              </w:rPr>
              <w:t>: el tema 8</w:t>
            </w:r>
          </w:p>
        </w:tc>
      </w:tr>
      <w:tr>
        <w:tc>
          <w:tcPr>
            <w:tcW w:type="dxa" w:w="4706"/>
          </w:tcPr>
          <w:p>
            <w:pPr>
              <w:pStyle w:val="Tabla"/>
            </w:pPr>
            <w:r/>
            <w:r>
              <w:rPr>
                <w:b w:val="0"/>
                <w:i w:val="0"/>
              </w:rPr>
            </w:r>
            <w:r>
              <w:rPr>
                <w:b/>
                <w:i w:val="0"/>
              </w:rPr>
              <w:t>Grabador de estado sólido de emisora</w:t>
            </w:r>
            <w:r>
              <w:rPr>
                <w:b w:val="0"/>
                <w:i w:val="0"/>
              </w:rPr>
            </w:r>
          </w:p>
        </w:tc>
        <w:tc>
          <w:tcPr>
            <w:tcW w:type="dxa" w:w="4706"/>
          </w:tcPr>
          <w:p>
            <w:pPr>
              <w:pStyle w:val="Tabla"/>
            </w:pPr>
            <w:r/>
            <w:r>
              <w:rPr>
                <w:b w:val="0"/>
                <w:i w:val="0"/>
              </w:rPr>
            </w:r>
            <w:r>
              <w:rPr>
                <w:b/>
                <w:i w:val="0"/>
              </w:rPr>
              <w:t>Continuidad y archivo</w:t>
            </w:r>
            <w:r>
              <w:rPr>
                <w:b w:val="0"/>
                <w:i w:val="0"/>
              </w:rPr>
              <w:t>: redundancia y arranque por orden</w:t>
            </w:r>
          </w:p>
        </w:tc>
      </w:tr>
    </w:tbl>
    <w:p>
      <w:pPr/>
    </w:p>
    <w:p>
      <w:pPr/>
      <w:r>
        <w:rPr>
          <w:b w:val="0"/>
          <w:i w:val="0"/>
        </w:rPr>
      </w:r>
      <w:r>
        <w:rPr>
          <w:b/>
          <w:i w:val="0"/>
        </w:rPr>
        <w:t>Y el formato que hay que conocer aunque no se pregunte</w:t>
      </w:r>
      <w:r>
        <w:rPr>
          <w:b w:val="0"/>
          <w:i w:val="0"/>
        </w:rPr>
        <w:t xml:space="preserve">: </w:t>
      </w:r>
      <w:r>
        <w:rPr>
          <w:b/>
          <w:i w:val="0"/>
        </w:rPr>
        <w:t>el fichero de onda de difusión, el</w:t>
      </w:r>
      <w:r>
        <w:t xml:space="preserve"> </w:t>
      </w:r>
      <w:r>
        <w:rPr>
          <w:b/>
          <w:i w:val="0"/>
        </w:rPr>
        <w:t>BWF.</w:t>
      </w:r>
      <w:r>
        <w:rPr>
          <w:b w:val="0"/>
          <w:i w:val="0"/>
        </w:rPr>
        <w:t xml:space="preserve"> </w:t>
      </w:r>
      <w:r>
        <w:rPr>
          <w:b/>
          <w:i w:val="0"/>
        </w:rPr>
        <w:t>Es un WAV con una cabecera añadida que lleva la marca de tiempo de la grabación, el nombre</w:t>
      </w:r>
      <w:r>
        <w:t xml:space="preserve"> </w:t>
      </w:r>
      <w:r>
        <w:rPr>
          <w:b/>
          <w:i w:val="0"/>
        </w:rPr>
        <w:t>del proyecto y las notas de la toma.</w:t>
      </w:r>
      <w:r>
        <w:rPr>
          <w:b w:val="0"/>
          <w:i w:val="0"/>
        </w:rPr>
        <w:t xml:space="preserve"> </w:t>
      </w:r>
      <w:r>
        <w:rPr>
          <w:b/>
          <w:i w:val="0"/>
        </w:rPr>
        <w:t>Esa marca de tiempo es lo que permite que un montador</w:t>
      </w:r>
      <w:r>
        <w:t xml:space="preserve"> </w:t>
      </w:r>
      <w:r>
        <w:rPr>
          <w:b/>
          <w:i w:val="0"/>
        </w:rPr>
        <w:t>sincronice sonido e imagen sin claqueta</w:t>
      </w:r>
      <w:r>
        <w:rPr>
          <w:b w:val="0"/>
          <w:i w:val="0"/>
        </w:rPr>
        <w:t xml:space="preserve">, y </w:t>
      </w:r>
      <w:r>
        <w:rPr>
          <w:b/>
          <w:i w:val="0"/>
        </w:rPr>
        <w:t>por eso es el formato de entrega del sonido directo.</w:t>
      </w:r>
      <w:r>
        <w:rPr>
          <w:b w:val="0"/>
          <w:i w:val="0"/>
        </w:rPr>
      </w:r>
    </w:p>
    <w:p>
      <w:pPr>
        <w:pStyle w:val="Heading2"/>
      </w:pPr>
      <w:r>
        <w:rPr>
          <w:b w:val="0"/>
          <w:i w:val="0"/>
        </w:rPr>
        <w:t>9.7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8</w:t>
            </w:r>
          </w:p>
        </w:tc>
        <w:tc>
          <w:tcPr>
            <w:tcW w:type="dxa" w:w="3137"/>
          </w:tcPr>
          <w:p>
            <w:pPr>
              <w:pStyle w:val="Tabla"/>
            </w:pPr>
            <w:r/>
            <w:r>
              <w:rPr>
                <w:b w:val="0"/>
                <w:i w:val="0"/>
              </w:rPr>
              <w:t>Duración en fotogramas de 13.440 muestras a 48 kHz</w:t>
            </w:r>
          </w:p>
        </w:tc>
        <w:tc>
          <w:tcPr>
            <w:tcW w:type="dxa" w:w="3137"/>
          </w:tcPr>
          <w:p>
            <w:pPr>
              <w:pStyle w:val="Tabla"/>
            </w:pPr>
            <w:r/>
            <w:r>
              <w:rPr>
                <w:b w:val="0"/>
                <w:i w:val="0"/>
              </w:rPr>
              <w:t>b) 7 ✔</w:t>
            </w:r>
          </w:p>
        </w:tc>
      </w:tr>
      <w:tr>
        <w:tc>
          <w:tcPr>
            <w:tcW w:type="dxa" w:w="3137"/>
          </w:tcPr>
          <w:p>
            <w:pPr>
              <w:pStyle w:val="Tabla"/>
            </w:pPr>
            <w:r/>
            <w:r>
              <w:rPr>
                <w:b w:val="0"/>
                <w:i w:val="0"/>
              </w:rPr>
              <w:t>68</w:t>
            </w:r>
          </w:p>
        </w:tc>
        <w:tc>
          <w:tcPr>
            <w:tcW w:type="dxa" w:w="3137"/>
          </w:tcPr>
          <w:p>
            <w:pPr>
              <w:pStyle w:val="Tabla"/>
            </w:pPr>
            <w:r/>
            <w:r>
              <w:rPr>
                <w:b w:val="0"/>
                <w:i w:val="0"/>
              </w:rPr>
              <w:t>Rango dinámico teórico de 16 bits</w:t>
            </w:r>
          </w:p>
        </w:tc>
        <w:tc>
          <w:tcPr>
            <w:tcW w:type="dxa" w:w="3137"/>
          </w:tcPr>
          <w:p>
            <w:pPr>
              <w:pStyle w:val="Tabla"/>
            </w:pPr>
            <w:r/>
            <w:r>
              <w:rPr>
                <w:b w:val="0"/>
                <w:i w:val="0"/>
              </w:rPr>
              <w:t>c) 96 dB ✔</w:t>
            </w:r>
          </w:p>
        </w:tc>
      </w:tr>
      <w:tr>
        <w:tc>
          <w:tcPr>
            <w:tcW w:type="dxa" w:w="3137"/>
          </w:tcPr>
          <w:p>
            <w:pPr>
              <w:pStyle w:val="Tabla"/>
            </w:pPr>
            <w:r/>
            <w:r>
              <w:rPr>
                <w:b w:val="0"/>
                <w:i w:val="0"/>
              </w:rPr>
              <w:t>83</w:t>
            </w:r>
          </w:p>
        </w:tc>
        <w:tc>
          <w:tcPr>
            <w:tcW w:type="dxa" w:w="3137"/>
          </w:tcPr>
          <w:p>
            <w:pPr>
              <w:pStyle w:val="Tabla"/>
            </w:pPr>
            <w:r/>
            <w:r>
              <w:rPr>
                <w:b w:val="0"/>
                <w:i w:val="0"/>
              </w:rPr>
              <w:t>Códec sin pérdida de calidad</w:t>
            </w:r>
          </w:p>
        </w:tc>
        <w:tc>
          <w:tcPr>
            <w:tcW w:type="dxa" w:w="3137"/>
          </w:tcPr>
          <w:p>
            <w:pPr>
              <w:pStyle w:val="Tabla"/>
            </w:pPr>
            <w:r/>
            <w:r>
              <w:rPr>
                <w:b w:val="0"/>
                <w:i w:val="0"/>
              </w:rPr>
              <w:t>d) FLAC ✔</w:t>
            </w:r>
          </w:p>
        </w:tc>
      </w:tr>
      <w:tr>
        <w:tc>
          <w:tcPr>
            <w:tcW w:type="dxa" w:w="3137"/>
          </w:tcPr>
          <w:p>
            <w:pPr>
              <w:pStyle w:val="Tabla"/>
            </w:pPr>
            <w:r/>
            <w:r>
              <w:rPr>
                <w:b w:val="0"/>
                <w:i w:val="0"/>
              </w:rPr>
              <w:t>92</w:t>
            </w:r>
          </w:p>
        </w:tc>
        <w:tc>
          <w:tcPr>
            <w:tcW w:type="dxa" w:w="3137"/>
          </w:tcPr>
          <w:p>
            <w:pPr>
              <w:pStyle w:val="Tabla"/>
            </w:pPr>
            <w:r/>
            <w:r>
              <w:rPr>
                <w:b w:val="0"/>
                <w:i w:val="0"/>
              </w:rPr>
              <w:t>Tamaño de un estéreo de 44,1 kHz, 16 bits y 5 minutos</w:t>
            </w:r>
          </w:p>
        </w:tc>
        <w:tc>
          <w:tcPr>
            <w:tcW w:type="dxa" w:w="3137"/>
          </w:tcPr>
          <w:p>
            <w:pPr>
              <w:pStyle w:val="Tabla"/>
            </w:pPr>
            <w:r/>
            <w:r>
              <w:rPr>
                <w:b w:val="0"/>
                <w:i w:val="0"/>
              </w:rPr>
              <w:t>c) Aproximadamente 50 MB ✔</w:t>
            </w:r>
          </w:p>
        </w:tc>
      </w:tr>
    </w:tbl>
    <w:p>
      <w:pPr/>
    </w:p>
    <w:p>
      <w:pPr/>
      <w:r>
        <w:rPr>
          <w:b w:val="0"/>
          <w:i w:val="0"/>
        </w:rPr>
      </w:r>
      <w:r>
        <w:rPr>
          <w:b/>
          <w:i w:val="0"/>
        </w:rPr>
        <w:t>Las cuatro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w:t>
      </w:r>
      <w:r>
        <w:rPr>
          <w:b w:val="0"/>
          <w:i w:val="0"/>
        </w:rPr>
        <w:t xml:space="preserve">: </w:t>
      </w:r>
      <w:r>
        <w:rPr>
          <w:b/>
          <w:i w:val="0"/>
        </w:rPr>
        <w:t>tres de las cuatro son cuentas y la cuarta es una clasificación.</w:t>
      </w:r>
      <w:r>
        <w:rPr>
          <w:b w:val="0"/>
          <w:i w:val="0"/>
        </w:rPr>
        <w:t xml:space="preserve"> </w:t>
      </w:r>
      <w:r>
        <w:rPr>
          <w:b/>
          <w:i w:val="0"/>
        </w:rPr>
        <w:t>Con</w:t>
      </w:r>
      <w:r>
        <w:t xml:space="preserve"> </w:t>
      </w:r>
      <w:r>
        <w:rPr>
          <w:b/>
          <w:i w:val="0"/>
        </w:rPr>
        <w:t>la regla de los 6 decibelios por bit, el atajo de los 10 megabytes por minuto y las 1.920 muestras por</w:t>
      </w:r>
      <w:r>
        <w:t xml:space="preserve"> </w:t>
      </w:r>
      <w:r>
        <w:rPr>
          <w:b/>
          <w:i w:val="0"/>
        </w:rPr>
        <w:t>fotograma se contesta el punto entero.</w:t>
      </w:r>
      <w:r>
        <w:rPr>
          <w:b w:val="0"/>
          <w:i w:val="0"/>
        </w:rPr>
      </w:r>
    </w:p>
    <w:p>
      <w:pPr>
        <w:pStyle w:val="Heading2"/>
      </w:pPr>
      <w:r>
        <w:rPr>
          <w:b w:val="0"/>
          <w:i w:val="0"/>
        </w:rPr>
        <w:t>9.8 Trazabilidad</w:t>
      </w:r>
    </w:p>
    <w:p>
      <w:pPr/>
      <w:r>
        <w:rPr>
          <w:b w:val="0"/>
          <w:i w:val="0"/>
        </w:rPr>
      </w:r>
      <w:r>
        <w:rPr>
          <w:b/>
          <w:i w:val="0"/>
        </w:rPr>
        <w:t>Este tema no cita ninguna norma.</w:t>
      </w:r>
      <w:r>
        <w:rPr>
          <w:b w:val="0"/>
          <w:i w:val="0"/>
        </w:rPr>
        <w:t xml:space="preserve"> Su materia es la grabación de sonido, sus formatos y sus</w:t>
      </w:r>
      <w:r>
        <w:t xml:space="preserve"> </w:t>
      </w:r>
      <w:r>
        <w:rPr>
          <w:b w:val="0"/>
          <w:i w:val="0"/>
        </w:rPr>
        <w:t xml:space="preserve">soportes,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cuatro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regla de los 6 decibelios por bit es una aproximación y el tema la presenta como tal.</w:t>
      </w:r>
      <w:r>
        <w:rPr>
          <w:b w:val="0"/>
          <w:i w:val="0"/>
        </w:rPr>
        <w:t xml:space="preserve"> </w:t>
      </w:r>
      <w:r>
        <w:rPr>
          <w:b/>
          <w:i w:val="0"/>
        </w:rPr>
        <w:t>La</w:t>
      </w:r>
      <w:r>
        <w:t xml:space="preserve"> </w:t>
      </w:r>
      <w:r>
        <w:rPr>
          <w:b/>
          <w:i w:val="0"/>
        </w:rPr>
        <w:t>expresión exacta del rango dinámico de un cuantificador ideal añade una constante</w:t>
      </w:r>
      <w:r>
        <w:rPr>
          <w:b w:val="0"/>
          <w:i w:val="0"/>
        </w:rPr>
        <w:t xml:space="preserve">, y </w:t>
      </w:r>
      <w:r>
        <w:rPr>
          <w:b/>
          <w:i w:val="0"/>
        </w:rPr>
        <w:t>la cifra</w:t>
      </w:r>
      <w:r>
        <w:t xml:space="preserve"> </w:t>
      </w:r>
      <w:r>
        <w:rPr>
          <w:b/>
          <w:i w:val="0"/>
        </w:rPr>
        <w:t>que resulta para 16 bits es algo mayor que 96.</w:t>
      </w:r>
      <w:r>
        <w:rPr>
          <w:b w:val="0"/>
          <w:i w:val="0"/>
        </w:rPr>
        <w:t xml:space="preserve"> </w:t>
      </w:r>
      <w:r>
        <w:rPr>
          <w:b/>
          <w:i w:val="0"/>
        </w:rPr>
        <w:t>La respuesta oficial usa la aproximación</w:t>
      </w:r>
      <w:r>
        <w:t xml:space="preserve"> </w:t>
      </w:r>
      <w:r>
        <w:rPr>
          <w:b/>
          <w:i w:val="0"/>
        </w:rPr>
        <w:t>corriente del sector</w:t>
      </w:r>
      <w:r>
        <w:rPr>
          <w:b w:val="0"/>
          <w:i w:val="0"/>
        </w:rPr>
        <w:t xml:space="preserve">, que </w:t>
      </w:r>
      <w:r>
        <w:rPr>
          <w:b/>
          <w:i w:val="0"/>
        </w:rPr>
        <w:t>es la que las cuatro opciones de la pregunta presuponen.</w:t>
      </w:r>
      <w:r>
        <w:rPr>
          <w:b w:val="0"/>
          <w:i w:val="0"/>
        </w:rPr>
      </w:r>
    </w:p>
    <w:p>
      <w:pPr>
        <w:pStyle w:val="ListNumber"/>
      </w:pPr>
      <w:r>
        <w:rPr>
          <w:b w:val="0"/>
          <w:i w:val="0"/>
        </w:rPr>
      </w:r>
      <w:r>
        <w:rPr>
          <w:b/>
          <w:i w:val="0"/>
        </w:rPr>
        <w:t>Las cifras de tamaño de fichero del epígrafe 2 están calculadas por este temario</w:t>
      </w:r>
      <w:r>
        <w:rPr>
          <w:b w:val="0"/>
          <w:i w:val="0"/>
        </w:rPr>
        <w:t xml:space="preserve"> y </w:t>
      </w:r>
      <w:r>
        <w:rPr>
          <w:b/>
          <w:i w:val="0"/>
        </w:rPr>
        <w:t>usan el</w:t>
      </w:r>
      <w:r>
        <w:t xml:space="preserve"> </w:t>
      </w:r>
      <w:r>
        <w:rPr>
          <w:b/>
          <w:i w:val="0"/>
        </w:rPr>
        <w:t>megabyte de un millón de bytes.</w:t>
      </w:r>
      <w:r>
        <w:rPr>
          <w:b w:val="0"/>
          <w:i w:val="0"/>
        </w:rPr>
        <w:t xml:space="preserve"> </w:t>
      </w:r>
      <w:r>
        <w:rPr>
          <w:b/>
          <w:i w:val="0"/>
        </w:rPr>
        <w:t>Con el megabyte binario de 1.048.576 bytes el resultado sería</w:t>
      </w:r>
      <w:r>
        <w:t xml:space="preserve"> </w:t>
      </w:r>
      <w:r>
        <w:rPr>
          <w:b/>
          <w:i w:val="0"/>
        </w:rPr>
        <w:t>algo menor</w:t>
      </w:r>
      <w:r>
        <w:rPr>
          <w:b w:val="0"/>
          <w:i w:val="0"/>
        </w:rPr>
        <w:t xml:space="preserve">, y </w:t>
      </w:r>
      <w:r>
        <w:rPr>
          <w:b/>
          <w:i w:val="0"/>
        </w:rPr>
        <w:t>en las dos convenciones la opción más próxima sigue siendo la misma.</w:t>
      </w:r>
      <w:r>
        <w:rPr>
          <w:b w:val="0"/>
          <w:i w:val="0"/>
        </w:rPr>
      </w:r>
    </w:p>
    <w:p>
      <w:pPr>
        <w:pStyle w:val="ListNumber"/>
      </w:pPr>
      <w:r>
        <w:rPr>
          <w:b w:val="0"/>
          <w:i w:val="0"/>
        </w:rPr>
      </w:r>
      <w:r>
        <w:rPr>
          <w:b/>
          <w:i w:val="0"/>
        </w:rPr>
        <w:t>La documentación de los códecs nombrados no se ha consultado.</w:t>
      </w:r>
      <w:r>
        <w:rPr>
          <w:b w:val="0"/>
          <w:i w:val="0"/>
        </w:rPr>
        <w:t xml:space="preserve"> </w:t>
      </w:r>
      <w:r>
        <w:rPr>
          <w:b/>
          <w:i w:val="0"/>
        </w:rPr>
        <w:t>Lo que el tema sostiene de ellos</w:t>
      </w:r>
      <w:r>
        <w:t xml:space="preserve"> </w:t>
      </w:r>
      <w:r>
        <w:rPr>
          <w:b/>
          <w:i w:val="0"/>
        </w:rPr>
        <w:t>es a qué familia pertenecen y para qué se usan</w:t>
      </w:r>
      <w:r>
        <w:rPr>
          <w:b w:val="0"/>
          <w:i w:val="0"/>
        </w:rPr>
        <w:t xml:space="preserve">, que </w:t>
      </w:r>
      <w:r>
        <w:rPr>
          <w:b/>
          <w:i w:val="0"/>
        </w:rPr>
        <w:t>es lo que la pregunta 83 mide.</w:t>
      </w:r>
      <w:r>
        <w:rPr>
          <w:b w:val="0"/>
          <w:i w:val="0"/>
        </w:rPr>
        <w:t xml:space="preserve"> </w:t>
      </w:r>
      <w:r>
        <w:rPr>
          <w:b/>
          <w:i w:val="0"/>
        </w:rPr>
        <w:t>Ninguna</w:t>
      </w:r>
      <w:r>
        <w:t xml:space="preserve"> </w:t>
      </w:r>
      <w:r>
        <w:rPr>
          <w:b/>
          <w:i w:val="0"/>
        </w:rPr>
        <w:t>cifra de rendimiento se atribuye a ninguno.</w:t>
      </w:r>
      <w:r>
        <w:rPr>
          <w:b w:val="0"/>
          <w:i w:val="0"/>
        </w:rPr>
      </w:r>
    </w:p>
    <w:p>
      <w:pPr/>
      <w:r>
        <w:rPr>
          <w:b w:val="0"/>
          <w:i w:val="0"/>
        </w:rPr>
      </w:r>
      <w:r>
        <w:rPr>
          <w:b/>
          <w:i w:val="0"/>
        </w:rPr>
        <w:t>El resto del tema va como oficio y así se declara</w:t>
      </w:r>
      <w:r>
        <w:rPr>
          <w:b w:val="0"/>
          <w:i w:val="0"/>
        </w:rPr>
        <w:t>: los tres parámetros de un audio digital y el</w:t>
      </w:r>
      <w:r>
        <w:t xml:space="preserve"> </w:t>
      </w:r>
      <w:r>
        <w:rPr>
          <w:b w:val="0"/>
          <w:i w:val="0"/>
        </w:rPr>
        <w:t>teorema del muestreo, la cuenta del tamaño y su atajo, la serie de rango dinámico por profundidad, la</w:t>
      </w:r>
      <w:r>
        <w:t xml:space="preserve"> </w:t>
      </w:r>
      <w:r>
        <w:rPr>
          <w:b w:val="0"/>
          <w:i w:val="0"/>
        </w:rPr>
        <w:t>distinción entre códecs con y sin pérdida, la equivalencia entre muestras y fotogramas y la tabla de</w:t>
      </w:r>
      <w:r>
        <w:t xml:space="preserve"> </w:t>
      </w:r>
      <w:r>
        <w:rPr>
          <w:b w:val="0"/>
          <w:i w:val="0"/>
        </w:rPr>
        <w:t xml:space="preserve">equipamiento. </w:t>
      </w:r>
      <w:r>
        <w:rPr>
          <w:b/>
          <w:i w:val="0"/>
        </w:rPr>
        <w:t>Nada de eso está en un boletín oficial ni en una norma técnica de las consultadas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audio digital. </w:t>
      </w:r>
      <w:r>
        <w:rPr>
          <w:b/>
          <w:i w:val="0"/>
        </w:rPr>
        <w:t>Siglas</w:t>
      </w:r>
      <w:r>
        <w:rPr>
          <w:b w:val="0"/>
          <w:i w:val="0"/>
        </w:rPr>
        <w:t>: el</w:t>
      </w:r>
      <w:r>
        <w:t xml:space="preserve"> </w:t>
      </w:r>
      <w:r>
        <w:rPr>
          <w:b w:val="0"/>
          <w:i w:val="0"/>
        </w:rPr>
        <w:t>códec libre de audio sin pérdida (</w:t>
      </w:r>
      <w:r>
        <w:rPr>
          <w:b/>
          <w:i w:val="0"/>
        </w:rPr>
        <w:t>FLAC</w:t>
      </w:r>
      <w:r>
        <w:rPr>
          <w:b w:val="0"/>
          <w:i w:val="0"/>
        </w:rPr>
        <w:t xml:space="preserve">, </w:t>
      </w:r>
      <w:r>
        <w:rPr>
          <w:b w:val="0"/>
          <w:i/>
        </w:rPr>
        <w:t>free lossless audio codec</w:t>
      </w:r>
      <w:r>
        <w:rPr>
          <w:b w:val="0"/>
          <w:i w:val="0"/>
        </w:rPr>
        <w:t>); el formato de fichero de onda (</w:t>
      </w:r>
      <w:r>
        <w:rPr>
          <w:b/>
          <w:i w:val="0"/>
        </w:rPr>
        <w:t>WAV</w:t>
      </w:r>
      <w:r>
        <w:rPr>
          <w:b w:val="0"/>
          <w:i w:val="0"/>
        </w:rPr>
        <w:t>) y el de fichero de</w:t>
      </w:r>
      <w:r>
        <w:t xml:space="preserve"> </w:t>
      </w:r>
      <w:r>
        <w:rPr>
          <w:b w:val="0"/>
          <w:i w:val="0"/>
        </w:rPr>
        <w:t>intercambio de audio (</w:t>
      </w:r>
      <w:r>
        <w:rPr>
          <w:b/>
          <w:i w:val="0"/>
        </w:rPr>
        <w:t>AIFF</w:t>
      </w:r>
      <w:r>
        <w:rPr>
          <w:b w:val="0"/>
          <w:i w:val="0"/>
        </w:rPr>
        <w:t>); la codificación avanzada de audio (</w:t>
      </w:r>
      <w:r>
        <w:rPr>
          <w:b/>
          <w:i w:val="0"/>
        </w:rPr>
        <w:t>AAC</w:t>
      </w:r>
      <w:r>
        <w:rPr>
          <w:b w:val="0"/>
          <w:i w:val="0"/>
        </w:rPr>
        <w:t xml:space="preserve">, </w:t>
      </w:r>
      <w:r>
        <w:rPr>
          <w:b w:val="0"/>
          <w:i/>
        </w:rPr>
        <w:t>advanced audio coding</w:t>
      </w:r>
      <w:r>
        <w:rPr>
          <w:b w:val="0"/>
          <w:i w:val="0"/>
        </w:rPr>
        <w:t>),</w:t>
      </w:r>
      <w:r>
        <w:t xml:space="preserve"> </w:t>
      </w:r>
      <w:r>
        <w:rPr>
          <w:b w:val="0"/>
          <w:i w:val="0"/>
        </w:rPr>
        <w:t>la capa 3 del estándar del grupo de expertos en imágenes en movimiento (</w:t>
      </w:r>
      <w:r>
        <w:rPr>
          <w:b/>
          <w:i w:val="0"/>
        </w:rPr>
        <w:t>MP3</w:t>
      </w:r>
      <w:r>
        <w:rPr>
          <w:b w:val="0"/>
          <w:i w:val="0"/>
        </w:rPr>
        <w:t>) y el códec de audio</w:t>
      </w:r>
      <w:r>
        <w:t xml:space="preserve"> </w:t>
      </w:r>
      <w:r>
        <w:rPr>
          <w:b w:val="0"/>
          <w:i w:val="0"/>
        </w:rPr>
        <w:t>sin pérdida de Apple (</w:t>
      </w:r>
      <w:r>
        <w:rPr>
          <w:b/>
          <w:i w:val="0"/>
        </w:rPr>
        <w:t>ALAC</w:t>
      </w:r>
      <w:r>
        <w:rPr>
          <w:b w:val="0"/>
          <w:i w:val="0"/>
        </w:rPr>
        <w:t>); el megabyte (</w:t>
      </w:r>
      <w:r>
        <w:rPr>
          <w:b/>
          <w:i w:val="0"/>
        </w:rPr>
        <w:t>MB</w:t>
      </w:r>
      <w:r>
        <w:rPr>
          <w:b w:val="0"/>
          <w:i w:val="0"/>
        </w:rPr>
        <w:t>); el</w:t>
      </w:r>
      <w:r>
        <w:t xml:space="preserve"> </w:t>
      </w:r>
      <w:r>
        <w:rPr>
          <w:b w:val="0"/>
          <w:i w:val="0"/>
        </w:rPr>
        <w:t>kilohercio (</w:t>
      </w:r>
      <w:r>
        <w:rPr>
          <w:b/>
          <w:i w:val="0"/>
        </w:rPr>
        <w:t>kHz</w:t>
      </w:r>
      <w:r>
        <w:rPr>
          <w:b w:val="0"/>
          <w:i w:val="0"/>
        </w:rPr>
        <w:t>); el decibelio (</w:t>
      </w:r>
      <w:r>
        <w:rPr>
          <w:b/>
          <w:i w:val="0"/>
        </w:rPr>
        <w:t>dB</w:t>
      </w:r>
      <w:r>
        <w:rPr>
          <w:b w:val="0"/>
          <w:i w:val="0"/>
        </w:rPr>
        <w:t>); y los fotogramas por segundo (</w:t>
      </w:r>
      <w:r>
        <w:rPr>
          <w:b/>
          <w:i w:val="0"/>
        </w:rPr>
        <w:t>fps</w:t>
      </w:r>
      <w:r>
        <w:rPr>
          <w:b w:val="0"/>
          <w:i w:val="0"/>
        </w:rPr>
        <w:t>).</w:t>
      </w:r>
    </w:p>
    <w:p>
      <w:pPr/>
      <w:r>
        <w:rPr>
          <w:b w:val="0"/>
          <w:i w:val="0"/>
        </w:rPr>
      </w:r>
      <w:r>
        <w:rPr>
          <w:b/>
          <w:i w:val="0"/>
        </w:rPr>
        <w:t>Cabecera.</w:t>
      </w:r>
      <w:r>
        <w:rPr>
          <w:b w:val="0"/>
          <w:i w:val="0"/>
        </w:rPr>
        <w:t xml:space="preserve"> Enunciado: punto 7 del anexo, «Grabación de sonido» · </w:t>
      </w:r>
      <w:r>
        <w:rPr>
          <w:b/>
          <w:i w:val="0"/>
        </w:rPr>
        <w:t>4 preguntas</w:t>
      </w:r>
      <w:r>
        <w:rPr>
          <w:b w:val="0"/>
          <w:i w:val="0"/>
        </w:rPr>
        <w:t xml:space="preserve"> · </w:t>
      </w:r>
      <w:r>
        <w:rPr>
          <w:b/>
          <w:i w:val="0"/>
        </w:rPr>
        <w:t>tres son cálculo y una es</w:t>
      </w:r>
      <w:r>
        <w:t xml:space="preserve"> </w:t>
      </w:r>
      <w:r>
        <w:rPr>
          <w:b/>
          <w:i w:val="0"/>
        </w:rPr>
        <w:t>de códecs.</w:t>
      </w:r>
      <w:r>
        <w:rPr>
          <w:b w:val="0"/>
          <w:i w:val="0"/>
        </w:rPr>
      </w:r>
    </w:p>
    <w:p>
      <w:pPr>
        <w:pStyle w:val="Heading2"/>
      </w:pPr>
      <w:r>
        <w:rPr>
          <w:b w:val="0"/>
          <w:i w:val="0"/>
        </w:rPr>
        <w:t>De qué está hecho un fichero de audio</w:t>
      </w:r>
    </w:p>
    <w:p>
      <w:pPr>
        <w:pStyle w:val="ListBullet"/>
      </w:pPr>
      <w:r>
        <w:rPr>
          <w:b w:val="0"/>
          <w:i w:val="0"/>
        </w:rPr>
      </w:r>
      <w:r>
        <w:rPr>
          <w:b/>
          <w:i w:val="0"/>
        </w:rPr>
        <w:t>TRES NÚMEROS Y NADA MÁS</w:t>
      </w:r>
      <w:r>
        <w:rPr>
          <w:b w:val="0"/>
          <w:i w:val="0"/>
        </w:rPr>
        <w:t xml:space="preserve">: </w:t>
      </w:r>
      <w:r>
        <w:rPr>
          <w:b/>
          <w:i w:val="0"/>
        </w:rPr>
        <w:t>frecuencia de muestreo, profundidad de bits y número de canales.</w:t>
      </w:r>
      <w:r>
        <w:rPr>
          <w:b w:val="0"/>
          <w:i w:val="0"/>
        </w:rPr>
      </w:r>
    </w:p>
    <w:p>
      <w:pPr>
        <w:pStyle w:val="ListBullet"/>
      </w:pPr>
      <w:r>
        <w:rPr>
          <w:b w:val="0"/>
          <w:i w:val="0"/>
        </w:rPr>
      </w:r>
      <w:r>
        <w:rPr>
          <w:b/>
          <w:i w:val="0"/>
        </w:rPr>
        <w:t>CON ESOS TRES SE CALCULA TODO LO DEMÁS</w:t>
      </w:r>
      <w:r>
        <w:rPr>
          <w:b w:val="0"/>
          <w:i w:val="0"/>
        </w:rPr>
        <w:t xml:space="preserve">: </w:t>
      </w:r>
      <w:r>
        <w:rPr>
          <w:b/>
          <w:i w:val="0"/>
        </w:rPr>
        <w:t>el tamaño, el caudal y el rango dinámico.</w:t>
      </w:r>
      <w:r>
        <w:rPr>
          <w:b w:val="0"/>
          <w:i w:val="0"/>
        </w:rPr>
      </w:r>
    </w:p>
    <w:p>
      <w:pPr>
        <w:pStyle w:val="Heading2"/>
      </w:pPr>
      <w:r>
        <w:rPr>
          <w:b w:val="0"/>
          <w:i w:val="0"/>
        </w:rPr>
        <w:t>La cuenta del tamaño</w:t>
      </w:r>
    </w:p>
    <w:p>
      <w:pPr>
        <w:pStyle w:val="ListBullet"/>
      </w:pPr>
      <w:r>
        <w:rPr>
          <w:b w:val="0"/>
          <w:i w:val="0"/>
        </w:rPr>
      </w:r>
      <w:r>
        <w:rPr>
          <w:b/>
          <w:i w:val="0"/>
        </w:rPr>
        <w:t>LA FÓRMULA</w:t>
      </w:r>
      <w:r>
        <w:rPr>
          <w:b w:val="0"/>
          <w:i w:val="0"/>
        </w:rPr>
        <w:t xml:space="preserve">: </w:t>
      </w:r>
      <w:r>
        <w:rPr>
          <w:b/>
          <w:i w:val="0"/>
        </w:rPr>
        <w:t>frecuencia × bits × canales × segundos ÷ 8 = bytes.</w:t>
      </w:r>
      <w:r>
        <w:rPr>
          <w:b w:val="0"/>
          <w:i w:val="0"/>
        </w:rPr>
      </w:r>
    </w:p>
    <w:p>
      <w:pPr>
        <w:pStyle w:val="ListBullet"/>
      </w:pPr>
      <w:r>
        <w:rPr>
          <w:b w:val="0"/>
          <w:i w:val="0"/>
        </w:rPr>
      </w:r>
      <w:r>
        <w:rPr>
          <w:b/>
          <w:i w:val="0"/>
        </w:rPr>
        <w:t>PREGUNTA 92</w:t>
      </w:r>
      <w:r>
        <w:rPr>
          <w:b w:val="0"/>
          <w:i w:val="0"/>
        </w:rPr>
        <w:t xml:space="preserve"> · </w:t>
      </w:r>
      <w:r>
        <w:rPr>
          <w:rStyle w:val="Código"/>
          <w:b w:val="0"/>
          <w:i w:val="0"/>
        </w:rPr>
        <w:t>[of]</w:t>
      </w:r>
      <w:r>
        <w:rPr>
          <w:b w:val="0"/>
          <w:i w:val="0"/>
        </w:rPr>
        <w:t xml:space="preserve"> · </w:t>
      </w:r>
      <w:r>
        <w:rPr>
          <w:b/>
          <w:i w:val="0"/>
        </w:rPr>
        <w:t>Un estéreo de 44,1 kHz, 16 bits y 5 minutos ocupa aproximadamente 50</w:t>
      </w:r>
      <w:r>
        <w:t xml:space="preserve"> </w:t>
      </w:r>
      <w:r>
        <w:rPr>
          <w:b/>
          <w:i w:val="0"/>
        </w:rPr>
        <w:t>MB.</w:t>
      </w:r>
      <w:r>
        <w:rPr>
          <w:b w:val="0"/>
          <w:i w:val="0"/>
        </w:rPr>
      </w:r>
    </w:p>
    <w:p>
      <w:pPr>
        <w:pStyle w:val="ListBullet"/>
      </w:pPr>
      <w:r>
        <w:rPr>
          <w:b w:val="0"/>
          <w:i w:val="0"/>
        </w:rPr>
      </w:r>
      <w:r>
        <w:rPr>
          <w:b/>
          <w:i w:val="0"/>
        </w:rPr>
        <w:t>LA CUENTA</w:t>
      </w:r>
      <w:r>
        <w:rPr>
          <w:b w:val="0"/>
          <w:i w:val="0"/>
        </w:rPr>
        <w:t xml:space="preserve">: </w:t>
      </w:r>
      <w:r>
        <w:rPr>
          <w:b/>
          <w:i w:val="0"/>
        </w:rPr>
        <w:t>44.100 × 16 × 2 × 300 ÷ 8 ≈ 52,9 millones de bytes</w:t>
      </w:r>
      <w:r>
        <w:rPr>
          <w:b w:val="0"/>
          <w:i w:val="0"/>
        </w:rPr>
        <w:t xml:space="preserve">, es decir </w:t>
      </w:r>
      <w:r>
        <w:rPr>
          <w:b/>
          <w:i w:val="0"/>
        </w:rPr>
        <w:t>unos 50</w:t>
      </w:r>
      <w:r>
        <w:t xml:space="preserve"> </w:t>
      </w:r>
      <w:r>
        <w:rPr>
          <w:b/>
          <w:i w:val="0"/>
        </w:rPr>
        <w:t>mebibytes.</w:t>
      </w:r>
      <w:r>
        <w:rPr>
          <w:b w:val="0"/>
          <w:i w:val="0"/>
        </w:rPr>
      </w:r>
    </w:p>
    <w:p>
      <w:pPr>
        <w:pStyle w:val="ListBullet"/>
      </w:pPr>
      <w:r>
        <w:rPr>
          <w:b w:val="0"/>
          <w:i w:val="0"/>
        </w:rPr>
      </w:r>
      <w:r>
        <w:rPr>
          <w:b/>
          <w:i w:val="0"/>
        </w:rPr>
        <w:t>EL ATAJO PARA EL EXAMEN</w:t>
      </w:r>
      <w:r>
        <w:rPr>
          <w:b w:val="0"/>
          <w:i w:val="0"/>
        </w:rPr>
        <w:t xml:space="preserve">: </w:t>
      </w:r>
      <w:r>
        <w:rPr>
          <w:b/>
          <w:i w:val="0"/>
        </w:rPr>
        <w:t>un minuto de estéreo a calidad de disco compacto ocupa unos 10</w:t>
      </w:r>
      <w:r>
        <w:t xml:space="preserve"> </w:t>
      </w:r>
      <w:r>
        <w:rPr>
          <w:b/>
          <w:i w:val="0"/>
        </w:rPr>
        <w:t>MB.</w:t>
      </w:r>
      <w:r>
        <w:rPr>
          <w:b w:val="0"/>
          <w:i w:val="0"/>
        </w:rPr>
        <w:t xml:space="preserve"> </w:t>
      </w:r>
      <w:r>
        <w:rPr>
          <w:b/>
          <w:i w:val="0"/>
        </w:rPr>
        <w:t>Cinco minutos, unos 50.</w:t>
      </w:r>
      <w:r>
        <w:rPr>
          <w:b w:val="0"/>
          <w:i w:val="0"/>
        </w:rPr>
      </w:r>
    </w:p>
    <w:p>
      <w:pPr>
        <w:pStyle w:val="Heading2"/>
      </w:pPr>
      <w:r>
        <w:rPr>
          <w:b w:val="0"/>
          <w:i w:val="0"/>
        </w:rPr>
        <w:t>El rango dinámico y los bits</w:t>
      </w:r>
    </w:p>
    <w:p>
      <w:pPr>
        <w:pStyle w:val="ListBullet"/>
      </w:pPr>
      <w:r>
        <w:rPr>
          <w:b w:val="0"/>
          <w:i w:val="0"/>
        </w:rPr>
      </w:r>
      <w:r>
        <w:rPr>
          <w:b/>
          <w:i w:val="0"/>
        </w:rPr>
        <w:t>LA REGLA</w:t>
      </w:r>
      <w:r>
        <w:rPr>
          <w:b w:val="0"/>
          <w:i w:val="0"/>
        </w:rPr>
        <w:t xml:space="preserve">: </w:t>
      </w:r>
      <w:r>
        <w:rPr>
          <w:b/>
          <w:i w:val="0"/>
        </w:rPr>
        <w:t>cada bit son aproximadamente 6 decibelios de rango dinámico teórico.</w:t>
      </w:r>
      <w:r>
        <w:rPr>
          <w:b w:val="0"/>
          <w:i w:val="0"/>
        </w:rPr>
      </w:r>
    </w:p>
    <w:p>
      <w:pPr>
        <w:pStyle w:val="ListBullet"/>
      </w:pPr>
      <w:r>
        <w:rPr>
          <w:b w:val="0"/>
          <w:i w:val="0"/>
        </w:rPr>
      </w:r>
      <w:r>
        <w:rPr>
          <w:b/>
          <w:i w:val="0"/>
        </w:rPr>
        <w:t>PREGUNTA 68</w:t>
      </w:r>
      <w:r>
        <w:rPr>
          <w:b w:val="0"/>
          <w:i w:val="0"/>
        </w:rPr>
        <w:t xml:space="preserve"> · </w:t>
      </w:r>
      <w:r>
        <w:rPr>
          <w:rStyle w:val="Código"/>
          <w:b w:val="0"/>
          <w:i w:val="0"/>
        </w:rPr>
        <w:t>[of]</w:t>
      </w:r>
      <w:r>
        <w:rPr>
          <w:b w:val="0"/>
          <w:i w:val="0"/>
        </w:rPr>
        <w:t xml:space="preserve"> · </w:t>
      </w:r>
      <w:r>
        <w:rPr>
          <w:b/>
          <w:i w:val="0"/>
        </w:rPr>
        <w:t>El rango dinámico teórico de 16 bits es 96 dB.</w:t>
      </w:r>
      <w:r>
        <w:rPr>
          <w:b w:val="0"/>
          <w:i w:val="0"/>
        </w:rPr>
        <w:t xml:space="preserve"> </w:t>
      </w:r>
      <w:r>
        <w:rPr>
          <w:b/>
          <w:i w:val="0"/>
        </w:rPr>
        <w:t>16 × 6 = 96.</w:t>
      </w:r>
      <w:r>
        <w:rPr>
          <w:b w:val="0"/>
          <w:i w:val="0"/>
        </w:rPr>
      </w:r>
    </w:p>
    <w:p>
      <w:pPr>
        <w:pStyle w:val="ListBullet"/>
      </w:pPr>
      <w:r>
        <w:rPr>
          <w:b w:val="0"/>
          <w:i w:val="0"/>
        </w:rPr>
      </w:r>
      <w:r>
        <w:rPr>
          <w:b/>
          <w:i w:val="0"/>
        </w:rPr>
        <w:t>DE AHÍ SALEN LAS DEMÁS</w:t>
      </w:r>
      <w:r>
        <w:rPr>
          <w:b w:val="0"/>
          <w:i w:val="0"/>
        </w:rPr>
        <w:t xml:space="preserve">: </w:t>
      </w:r>
      <w:r>
        <w:rPr>
          <w:b/>
          <w:i w:val="0"/>
        </w:rPr>
        <w:t>24 bits ≈ 144 dB · 20 bits ≈ 120 dB · 8 bits ≈ 48 dB.</w:t>
      </w:r>
      <w:r>
        <w:rPr>
          <w:b w:val="0"/>
          <w:i w:val="0"/>
        </w:rPr>
      </w:r>
    </w:p>
    <w:p>
      <w:pPr>
        <w:pStyle w:val="Heading2"/>
      </w:pPr>
      <w:r>
        <w:rPr>
          <w:b w:val="0"/>
          <w:i w:val="0"/>
        </w:rPr>
        <w:t>Con pérdida y sin pérdida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Sin comprimir</w:t>
            </w:r>
            <w:r>
              <w:rPr>
                <w:b w:val="0"/>
                <w:i w:val="0"/>
              </w:rPr>
            </w:r>
          </w:p>
        </w:tc>
        <w:tc>
          <w:tcPr>
            <w:tcW w:type="dxa" w:w="3137"/>
          </w:tcPr>
          <w:p>
            <w:pPr>
              <w:pStyle w:val="Tabla"/>
            </w:pPr>
            <w:r/>
            <w:r>
              <w:rPr>
                <w:b w:val="0"/>
                <w:i w:val="0"/>
              </w:rPr>
            </w:r>
            <w:r>
              <w:rPr>
                <w:b/>
                <w:i w:val="0"/>
              </w:rPr>
              <w:t>Guarda las muestras tal cual</w:t>
            </w:r>
            <w:r>
              <w:rPr>
                <w:b w:val="0"/>
                <w:i w:val="0"/>
              </w:rPr>
            </w:r>
          </w:p>
        </w:tc>
        <w:tc>
          <w:tcPr>
            <w:tcW w:type="dxa" w:w="3137"/>
          </w:tcPr>
          <w:p>
            <w:pPr>
              <w:pStyle w:val="Tabla"/>
            </w:pPr>
            <w:r/>
            <w:r>
              <w:rPr>
                <w:b w:val="0"/>
                <w:i w:val="0"/>
              </w:rPr>
            </w:r>
            <w:r>
              <w:rPr>
                <w:b/>
                <w:i w:val="0"/>
              </w:rPr>
              <w:t>WAV, AIFF</w:t>
            </w:r>
            <w:r>
              <w:rPr>
                <w:b w:val="0"/>
                <w:i w:val="0"/>
              </w:rPr>
            </w:r>
          </w:p>
        </w:tc>
      </w:tr>
      <w:tr>
        <w:tc>
          <w:tcPr>
            <w:tcW w:type="dxa" w:w="3137"/>
          </w:tcPr>
          <w:p>
            <w:pPr>
              <w:pStyle w:val="Tabla"/>
            </w:pPr>
            <w:r/>
            <w:r>
              <w:rPr>
                <w:b w:val="0"/>
                <w:i w:val="0"/>
              </w:rPr>
            </w:r>
            <w:r>
              <w:rPr>
                <w:b/>
                <w:i w:val="0"/>
              </w:rPr>
              <w:t>Comprimido sin pérdida</w:t>
            </w:r>
            <w:r>
              <w:rPr>
                <w:b w:val="0"/>
                <w:i w:val="0"/>
              </w:rPr>
            </w:r>
          </w:p>
        </w:tc>
        <w:tc>
          <w:tcPr>
            <w:tcW w:type="dxa" w:w="3137"/>
          </w:tcPr>
          <w:p>
            <w:pPr>
              <w:pStyle w:val="Tabla"/>
            </w:pPr>
            <w:r/>
            <w:r>
              <w:rPr>
                <w:b w:val="0"/>
                <w:i w:val="0"/>
              </w:rPr>
            </w:r>
            <w:r>
              <w:rPr>
                <w:b/>
                <w:i w:val="0"/>
              </w:rPr>
              <w:t>Comprime y devuelve el original bit a bit</w:t>
            </w:r>
            <w:r>
              <w:rPr>
                <w:b w:val="0"/>
                <w:i w:val="0"/>
              </w:rPr>
            </w:r>
          </w:p>
        </w:tc>
        <w:tc>
          <w:tcPr>
            <w:tcW w:type="dxa" w:w="3137"/>
          </w:tcPr>
          <w:p>
            <w:pPr>
              <w:pStyle w:val="Tabla"/>
            </w:pPr>
            <w:r/>
            <w:r>
              <w:rPr>
                <w:b w:val="0"/>
                <w:i w:val="0"/>
              </w:rPr>
            </w:r>
            <w:r>
              <w:rPr>
                <w:b/>
                <w:i w:val="0"/>
              </w:rPr>
              <w:t>FLAC, ALAC</w:t>
            </w:r>
            <w:r>
              <w:rPr>
                <w:b w:val="0"/>
                <w:i w:val="0"/>
              </w:rPr>
            </w:r>
          </w:p>
        </w:tc>
      </w:tr>
      <w:tr>
        <w:tc>
          <w:tcPr>
            <w:tcW w:type="dxa" w:w="3137"/>
          </w:tcPr>
          <w:p>
            <w:pPr>
              <w:pStyle w:val="Tabla"/>
            </w:pPr>
            <w:r/>
            <w:r>
              <w:rPr>
                <w:b w:val="0"/>
                <w:i w:val="0"/>
              </w:rPr>
            </w:r>
            <w:r>
              <w:rPr>
                <w:b/>
                <w:i w:val="0"/>
              </w:rPr>
              <w:t>Comprimido con pérdida</w:t>
            </w:r>
            <w:r>
              <w:rPr>
                <w:b w:val="0"/>
                <w:i w:val="0"/>
              </w:rPr>
            </w:r>
          </w:p>
        </w:tc>
        <w:tc>
          <w:tcPr>
            <w:tcW w:type="dxa" w:w="3137"/>
          </w:tcPr>
          <w:p>
            <w:pPr>
              <w:pStyle w:val="Tabla"/>
            </w:pPr>
            <w:r/>
            <w:r>
              <w:rPr>
                <w:b w:val="0"/>
                <w:i w:val="0"/>
              </w:rPr>
            </w:r>
            <w:r>
              <w:rPr>
                <w:b/>
                <w:i w:val="0"/>
              </w:rPr>
              <w:t>Tira lo que el oído no percibe y no lo devuelve</w:t>
            </w:r>
            <w:r>
              <w:rPr>
                <w:b w:val="0"/>
                <w:i w:val="0"/>
              </w:rPr>
            </w:r>
          </w:p>
        </w:tc>
        <w:tc>
          <w:tcPr>
            <w:tcW w:type="dxa" w:w="3137"/>
          </w:tcPr>
          <w:p>
            <w:pPr>
              <w:pStyle w:val="Tabla"/>
            </w:pPr>
            <w:r/>
            <w:r>
              <w:rPr>
                <w:b w:val="0"/>
                <w:i w:val="0"/>
              </w:rPr>
            </w:r>
            <w:r>
              <w:rPr>
                <w:b/>
                <w:i w:val="0"/>
              </w:rPr>
              <w:t>MP3, AAC</w:t>
            </w:r>
            <w:r>
              <w:rPr>
                <w:b w:val="0"/>
                <w:i w:val="0"/>
              </w:rPr>
            </w:r>
          </w:p>
        </w:tc>
      </w:tr>
    </w:tbl>
    <w:p>
      <w:pPr/>
    </w:p>
    <w:p>
      <w:pPr>
        <w:pStyle w:val="ListBullet"/>
      </w:pPr>
      <w:r>
        <w:rPr>
          <w:b w:val="0"/>
          <w:i w:val="0"/>
        </w:rPr>
      </w:r>
      <w:r>
        <w:rPr>
          <w:b/>
          <w:i w:val="0"/>
        </w:rPr>
        <w:t>PREGUNTA 83</w:t>
      </w:r>
      <w:r>
        <w:rPr>
          <w:b w:val="0"/>
          <w:i w:val="0"/>
        </w:rPr>
        <w:t xml:space="preserve"> · </w:t>
      </w:r>
      <w:r>
        <w:rPr>
          <w:rStyle w:val="Código"/>
          <w:b w:val="0"/>
          <w:i w:val="0"/>
        </w:rPr>
        <w:t>[of]</w:t>
      </w:r>
      <w:r>
        <w:rPr>
          <w:b w:val="0"/>
          <w:i w:val="0"/>
        </w:rPr>
        <w:t xml:space="preserve"> · </w:t>
      </w:r>
      <w:r>
        <w:rPr>
          <w:b/>
          <w:i w:val="0"/>
        </w:rPr>
        <w:t>El códec con el que el audio no sufre pérdida de calidad es FLAC.</w:t>
      </w:r>
      <w:r>
        <w:rPr>
          <w:b w:val="0"/>
          <w:i w:val="0"/>
        </w:rPr>
      </w:r>
    </w:p>
    <w:p>
      <w:pPr>
        <w:pStyle w:val="ListBullet"/>
      </w:pPr>
      <w:r>
        <w:rPr>
          <w:b w:val="0"/>
          <w:i w:val="0"/>
        </w:rPr>
      </w:r>
      <w:r>
        <w:rPr>
          <w:b/>
          <w:i w:val="0"/>
        </w:rPr>
        <w:t>LA PALABRA QUE LO DELATA ESTÁ EN SU PROPIO NOMBRE</w:t>
      </w:r>
      <w:r>
        <w:rPr>
          <w:b w:val="0"/>
          <w:i w:val="0"/>
        </w:rPr>
        <w:t xml:space="preserve">: </w:t>
      </w:r>
      <w:r>
        <w:rPr>
          <w:b w:val="0"/>
          <w:i/>
        </w:rPr>
        <w:t>lossless</w:t>
      </w:r>
      <w:r>
        <w:rPr>
          <w:b w:val="0"/>
          <w:i w:val="0"/>
        </w:rPr>
        <w:t xml:space="preserve">, </w:t>
      </w:r>
      <w:r>
        <w:rPr>
          <w:b/>
          <w:i w:val="0"/>
        </w:rPr>
        <w:t>sin pérdida.</w:t>
      </w:r>
      <w:r>
        <w:rPr>
          <w:b w:val="0"/>
          <w:i w:val="0"/>
        </w:rPr>
      </w:r>
    </w:p>
    <w:p>
      <w:pPr>
        <w:pStyle w:val="ListBullet"/>
      </w:pPr>
      <w:r>
        <w:rPr>
          <w:b w:val="0"/>
          <w:i w:val="0"/>
        </w:rPr>
      </w:r>
      <w:r>
        <w:rPr>
          <w:b/>
          <w:i w:val="0"/>
        </w:rPr>
        <w:t>AVISO DE OFICIO</w:t>
      </w:r>
      <w:r>
        <w:rPr>
          <w:b w:val="0"/>
          <w:i w:val="0"/>
        </w:rPr>
        <w:t xml:space="preserve">: </w:t>
      </w:r>
      <w:r>
        <w:rPr>
          <w:b/>
          <w:i w:val="0"/>
        </w:rPr>
        <w:t>sin comprimir y sin pérdida no son lo mismo.</w:t>
      </w:r>
      <w:r>
        <w:rPr>
          <w:b w:val="0"/>
          <w:i w:val="0"/>
        </w:rPr>
        <w:t xml:space="preserve"> </w:t>
      </w:r>
      <w:r>
        <w:rPr>
          <w:b/>
          <w:i w:val="0"/>
        </w:rPr>
        <w:t>El primero no comprime</w:t>
      </w:r>
      <w:r>
        <w:t xml:space="preserve"> </w:t>
      </w:r>
      <w:r>
        <w:rPr>
          <w:b/>
          <w:i w:val="0"/>
        </w:rPr>
        <w:t>nada; el segundo comprime y no pierde.</w:t>
      </w:r>
      <w:r>
        <w:rPr>
          <w:b w:val="0"/>
          <w:i w:val="0"/>
        </w:rPr>
      </w:r>
    </w:p>
    <w:p>
      <w:pPr>
        <w:pStyle w:val="Heading2"/>
      </w:pPr>
      <w:r>
        <w:rPr>
          <w:b w:val="0"/>
          <w:i w:val="0"/>
        </w:rPr>
        <w:t>Muestras, segundos y fotogramas</w:t>
      </w:r>
    </w:p>
    <w:p>
      <w:pPr>
        <w:pStyle w:val="ListBullet"/>
      </w:pPr>
      <w:r>
        <w:rPr>
          <w:b w:val="0"/>
          <w:i w:val="0"/>
        </w:rPr>
      </w:r>
      <w:r>
        <w:rPr>
          <w:b/>
          <w:i w:val="0"/>
        </w:rPr>
        <w:t>PREGUNTA 8</w:t>
      </w:r>
      <w:r>
        <w:rPr>
          <w:b w:val="0"/>
          <w:i w:val="0"/>
        </w:rPr>
        <w:t xml:space="preserve"> · </w:t>
      </w:r>
      <w:r>
        <w:rPr>
          <w:rStyle w:val="Código"/>
          <w:b w:val="0"/>
          <w:i w:val="0"/>
        </w:rPr>
        <w:t>[of]</w:t>
      </w:r>
      <w:r>
        <w:rPr>
          <w:b w:val="0"/>
          <w:i w:val="0"/>
        </w:rPr>
        <w:t xml:space="preserve"> · </w:t>
      </w:r>
      <w:r>
        <w:rPr>
          <w:b/>
          <w:i w:val="0"/>
        </w:rPr>
        <w:t>13.440 muestras a 48 kHz, con 25 fotogramas por segundo, duran 7</w:t>
      </w:r>
      <w:r>
        <w:t xml:space="preserve"> </w:t>
      </w:r>
      <w:r>
        <w:rPr>
          <w:b/>
          <w:i w:val="0"/>
        </w:rPr>
        <w:t>fotogramas.</w:t>
      </w:r>
      <w:r>
        <w:rPr>
          <w:b w:val="0"/>
          <w:i w:val="0"/>
        </w:rPr>
      </w:r>
    </w:p>
    <w:p>
      <w:pPr>
        <w:pStyle w:val="ListBullet"/>
      </w:pPr>
      <w:r>
        <w:rPr>
          <w:b w:val="0"/>
          <w:i w:val="0"/>
        </w:rPr>
      </w:r>
      <w:r>
        <w:rPr>
          <w:b/>
          <w:i w:val="0"/>
        </w:rPr>
        <w:t>LA CUENTA EN DOS PASOS</w:t>
      </w:r>
      <w:r>
        <w:rPr>
          <w:b w:val="0"/>
          <w:i w:val="0"/>
        </w:rPr>
        <w:t xml:space="preserve">: </w:t>
      </w:r>
      <w:r>
        <w:rPr>
          <w:b/>
          <w:i w:val="0"/>
        </w:rPr>
        <w:t>13.440 ÷ 48.000 = 0,28 segundos</w:t>
      </w:r>
      <w:r>
        <w:rPr>
          <w:b w:val="0"/>
          <w:i w:val="0"/>
        </w:rPr>
        <w:t xml:space="preserve">; </w:t>
      </w:r>
      <w:r>
        <w:rPr>
          <w:b/>
          <w:i w:val="0"/>
        </w:rPr>
        <w:t>0,28 × 25 = 7 fotogramas.</w:t>
      </w:r>
      <w:r>
        <w:rPr>
          <w:b w:val="0"/>
          <w:i w:val="0"/>
        </w:rPr>
      </w:r>
    </w:p>
    <w:p>
      <w:pPr>
        <w:pStyle w:val="ListBullet"/>
      </w:pPr>
      <w:r>
        <w:rPr>
          <w:b w:val="0"/>
          <w:i w:val="0"/>
        </w:rPr>
      </w:r>
      <w:r>
        <w:rPr>
          <w:b/>
          <w:i w:val="0"/>
        </w:rPr>
        <w:t>EL DATO QUE HAY QUE LLEVAR SABIDO</w:t>
      </w:r>
      <w:r>
        <w:rPr>
          <w:b w:val="0"/>
          <w:i w:val="0"/>
        </w:rPr>
        <w:t xml:space="preserve">: </w:t>
      </w:r>
      <w:r>
        <w:rPr>
          <w:b/>
          <w:i w:val="0"/>
        </w:rPr>
        <w:t>a 48 kHz y 25 fotogramas, cada fotograma son exactamente</w:t>
      </w:r>
      <w:r>
        <w:t xml:space="preserve"> </w:t>
      </w:r>
      <w:r>
        <w:rPr>
          <w:b/>
          <w:i w:val="0"/>
        </w:rPr>
        <w:t>1.920 muestras.</w:t>
      </w:r>
      <w:r>
        <w:rPr>
          <w:b w:val="0"/>
          <w:i w:val="0"/>
        </w:rPr>
        <w:t xml:space="preserve"> </w:t>
      </w:r>
      <w:r>
        <w:rPr>
          <w:b/>
          <w:i w:val="0"/>
        </w:rPr>
        <w:t>13.440 ÷ 1.920 = 7</w:t>
      </w:r>
      <w:r>
        <w:rPr>
          <w:b w:val="0"/>
          <w:i w:val="0"/>
        </w:rPr>
        <w:t>, y sale en un paso.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w:t>
            </w:r>
          </w:p>
        </w:tc>
        <w:tc>
          <w:tcPr>
            <w:tcW w:type="dxa" w:w="3137"/>
          </w:tcPr>
          <w:p>
            <w:pPr>
              <w:pStyle w:val="Tabla"/>
            </w:pPr>
            <w:r/>
            <w:r>
              <w:rPr>
                <w:b w:val="0"/>
                <w:i w:val="0"/>
              </w:rPr>
              <w:t>Duración en fotogramas de 13.440 muestras a 48 kHz</w:t>
            </w:r>
          </w:p>
        </w:tc>
        <w:tc>
          <w:tcPr>
            <w:tcW w:type="dxa" w:w="3137"/>
          </w:tcPr>
          <w:p>
            <w:pPr>
              <w:pStyle w:val="Tabla"/>
            </w:pPr>
            <w:r/>
            <w:r>
              <w:rPr>
                <w:b w:val="0"/>
                <w:i w:val="0"/>
              </w:rPr>
              <w:t>b) 7 ✔</w:t>
            </w:r>
          </w:p>
        </w:tc>
      </w:tr>
      <w:tr>
        <w:tc>
          <w:tcPr>
            <w:tcW w:type="dxa" w:w="3137"/>
          </w:tcPr>
          <w:p>
            <w:pPr>
              <w:pStyle w:val="Tabla"/>
            </w:pPr>
            <w:r/>
            <w:r>
              <w:rPr>
                <w:b w:val="0"/>
                <w:i w:val="0"/>
              </w:rPr>
              <w:t>68</w:t>
            </w:r>
          </w:p>
        </w:tc>
        <w:tc>
          <w:tcPr>
            <w:tcW w:type="dxa" w:w="3137"/>
          </w:tcPr>
          <w:p>
            <w:pPr>
              <w:pStyle w:val="Tabla"/>
            </w:pPr>
            <w:r/>
            <w:r>
              <w:rPr>
                <w:b w:val="0"/>
                <w:i w:val="0"/>
              </w:rPr>
              <w:t>Rango dinámico teórico de 16 bits</w:t>
            </w:r>
          </w:p>
        </w:tc>
        <w:tc>
          <w:tcPr>
            <w:tcW w:type="dxa" w:w="3137"/>
          </w:tcPr>
          <w:p>
            <w:pPr>
              <w:pStyle w:val="Tabla"/>
            </w:pPr>
            <w:r/>
            <w:r>
              <w:rPr>
                <w:b w:val="0"/>
                <w:i w:val="0"/>
              </w:rPr>
              <w:t>c) 96 dB ✔</w:t>
            </w:r>
          </w:p>
        </w:tc>
      </w:tr>
      <w:tr>
        <w:tc>
          <w:tcPr>
            <w:tcW w:type="dxa" w:w="3137"/>
          </w:tcPr>
          <w:p>
            <w:pPr>
              <w:pStyle w:val="Tabla"/>
            </w:pPr>
            <w:r/>
            <w:r>
              <w:rPr>
                <w:b w:val="0"/>
                <w:i w:val="0"/>
              </w:rPr>
              <w:t>83</w:t>
            </w:r>
          </w:p>
        </w:tc>
        <w:tc>
          <w:tcPr>
            <w:tcW w:type="dxa" w:w="3137"/>
          </w:tcPr>
          <w:p>
            <w:pPr>
              <w:pStyle w:val="Tabla"/>
            </w:pPr>
            <w:r/>
            <w:r>
              <w:rPr>
                <w:b w:val="0"/>
                <w:i w:val="0"/>
              </w:rPr>
              <w:t>Códec sin pérdida de calidad</w:t>
            </w:r>
          </w:p>
        </w:tc>
        <w:tc>
          <w:tcPr>
            <w:tcW w:type="dxa" w:w="3137"/>
          </w:tcPr>
          <w:p>
            <w:pPr>
              <w:pStyle w:val="Tabla"/>
            </w:pPr>
            <w:r/>
            <w:r>
              <w:rPr>
                <w:b w:val="0"/>
                <w:i w:val="0"/>
              </w:rPr>
              <w:t>d) FLAC ✔</w:t>
            </w:r>
          </w:p>
        </w:tc>
      </w:tr>
      <w:tr>
        <w:tc>
          <w:tcPr>
            <w:tcW w:type="dxa" w:w="3137"/>
          </w:tcPr>
          <w:p>
            <w:pPr>
              <w:pStyle w:val="Tabla"/>
            </w:pPr>
            <w:r/>
            <w:r>
              <w:rPr>
                <w:b w:val="0"/>
                <w:i w:val="0"/>
              </w:rPr>
              <w:t>92</w:t>
            </w:r>
          </w:p>
        </w:tc>
        <w:tc>
          <w:tcPr>
            <w:tcW w:type="dxa" w:w="3137"/>
          </w:tcPr>
          <w:p>
            <w:pPr>
              <w:pStyle w:val="Tabla"/>
            </w:pPr>
            <w:r/>
            <w:r>
              <w:rPr>
                <w:b w:val="0"/>
                <w:i w:val="0"/>
              </w:rPr>
              <w:t>Tamaño de un estéreo de 44,1 kHz, 16 bits y 5 minutos</w:t>
            </w:r>
          </w:p>
        </w:tc>
        <w:tc>
          <w:tcPr>
            <w:tcW w:type="dxa" w:w="3137"/>
          </w:tcPr>
          <w:p>
            <w:pPr>
              <w:pStyle w:val="Tabla"/>
            </w:pPr>
            <w:r/>
            <w:r>
              <w:rPr>
                <w:b w:val="0"/>
                <w:i w:val="0"/>
              </w:rPr>
              <w:t>c) Aproximadamente 50 MB ✔</w:t>
            </w:r>
          </w:p>
        </w:tc>
      </w:tr>
    </w:tbl>
    <w:p>
      <w:pPr/>
    </w:p>
    <w:p>
      <w:pPr/>
      <w:r>
        <w:rPr>
          <w:b w:val="0"/>
          <w:i w:val="0"/>
        </w:rPr>
      </w:r>
      <w:r>
        <w:rPr>
          <w:b/>
          <w:i w:val="0"/>
        </w:rPr>
        <w:t>Las cuatro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tres fórmulas —tamaño, rango dinámico y muestras por fotograma— contestan tres de las</w:t>
      </w:r>
      <w:r>
        <w:t xml:space="preserve"> </w:t>
      </w:r>
      <w:r>
        <w:rPr>
          <w:b/>
          <w:i w:val="0"/>
        </w:rPr>
        <w:t>cuatro preguntas.</w:t>
      </w:r>
      <w:r>
        <w:rPr>
          <w:b w:val="0"/>
          <w:i w:val="0"/>
        </w:rPr>
        <w:t xml:space="preserve"> </w:t>
      </w:r>
      <w:r>
        <w:rPr>
          <w:b/>
          <w:i w:val="0"/>
        </w:rPr>
        <w:t>Es el punto de mayor rendimiento por fórmula del volumen.</w:t>
      </w:r>
      <w:r>
        <w:rPr>
          <w:b w:val="0"/>
          <w:i w:val="0"/>
        </w:rPr>
      </w:r>
    </w:p>
    <w:p>
      <w:r>
        <w:br w:type="page"/>
      </w:r>
    </w:p>
    <w:p>
      <w:pPr>
        <w:pStyle w:val="Rótulo"/>
      </w:pPr>
      <w:r>
        <w:t>Para comprobar si el tema se sostiene</w:t>
      </w:r>
    </w:p>
    <w:p>
      <w:pPr>
        <w:pStyle w:val="Heading1"/>
      </w:pPr>
      <w:r>
        <w:t>Preguntas reales de examen · tema 9</w:t>
      </w:r>
    </w:p>
    <w:p>
      <w:pPr/>
      <w:r>
        <w:rPr>
          <w:i/>
        </w:rPr>
        <w:t>4 preguntas de los cuadernillos de 2024. Las respuestas, al final del volumen.</w:t>
      </w:r>
    </w:p>
    <w:p>
      <w:pPr>
        <w:pStyle w:val="Pregunta"/>
      </w:pPr>
      <w:r>
        <w:rPr>
          <w:rStyle w:val="Númerodepregunta"/>
        </w:rPr>
        <w:t xml:space="preserve">1. </w:t>
      </w:r>
      <w:r>
        <w:rPr>
          <w:b/>
        </w:rPr>
        <w:t>¿Cuál  es  la  duración  en  frames  de  13.440  muestras  en  un  sistema  que  trabaja  a  48  Khz  con  una  frecuencia  de video  de  25  frames  por  segundo?</w:t>
      </w:r>
    </w:p>
    <w:p>
      <w:pPr>
        <w:pStyle w:val="Opción"/>
      </w:pPr>
      <w:r>
        <w:t>a) 11.</w:t>
      </w:r>
    </w:p>
    <w:p>
      <w:pPr>
        <w:pStyle w:val="Opción"/>
      </w:pPr>
      <w:r>
        <w:t>b) 7.</w:t>
      </w:r>
    </w:p>
    <w:p>
      <w:pPr>
        <w:pStyle w:val="Opción"/>
      </w:pPr>
      <w:r>
        <w:t>c) 1,7.</w:t>
      </w:r>
    </w:p>
    <w:p>
      <w:pPr>
        <w:pStyle w:val="Opción"/>
      </w:pPr>
      <w:r>
        <w:t>d) 2.5.</w:t>
      </w:r>
    </w:p>
    <w:p>
      <w:pPr>
        <w:pStyle w:val="Pregunta"/>
      </w:pPr>
      <w:r>
        <w:rPr>
          <w:rStyle w:val="Númerodepregunta"/>
        </w:rPr>
        <w:t xml:space="preserve">2. </w:t>
      </w:r>
      <w:r>
        <w:rPr>
          <w:b/>
        </w:rPr>
        <w:t>¿Cuál es el rango dinámico teórico máximo que puede alcanzar una señal de audio digital de 16 bits?</w:t>
      </w:r>
    </w:p>
    <w:p>
      <w:pPr>
        <w:pStyle w:val="Opción"/>
      </w:pPr>
      <w:r>
        <w:t>a) 48 dB.</w:t>
      </w:r>
    </w:p>
    <w:p>
      <w:pPr>
        <w:pStyle w:val="Opción"/>
      </w:pPr>
      <w:r>
        <w:t>b) 64 dB.</w:t>
      </w:r>
    </w:p>
    <w:p>
      <w:pPr>
        <w:pStyle w:val="Opción"/>
      </w:pPr>
      <w:r>
        <w:t>c) 96 dB.</w:t>
      </w:r>
    </w:p>
    <w:p>
      <w:pPr>
        <w:pStyle w:val="Opción"/>
      </w:pPr>
      <w:r>
        <w:t>d) 120 dB.</w:t>
      </w:r>
    </w:p>
    <w:p>
      <w:pPr>
        <w:pStyle w:val="Pregunta"/>
      </w:pPr>
      <w:r>
        <w:rPr>
          <w:rStyle w:val="Númerodepregunta"/>
        </w:rPr>
        <w:t xml:space="preserve">3. </w:t>
      </w:r>
      <w:r>
        <w:rPr>
          <w:b/>
        </w:rPr>
        <w:t>¿Con qué códec de compresión, el audio no sufre pérdida de calidad?</w:t>
      </w:r>
    </w:p>
    <w:p>
      <w:pPr>
        <w:pStyle w:val="Opción"/>
      </w:pPr>
      <w:r>
        <w:t>a) AAC.</w:t>
      </w:r>
    </w:p>
    <w:p>
      <w:pPr>
        <w:pStyle w:val="Opción"/>
      </w:pPr>
      <w:r>
        <w:t>b) OPUS.</w:t>
      </w:r>
    </w:p>
    <w:p>
      <w:pPr>
        <w:pStyle w:val="Opción"/>
      </w:pPr>
      <w:r>
        <w:t>c) AC3.</w:t>
      </w:r>
    </w:p>
    <w:p>
      <w:pPr>
        <w:pStyle w:val="Opción"/>
      </w:pPr>
      <w:r>
        <w:t>d) FLAC.</w:t>
      </w:r>
    </w:p>
    <w:p>
      <w:pPr>
        <w:pStyle w:val="Pregunta"/>
      </w:pPr>
      <w:r>
        <w:rPr>
          <w:rStyle w:val="Númerodepregunta"/>
        </w:rPr>
        <w:t xml:space="preserve">4. </w:t>
      </w:r>
      <w:r>
        <w:rPr>
          <w:b/>
        </w:rPr>
        <w:t>Si se tiene un archivo de audio estéreo con una frecuencia de muestreo de 44.1 kHz, una profundidad de bits de 16 bits por muestra y una duración de 5 minutos. ¿Cuántos megabytes (MB) ocupará este archivo de audio?</w:t>
      </w:r>
    </w:p>
    <w:p>
      <w:pPr>
        <w:pStyle w:val="Opción"/>
      </w:pPr>
      <w:r>
        <w:t>a) Aproximadamente 10 MB.</w:t>
      </w:r>
    </w:p>
    <w:p>
      <w:pPr>
        <w:pStyle w:val="Opción"/>
      </w:pPr>
      <w:r>
        <w:t>b) Aproximadamente 20 MB.</w:t>
      </w:r>
    </w:p>
    <w:p>
      <w:pPr>
        <w:pStyle w:val="Opción"/>
      </w:pPr>
      <w:r>
        <w:t>c) Aproximadamente 50 MB.</w:t>
      </w:r>
    </w:p>
    <w:p>
      <w:pPr>
        <w:pStyle w:val="Opción"/>
      </w:pPr>
      <w:r>
        <w:t>d) Aproximadamente 400 MB.</w:t>
      </w:r>
    </w:p>
    <w:p>
      <w:r>
        <w:br w:type="page"/>
      </w:r>
    </w:p>
    <w:p>
      <w:pPr>
        <w:pStyle w:val="Rótulo"/>
      </w:pPr>
      <w:r>
        <w:t>Temario específico · Sonido</w:t>
      </w:r>
    </w:p>
    <w:p>
      <w:pPr>
        <w:pStyle w:val="Heading1"/>
      </w:pPr>
      <w:r>
        <w:t>TEMA 10 – Sonorización: altavoces y amplificadores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altavoz, el amplificador y la sala,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2.450 palabras</w:t>
            </w:r>
            <w:r>
              <w:rPr>
                <w:b w:val="0"/>
                <w:i w:val="0"/>
              </w:rPr>
            </w:r>
          </w:p>
        </w:tc>
      </w:tr>
    </w:tbl>
    <w:p>
      <w:pPr/>
    </w:p>
    <w:p>
      <w:pPr/>
      <w:r>
        <w:rPr>
          <w:b w:val="0"/>
          <w:i w:val="0"/>
        </w:rPr>
        <w:t>Los términos de este tema, presentados de entrada: el altavoz electrodinámico y sus piezas —la bobina</w:t>
      </w:r>
      <w:r>
        <w:t xml:space="preserve"> </w:t>
      </w:r>
      <w:r>
        <w:rPr>
          <w:b w:val="0"/>
          <w:i w:val="0"/>
        </w:rPr>
        <w:t>móvil, el imán permanente, el yugo, la araña y el diafragma—; la caja acústica o bafle; el filtro de</w:t>
      </w:r>
      <w:r>
        <w:t xml:space="preserve"> </w:t>
      </w:r>
      <w:r>
        <w:rPr>
          <w:b w:val="0"/>
          <w:i w:val="0"/>
        </w:rPr>
        <w:t>cruce o divisor de frecuencias (</w:t>
      </w:r>
      <w:r>
        <w:rPr>
          <w:b w:val="0"/>
          <w:i/>
        </w:rPr>
        <w:t>crossover</w:t>
      </w:r>
      <w:r>
        <w:rPr>
          <w:b w:val="0"/>
          <w:i w:val="0"/>
        </w:rPr>
        <w:t>); la sensibilidad, expresada en decibelios por vatio a un</w:t>
      </w:r>
      <w:r>
        <w:t xml:space="preserve"> </w:t>
      </w:r>
      <w:r>
        <w:rPr>
          <w:b w:val="0"/>
          <w:i w:val="0"/>
        </w:rPr>
        <w:t>metro (</w:t>
      </w:r>
      <w:r>
        <w:rPr>
          <w:b/>
          <w:i w:val="0"/>
        </w:rPr>
        <w:t>dB/W/m</w:t>
      </w:r>
      <w:r>
        <w:rPr>
          <w:b w:val="0"/>
          <w:i w:val="0"/>
        </w:rPr>
        <w:t xml:space="preserve">, que el examen escribe </w:t>
      </w:r>
      <w:r>
        <w:rPr>
          <w:b/>
          <w:i w:val="0"/>
        </w:rPr>
        <w:t>dBw/m</w:t>
      </w:r>
      <w:r>
        <w:rPr>
          <w:b w:val="0"/>
          <w:i w:val="0"/>
        </w:rPr>
        <w:t>); la directividad; la distorsión armónica total</w:t>
      </w:r>
      <w:r>
        <w:t xml:space="preserve"> </w:t>
      </w:r>
      <w:r>
        <w:rPr>
          <w:b w:val="0"/>
          <w:i w:val="0"/>
        </w:rPr>
        <w:t>(</w:t>
      </w:r>
      <w:r>
        <w:rPr>
          <w:b/>
          <w:i w:val="0"/>
        </w:rPr>
        <w:t>THD</w:t>
      </w:r>
      <w:r>
        <w:rPr>
          <w:b w:val="0"/>
          <w:i w:val="0"/>
        </w:rPr>
        <w:t>), que el tema 1 ya presentó; y el acoplamiento o realimentación acústica, que el oficio llama</w:t>
      </w:r>
      <w:r>
        <w:t xml:space="preserve"> </w:t>
      </w:r>
      <w:r>
        <w:rPr>
          <w:b w:val="0"/>
          <w:i w:val="0"/>
        </w:rPr>
        <w:t>«acople».</w:t>
      </w:r>
    </w:p>
    <w:p>
      <w:pPr>
        <w:pStyle w:val="Citadelanorma"/>
      </w:pPr>
      <w:r>
        <w:rPr>
          <w:b w:val="0"/>
          <w:i w:val="0"/>
        </w:rPr>
        <w:t>Enunciado de la convocatoria (Anexo 2, temario específico de Sonido, punto 8):</w:t>
      </w:r>
      <w:r>
        <w:t xml:space="preserve"> </w:t>
      </w:r>
      <w:r>
        <w:rPr>
          <w:b w:val="0"/>
          <w:i w:val="0"/>
        </w:rPr>
        <w:t>«SONORIZACIÓN. Altavoces: Tipos, características y funcionalidad. Amplificadores: Tipos,</w:t>
      </w:r>
      <w:r>
        <w:t xml:space="preserve"> </w:t>
      </w:r>
      <w:r>
        <w:rPr>
          <w:b w:val="0"/>
          <w:i w:val="0"/>
        </w:rPr>
        <w:t>características y funcionalidad. Acústica para la sonorización de salas.»</w:t>
      </w:r>
    </w:p>
    <w:p>
      <w:pPr/>
      <w:r>
        <w:rPr>
          <w:b w:val="0"/>
          <w:i w:val="0"/>
        </w:rPr>
      </w:r>
      <w:r>
        <w:rPr>
          <w:b/>
          <w:i w:val="0"/>
        </w:rPr>
        <w:t>Seis preguntas.</w:t>
      </w:r>
      <w:r>
        <w:rPr>
          <w:b w:val="0"/>
          <w:i w:val="0"/>
        </w:rPr>
        <w:t xml:space="preserve"> </w:t>
      </w:r>
      <w:r>
        <w:rPr>
          <w:b/>
          <w:i w:val="0"/>
        </w:rPr>
        <w:t>Y el punto que cierra la cadena</w:t>
      </w:r>
      <w:r>
        <w:rPr>
          <w:b w:val="0"/>
          <w:i w:val="0"/>
        </w:rPr>
        <w:t xml:space="preserve">: </w:t>
      </w:r>
      <w:r>
        <w:rPr>
          <w:b/>
          <w:i w:val="0"/>
        </w:rPr>
        <w:t>todo lo que los nueve temas anteriores han</w:t>
      </w:r>
      <w:r>
        <w:t xml:space="preserve"> </w:t>
      </w:r>
      <w:r>
        <w:rPr>
          <w:b/>
          <w:i w:val="0"/>
        </w:rPr>
        <w:t>captado, mezclado y tratado sale por aquí.</w:t>
      </w:r>
      <w:r>
        <w:rPr>
          <w:b w:val="0"/>
          <w:i w:val="0"/>
        </w:rPr>
      </w:r>
    </w:p>
    <w:p>
      <w:pPr/>
      <w:r>
        <w:rPr>
          <w:b w:val="0"/>
          <w:i w:val="0"/>
        </w:rPr>
      </w:r>
      <w:r>
        <w:rPr>
          <w:b/>
          <w:i w:val="0"/>
        </w:rPr>
        <w:t>Su reparto</w:t>
      </w:r>
      <w:r>
        <w:rPr>
          <w:b w:val="0"/>
          <w:i w:val="0"/>
        </w:rPr>
        <w:t xml:space="preserve">: </w:t>
      </w:r>
      <w:r>
        <w:rPr>
          <w:b/>
          <w:i w:val="0"/>
        </w:rPr>
        <w:t>cinco preguntas son de altavoz —su caja, su directividad, su sensibilidad, su</w:t>
      </w:r>
      <w:r>
        <w:t xml:space="preserve"> </w:t>
      </w:r>
      <w:r>
        <w:rPr>
          <w:b/>
          <w:i w:val="0"/>
        </w:rPr>
        <w:t>fidelidad y su filtro de cruce— y una es de alineación temporal de un sistema.</w:t>
      </w:r>
      <w:r>
        <w:rPr>
          <w:b w:val="0"/>
          <w:i w:val="0"/>
        </w:rPr>
        <w:t xml:space="preserve"> </w:t>
      </w:r>
      <w:r>
        <w:rPr>
          <w:b/>
          <w:i w:val="0"/>
        </w:rPr>
        <w:t>Ninguna es de</w:t>
      </w:r>
      <w:r>
        <w:t xml:space="preserve"> </w:t>
      </w:r>
      <w:r>
        <w:rPr>
          <w:b/>
          <w:i w:val="0"/>
        </w:rPr>
        <w:t>amplificador</w:t>
      </w:r>
      <w:r>
        <w:rPr>
          <w:b w:val="0"/>
          <w:i w:val="0"/>
        </w:rPr>
        <w:t xml:space="preserve">, aunque el enunciado los pida: </w:t>
      </w:r>
      <w:r>
        <w:rPr>
          <w:b/>
          <w:i w:val="0"/>
        </w:rPr>
        <w:t>la de clases de amplificador cayó en el punto 1.2 y</w:t>
      </w:r>
      <w:r>
        <w:t xml:space="preserve"> </w:t>
      </w:r>
      <w:r>
        <w:rPr>
          <w:b/>
          <w:i w:val="0"/>
        </w:rPr>
        <w:t>está en el tema 1.</w:t>
      </w:r>
      <w:r>
        <w:rPr>
          <w:b w:val="0"/>
          <w:i w:val="0"/>
        </w:rPr>
      </w:r>
    </w:p>
    <w:p>
      <w:pPr>
        <w:pStyle w:val="Heading2"/>
      </w:pPr>
      <w:r>
        <w:rPr>
          <w:b w:val="0"/>
          <w:i w:val="0"/>
        </w:rPr>
        <w:t>10.1 El altavoz electrodinámico</w:t>
      </w:r>
    </w:p>
    <w:p>
      <w:pPr/>
      <w:r>
        <w:rPr>
          <w:b w:val="0"/>
          <w:i w:val="0"/>
        </w:rPr>
      </w:r>
      <w:r>
        <w:rPr>
          <w:b/>
          <w:i w:val="0"/>
        </w:rPr>
        <w:t>Es el que lleva casi todo lo que suena</w:t>
      </w:r>
      <w:r>
        <w:rPr>
          <w:b w:val="0"/>
          <w:i w:val="0"/>
        </w:rPr>
        <w:t xml:space="preserve">, y </w:t>
      </w:r>
      <w:r>
        <w:rPr>
          <w:b/>
          <w:i w:val="0"/>
        </w:rPr>
        <w:t>sus piezas explican las dos preguntas del cuadernillo</w:t>
      </w:r>
      <w:r>
        <w:t xml:space="preserve"> </w:t>
      </w:r>
      <w:r>
        <w:rPr>
          <w:b/>
          <w:i w:val="0"/>
        </w:rPr>
        <w:t>que van de su construcción: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Imán permanente y yugo</w:t>
            </w:r>
            <w:r>
              <w:rPr>
                <w:b w:val="0"/>
                <w:i w:val="0"/>
              </w:rPr>
            </w:r>
          </w:p>
        </w:tc>
        <w:tc>
          <w:tcPr>
            <w:tcW w:type="dxa" w:w="4706"/>
          </w:tcPr>
          <w:p>
            <w:pPr>
              <w:pStyle w:val="Tabla"/>
            </w:pPr>
            <w:r/>
            <w:r>
              <w:rPr>
                <w:b w:val="0"/>
                <w:i w:val="0"/>
              </w:rPr>
            </w:r>
            <w:r>
              <w:rPr>
                <w:b/>
                <w:i w:val="0"/>
              </w:rPr>
              <w:t>Crean el campo magnético fijo</w:t>
            </w:r>
            <w:r>
              <w:rPr>
                <w:b w:val="0"/>
                <w:i w:val="0"/>
              </w:rPr>
              <w:t xml:space="preserve"> en el que trabaja la bobina</w:t>
            </w:r>
          </w:p>
        </w:tc>
      </w:tr>
      <w:tr>
        <w:tc>
          <w:tcPr>
            <w:tcW w:type="dxa" w:w="4706"/>
          </w:tcPr>
          <w:p>
            <w:pPr>
              <w:pStyle w:val="Tabla"/>
            </w:pPr>
            <w:r/>
            <w:r>
              <w:rPr>
                <w:b w:val="0"/>
                <w:i w:val="0"/>
              </w:rPr>
            </w:r>
            <w:r>
              <w:rPr>
                <w:b/>
                <w:i w:val="0"/>
              </w:rPr>
              <w:t>Bobina móvil</w:t>
            </w:r>
            <w:r>
              <w:rPr>
                <w:b w:val="0"/>
                <w:i w:val="0"/>
              </w:rPr>
            </w:r>
          </w:p>
        </w:tc>
        <w:tc>
          <w:tcPr>
            <w:tcW w:type="dxa" w:w="4706"/>
          </w:tcPr>
          <w:p>
            <w:pPr>
              <w:pStyle w:val="Tabla"/>
            </w:pPr>
            <w:r/>
            <w:r>
              <w:rPr>
                <w:b w:val="0"/>
                <w:i w:val="0"/>
              </w:rPr>
            </w:r>
            <w:r>
              <w:rPr>
                <w:b/>
                <w:i w:val="0"/>
              </w:rPr>
              <w:t>Recibe la corriente de audio</w:t>
            </w:r>
            <w:r>
              <w:rPr>
                <w:b w:val="0"/>
                <w:i w:val="0"/>
              </w:rPr>
              <w:t xml:space="preserve"> y se mueve dentro de ese campo</w:t>
            </w:r>
          </w:p>
        </w:tc>
      </w:tr>
      <w:tr>
        <w:tc>
          <w:tcPr>
            <w:tcW w:type="dxa" w:w="4706"/>
          </w:tcPr>
          <w:p>
            <w:pPr>
              <w:pStyle w:val="Tabla"/>
            </w:pPr>
            <w:r/>
            <w:r>
              <w:rPr>
                <w:b w:val="0"/>
                <w:i w:val="0"/>
              </w:rPr>
            </w:r>
            <w:r>
              <w:rPr>
                <w:b/>
                <w:i w:val="0"/>
              </w:rPr>
              <w:t>Diafragma o cono</w:t>
            </w:r>
            <w:r>
              <w:rPr>
                <w:b w:val="0"/>
                <w:i w:val="0"/>
              </w:rPr>
            </w:r>
          </w:p>
        </w:tc>
        <w:tc>
          <w:tcPr>
            <w:tcW w:type="dxa" w:w="4706"/>
          </w:tcPr>
          <w:p>
            <w:pPr>
              <w:pStyle w:val="Tabla"/>
            </w:pPr>
            <w:r/>
            <w:r>
              <w:rPr>
                <w:b w:val="0"/>
                <w:i w:val="0"/>
              </w:rPr>
            </w:r>
            <w:r>
              <w:rPr>
                <w:b/>
                <w:i w:val="0"/>
              </w:rPr>
              <w:t>Convierte ese movimiento en presión</w:t>
            </w:r>
            <w:r>
              <w:rPr>
                <w:b w:val="0"/>
                <w:i w:val="0"/>
              </w:rPr>
              <w:t xml:space="preserve"> sobre el aire</w:t>
            </w:r>
          </w:p>
        </w:tc>
      </w:tr>
      <w:tr>
        <w:tc>
          <w:tcPr>
            <w:tcW w:type="dxa" w:w="4706"/>
          </w:tcPr>
          <w:p>
            <w:pPr>
              <w:pStyle w:val="Tabla"/>
            </w:pPr>
            <w:r/>
            <w:r>
              <w:rPr>
                <w:b w:val="0"/>
                <w:i w:val="0"/>
              </w:rPr>
            </w:r>
            <w:r>
              <w:rPr>
                <w:b/>
                <w:i w:val="0"/>
              </w:rPr>
              <w:t>Araña</w:t>
            </w:r>
            <w:r>
              <w:rPr>
                <w:b w:val="0"/>
                <w:i w:val="0"/>
              </w:rPr>
            </w:r>
          </w:p>
        </w:tc>
        <w:tc>
          <w:tcPr>
            <w:tcW w:type="dxa" w:w="4706"/>
          </w:tcPr>
          <w:p>
            <w:pPr>
              <w:pStyle w:val="Tabla"/>
            </w:pPr>
            <w:r/>
            <w:r>
              <w:rPr>
                <w:b w:val="0"/>
                <w:i w:val="0"/>
              </w:rPr>
            </w:r>
            <w:r>
              <w:rPr>
                <w:b/>
                <w:i w:val="0"/>
              </w:rPr>
              <w:t>Centra la bobina</w:t>
            </w:r>
            <w:r>
              <w:rPr>
                <w:b w:val="0"/>
                <w:i w:val="0"/>
              </w:rPr>
              <w:t xml:space="preserve"> y la devuelve a su sitio: es una suspensión, no un contacto</w:t>
            </w:r>
          </w:p>
        </w:tc>
      </w:tr>
      <w:tr>
        <w:tc>
          <w:tcPr>
            <w:tcW w:type="dxa" w:w="4706"/>
          </w:tcPr>
          <w:p>
            <w:pPr>
              <w:pStyle w:val="Tabla"/>
            </w:pPr>
            <w:r/>
            <w:r>
              <w:rPr>
                <w:b w:val="0"/>
                <w:i w:val="0"/>
              </w:rPr>
            </w:r>
            <w:r>
              <w:rPr>
                <w:b/>
                <w:i w:val="0"/>
              </w:rPr>
              <w:t>Suspensión exterior</w:t>
            </w:r>
            <w:r>
              <w:rPr>
                <w:b w:val="0"/>
                <w:i w:val="0"/>
              </w:rPr>
            </w:r>
          </w:p>
        </w:tc>
        <w:tc>
          <w:tcPr>
            <w:tcW w:type="dxa" w:w="4706"/>
          </w:tcPr>
          <w:p>
            <w:pPr>
              <w:pStyle w:val="Tabla"/>
            </w:pPr>
            <w:r/>
            <w:r>
              <w:rPr>
                <w:b w:val="0"/>
                <w:i w:val="0"/>
              </w:rPr>
            </w:r>
            <w:r>
              <w:rPr>
                <w:b/>
                <w:i w:val="0"/>
              </w:rPr>
              <w:t>Cierra el borde del cono</w:t>
            </w:r>
            <w:r>
              <w:rPr>
                <w:b w:val="0"/>
                <w:i w:val="0"/>
              </w:rPr>
              <w:t xml:space="preserve"> y limita el recorrido</w:t>
            </w:r>
          </w:p>
        </w:tc>
      </w:tr>
    </w:tbl>
    <w:p>
      <w:pPr/>
    </w:p>
    <w:p>
      <w:pPr/>
      <w:r>
        <w:rPr>
          <w:b w:val="0"/>
          <w:i w:val="0"/>
        </w:rPr>
      </w:r>
      <w:r>
        <w:rPr>
          <w:b/>
          <w:i w:val="0"/>
        </w:rPr>
        <w:t>La pregunta 88</w:t>
      </w:r>
      <w:r>
        <w:rPr>
          <w:b w:val="0"/>
          <w:i w:val="0"/>
        </w:rPr>
        <w:t xml:space="preserve">: </w:t>
      </w:r>
      <w:r>
        <w:rPr>
          <w:b/>
          <w:i w:val="0"/>
        </w:rPr>
        <w:t>en un altavoz electrodinámico, la fidelidad aumenta si la relación entre la</w:t>
      </w:r>
      <w:r>
        <w:t xml:space="preserve"> </w:t>
      </w:r>
      <w:r>
        <w:rPr>
          <w:b/>
          <w:i w:val="0"/>
        </w:rPr>
        <w:t>longitud de la bobina móvil y su número de espiras es la acertada.</w:t>
      </w:r>
      <w:r>
        <w:rPr>
          <w:b w:val="0"/>
          <w:i w:val="0"/>
        </w:rPr>
        <w:t xml:space="preserve"> Ésa es la respuesta oficial.</w:t>
      </w:r>
    </w:p>
    <w:p>
      <w:pPr/>
      <w:r>
        <w:rPr>
          <w:b w:val="0"/>
          <w:i w:val="0"/>
        </w:rPr>
      </w:r>
      <w:r>
        <w:rPr>
          <w:b/>
          <w:i w:val="0"/>
        </w:rPr>
        <w:t>Por qué</w:t>
      </w:r>
      <w:r>
        <w:rPr>
          <w:b w:val="0"/>
          <w:i w:val="0"/>
        </w:rPr>
        <w:t xml:space="preserve">: </w:t>
      </w:r>
      <w:r>
        <w:rPr>
          <w:b/>
          <w:i w:val="0"/>
        </w:rPr>
        <w:t>la fuerza que mueve el cono es proporcional a cuántas espiras están dentro del campo</w:t>
      </w:r>
      <w:r>
        <w:t xml:space="preserve"> </w:t>
      </w:r>
      <w:r>
        <w:rPr>
          <w:b/>
          <w:i w:val="0"/>
        </w:rPr>
        <w:t>magnético.</w:t>
      </w:r>
      <w:r>
        <w:rPr>
          <w:b w:val="0"/>
          <w:i w:val="0"/>
        </w:rPr>
        <w:t xml:space="preserve"> </w:t>
      </w:r>
      <w:r>
        <w:rPr>
          <w:b/>
          <w:i w:val="0"/>
        </w:rPr>
        <w:t>Si la bobina se sale del entrehierro cuando el cono llega lejos, la fuerza deja de ser</w:t>
      </w:r>
      <w:r>
        <w:t xml:space="preserve"> </w:t>
      </w:r>
      <w:r>
        <w:rPr>
          <w:b/>
          <w:i w:val="0"/>
        </w:rPr>
        <w:t>proporcional a la corriente y aparece distorsión.</w:t>
      </w:r>
      <w:r>
        <w:rPr>
          <w:b w:val="0"/>
          <w:i w:val="0"/>
        </w:rPr>
        <w:t xml:space="preserve"> </w:t>
      </w:r>
      <w:r>
        <w:rPr>
          <w:b/>
          <w:i w:val="0"/>
        </w:rPr>
        <w:t>La relación entre longitud de bobina y altura</w:t>
      </w:r>
      <w:r>
        <w:t xml:space="preserve"> </w:t>
      </w:r>
      <w:r>
        <w:rPr>
          <w:b/>
          <w:i w:val="0"/>
        </w:rPr>
        <w:t>del entrehierro es lo que decide que el altavoz siga siendo lineal en todo su recorrido</w:t>
      </w:r>
      <w:r>
        <w:rPr>
          <w:b w:val="0"/>
          <w:i w:val="0"/>
        </w:rPr>
        <w:t xml:space="preserve">, y </w:t>
      </w:r>
      <w:r>
        <w:rPr>
          <w:b/>
          <w:i w:val="0"/>
        </w:rPr>
        <w:t>ésa es</w:t>
      </w:r>
      <w:r>
        <w:t xml:space="preserve"> </w:t>
      </w:r>
      <w:r>
        <w:rPr>
          <w:b/>
          <w:i w:val="0"/>
        </w:rPr>
        <w:t>la definición de fidelidad.</w:t>
      </w:r>
      <w:r>
        <w:rPr>
          <w:b w:val="0"/>
          <w:i w:val="0"/>
        </w:rPr>
      </w:r>
    </w:p>
    <w:p>
      <w:pPr/>
      <w:r>
        <w:rPr>
          <w:b w:val="0"/>
          <w:i w:val="0"/>
        </w:rPr>
      </w:r>
      <w:r>
        <w:rPr>
          <w:b/>
          <w:i w:val="0"/>
        </w:rPr>
        <w:t>Las tres opciones falsas se caen por razones de física, y las tres merecen mirarse:</w:t>
      </w:r>
      <w:r>
        <w:rPr>
          <w:b w:val="0"/>
          <w:i w:val="0"/>
        </w:rPr>
      </w:r>
    </w:p>
    <w:p>
      <w:pPr>
        <w:pStyle w:val="ListNumber"/>
      </w:pPr>
      <w:r>
        <w:rPr>
          <w:b w:val="0"/>
          <w:i w:val="0"/>
        </w:rPr>
      </w:r>
      <w:r>
        <w:rPr>
          <w:b/>
          <w:i w:val="0"/>
        </w:rPr>
        <w:t>«La araña asegura un estrecho contacto de la bobina con el imán y el yugo»</w:t>
      </w:r>
      <w:r>
        <w:rPr>
          <w:b w:val="0"/>
          <w:i w:val="0"/>
        </w:rPr>
        <w:t xml:space="preserve"> </w:t>
      </w:r>
      <w:r>
        <w:rPr>
          <w:b/>
          <w:i w:val="0"/>
        </w:rPr>
        <w:t>describe justo lo</w:t>
      </w:r>
      <w:r>
        <w:t xml:space="preserve"> </w:t>
      </w:r>
      <w:r>
        <w:rPr>
          <w:b/>
          <w:i w:val="0"/>
        </w:rPr>
        <w:t>contrario de lo que la araña hace</w:t>
      </w:r>
      <w:r>
        <w:rPr>
          <w:b w:val="0"/>
          <w:i w:val="0"/>
        </w:rPr>
        <w:t xml:space="preserve">: </w:t>
      </w:r>
      <w:r>
        <w:rPr>
          <w:b/>
          <w:i w:val="0"/>
        </w:rPr>
        <w:t>la bobina NO debe tocar nada.</w:t>
      </w:r>
      <w:r>
        <w:rPr>
          <w:b w:val="0"/>
          <w:i w:val="0"/>
        </w:rPr>
        <w:t xml:space="preserve"> </w:t>
      </w:r>
      <w:r>
        <w:rPr>
          <w:b/>
          <w:i w:val="0"/>
        </w:rPr>
        <w:t>Si roza, el altavoz</w:t>
      </w:r>
      <w:r>
        <w:t xml:space="preserve"> </w:t>
      </w:r>
      <w:r>
        <w:rPr>
          <w:b/>
          <w:i w:val="0"/>
        </w:rPr>
        <w:t>rasca.</w:t>
      </w:r>
      <w:r>
        <w:rPr>
          <w:b w:val="0"/>
          <w:i w:val="0"/>
        </w:rPr>
        <w:t xml:space="preserve"> </w:t>
      </w:r>
      <w:r>
        <w:rPr>
          <w:b/>
          <w:i w:val="0"/>
        </w:rPr>
        <w:t>La araña la mantiene centrada SIN contacto.</w:t>
      </w:r>
      <w:r>
        <w:rPr>
          <w:b w:val="0"/>
          <w:i w:val="0"/>
        </w:rPr>
      </w:r>
    </w:p>
    <w:p>
      <w:pPr>
        <w:pStyle w:val="ListNumber"/>
      </w:pPr>
      <w:r>
        <w:rPr>
          <w:b w:val="0"/>
          <w:i w:val="0"/>
        </w:rPr>
      </w:r>
      <w:r>
        <w:rPr>
          <w:b/>
          <w:i w:val="0"/>
        </w:rPr>
        <w:t>«Aprovechamos las vibraciones transmitidas a la carcasa del bafle»</w:t>
      </w:r>
      <w:r>
        <w:rPr>
          <w:b w:val="0"/>
          <w:i w:val="0"/>
        </w:rPr>
        <w:t xml:space="preserve"> </w:t>
      </w:r>
      <w:r>
        <w:rPr>
          <w:b/>
          <w:i w:val="0"/>
        </w:rPr>
        <w:t>describe un defecto</w:t>
      </w:r>
      <w:r>
        <w:rPr>
          <w:b w:val="0"/>
          <w:i w:val="0"/>
        </w:rPr>
        <w:t>:</w:t>
      </w:r>
      <w:r>
        <w:t xml:space="preserve"> </w:t>
      </w:r>
      <w:r>
        <w:rPr>
          <w:b w:val="0"/>
          <w:i w:val="0"/>
        </w:rPr>
      </w:r>
      <w:r>
        <w:rPr>
          <w:b/>
          <w:i w:val="0"/>
        </w:rPr>
        <w:t>una caja que vibra añade sonido que no está en la señal.</w:t>
      </w:r>
      <w:r>
        <w:rPr>
          <w:b w:val="0"/>
          <w:i w:val="0"/>
        </w:rPr>
        <w:t xml:space="preserve"> </w:t>
      </w:r>
      <w:r>
        <w:rPr>
          <w:b/>
          <w:i w:val="0"/>
        </w:rPr>
        <w:t>Las cajas se refuerzan por dentro</w:t>
      </w:r>
      <w:r>
        <w:t xml:space="preserve"> </w:t>
      </w:r>
      <w:r>
        <w:rPr>
          <w:b/>
          <w:i w:val="0"/>
        </w:rPr>
        <w:t>precisamente para que no lo hagan.</w:t>
      </w:r>
      <w:r>
        <w:rPr>
          <w:b w:val="0"/>
          <w:i w:val="0"/>
        </w:rPr>
      </w:r>
    </w:p>
    <w:p>
      <w:pPr>
        <w:pStyle w:val="ListNumber"/>
      </w:pPr>
      <w:r>
        <w:rPr>
          <w:b w:val="0"/>
          <w:i w:val="0"/>
        </w:rPr>
      </w:r>
      <w:r>
        <w:rPr>
          <w:b/>
          <w:i w:val="0"/>
        </w:rPr>
        <w:t>«El campo magnético del imán es lo más ligero posible»</w:t>
      </w:r>
      <w:r>
        <w:rPr>
          <w:b w:val="0"/>
          <w:i w:val="0"/>
        </w:rPr>
        <w:t xml:space="preserve"> </w:t>
      </w:r>
      <w:r>
        <w:rPr>
          <w:b/>
          <w:i w:val="0"/>
        </w:rPr>
        <w:t>es lo contrario de lo que conviene</w:t>
      </w:r>
      <w:r>
        <w:rPr>
          <w:b w:val="0"/>
          <w:i w:val="0"/>
        </w:rPr>
        <w:t>:</w:t>
      </w:r>
      <w:r>
        <w:t xml:space="preserve"> </w:t>
      </w:r>
      <w:r>
        <w:rPr>
          <w:b w:val="0"/>
          <w:i w:val="0"/>
        </w:rPr>
      </w:r>
      <w:r>
        <w:rPr>
          <w:b/>
          <w:i w:val="0"/>
        </w:rPr>
        <w:t>a más campo, más fuerza y más control.</w:t>
      </w:r>
      <w:r>
        <w:rPr>
          <w:b w:val="0"/>
          <w:i w:val="0"/>
        </w:rPr>
        <w:t xml:space="preserve"> </w:t>
      </w:r>
      <w:r>
        <w:rPr>
          <w:b/>
          <w:i w:val="0"/>
        </w:rPr>
        <w:t>Confunde ligereza del imán con debilidad del campo.</w:t>
      </w:r>
      <w:r>
        <w:rPr>
          <w:b w:val="0"/>
          <w:i w:val="0"/>
        </w:rPr>
      </w:r>
    </w:p>
    <w:p>
      <w:pPr>
        <w:pStyle w:val="Heading2"/>
      </w:pPr>
      <w:r>
        <w:rPr>
          <w:b w:val="0"/>
          <w:i w:val="0"/>
        </w:rPr>
        <w:t>10.2 La caja acústica</w:t>
      </w:r>
    </w:p>
    <w:p>
      <w:pPr/>
      <w:r>
        <w:rPr>
          <w:b w:val="0"/>
          <w:i w:val="0"/>
        </w:rPr>
      </w:r>
      <w:r>
        <w:rPr>
          <w:b/>
          <w:i w:val="0"/>
        </w:rPr>
        <w:t>La capacidad de una caja acústica se mide en litros.</w:t>
      </w:r>
      <w:r>
        <w:rPr>
          <w:b w:val="0"/>
          <w:i w:val="0"/>
        </w:rPr>
        <w:t xml:space="preserve"> Ésa es la respuesta oficial a la pregunta 13.</w:t>
      </w:r>
    </w:p>
    <w:p>
      <w:pPr/>
      <w:r>
        <w:rPr>
          <w:b w:val="0"/>
          <w:i w:val="0"/>
        </w:rPr>
      </w:r>
      <w:r>
        <w:rPr>
          <w:b/>
          <w:i w:val="0"/>
        </w:rPr>
        <w:t>Es una pregunta de las que parecen fáciles y miden un concepto</w:t>
      </w:r>
      <w:r>
        <w:rPr>
          <w:b w:val="0"/>
          <w:i w:val="0"/>
        </w:rPr>
        <w:t xml:space="preserve">: </w:t>
      </w:r>
      <w:r>
        <w:rPr>
          <w:b/>
          <w:i w:val="0"/>
        </w:rPr>
        <w:t>la caja acústica no es un</w:t>
      </w:r>
      <w:r>
        <w:t xml:space="preserve"> </w:t>
      </w:r>
      <w:r>
        <w:rPr>
          <w:b/>
          <w:i w:val="0"/>
        </w:rPr>
        <w:t>componente eléctrico, es un VOLUMEN de aire.</w:t>
      </w:r>
      <w:r>
        <w:rPr>
          <w:b w:val="0"/>
          <w:i w:val="0"/>
        </w:rPr>
        <w:t xml:space="preserve"> </w:t>
      </w:r>
      <w:r>
        <w:rPr>
          <w:b/>
          <w:i w:val="0"/>
        </w:rPr>
        <w:t>Y el volumen de aire encerrado detrás del cono se</w:t>
      </w:r>
      <w:r>
        <w:t xml:space="preserve"> </w:t>
      </w:r>
      <w:r>
        <w:rPr>
          <w:b/>
          <w:i w:val="0"/>
        </w:rPr>
        <w:t>comporta como un muelle que interviene en el comportamiento del altavoz</w:t>
      </w:r>
      <w:r>
        <w:rPr>
          <w:b w:val="0"/>
          <w:i w:val="0"/>
        </w:rPr>
        <w:t>, sobre todo en graves.</w:t>
      </w:r>
    </w:p>
    <w:p>
      <w:pPr/>
      <w:r>
        <w:rPr>
          <w:b w:val="0"/>
          <w:i w:val="0"/>
        </w:rPr>
      </w:r>
      <w:r>
        <w:rPr>
          <w:b/>
          <w:i w:val="0"/>
        </w:rPr>
        <w:t>Las tres opciones falsas son unidades eléctricas o de potencia</w:t>
      </w:r>
      <w:r>
        <w:rPr>
          <w:b w:val="0"/>
          <w:i w:val="0"/>
        </w:rPr>
        <w:t xml:space="preserve"> —faradios, microfaradios y</w:t>
      </w:r>
      <w:r>
        <w:t xml:space="preserve"> </w:t>
      </w:r>
      <w:r>
        <w:rPr>
          <w:b w:val="0"/>
          <w:i w:val="0"/>
        </w:rPr>
        <w:t xml:space="preserve">vatios—, y </w:t>
      </w:r>
      <w:r>
        <w:rPr>
          <w:b/>
          <w:i w:val="0"/>
        </w:rPr>
        <w:t>la trampa está en la palabra «capacidad»</w:t>
      </w:r>
      <w:r>
        <w:rPr>
          <w:b w:val="0"/>
          <w:i w:val="0"/>
        </w:rPr>
        <w:t xml:space="preserve">: </w:t>
      </w:r>
      <w:r>
        <w:rPr>
          <w:b/>
          <w:i w:val="0"/>
        </w:rPr>
        <w:t>en electricidad la capacidad se mide en</w:t>
      </w:r>
      <w:r>
        <w:t xml:space="preserve"> </w:t>
      </w:r>
      <w:r>
        <w:rPr>
          <w:b/>
          <w:i w:val="0"/>
        </w:rPr>
        <w:t>faradios</w:t>
      </w:r>
      <w:r>
        <w:rPr>
          <w:b w:val="0"/>
          <w:i w:val="0"/>
        </w:rPr>
        <w:t xml:space="preserve">, y </w:t>
      </w:r>
      <w:r>
        <w:rPr>
          <w:b/>
          <w:i w:val="0"/>
        </w:rPr>
        <w:t>quien lea «capacidad» sin leer «caja acústica» cae.</w:t>
      </w:r>
      <w:r>
        <w:rPr>
          <w:b w:val="0"/>
          <w:i w:val="0"/>
        </w:rPr>
      </w:r>
    </w:p>
    <w:p>
      <w:pPr/>
      <w:r>
        <w:rPr>
          <w:b w:val="0"/>
          <w:i w:val="0"/>
        </w:rPr>
      </w:r>
      <w:r>
        <w:rPr>
          <w:b/>
          <w:i w:val="0"/>
        </w:rPr>
        <w:t>Los tres tipos de caja que hay que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Qué consigue</w:t>
            </w:r>
          </w:p>
        </w:tc>
      </w:tr>
      <w:tr>
        <w:tc>
          <w:tcPr>
            <w:tcW w:type="dxa" w:w="3137"/>
          </w:tcPr>
          <w:p>
            <w:pPr>
              <w:pStyle w:val="Tabla"/>
            </w:pPr>
            <w:r/>
            <w:r>
              <w:rPr>
                <w:b w:val="0"/>
                <w:i w:val="0"/>
              </w:rPr>
            </w:r>
            <w:r>
              <w:rPr>
                <w:b/>
                <w:i w:val="0"/>
              </w:rPr>
              <w:t>Cerrada</w:t>
            </w:r>
            <w:r>
              <w:rPr>
                <w:b w:val="0"/>
                <w:i w:val="0"/>
              </w:rPr>
            </w:r>
          </w:p>
        </w:tc>
        <w:tc>
          <w:tcPr>
            <w:tcW w:type="dxa" w:w="3137"/>
          </w:tcPr>
          <w:p>
            <w:pPr>
              <w:pStyle w:val="Tabla"/>
            </w:pPr>
            <w:r/>
            <w:r>
              <w:rPr>
                <w:b w:val="0"/>
                <w:i w:val="0"/>
              </w:rPr>
            </w:r>
            <w:r>
              <w:rPr>
                <w:b/>
                <w:i w:val="0"/>
              </w:rPr>
              <w:t>Volumen sellado</w:t>
            </w:r>
            <w:r>
              <w:rPr>
                <w:b w:val="0"/>
                <w:i w:val="0"/>
              </w:rPr>
            </w:r>
          </w:p>
        </w:tc>
        <w:tc>
          <w:tcPr>
            <w:tcW w:type="dxa" w:w="3137"/>
          </w:tcPr>
          <w:p>
            <w:pPr>
              <w:pStyle w:val="Tabla"/>
            </w:pPr>
            <w:r/>
            <w:r>
              <w:rPr>
                <w:b w:val="0"/>
                <w:i w:val="0"/>
              </w:rPr>
            </w:r>
            <w:r>
              <w:rPr>
                <w:b/>
                <w:i w:val="0"/>
              </w:rPr>
              <w:t>Respuesta más controlada</w:t>
            </w:r>
            <w:r>
              <w:rPr>
                <w:b w:val="0"/>
                <w:i w:val="0"/>
              </w:rPr>
              <w:t xml:space="preserve"> y caída suave en graves</w:t>
            </w:r>
          </w:p>
        </w:tc>
      </w:tr>
      <w:tr>
        <w:tc>
          <w:tcPr>
            <w:tcW w:type="dxa" w:w="3137"/>
          </w:tcPr>
          <w:p>
            <w:pPr>
              <w:pStyle w:val="Tabla"/>
            </w:pPr>
            <w:r/>
            <w:r>
              <w:rPr>
                <w:b w:val="0"/>
                <w:i w:val="0"/>
              </w:rPr>
            </w:r>
            <w:r>
              <w:rPr>
                <w:b/>
                <w:i w:val="0"/>
              </w:rPr>
              <w:t>Bass-reflex</w:t>
            </w:r>
            <w:r>
              <w:rPr>
                <w:b w:val="0"/>
                <w:i w:val="0"/>
              </w:rPr>
            </w:r>
          </w:p>
        </w:tc>
        <w:tc>
          <w:tcPr>
            <w:tcW w:type="dxa" w:w="3137"/>
          </w:tcPr>
          <w:p>
            <w:pPr>
              <w:pStyle w:val="Tabla"/>
            </w:pPr>
            <w:r/>
            <w:r>
              <w:rPr>
                <w:b w:val="0"/>
                <w:i w:val="0"/>
              </w:rPr>
            </w:r>
            <w:r>
              <w:rPr>
                <w:b/>
                <w:i w:val="0"/>
              </w:rPr>
              <w:t>Lleva un tubo o puerto sintonizado</w:t>
            </w:r>
            <w:r>
              <w:rPr>
                <w:b w:val="0"/>
                <w:i w:val="0"/>
              </w:rPr>
            </w:r>
          </w:p>
        </w:tc>
        <w:tc>
          <w:tcPr>
            <w:tcW w:type="dxa" w:w="3137"/>
          </w:tcPr>
          <w:p>
            <w:pPr>
              <w:pStyle w:val="Tabla"/>
            </w:pPr>
            <w:r/>
            <w:r>
              <w:rPr>
                <w:b w:val="0"/>
                <w:i w:val="0"/>
              </w:rPr>
            </w:r>
            <w:r>
              <w:rPr>
                <w:b/>
                <w:i w:val="0"/>
              </w:rPr>
              <w:t>Más rendimiento en graves</w:t>
            </w:r>
            <w:r>
              <w:rPr>
                <w:b w:val="0"/>
                <w:i w:val="0"/>
              </w:rPr>
              <w:t xml:space="preserve"> a cambio de una caída más brusca por debajo</w:t>
            </w:r>
          </w:p>
        </w:tc>
      </w:tr>
      <w:tr>
        <w:tc>
          <w:tcPr>
            <w:tcW w:type="dxa" w:w="3137"/>
          </w:tcPr>
          <w:p>
            <w:pPr>
              <w:pStyle w:val="Tabla"/>
            </w:pPr>
            <w:r/>
            <w:r>
              <w:rPr>
                <w:b w:val="0"/>
                <w:i w:val="0"/>
              </w:rPr>
            </w:r>
            <w:r>
              <w:rPr>
                <w:b/>
                <w:i w:val="0"/>
              </w:rPr>
              <w:t>De pabellón</w:t>
            </w:r>
            <w:r>
              <w:rPr>
                <w:b w:val="0"/>
                <w:i w:val="0"/>
              </w:rPr>
              <w:t xml:space="preserve"> (</w:t>
            </w:r>
            <w:r>
              <w:rPr>
                <w:b w:val="0"/>
                <w:i/>
              </w:rPr>
              <w:t>horn</w:t>
            </w:r>
            <w:r>
              <w:rPr>
                <w:b w:val="0"/>
                <w:i w:val="0"/>
              </w:rPr>
              <w:t>)</w:t>
            </w:r>
          </w:p>
        </w:tc>
        <w:tc>
          <w:tcPr>
            <w:tcW w:type="dxa" w:w="3137"/>
          </w:tcPr>
          <w:p>
            <w:pPr>
              <w:pStyle w:val="Tabla"/>
            </w:pPr>
            <w:r/>
            <w:r>
              <w:rPr>
                <w:b w:val="0"/>
                <w:i w:val="0"/>
              </w:rPr>
            </w:r>
            <w:r>
              <w:rPr>
                <w:b/>
                <w:i w:val="0"/>
              </w:rPr>
              <w:t>Acopla el cono al aire por una bocina</w:t>
            </w:r>
            <w:r>
              <w:rPr>
                <w:b w:val="0"/>
                <w:i w:val="0"/>
              </w:rPr>
            </w:r>
          </w:p>
        </w:tc>
        <w:tc>
          <w:tcPr>
            <w:tcW w:type="dxa" w:w="3137"/>
          </w:tcPr>
          <w:p>
            <w:pPr>
              <w:pStyle w:val="Tabla"/>
            </w:pPr>
            <w:r/>
            <w:r>
              <w:rPr>
                <w:b w:val="0"/>
                <w:i w:val="0"/>
              </w:rPr>
            </w:r>
            <w:r>
              <w:rPr>
                <w:b/>
                <w:i w:val="0"/>
              </w:rPr>
              <w:t>Rendimiento muy alto y directividad controlada</w:t>
            </w:r>
            <w:r>
              <w:rPr>
                <w:b w:val="0"/>
                <w:i w:val="0"/>
              </w:rPr>
              <w:t>: es la de refuerzo sonoro grande</w:t>
            </w:r>
          </w:p>
        </w:tc>
      </w:tr>
    </w:tbl>
    <w:p>
      <w:pPr/>
    </w:p>
    <w:p>
      <w:pPr>
        <w:pStyle w:val="Heading2"/>
      </w:pPr>
      <w:r>
        <w:rPr>
          <w:b w:val="0"/>
          <w:i w:val="0"/>
        </w:rPr>
        <w:t>10.3 La directividad</w:t>
      </w:r>
    </w:p>
    <w:p>
      <w:pPr/>
      <w:r>
        <w:rPr>
          <w:b w:val="0"/>
          <w:i w:val="0"/>
        </w:rPr>
      </w:r>
      <w:r>
        <w:rPr>
          <w:b/>
          <w:i w:val="0"/>
        </w:rPr>
        <w:t>En un altavoz, lo que indica cómo se distribuye su radiación en el espacio es la directividad.</w:t>
      </w:r>
      <w:r>
        <w:rPr>
          <w:b w:val="0"/>
          <w:i w:val="0"/>
        </w:rPr>
        <w:t xml:space="preserve"> Ésa</w:t>
      </w:r>
      <w:r>
        <w:t xml:space="preserve"> </w:t>
      </w:r>
      <w:r>
        <w:rPr>
          <w:b w:val="0"/>
          <w:i w:val="0"/>
        </w:rPr>
        <w:t>es la respuesta oficial a la pregunta 14.</w:t>
      </w:r>
    </w:p>
    <w:p>
      <w:pPr/>
      <w:r>
        <w:rPr>
          <w:b w:val="0"/>
          <w:i w:val="0"/>
        </w:rPr>
      </w:r>
      <w:r>
        <w:rPr>
          <w:b/>
          <w:i w:val="0"/>
        </w:rPr>
        <w:t>Es el mismo concepto que el diagrama polar del micrófono del tema 5, del otro lado de la cadena</w:t>
      </w:r>
      <w:r>
        <w:rPr>
          <w:b w:val="0"/>
          <w:i w:val="0"/>
        </w:rPr>
        <w:t>:</w:t>
      </w:r>
      <w:r>
        <w:t xml:space="preserve"> </w:t>
      </w:r>
      <w:r>
        <w:rPr>
          <w:b w:val="0"/>
          <w:i w:val="0"/>
        </w:rPr>
      </w:r>
      <w:r>
        <w:rPr>
          <w:b/>
          <w:i w:val="0"/>
        </w:rPr>
        <w:t>allí decía de dónde capta; aquí dice hacia dónde emite.</w:t>
      </w:r>
      <w:r>
        <w:rPr>
          <w:b w:val="0"/>
          <w:i w:val="0"/>
        </w:rPr>
      </w:r>
    </w:p>
    <w:p>
      <w:pPr/>
      <w:r>
        <w:rPr>
          <w:b w:val="0"/>
          <w:i w:val="0"/>
        </w:rPr>
      </w:r>
      <w:r>
        <w:rPr>
          <w:b/>
          <w:i w:val="0"/>
        </w:rPr>
        <w:t>Y su regla fundamental es la de la longitud de onda del tema 2</w:t>
      </w:r>
      <w:r>
        <w:rPr>
          <w:b w:val="0"/>
          <w:i w:val="0"/>
        </w:rPr>
        <w:t xml:space="preserve">: </w:t>
      </w:r>
      <w:r>
        <w:rPr>
          <w:b/>
          <w:i w:val="0"/>
        </w:rPr>
        <w:t>un altavoz es direccional cuando</w:t>
      </w:r>
      <w:r>
        <w:t xml:space="preserve"> </w:t>
      </w:r>
      <w:r>
        <w:rPr>
          <w:b/>
          <w:i w:val="0"/>
        </w:rPr>
        <w:t>su diámetro es comparable o mayor que la longitud de onda que emite.</w:t>
      </w:r>
      <w:r>
        <w:rPr>
          <w:b w:val="0"/>
          <w:i w:val="0"/>
        </w:rPr>
        <w:t xml:space="preserve"> </w:t>
      </w:r>
      <w:r>
        <w:rPr>
          <w:b/>
          <w:i w:val="0"/>
        </w:rPr>
        <w:t>De ahí que:</w:t>
      </w:r>
      <w:r>
        <w:rPr>
          <w:b w:val="0"/>
          <w:i w:val="0"/>
        </w:rPr>
      </w:r>
    </w:p>
    <w:p>
      <w:pPr>
        <w:pStyle w:val="ListNumber"/>
      </w:pPr>
      <w:r>
        <w:rPr>
          <w:b w:val="0"/>
          <w:i w:val="0"/>
        </w:rPr>
      </w:r>
      <w:r>
        <w:rPr>
          <w:b/>
          <w:i w:val="0"/>
        </w:rPr>
        <w:t>Los graves sean prácticamente omnidireccionales</w:t>
      </w:r>
      <w:r>
        <w:rPr>
          <w:b w:val="0"/>
          <w:i w:val="0"/>
        </w:rPr>
        <w:t xml:space="preserve">: </w:t>
      </w:r>
      <w:r>
        <w:rPr>
          <w:b/>
          <w:i w:val="0"/>
        </w:rPr>
        <w:t>una onda de cinco metros rodea cualquier</w:t>
      </w:r>
      <w:r>
        <w:t xml:space="preserve"> </w:t>
      </w:r>
      <w:r>
        <w:rPr>
          <w:b/>
          <w:i w:val="0"/>
        </w:rPr>
        <w:t>caja.</w:t>
      </w:r>
      <w:r>
        <w:rPr>
          <w:b w:val="0"/>
          <w:i w:val="0"/>
        </w:rPr>
        <w:t xml:space="preserve"> </w:t>
      </w:r>
      <w:r>
        <w:rPr>
          <w:b/>
          <w:i w:val="0"/>
        </w:rPr>
        <w:t>Por eso el subgrave se puede poner donde quepa y por eso se oye la fiesta del vecino.</w:t>
      </w:r>
      <w:r>
        <w:rPr>
          <w:b w:val="0"/>
          <w:i w:val="0"/>
        </w:rPr>
      </w:r>
    </w:p>
    <w:p>
      <w:pPr>
        <w:pStyle w:val="ListNumber"/>
      </w:pPr>
      <w:r>
        <w:rPr>
          <w:b w:val="0"/>
          <w:i w:val="0"/>
        </w:rPr>
      </w:r>
      <w:r>
        <w:rPr>
          <w:b/>
          <w:i w:val="0"/>
        </w:rPr>
        <w:t>Los agudos sean muy direccionales</w:t>
      </w:r>
      <w:r>
        <w:rPr>
          <w:b w:val="0"/>
          <w:i w:val="0"/>
        </w:rPr>
        <w:t xml:space="preserve">: </w:t>
      </w:r>
      <w:r>
        <w:rPr>
          <w:b/>
          <w:i w:val="0"/>
        </w:rPr>
        <w:t>fuera del eje se pierden.</w:t>
      </w:r>
      <w:r>
        <w:rPr>
          <w:b w:val="0"/>
          <w:i w:val="0"/>
        </w:rPr>
        <w:t xml:space="preserve"> </w:t>
      </w:r>
      <w:r>
        <w:rPr>
          <w:b/>
          <w:i w:val="0"/>
        </w:rPr>
        <w:t>Por eso un sistema mal</w:t>
      </w:r>
      <w:r>
        <w:t xml:space="preserve"> </w:t>
      </w:r>
      <w:r>
        <w:rPr>
          <w:b/>
          <w:i w:val="0"/>
        </w:rPr>
        <w:t>apuntado suena apagado en las esquinas.</w:t>
      </w:r>
      <w:r>
        <w:rPr>
          <w:b w:val="0"/>
          <w:i w:val="0"/>
        </w:rPr>
      </w:r>
    </w:p>
    <w:p>
      <w:pPr>
        <w:pStyle w:val="ListNumber"/>
      </w:pPr>
      <w:r>
        <w:rPr>
          <w:b w:val="0"/>
          <w:i w:val="0"/>
        </w:rPr>
      </w:r>
      <w:r>
        <w:rPr>
          <w:b/>
          <w:i w:val="0"/>
        </w:rPr>
        <w:t>La bocina exista</w:t>
      </w:r>
      <w:r>
        <w:rPr>
          <w:b w:val="0"/>
          <w:i w:val="0"/>
        </w:rPr>
        <w:t xml:space="preserve">: </w:t>
      </w:r>
      <w:r>
        <w:rPr>
          <w:b/>
          <w:i w:val="0"/>
        </w:rPr>
        <w:t>es la manera de dar directividad controlada a las frecuencias medias y</w:t>
      </w:r>
      <w:r>
        <w:t xml:space="preserve"> </w:t>
      </w:r>
      <w:r>
        <w:rPr>
          <w:b/>
          <w:i w:val="0"/>
        </w:rPr>
        <w:t>altas</w:t>
      </w:r>
      <w:r>
        <w:rPr>
          <w:b w:val="0"/>
          <w:i w:val="0"/>
        </w:rPr>
        <w:t xml:space="preserve">, y </w:t>
      </w:r>
      <w:r>
        <w:rPr>
          <w:b/>
          <w:i w:val="0"/>
        </w:rPr>
        <w:t>de cubrir un público concreto sin iluminar las paredes.</w:t>
      </w:r>
      <w:r>
        <w:rPr>
          <w:b w:val="0"/>
          <w:i w:val="0"/>
        </w:rPr>
      </w:r>
    </w:p>
    <w:p>
      <w:pPr/>
      <w:r>
        <w:rPr>
          <w:b w:val="0"/>
          <w:i w:val="0"/>
        </w:rPr>
      </w:r>
      <w:r>
        <w:rPr>
          <w:b/>
          <w:i w:val="0"/>
        </w:rPr>
        <w:t>Las tres opciones falsas nombran otras tres especificaciones reales del mismo altavoz</w:t>
      </w:r>
      <w:r>
        <w:rPr>
          <w:b w:val="0"/>
          <w:i w:val="0"/>
        </w:rPr>
        <w:t>:</w:t>
      </w:r>
      <w:r>
        <w:t xml:space="preserve"> </w:t>
      </w:r>
      <w:r>
        <w:rPr>
          <w:b w:val="0"/>
          <w:i w:val="0"/>
        </w:rPr>
      </w:r>
      <w:r>
        <w:rPr>
          <w:b/>
          <w:i w:val="0"/>
        </w:rPr>
        <w:t>impedancia eléctrica</w:t>
      </w:r>
      <w:r>
        <w:rPr>
          <w:b w:val="0"/>
          <w:i w:val="0"/>
        </w:rPr>
        <w:t xml:space="preserve"> —la carga que presenta a la etapa, del tema 1—, </w:t>
      </w:r>
      <w:r>
        <w:rPr>
          <w:b/>
          <w:i w:val="0"/>
        </w:rPr>
        <w:t>distorsión</w:t>
      </w:r>
      <w:r>
        <w:rPr>
          <w:b w:val="0"/>
          <w:i w:val="0"/>
        </w:rPr>
        <w:t xml:space="preserve"> y</w:t>
      </w:r>
      <w:r>
        <w:t xml:space="preserve"> </w:t>
      </w:r>
      <w:r>
        <w:rPr>
          <w:b w:val="0"/>
          <w:i w:val="0"/>
        </w:rPr>
      </w:r>
      <w:r>
        <w:rPr>
          <w:b/>
          <w:i w:val="0"/>
        </w:rPr>
        <w:t>potencia.</w:t>
      </w:r>
      <w:r>
        <w:rPr>
          <w:b w:val="0"/>
          <w:i w:val="0"/>
        </w:rPr>
        <w:t xml:space="preserve"> </w:t>
      </w:r>
      <w:r>
        <w:rPr>
          <w:b/>
          <w:i w:val="0"/>
        </w:rPr>
        <w:t>Ninguna dice nada sobre el reparto en el espacio.</w:t>
      </w:r>
      <w:r>
        <w:rPr>
          <w:b w:val="0"/>
          <w:i w:val="0"/>
        </w:rPr>
      </w:r>
    </w:p>
    <w:p>
      <w:pPr>
        <w:pStyle w:val="Heading2"/>
      </w:pPr>
      <w:r>
        <w:rPr>
          <w:b w:val="0"/>
          <w:i w:val="0"/>
        </w:rPr>
        <w:t>10.4 La sensibilidad</w:t>
      </w:r>
    </w:p>
    <w:p>
      <w:pPr/>
      <w:r>
        <w:rPr>
          <w:b w:val="0"/>
          <w:i w:val="0"/>
        </w:rPr>
      </w:r>
      <w:r>
        <w:rPr>
          <w:b/>
          <w:i w:val="0"/>
        </w:rPr>
        <w:t>Una sensibilidad de 90 dB/W/m significa que el altavoz produce un nivel de presión sonora de 90</w:t>
      </w:r>
      <w:r>
        <w:t xml:space="preserve"> </w:t>
      </w:r>
      <w:r>
        <w:rPr>
          <w:b/>
          <w:i w:val="0"/>
        </w:rPr>
        <w:t>decibelios cuando se le suministra 1 vatio de potencia y se mide a 1 metro de distancia.</w:t>
      </w:r>
      <w:r>
        <w:rPr>
          <w:b w:val="0"/>
          <w:i w:val="0"/>
        </w:rPr>
        <w:t xml:space="preserve"> Ésa es la</w:t>
      </w:r>
      <w:r>
        <w:t xml:space="preserve"> </w:t>
      </w:r>
      <w:r>
        <w:rPr>
          <w:b w:val="0"/>
          <w:i w:val="0"/>
        </w:rPr>
        <w:t>respuesta oficial a la pregunta 66.</w:t>
      </w:r>
    </w:p>
    <w:p>
      <w:pPr/>
      <w:r>
        <w:rPr>
          <w:b w:val="0"/>
          <w:i w:val="0"/>
        </w:rPr>
      </w:r>
      <w:r>
        <w:rPr>
          <w:b/>
          <w:i w:val="0"/>
        </w:rPr>
        <w:t>La especificación tiene tres partes y las tres están en el nombre</w:t>
      </w:r>
      <w:r>
        <w:rPr>
          <w:b w:val="0"/>
          <w:i w:val="0"/>
        </w:rPr>
        <w:t xml:space="preserve">: </w:t>
      </w:r>
      <w:r>
        <w:rPr>
          <w:b/>
          <w:i w:val="0"/>
        </w:rPr>
        <w:t>decibelios de presión, por</w:t>
      </w:r>
      <w:r>
        <w:t xml:space="preserve"> </w:t>
      </w:r>
      <w:r>
        <w:rPr>
          <w:b/>
          <w:i w:val="0"/>
        </w:rPr>
        <w:t>vatio de entrada, a un metro.</w:t>
      </w:r>
      <w:r>
        <w:rPr>
          <w:b w:val="0"/>
          <w:i w:val="0"/>
        </w:rPr>
        <w:t xml:space="preserve"> </w:t>
      </w:r>
      <w:r>
        <w:rPr>
          <w:b/>
          <w:i w:val="0"/>
        </w:rPr>
        <w:t>Es un rendimiento: cuánta presión da por cuánta potencia recibe.</w:t>
      </w:r>
      <w:r>
        <w:rPr>
          <w:b w:val="0"/>
          <w:i w:val="0"/>
        </w:rPr>
      </w:r>
    </w:p>
    <w:p>
      <w:pPr/>
      <w:r>
        <w:rPr>
          <w:b w:val="0"/>
          <w:i w:val="0"/>
        </w:rPr>
      </w:r>
      <w:r>
        <w:rPr>
          <w:b/>
          <w:i w:val="0"/>
        </w:rPr>
        <w:t>Y es el dato que decide cuánta etapa hace falta</w:t>
      </w:r>
      <w:r>
        <w:rPr>
          <w:b w:val="0"/>
          <w:i w:val="0"/>
        </w:rPr>
        <w:t>, con la regla del tema 2 aplicada dos veces: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Cambio</w:t>
            </w:r>
          </w:p>
        </w:tc>
        <w:tc>
          <w:tcPr>
            <w:tcW w:type="dxa" w:w="4706"/>
            <w:shd w:val="clear" w:color="auto" w:fill="E4E4E4"/>
          </w:tcPr>
          <w:p>
            <w:pPr>
              <w:pStyle w:val="Tablacabecera"/>
            </w:pPr>
            <w:r/>
            <w:r>
              <w:rPr>
                <w:b w:val="0"/>
                <w:i w:val="0"/>
              </w:rPr>
              <w:t>Efecto en el nivel</w:t>
            </w:r>
          </w:p>
        </w:tc>
      </w:tr>
      <w:tr>
        <w:tc>
          <w:tcPr>
            <w:tcW w:type="dxa" w:w="4706"/>
          </w:tcPr>
          <w:p>
            <w:pPr>
              <w:pStyle w:val="Tabla"/>
            </w:pPr>
            <w:r/>
            <w:r>
              <w:rPr>
                <w:b w:val="0"/>
                <w:i w:val="0"/>
              </w:rPr>
            </w:r>
            <w:r>
              <w:rPr>
                <w:b/>
                <w:i w:val="0"/>
              </w:rPr>
              <w:t>Doblar la POTENCIA</w:t>
            </w:r>
            <w:r>
              <w:rPr>
                <w:b w:val="0"/>
                <w:i w:val="0"/>
              </w:rPr>
            </w:r>
          </w:p>
        </w:tc>
        <w:tc>
          <w:tcPr>
            <w:tcW w:type="dxa" w:w="4706"/>
          </w:tcPr>
          <w:p>
            <w:pPr>
              <w:pStyle w:val="Tabla"/>
            </w:pPr>
            <w:r/>
            <w:r>
              <w:rPr>
                <w:b w:val="0"/>
                <w:i w:val="0"/>
              </w:rPr>
            </w:r>
            <w:r>
              <w:rPr>
                <w:b/>
                <w:i w:val="0"/>
              </w:rPr>
              <w:t>+3 dB</w:t>
            </w:r>
            <w:r>
              <w:rPr>
                <w:b w:val="0"/>
                <w:i w:val="0"/>
              </w:rPr>
            </w:r>
          </w:p>
        </w:tc>
      </w:tr>
      <w:tr>
        <w:tc>
          <w:tcPr>
            <w:tcW w:type="dxa" w:w="4706"/>
          </w:tcPr>
          <w:p>
            <w:pPr>
              <w:pStyle w:val="Tabla"/>
            </w:pPr>
            <w:r/>
            <w:r>
              <w:rPr>
                <w:b w:val="0"/>
                <w:i w:val="0"/>
              </w:rPr>
            </w:r>
            <w:r>
              <w:rPr>
                <w:b/>
                <w:i w:val="0"/>
              </w:rPr>
              <w:t>Doblar la DISTANCIA</w:t>
            </w:r>
            <w:r>
              <w:rPr>
                <w:b w:val="0"/>
                <w:i w:val="0"/>
              </w:rPr>
            </w:r>
          </w:p>
        </w:tc>
        <w:tc>
          <w:tcPr>
            <w:tcW w:type="dxa" w:w="4706"/>
          </w:tcPr>
          <w:p>
            <w:pPr>
              <w:pStyle w:val="Tabla"/>
            </w:pPr>
            <w:r/>
            <w:r>
              <w:rPr>
                <w:b w:val="0"/>
                <w:i w:val="0"/>
              </w:rPr>
            </w:r>
            <w:r>
              <w:rPr>
                <w:b/>
                <w:i w:val="0"/>
              </w:rPr>
              <w:t>−6 dB</w:t>
            </w:r>
            <w:r>
              <w:rPr>
                <w:b w:val="0"/>
                <w:i w:val="0"/>
              </w:rPr>
            </w:r>
          </w:p>
        </w:tc>
      </w:tr>
      <w:tr>
        <w:tc>
          <w:tcPr>
            <w:tcW w:type="dxa" w:w="4706"/>
          </w:tcPr>
          <w:p>
            <w:pPr>
              <w:pStyle w:val="Tabla"/>
            </w:pPr>
            <w:r/>
            <w:r>
              <w:rPr>
                <w:b w:val="0"/>
                <w:i w:val="0"/>
              </w:rPr>
            </w:r>
            <w:r>
              <w:rPr>
                <w:b/>
                <w:i w:val="0"/>
              </w:rPr>
              <w:t>+3 dB de sensibilidad</w:t>
            </w:r>
            <w:r>
              <w:rPr>
                <w:b w:val="0"/>
                <w:i w:val="0"/>
              </w:rPr>
            </w:r>
          </w:p>
        </w:tc>
        <w:tc>
          <w:tcPr>
            <w:tcW w:type="dxa" w:w="4706"/>
          </w:tcPr>
          <w:p>
            <w:pPr>
              <w:pStyle w:val="Tabla"/>
            </w:pPr>
            <w:r/>
            <w:r>
              <w:rPr>
                <w:b w:val="0"/>
                <w:i w:val="0"/>
              </w:rPr>
            </w:r>
            <w:r>
              <w:rPr>
                <w:b/>
                <w:i w:val="0"/>
              </w:rPr>
              <w:t>La mitad de potencia para el mismo nivel</w:t>
            </w:r>
            <w:r>
              <w:rPr>
                <w:b w:val="0"/>
                <w:i w:val="0"/>
              </w:rPr>
            </w:r>
          </w:p>
        </w:tc>
      </w:tr>
    </w:tbl>
    <w:p>
      <w:pPr/>
    </w:p>
    <w:p>
      <w:pPr/>
      <w:r>
        <w:rPr>
          <w:b w:val="0"/>
          <w:i w:val="0"/>
        </w:rPr>
      </w:r>
      <w:r>
        <w:rPr>
          <w:b/>
          <w:i w:val="0"/>
        </w:rPr>
        <w:t>Con ella se entiende por qué la sensibilidad importa más que la potencia</w:t>
      </w:r>
      <w:r>
        <w:rPr>
          <w:b w:val="0"/>
          <w:i w:val="0"/>
        </w:rPr>
        <w:t xml:space="preserve">: </w:t>
      </w:r>
      <w:r>
        <w:rPr>
          <w:b/>
          <w:i w:val="0"/>
        </w:rPr>
        <w:t>un altavoz de 93 dB/W/m</w:t>
      </w:r>
      <w:r>
        <w:t xml:space="preserve"> </w:t>
      </w:r>
      <w:r>
        <w:rPr>
          <w:b/>
          <w:i w:val="0"/>
        </w:rPr>
        <w:t>con 100 vatios suena igual que uno de 90 dB/W/m con 200.</w:t>
      </w:r>
      <w:r>
        <w:rPr>
          <w:b w:val="0"/>
          <w:i w:val="0"/>
        </w:rPr>
        <w:t xml:space="preserve"> </w:t>
      </w:r>
      <w:r>
        <w:rPr>
          <w:b/>
          <w:i w:val="0"/>
        </w:rPr>
        <w:t>Tres decibelios de sensibilidad valen por</w:t>
      </w:r>
      <w:r>
        <w:t xml:space="preserve"> </w:t>
      </w:r>
      <w:r>
        <w:rPr>
          <w:b/>
          <w:i w:val="0"/>
        </w:rPr>
        <w:t>doblar la etapa.</w:t>
      </w:r>
      <w:r>
        <w:rPr>
          <w:b w:val="0"/>
          <w:i w:val="0"/>
        </w:rPr>
      </w:r>
    </w:p>
    <w:p>
      <w:pPr/>
      <w:r>
        <w:rPr>
          <w:b w:val="0"/>
          <w:i w:val="0"/>
        </w:rPr>
      </w:r>
      <w:r>
        <w:rPr>
          <w:b/>
          <w:i w:val="0"/>
        </w:rPr>
        <w:t>Las tres opciones falsas cambian uno de los tres términos</w:t>
      </w:r>
      <w:r>
        <w:rPr>
          <w:b w:val="0"/>
          <w:i w:val="0"/>
        </w:rPr>
        <w:t xml:space="preserve">: </w:t>
      </w:r>
      <w:r>
        <w:rPr>
          <w:b/>
          <w:i w:val="0"/>
        </w:rPr>
        <w:t>ponen 10 vatios en lugar de 1,</w:t>
      </w:r>
      <w:r>
        <w:t xml:space="preserve"> </w:t>
      </w:r>
      <w:r>
        <w:rPr>
          <w:b/>
          <w:i w:val="0"/>
        </w:rPr>
        <w:t>confunden decibelios con vatios de potencia acústica, o meten la distorsión armónica donde no viene a</w:t>
      </w:r>
      <w:r>
        <w:t xml:space="preserve"> </w:t>
      </w:r>
      <w:r>
        <w:rPr>
          <w:b/>
          <w:i w:val="0"/>
        </w:rPr>
        <w:t>cuento.</w:t>
      </w:r>
      <w:r>
        <w:rPr>
          <w:b w:val="0"/>
          <w:i w:val="0"/>
        </w:rPr>
        <w:t xml:space="preserve"> </w:t>
      </w:r>
      <w:r>
        <w:rPr>
          <w:b/>
          <w:i w:val="0"/>
        </w:rPr>
        <w:t>La pregunta se acierta leyendo la unidad: dB por W a un m.</w:t>
      </w:r>
      <w:r>
        <w:rPr>
          <w:b w:val="0"/>
          <w:i w:val="0"/>
        </w:rPr>
      </w:r>
    </w:p>
    <w:p>
      <w:pPr>
        <w:pStyle w:val="Heading2"/>
      </w:pPr>
      <w:r>
        <w:rPr>
          <w:b w:val="0"/>
          <w:i w:val="0"/>
        </w:rPr>
        <w:t>10.5 El filtro de cruce</w:t>
      </w:r>
    </w:p>
    <w:p>
      <w:pPr/>
      <w:r>
        <w:rPr>
          <w:b w:val="0"/>
          <w:i w:val="0"/>
        </w:rPr>
      </w:r>
      <w:r>
        <w:rPr>
          <w:b/>
          <w:i w:val="0"/>
        </w:rPr>
        <w:t>Linkwitz-Riley es un tipo de filtro de cruce.</w:t>
      </w:r>
      <w:r>
        <w:rPr>
          <w:b w:val="0"/>
          <w:i w:val="0"/>
        </w:rPr>
        <w:t xml:space="preserve"> Ésa es la respuesta oficial a la pregunta 38.</w:t>
      </w:r>
    </w:p>
    <w:p>
      <w:pPr/>
      <w:r>
        <w:rPr>
          <w:b w:val="0"/>
          <w:i w:val="0"/>
        </w:rPr>
      </w:r>
      <w:r>
        <w:rPr>
          <w:b/>
          <w:i w:val="0"/>
        </w:rPr>
        <w:t>Qué hace un filtro de cruce</w:t>
      </w:r>
      <w:r>
        <w:rPr>
          <w:b w:val="0"/>
          <w:i w:val="0"/>
        </w:rPr>
        <w:t xml:space="preserve">: </w:t>
      </w:r>
      <w:r>
        <w:rPr>
          <w:b/>
          <w:i w:val="0"/>
        </w:rPr>
        <w:t>repartir el espectro entre las vías del sistema.</w:t>
      </w:r>
      <w:r>
        <w:rPr>
          <w:b w:val="0"/>
          <w:i w:val="0"/>
        </w:rPr>
        <w:t xml:space="preserve"> </w:t>
      </w:r>
      <w:r>
        <w:rPr>
          <w:b/>
          <w:i w:val="0"/>
        </w:rPr>
        <w:t>Manda los</w:t>
      </w:r>
      <w:r>
        <w:t xml:space="preserve"> </w:t>
      </w:r>
      <w:r>
        <w:rPr>
          <w:b/>
          <w:i w:val="0"/>
        </w:rPr>
        <w:t>graves al altavoz de graves y los agudos al de agudos</w:t>
      </w:r>
      <w:r>
        <w:rPr>
          <w:b w:val="0"/>
          <w:i w:val="0"/>
        </w:rPr>
        <w:t xml:space="preserve">, porque </w:t>
      </w:r>
      <w:r>
        <w:rPr>
          <w:b/>
          <w:i w:val="0"/>
        </w:rPr>
        <w:t>ningún transductor cubre bien las</w:t>
      </w:r>
      <w:r>
        <w:t xml:space="preserve"> </w:t>
      </w:r>
      <w:r>
        <w:rPr>
          <w:b/>
          <w:i w:val="0"/>
        </w:rPr>
        <w:t>diez octavas del margen audible.</w:t>
      </w:r>
      <w:r>
        <w:rPr>
          <w:b w:val="0"/>
          <w:i w:val="0"/>
        </w:rPr>
      </w:r>
    </w:p>
    <w:p>
      <w:pPr/>
      <w:r>
        <w:rPr>
          <w:b w:val="0"/>
          <w:i w:val="0"/>
        </w:rPr>
      </w:r>
      <w:r>
        <w:rPr>
          <w:b/>
          <w:i w:val="0"/>
        </w:rPr>
        <w:t>Y por qué el Linkwitz-Riley es el nombre que se pregunta</w:t>
      </w:r>
      <w:r>
        <w:rPr>
          <w:b w:val="0"/>
          <w:i w:val="0"/>
        </w:rPr>
        <w:t xml:space="preserve">: </w:t>
      </w:r>
      <w:r>
        <w:rPr>
          <w:b/>
          <w:i w:val="0"/>
        </w:rPr>
        <w:t>porque es el que resuelve el problema</w:t>
      </w:r>
      <w:r>
        <w:t xml:space="preserve"> </w:t>
      </w:r>
      <w:r>
        <w:rPr>
          <w:b/>
          <w:i w:val="0"/>
        </w:rPr>
        <w:t>de la suma en la frecuencia de corte.</w:t>
      </w:r>
      <w:r>
        <w:rPr>
          <w:b w:val="0"/>
          <w:i w:val="0"/>
        </w:rPr>
        <w:t xml:space="preserve"> </w:t>
      </w:r>
      <w:r>
        <w:rPr>
          <w:b/>
          <w:i w:val="0"/>
        </w:rPr>
        <w:t>En un cruce, las dos vías emiten a la vez alrededor del</w:t>
      </w:r>
      <w:r>
        <w:t xml:space="preserve"> </w:t>
      </w:r>
      <w:r>
        <w:rPr>
          <w:b/>
          <w:i w:val="0"/>
        </w:rPr>
        <w:t>punto de corte</w:t>
      </w:r>
      <w:r>
        <w:rPr>
          <w:b w:val="0"/>
          <w:i w:val="0"/>
        </w:rPr>
        <w:t xml:space="preserve">, y </w:t>
      </w:r>
      <w:r>
        <w:rPr>
          <w:b/>
          <w:i w:val="0"/>
        </w:rPr>
        <w:t>lo que se oye es la SUMA de las dos.</w:t>
      </w:r>
      <w:r>
        <w:rPr>
          <w:b w:val="0"/>
          <w:i w:val="0"/>
        </w:rPr>
        <w:t xml:space="preserve"> </w:t>
      </w:r>
      <w:r>
        <w:rPr>
          <w:b/>
          <w:i w:val="0"/>
        </w:rPr>
        <w:t>Un filtro mal elegido suma con un</w:t>
      </w:r>
      <w:r>
        <w:t xml:space="preserve"> </w:t>
      </w:r>
      <w:r>
        <w:rPr>
          <w:b/>
          <w:i w:val="0"/>
        </w:rPr>
        <w:t>bache o con un pico.</w:t>
      </w:r>
      <w:r>
        <w:rPr>
          <w:b w:val="0"/>
          <w:i w:val="0"/>
        </w:rPr>
        <w:t xml:space="preserve"> </w:t>
      </w:r>
      <w:r>
        <w:rPr>
          <w:b/>
          <w:i w:val="0"/>
        </w:rPr>
        <w:t>El Linkwitz-Riley está diseñado para que las dos vías, sumadas, den respuesta</w:t>
      </w:r>
      <w:r>
        <w:t xml:space="preserve"> </w:t>
      </w:r>
      <w:r>
        <w:rPr>
          <w:b/>
          <w:i w:val="0"/>
        </w:rPr>
        <w:t>plana y en fase.</w:t>
      </w:r>
      <w:r>
        <w:rPr>
          <w:b w:val="0"/>
          <w:i w:val="0"/>
        </w:rPr>
      </w:r>
    </w:p>
    <w:p>
      <w:pPr/>
      <w:r>
        <w:rPr>
          <w:b w:val="0"/>
          <w:i w:val="0"/>
        </w:rPr>
      </w:r>
      <w:r>
        <w:rPr>
          <w:b/>
          <w:i w:val="0"/>
        </w:rPr>
        <w:t>Las tres opciones falsas —mezclador de micrófonos, limpiador de voz y conversor</w:t>
      </w:r>
      <w:r>
        <w:t xml:space="preserve"> </w:t>
      </w:r>
      <w:r>
        <w:rPr>
          <w:b/>
          <w:i w:val="0"/>
        </w:rPr>
        <w:t>analógico-digital— no tienen relación con el reparto del espectro</w:t>
      </w:r>
      <w:r>
        <w:rPr>
          <w:b w:val="0"/>
          <w:i w:val="0"/>
        </w:rPr>
        <w:t xml:space="preserve">, y </w:t>
      </w:r>
      <w:r>
        <w:rPr>
          <w:b/>
          <w:i w:val="0"/>
        </w:rPr>
        <w:t>la pregunta se contesta</w:t>
      </w:r>
      <w:r>
        <w:t xml:space="preserve"> </w:t>
      </w:r>
      <w:r>
        <w:rPr>
          <w:b/>
          <w:i w:val="0"/>
        </w:rPr>
        <w:t>sabiendo que es un nombre propio de la teoría de filtros.</w:t>
      </w:r>
      <w:r>
        <w:rPr>
          <w:b w:val="0"/>
          <w:i w:val="0"/>
        </w:rPr>
      </w:r>
    </w:p>
    <w:p>
      <w:pPr/>
      <w:r>
        <w:rPr>
          <w:b w:val="0"/>
          <w:i w:val="0"/>
        </w:rPr>
      </w:r>
      <w:r>
        <w:rPr>
          <w:b/>
          <w:i w:val="0"/>
        </w:rPr>
        <w:t>Y el filtro de cruce puede estar en dos sitios, que es lo que separa dos formas de montar un</w:t>
      </w:r>
      <w:r>
        <w:t xml:space="preserve"> </w:t>
      </w:r>
      <w:r>
        <w:rPr>
          <w:b/>
          <w:i w:val="0"/>
        </w:rPr>
        <w:t>sistema: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Pasivo</w:t>
            </w:r>
            <w:r>
              <w:rPr>
                <w:b w:val="0"/>
                <w:i w:val="0"/>
              </w:rPr>
            </w:r>
          </w:p>
        </w:tc>
        <w:tc>
          <w:tcPr>
            <w:tcW w:type="dxa" w:w="3137"/>
          </w:tcPr>
          <w:p>
            <w:pPr>
              <w:pStyle w:val="Tabla"/>
            </w:pPr>
            <w:r/>
            <w:r>
              <w:rPr>
                <w:b w:val="0"/>
                <w:i w:val="0"/>
              </w:rPr>
            </w:r>
            <w:r>
              <w:rPr>
                <w:b/>
                <w:i w:val="0"/>
              </w:rPr>
              <w:t>Bobinas y condensadores DENTRO de la caja</w:t>
            </w:r>
            <w:r>
              <w:rPr>
                <w:b w:val="0"/>
                <w:i w:val="0"/>
              </w:rPr>
              <w:t>, después de la etapa</w:t>
            </w:r>
          </w:p>
        </w:tc>
        <w:tc>
          <w:tcPr>
            <w:tcW w:type="dxa" w:w="3137"/>
          </w:tcPr>
          <w:p>
            <w:pPr>
              <w:pStyle w:val="Tabla"/>
            </w:pPr>
            <w:r/>
            <w:r>
              <w:rPr>
                <w:b w:val="0"/>
                <w:i w:val="0"/>
              </w:rPr>
            </w:r>
            <w:r>
              <w:rPr>
                <w:b/>
                <w:i w:val="0"/>
              </w:rPr>
              <w:t>Cajas de estudio y de instalación pequeña</w:t>
            </w:r>
            <w:r>
              <w:rPr>
                <w:b w:val="0"/>
                <w:i w:val="0"/>
              </w:rPr>
            </w:r>
          </w:p>
        </w:tc>
      </w:tr>
      <w:tr>
        <w:tc>
          <w:tcPr>
            <w:tcW w:type="dxa" w:w="3137"/>
          </w:tcPr>
          <w:p>
            <w:pPr>
              <w:pStyle w:val="Tabla"/>
            </w:pPr>
            <w:r/>
            <w:r>
              <w:rPr>
                <w:b w:val="0"/>
                <w:i w:val="0"/>
              </w:rPr>
            </w:r>
            <w:r>
              <w:rPr>
                <w:b/>
                <w:i w:val="0"/>
              </w:rPr>
              <w:t>Activo</w:t>
            </w:r>
            <w:r>
              <w:rPr>
                <w:b w:val="0"/>
                <w:i w:val="0"/>
              </w:rPr>
            </w:r>
          </w:p>
        </w:tc>
        <w:tc>
          <w:tcPr>
            <w:tcW w:type="dxa" w:w="3137"/>
          </w:tcPr>
          <w:p>
            <w:pPr>
              <w:pStyle w:val="Tabla"/>
            </w:pPr>
            <w:r/>
            <w:r>
              <w:rPr>
                <w:b w:val="0"/>
                <w:i w:val="0"/>
              </w:rPr>
            </w:r>
            <w:r>
              <w:rPr>
                <w:b/>
                <w:i w:val="0"/>
              </w:rPr>
              <w:t>Antes de las etapas</w:t>
            </w:r>
            <w:r>
              <w:rPr>
                <w:b w:val="0"/>
                <w:i w:val="0"/>
              </w:rPr>
              <w:t>, con una etapa por vía</w:t>
            </w:r>
          </w:p>
        </w:tc>
        <w:tc>
          <w:tcPr>
            <w:tcW w:type="dxa" w:w="3137"/>
          </w:tcPr>
          <w:p>
            <w:pPr>
              <w:pStyle w:val="Tabla"/>
            </w:pPr>
            <w:r/>
            <w:r>
              <w:rPr>
                <w:b w:val="0"/>
                <w:i w:val="0"/>
              </w:rPr>
            </w:r>
            <w:r>
              <w:rPr>
                <w:b/>
                <w:i w:val="0"/>
              </w:rPr>
              <w:t>Refuerzo sonoro profesional</w:t>
            </w:r>
            <w:r>
              <w:rPr>
                <w:b w:val="0"/>
                <w:i w:val="0"/>
              </w:rPr>
              <w:t>: más control y mejor rendimiento</w:t>
            </w:r>
          </w:p>
        </w:tc>
      </w:tr>
    </w:tbl>
    <w:p>
      <w:pPr/>
    </w:p>
    <w:p>
      <w:pPr>
        <w:pStyle w:val="Heading2"/>
      </w:pPr>
      <w:r>
        <w:rPr>
          <w:b w:val="0"/>
          <w:i w:val="0"/>
        </w:rPr>
        <w:t>10.6 La alineación temporal</w:t>
      </w:r>
    </w:p>
    <w:p>
      <w:pPr/>
      <w:r>
        <w:rPr>
          <w:b w:val="0"/>
          <w:i w:val="0"/>
        </w:rPr>
      </w:r>
      <w:r>
        <w:rPr>
          <w:b/>
          <w:i w:val="0"/>
        </w:rPr>
        <w:t>Con dos altavoces a 4 y a 38 metros de un oyente, hay que aplicar 100 milisegundos de delay al</w:t>
      </w:r>
      <w:r>
        <w:t xml:space="preserve"> </w:t>
      </w:r>
      <w:r>
        <w:rPr>
          <w:b/>
          <w:i w:val="0"/>
        </w:rPr>
        <w:t>altavoz más cercano</w:t>
      </w:r>
      <w:r>
        <w:rPr>
          <w:b w:val="0"/>
          <w:i w:val="0"/>
        </w:rPr>
        <w:t xml:space="preserve"> para que los dos lleguen a la vez. Ésa es la respuesta oficial a la pregunta 60.</w:t>
      </w:r>
    </w:p>
    <w:p>
      <w:pPr/>
      <w:r>
        <w:rPr>
          <w:b w:val="0"/>
          <w:i w:val="0"/>
        </w:rPr>
      </w:r>
      <w:r>
        <w:rPr>
          <w:b/>
          <w:i w:val="0"/>
        </w:rPr>
        <w:t>La cuenta, con los 340 metros por segundo que el enunciado da:</w:t>
      </w:r>
      <w:r>
        <w:rPr>
          <w:b w:val="0"/>
          <w:i w:val="0"/>
        </w:rPr>
      </w:r>
    </w:p>
    <w:p>
      <w:pPr>
        <w:pStyle w:val="ListNumber"/>
      </w:pPr>
      <w:r>
        <w:rPr>
          <w:b w:val="0"/>
          <w:i w:val="0"/>
        </w:rPr>
      </w:r>
      <w:r>
        <w:rPr>
          <w:b/>
          <w:i w:val="0"/>
        </w:rPr>
        <w:t>La diferencia de camino</w:t>
      </w:r>
      <w:r>
        <w:rPr>
          <w:b w:val="0"/>
          <w:i w:val="0"/>
        </w:rPr>
        <w:t xml:space="preserve">: </w:t>
      </w:r>
      <w:r>
        <w:rPr>
          <w:b/>
          <w:i w:val="0"/>
        </w:rPr>
        <w:t>38 − 4 = 34 metros.</w:t>
      </w:r>
      <w:r>
        <w:rPr>
          <w:b w:val="0"/>
          <w:i w:val="0"/>
        </w:rPr>
      </w:r>
    </w:p>
    <w:p>
      <w:pPr>
        <w:pStyle w:val="ListNumber"/>
      </w:pPr>
      <w:r>
        <w:rPr>
          <w:b w:val="0"/>
          <w:i w:val="0"/>
        </w:rPr>
      </w:r>
      <w:r>
        <w:rPr>
          <w:b/>
          <w:i w:val="0"/>
        </w:rPr>
        <w:t>El tiempo de esos 34 metros</w:t>
      </w:r>
      <w:r>
        <w:rPr>
          <w:b w:val="0"/>
          <w:i w:val="0"/>
        </w:rPr>
        <w:t xml:space="preserve">: </w:t>
      </w:r>
      <w:r>
        <w:rPr>
          <w:b/>
          <w:i w:val="0"/>
        </w:rPr>
        <w:t>34 ÷ 340 = 0,1 segundos = 100 milisegundos.</w:t>
      </w:r>
      <w:r>
        <w:rPr>
          <w:b w:val="0"/>
          <w:i w:val="0"/>
        </w:rPr>
      </w:r>
    </w:p>
    <w:p>
      <w:pPr/>
      <w:r>
        <w:rPr>
          <w:b w:val="0"/>
          <w:i w:val="0"/>
        </w:rPr>
      </w:r>
      <w:r>
        <w:rPr>
          <w:b/>
          <w:i w:val="0"/>
        </w:rPr>
        <w:t>Y la parte que la pregunta mide de verdad no es la cuenta, sino A CUÁL se le aplica</w:t>
      </w:r>
      <w:r>
        <w:rPr>
          <w:b w:val="0"/>
          <w:i w:val="0"/>
        </w:rPr>
        <w:t xml:space="preserve">: </w:t>
      </w:r>
      <w:r>
        <w:rPr>
          <w:b/>
          <w:i w:val="0"/>
        </w:rPr>
        <w:t>al MÁS</w:t>
      </w:r>
      <w:r>
        <w:t xml:space="preserve"> </w:t>
      </w:r>
      <w:r>
        <w:rPr>
          <w:b/>
          <w:i w:val="0"/>
        </w:rPr>
        <w:t>CERCANO.</w:t>
      </w:r>
      <w:r>
        <w:rPr>
          <w:b w:val="0"/>
          <w:i w:val="0"/>
        </w:rPr>
        <w:t xml:space="preserve"> </w:t>
      </w:r>
      <w:r>
        <w:rPr>
          <w:b/>
          <w:i w:val="0"/>
        </w:rPr>
        <w:t>El sonido del lejano ya va retrasado por el camino que tiene que recorrer; lo único que</w:t>
      </w:r>
      <w:r>
        <w:t xml:space="preserve"> </w:t>
      </w:r>
      <w:r>
        <w:rPr>
          <w:b/>
          <w:i w:val="0"/>
        </w:rPr>
        <w:t>se puede hacer es esperar al que llega antes.</w:t>
      </w:r>
      <w:r>
        <w:rPr>
          <w:b w:val="0"/>
          <w:i w:val="0"/>
        </w:rPr>
        <w:t xml:space="preserve"> </w:t>
      </w:r>
      <w:r>
        <w:rPr>
          <w:b/>
          <w:i w:val="0"/>
        </w:rPr>
        <w:t>Retrasar el lejano lo empeoraría.</w:t>
      </w:r>
      <w:r>
        <w:rPr>
          <w:b w:val="0"/>
          <w:i w:val="0"/>
        </w:rPr>
      </w:r>
    </w:p>
    <w:p>
      <w:pPr/>
      <w:r>
        <w:rPr>
          <w:b w:val="0"/>
          <w:i w:val="0"/>
        </w:rPr>
      </w:r>
      <w:r>
        <w:rPr>
          <w:b/>
          <w:i w:val="0"/>
        </w:rPr>
        <w:t>Las cuatro opciones cruzan las dos variables</w:t>
      </w:r>
      <w:r>
        <w:rPr>
          <w:b w:val="0"/>
          <w:i w:val="0"/>
        </w:rPr>
        <w:t xml:space="preserve"> —la cifra y a cuál se aplica—, y </w:t>
      </w:r>
      <w:r>
        <w:rPr>
          <w:b/>
          <w:i w:val="0"/>
        </w:rPr>
        <w:t>sólo una acierta</w:t>
      </w:r>
      <w:r>
        <w:t xml:space="preserve"> </w:t>
      </w:r>
      <w:r>
        <w:rPr>
          <w:b/>
          <w:i w:val="0"/>
        </w:rPr>
        <w:t>las dos: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Opción</w:t>
            </w:r>
          </w:p>
        </w:tc>
        <w:tc>
          <w:tcPr>
            <w:tcW w:type="dxa" w:w="2353"/>
            <w:shd w:val="clear" w:color="auto" w:fill="E4E4E4"/>
          </w:tcPr>
          <w:p>
            <w:pPr>
              <w:pStyle w:val="Tablacabecera"/>
            </w:pPr>
            <w:r/>
            <w:r>
              <w:rPr>
                <w:b w:val="0"/>
                <w:i w:val="0"/>
              </w:rPr>
              <w:t>Cifra</w:t>
            </w:r>
          </w:p>
        </w:tc>
        <w:tc>
          <w:tcPr>
            <w:tcW w:type="dxa" w:w="2353"/>
            <w:shd w:val="clear" w:color="auto" w:fill="E4E4E4"/>
          </w:tcPr>
          <w:p>
            <w:pPr>
              <w:pStyle w:val="Tablacabecera"/>
            </w:pPr>
            <w:r/>
            <w:r>
              <w:rPr>
                <w:b w:val="0"/>
                <w:i w:val="0"/>
              </w:rPr>
              <w:t>A cuál</w:t>
            </w:r>
          </w:p>
        </w:tc>
        <w:tc>
          <w:tcPr>
            <w:tcW w:type="dxa" w:w="2353"/>
            <w:shd w:val="clear" w:color="auto" w:fill="E4E4E4"/>
          </w:tcPr>
          <w:p>
            <w:pPr>
              <w:pStyle w:val="Tablacabecera"/>
            </w:p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40 ms</w:t>
            </w:r>
            <w:r>
              <w:rPr>
                <w:b w:val="0"/>
                <w:i w:val="0"/>
              </w:rPr>
              <w:t xml:space="preserve"> ✗</w:t>
            </w:r>
          </w:p>
        </w:tc>
        <w:tc>
          <w:tcPr>
            <w:tcW w:type="dxa" w:w="2353"/>
          </w:tcPr>
          <w:p>
            <w:pPr>
              <w:pStyle w:val="Tabla"/>
            </w:pPr>
            <w:r/>
            <w:r>
              <w:rPr>
                <w:b w:val="0"/>
                <w:i w:val="0"/>
              </w:rPr>
            </w:r>
            <w:r>
              <w:rPr>
                <w:b/>
                <w:i w:val="0"/>
              </w:rPr>
              <w:t>Al lejano</w:t>
            </w:r>
            <w:r>
              <w:rPr>
                <w:b w:val="0"/>
                <w:i w:val="0"/>
              </w:rPr>
              <w:t xml:space="preserve"> ✗</w:t>
            </w:r>
          </w:p>
        </w:tc>
        <w:tc>
          <w:tcPr>
            <w:tcW w:type="dxa" w:w="2353"/>
          </w:tcPr>
          <w:p>
            <w:pPr>
              <w:pStyle w:val="Tabla"/>
            </w:pPr>
            <w:r/>
            <w:r>
              <w:rPr>
                <w:b w:val="0"/>
                <w:i w:val="0"/>
              </w:rPr>
              <w:t>Falla las dos</w:t>
            </w:r>
          </w:p>
        </w:tc>
      </w:tr>
      <w:tr>
        <w:tc>
          <w:tcPr>
            <w:tcW w:type="dxa" w:w="2353"/>
          </w:tcPr>
          <w:p>
            <w:pPr>
              <w:pStyle w:val="Tabla"/>
            </w:pPr>
            <w:r/>
            <w:r>
              <w:rPr>
                <w:b w:val="0"/>
                <w:i w:val="0"/>
              </w:rPr>
            </w:r>
            <w:r>
              <w:rPr>
                <w:b/>
                <w:i w:val="0"/>
              </w:rPr>
              <w:t>b)</w:t>
            </w:r>
            <w:r>
              <w:rPr>
                <w:b w:val="0"/>
                <w:i w:val="0"/>
              </w:rPr>
              <w:t xml:space="preserve"> ✔</w:t>
            </w:r>
          </w:p>
        </w:tc>
        <w:tc>
          <w:tcPr>
            <w:tcW w:type="dxa" w:w="2353"/>
          </w:tcPr>
          <w:p>
            <w:pPr>
              <w:pStyle w:val="Tabla"/>
            </w:pPr>
            <w:r/>
            <w:r>
              <w:rPr>
                <w:b w:val="0"/>
                <w:i w:val="0"/>
              </w:rPr>
            </w:r>
            <w:r>
              <w:rPr>
                <w:b/>
                <w:i w:val="0"/>
              </w:rPr>
              <w:t>100 ms</w:t>
            </w:r>
            <w:r>
              <w:rPr>
                <w:b w:val="0"/>
                <w:i w:val="0"/>
              </w:rPr>
              <w:t xml:space="preserve"> ✔</w:t>
            </w:r>
          </w:p>
        </w:tc>
        <w:tc>
          <w:tcPr>
            <w:tcW w:type="dxa" w:w="2353"/>
          </w:tcPr>
          <w:p>
            <w:pPr>
              <w:pStyle w:val="Tabla"/>
            </w:pPr>
            <w:r/>
            <w:r>
              <w:rPr>
                <w:b w:val="0"/>
                <w:i w:val="0"/>
              </w:rPr>
            </w:r>
            <w:r>
              <w:rPr>
                <w:b/>
                <w:i w:val="0"/>
              </w:rPr>
              <w:t>Al cercano</w:t>
            </w:r>
            <w:r>
              <w:rPr>
                <w:b w:val="0"/>
                <w:i w:val="0"/>
              </w:rPr>
              <w:t xml:space="preserve"> ✔</w:t>
            </w:r>
          </w:p>
        </w:tc>
        <w:tc>
          <w:tcPr>
            <w:tcW w:type="dxa" w:w="2353"/>
          </w:tcPr>
          <w:p>
            <w:pPr>
              <w:pStyle w:val="Tabla"/>
            </w:pPr>
            <w:r/>
            <w:r>
              <w:rPr>
                <w:b w:val="0"/>
                <w:i w:val="0"/>
              </w:rPr>
            </w:r>
            <w:r>
              <w:rPr>
                <w:b/>
                <w:i w:val="0"/>
              </w:rPr>
              <w:t>La respuesta</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120 ms</w:t>
            </w:r>
            <w:r>
              <w:rPr>
                <w:b w:val="0"/>
                <w:i w:val="0"/>
              </w:rPr>
              <w:t xml:space="preserve"> ✗</w:t>
            </w:r>
          </w:p>
        </w:tc>
        <w:tc>
          <w:tcPr>
            <w:tcW w:type="dxa" w:w="2353"/>
          </w:tcPr>
          <w:p>
            <w:pPr>
              <w:pStyle w:val="Tabla"/>
            </w:pPr>
            <w:r/>
            <w:r>
              <w:rPr>
                <w:b w:val="0"/>
                <w:i w:val="0"/>
              </w:rPr>
            </w:r>
            <w:r>
              <w:rPr>
                <w:b/>
                <w:i w:val="0"/>
              </w:rPr>
              <w:t>Al cercano</w:t>
            </w:r>
            <w:r>
              <w:rPr>
                <w:b w:val="0"/>
                <w:i w:val="0"/>
              </w:rPr>
              <w:t xml:space="preserve"> ✔</w:t>
            </w:r>
          </w:p>
        </w:tc>
        <w:tc>
          <w:tcPr>
            <w:tcW w:type="dxa" w:w="2353"/>
          </w:tcPr>
          <w:p>
            <w:pPr>
              <w:pStyle w:val="Tabla"/>
            </w:pPr>
            <w:r/>
            <w:r>
              <w:rPr>
                <w:b w:val="0"/>
                <w:i w:val="0"/>
              </w:rPr>
              <w:t>Falla la cifra</w:t>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50 ms</w:t>
            </w:r>
            <w:r>
              <w:rPr>
                <w:b w:val="0"/>
                <w:i w:val="0"/>
              </w:rPr>
              <w:t xml:space="preserve"> ✗</w:t>
            </w:r>
          </w:p>
        </w:tc>
        <w:tc>
          <w:tcPr>
            <w:tcW w:type="dxa" w:w="2353"/>
          </w:tcPr>
          <w:p>
            <w:pPr>
              <w:pStyle w:val="Tabla"/>
            </w:pPr>
            <w:r/>
            <w:r>
              <w:rPr>
                <w:b w:val="0"/>
                <w:i w:val="0"/>
              </w:rPr>
            </w:r>
            <w:r>
              <w:rPr>
                <w:b/>
                <w:i w:val="0"/>
              </w:rPr>
              <w:t>Al lejano</w:t>
            </w:r>
            <w:r>
              <w:rPr>
                <w:b w:val="0"/>
                <w:i w:val="0"/>
              </w:rPr>
              <w:t xml:space="preserve"> ✗</w:t>
            </w:r>
          </w:p>
        </w:tc>
        <w:tc>
          <w:tcPr>
            <w:tcW w:type="dxa" w:w="2353"/>
          </w:tcPr>
          <w:p>
            <w:pPr>
              <w:pStyle w:val="Tabla"/>
            </w:pPr>
            <w:r/>
            <w:r>
              <w:rPr>
                <w:b w:val="0"/>
                <w:i w:val="0"/>
              </w:rPr>
              <w:t>Falla las dos</w:t>
            </w:r>
          </w:p>
        </w:tc>
      </w:tr>
    </w:tbl>
    <w:p>
      <w:pPr/>
    </w:p>
    <w:p>
      <w:pPr/>
      <w:r>
        <w:rPr>
          <w:b w:val="0"/>
          <w:i w:val="0"/>
        </w:rPr>
      </w:r>
      <w:r>
        <w:rPr>
          <w:b/>
          <w:i w:val="0"/>
        </w:rPr>
        <w:t>El atajo que conviene tener, y con él estas preguntas se hacen de cabeza</w:t>
      </w:r>
      <w:r>
        <w:rPr>
          <w:b w:val="0"/>
          <w:i w:val="0"/>
        </w:rPr>
        <w:t xml:space="preserve">: </w:t>
      </w:r>
      <w:r>
        <w:rPr>
          <w:b/>
          <w:i w:val="0"/>
        </w:rPr>
        <w:t>el sonido recorre</w:t>
      </w:r>
      <w:r>
        <w:t xml:space="preserve"> </w:t>
      </w:r>
      <w:r>
        <w:rPr>
          <w:b/>
          <w:i w:val="0"/>
        </w:rPr>
        <w:t>aproximadamente un metro cada 3 milisegundos.</w:t>
      </w:r>
      <w:r>
        <w:rPr>
          <w:b w:val="0"/>
          <w:i w:val="0"/>
        </w:rPr>
        <w:t xml:space="preserve"> </w:t>
      </w:r>
      <w:r>
        <w:rPr>
          <w:b/>
          <w:i w:val="0"/>
        </w:rPr>
        <w:t>34 metros, unos 100 milisegundos.</w:t>
      </w:r>
      <w:r>
        <w:rPr>
          <w:b w:val="0"/>
          <w:i w:val="0"/>
        </w:rPr>
      </w:r>
    </w:p>
    <w:p>
      <w:pPr/>
      <w:r>
        <w:rPr>
          <w:b w:val="0"/>
          <w:i w:val="0"/>
        </w:rPr>
      </w:r>
      <w:r>
        <w:rPr>
          <w:b/>
          <w:i w:val="0"/>
        </w:rPr>
        <w:t>Y por qué esto se hace en un sistema real</w:t>
      </w:r>
      <w:r>
        <w:rPr>
          <w:b w:val="0"/>
          <w:i w:val="0"/>
        </w:rPr>
        <w:t xml:space="preserve">: </w:t>
      </w:r>
      <w:r>
        <w:rPr>
          <w:b/>
          <w:i w:val="0"/>
        </w:rPr>
        <w:t>en un recinto largo se ponen refuerzos a mitad de</w:t>
      </w:r>
      <w:r>
        <w:t xml:space="preserve"> </w:t>
      </w:r>
      <w:r>
        <w:rPr>
          <w:b/>
          <w:i w:val="0"/>
        </w:rPr>
        <w:t>sala.</w:t>
      </w:r>
      <w:r>
        <w:rPr>
          <w:b w:val="0"/>
          <w:i w:val="0"/>
        </w:rPr>
        <w:t xml:space="preserve"> </w:t>
      </w:r>
      <w:r>
        <w:rPr>
          <w:b/>
          <w:i w:val="0"/>
        </w:rPr>
        <w:t>Si esos refuerzos no se retrasan, el público de esa zona oye primero el refuerzo y después</w:t>
      </w:r>
      <w:r>
        <w:t xml:space="preserve"> </w:t>
      </w:r>
      <w:r>
        <w:rPr>
          <w:b/>
          <w:i w:val="0"/>
        </w:rPr>
        <w:t>el escenario, y la voz parece venir del altavoz de al lado en vez de la persona que habla.</w:t>
      </w:r>
      <w:r>
        <w:rPr>
          <w:b w:val="0"/>
          <w:i w:val="0"/>
        </w:rPr>
        <w:t xml:space="preserve"> </w:t>
      </w:r>
      <w:r>
        <w:rPr>
          <w:b/>
          <w:i w:val="0"/>
        </w:rPr>
        <w:t>Con el</w:t>
      </w:r>
      <w:r>
        <w:t xml:space="preserve"> </w:t>
      </w:r>
      <w:r>
        <w:rPr>
          <w:b/>
          <w:i w:val="0"/>
        </w:rPr>
        <w:t>retardo bien puesto, el escenario llega primero o a la vez y el oído sigue localizando allí la</w:t>
      </w:r>
      <w:r>
        <w:t xml:space="preserve"> </w:t>
      </w:r>
      <w:r>
        <w:rPr>
          <w:b/>
          <w:i w:val="0"/>
        </w:rPr>
        <w:t>fuente</w:t>
      </w:r>
      <w:r>
        <w:rPr>
          <w:b w:val="0"/>
          <w:i w:val="0"/>
        </w:rPr>
        <w:t xml:space="preserve">: </w:t>
      </w:r>
      <w:r>
        <w:rPr>
          <w:b/>
          <w:i w:val="0"/>
        </w:rPr>
        <w:t>es el efecto de precedencia del tema 4.</w:t>
      </w:r>
      <w:r>
        <w:rPr>
          <w:b w:val="0"/>
          <w:i w:val="0"/>
        </w:rPr>
      </w:r>
    </w:p>
    <w:p>
      <w:pPr>
        <w:pStyle w:val="Heading2"/>
      </w:pPr>
      <w:r>
        <w:rPr>
          <w:b w:val="0"/>
          <w:i w:val="0"/>
        </w:rPr>
        <w:t>10.7 El acoplamiento</w:t>
      </w:r>
    </w:p>
    <w:p>
      <w:pPr/>
      <w:r>
        <w:rPr>
          <w:b w:val="0"/>
          <w:i w:val="0"/>
        </w:rPr>
      </w:r>
      <w:r>
        <w:rPr>
          <w:b/>
          <w:i w:val="0"/>
        </w:rPr>
        <w:t>El enunciado del punto pide acústica para la sonorización de salas y el examen no la pregunta</w:t>
      </w:r>
      <w:r>
        <w:t xml:space="preserve"> </w:t>
      </w:r>
      <w:r>
        <w:rPr>
          <w:b/>
          <w:i w:val="0"/>
        </w:rPr>
        <w:t>directamente</w:t>
      </w:r>
      <w:r>
        <w:rPr>
          <w:b w:val="0"/>
          <w:i w:val="0"/>
        </w:rPr>
        <w:t xml:space="preserve">, pero </w:t>
      </w:r>
      <w:r>
        <w:rPr>
          <w:b/>
          <w:i w:val="0"/>
        </w:rPr>
        <w:t>el acoplamiento aparece en la pregunta del filtro notch del tema 7 y merece</w:t>
      </w:r>
      <w:r>
        <w:t xml:space="preserve"> </w:t>
      </w:r>
      <w:r>
        <w:rPr>
          <w:b/>
          <w:i w:val="0"/>
        </w:rPr>
        <w:t>quedar explicado aquí.</w:t>
      </w:r>
      <w:r>
        <w:rPr>
          <w:b w:val="0"/>
          <w:i w:val="0"/>
        </w:rPr>
      </w:r>
    </w:p>
    <w:p>
      <w:pPr/>
      <w:r>
        <w:rPr>
          <w:b w:val="0"/>
          <w:i w:val="0"/>
        </w:rPr>
      </w:r>
      <w:r>
        <w:rPr>
          <w:b/>
          <w:i w:val="0"/>
        </w:rPr>
        <w:t>El acople se produce cuando el sonido de los altavoces vuelve al micrófono con nivel suficiente para</w:t>
      </w:r>
      <w:r>
        <w:t xml:space="preserve"> </w:t>
      </w:r>
      <w:r>
        <w:rPr>
          <w:b/>
          <w:i w:val="0"/>
        </w:rPr>
        <w:t>que el lazo se sostenga solo.</w:t>
      </w:r>
      <w:r>
        <w:rPr>
          <w:b w:val="0"/>
          <w:i w:val="0"/>
        </w:rPr>
        <w:t xml:space="preserve"> </w:t>
      </w:r>
      <w:r>
        <w:rPr>
          <w:b/>
          <w:i w:val="0"/>
        </w:rPr>
        <w:t>Y las cinco maneras de ganarle margen, en orden de eficacia:</w:t>
      </w:r>
      <w:r>
        <w:rPr>
          <w:b w:val="0"/>
          <w:i w:val="0"/>
        </w:rPr>
      </w:r>
    </w:p>
    <w:p>
      <w:pPr>
        <w:pStyle w:val="ListNumber"/>
      </w:pPr>
      <w:r>
        <w:rPr>
          <w:b w:val="0"/>
          <w:i w:val="0"/>
        </w:rPr>
      </w:r>
      <w:r>
        <w:rPr>
          <w:b/>
          <w:i w:val="0"/>
        </w:rPr>
        <w:t>Acercar el micrófono a la fuente.</w:t>
      </w:r>
      <w:r>
        <w:rPr>
          <w:b w:val="0"/>
          <w:i w:val="0"/>
        </w:rPr>
        <w:t xml:space="preserve"> </w:t>
      </w:r>
      <w:r>
        <w:rPr>
          <w:b/>
          <w:i w:val="0"/>
        </w:rPr>
        <w:t>Cada mitad de distancia da 6 decibelios más de señal útil</w:t>
      </w:r>
      <w:r>
        <w:t xml:space="preserve"> </w:t>
      </w:r>
      <w:r>
        <w:rPr>
          <w:b/>
          <w:i w:val="0"/>
        </w:rPr>
        <w:t>sin subir nada.</w:t>
      </w:r>
      <w:r>
        <w:rPr>
          <w:b w:val="0"/>
          <w:i w:val="0"/>
        </w:rPr>
      </w:r>
    </w:p>
    <w:p>
      <w:pPr>
        <w:pStyle w:val="ListNumber"/>
      </w:pPr>
      <w:r>
        <w:rPr>
          <w:b w:val="0"/>
          <w:i w:val="0"/>
        </w:rPr>
      </w:r>
      <w:r>
        <w:rPr>
          <w:b/>
          <w:i w:val="0"/>
        </w:rPr>
        <w:t>Alejar los altavoces del micrófono</w:t>
      </w:r>
      <w:r>
        <w:rPr>
          <w:b w:val="0"/>
          <w:i w:val="0"/>
        </w:rPr>
        <w:t xml:space="preserve"> y </w:t>
      </w:r>
      <w:r>
        <w:rPr>
          <w:b/>
          <w:i w:val="0"/>
        </w:rPr>
        <w:t>apuntarlos donde el micrófono no capta</w:t>
      </w:r>
      <w:r>
        <w:rPr>
          <w:b w:val="0"/>
          <w:i w:val="0"/>
        </w:rPr>
        <w:t xml:space="preserve"> —los nulos del</w:t>
      </w:r>
      <w:r>
        <w:t xml:space="preserve"> </w:t>
      </w:r>
      <w:r>
        <w:rPr>
          <w:b w:val="0"/>
          <w:i w:val="0"/>
        </w:rPr>
        <w:t>tema 5—.</w:t>
      </w:r>
    </w:p>
    <w:p>
      <w:pPr>
        <w:pStyle w:val="ListNumber"/>
      </w:pPr>
      <w:r>
        <w:rPr>
          <w:b w:val="0"/>
          <w:i w:val="0"/>
        </w:rPr>
      </w:r>
      <w:r>
        <w:rPr>
          <w:b/>
          <w:i w:val="0"/>
        </w:rPr>
        <w:t>Usar micrófonos direccionales.</w:t>
      </w:r>
      <w:r>
        <w:rPr>
          <w:b w:val="0"/>
          <w:i w:val="0"/>
        </w:rPr>
      </w:r>
    </w:p>
    <w:p>
      <w:pPr>
        <w:pStyle w:val="ListNumber"/>
      </w:pPr>
      <w:r>
        <w:rPr>
          <w:b w:val="0"/>
          <w:i w:val="0"/>
        </w:rPr>
      </w:r>
      <w:r>
        <w:rPr>
          <w:b/>
          <w:i w:val="0"/>
        </w:rPr>
        <w:t>Tratar la sala</w:t>
      </w:r>
      <w:r>
        <w:rPr>
          <w:b w:val="0"/>
          <w:i w:val="0"/>
        </w:rPr>
        <w:t xml:space="preserve">: </w:t>
      </w:r>
      <w:r>
        <w:rPr>
          <w:b/>
          <w:i w:val="0"/>
        </w:rPr>
        <w:t>menos reverberación es menos energía volviendo.</w:t>
      </w:r>
      <w:r>
        <w:rPr>
          <w:b w:val="0"/>
          <w:i w:val="0"/>
        </w:rPr>
      </w:r>
    </w:p>
    <w:p>
      <w:pPr>
        <w:pStyle w:val="ListNumber"/>
      </w:pPr>
      <w:r>
        <w:rPr>
          <w:b w:val="0"/>
          <w:i w:val="0"/>
        </w:rPr>
      </w:r>
      <w:r>
        <w:rPr>
          <w:b/>
          <w:i w:val="0"/>
        </w:rPr>
        <w:t>Y sólo al final, ecualizar con un notch</w:t>
      </w:r>
      <w:r>
        <w:rPr>
          <w:b w:val="0"/>
          <w:i w:val="0"/>
        </w:rPr>
        <w:t xml:space="preserve"> las frecuencias que se disparen.</w:t>
      </w:r>
    </w:p>
    <w:p>
      <w:pPr/>
      <w:r>
        <w:rPr>
          <w:b w:val="0"/>
          <w:i w:val="0"/>
        </w:rPr>
      </w:r>
      <w:r>
        <w:rPr>
          <w:b/>
          <w:i w:val="0"/>
        </w:rPr>
        <w:t>El orden importa</w:t>
      </w:r>
      <w:r>
        <w:rPr>
          <w:b w:val="0"/>
          <w:i w:val="0"/>
        </w:rPr>
        <w:t xml:space="preserve">: </w:t>
      </w:r>
      <w:r>
        <w:rPr>
          <w:b/>
          <w:i w:val="0"/>
        </w:rPr>
        <w:t>ecualizar es lo último porque es lo que menos margen da y lo que más</w:t>
      </w:r>
      <w:r>
        <w:t xml:space="preserve"> </w:t>
      </w:r>
      <w:r>
        <w:rPr>
          <w:b/>
          <w:i w:val="0"/>
        </w:rPr>
        <w:t>deteriora el sonido.</w:t>
      </w:r>
      <w:r>
        <w:rPr>
          <w:b w:val="0"/>
          <w:i w:val="0"/>
        </w:rPr>
      </w:r>
    </w:p>
    <w:p>
      <w:pPr>
        <w:pStyle w:val="Heading2"/>
      </w:pPr>
      <w:r>
        <w:rPr>
          <w:b w:val="0"/>
          <w:i w:val="0"/>
        </w:rPr>
        <w:t>10.8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13</w:t>
            </w:r>
          </w:p>
        </w:tc>
        <w:tc>
          <w:tcPr>
            <w:tcW w:type="dxa" w:w="3137"/>
          </w:tcPr>
          <w:p>
            <w:pPr>
              <w:pStyle w:val="Tabla"/>
            </w:pPr>
            <w:r/>
            <w:r>
              <w:rPr>
                <w:b w:val="0"/>
                <w:i w:val="0"/>
              </w:rPr>
              <w:t>En qué se mide la capacidad de una caja acústica</w:t>
            </w:r>
          </w:p>
        </w:tc>
        <w:tc>
          <w:tcPr>
            <w:tcW w:type="dxa" w:w="3137"/>
          </w:tcPr>
          <w:p>
            <w:pPr>
              <w:pStyle w:val="Tabla"/>
            </w:pPr>
            <w:r/>
            <w:r>
              <w:rPr>
                <w:b w:val="0"/>
                <w:i w:val="0"/>
              </w:rPr>
              <w:t>a) Litros ✔</w:t>
            </w:r>
          </w:p>
        </w:tc>
      </w:tr>
      <w:tr>
        <w:tc>
          <w:tcPr>
            <w:tcW w:type="dxa" w:w="3137"/>
          </w:tcPr>
          <w:p>
            <w:pPr>
              <w:pStyle w:val="Tabla"/>
            </w:pPr>
            <w:r/>
            <w:r>
              <w:rPr>
                <w:b w:val="0"/>
                <w:i w:val="0"/>
              </w:rPr>
              <w:t>14</w:t>
            </w:r>
          </w:p>
        </w:tc>
        <w:tc>
          <w:tcPr>
            <w:tcW w:type="dxa" w:w="3137"/>
          </w:tcPr>
          <w:p>
            <w:pPr>
              <w:pStyle w:val="Tabla"/>
            </w:pPr>
            <w:r/>
            <w:r>
              <w:rPr>
                <w:b w:val="0"/>
                <w:i w:val="0"/>
              </w:rPr>
              <w:t>Qué indica cómo se reparte la radiación de un altavoz</w:t>
            </w:r>
          </w:p>
        </w:tc>
        <w:tc>
          <w:tcPr>
            <w:tcW w:type="dxa" w:w="3137"/>
          </w:tcPr>
          <w:p>
            <w:pPr>
              <w:pStyle w:val="Tabla"/>
            </w:pPr>
            <w:r/>
            <w:r>
              <w:rPr>
                <w:b w:val="0"/>
                <w:i w:val="0"/>
              </w:rPr>
              <w:t>b) Directividad ✔</w:t>
            </w:r>
          </w:p>
        </w:tc>
      </w:tr>
      <w:tr>
        <w:tc>
          <w:tcPr>
            <w:tcW w:type="dxa" w:w="3137"/>
          </w:tcPr>
          <w:p>
            <w:pPr>
              <w:pStyle w:val="Tabla"/>
            </w:pPr>
            <w:r/>
            <w:r>
              <w:rPr>
                <w:b w:val="0"/>
                <w:i w:val="0"/>
              </w:rPr>
              <w:t>38</w:t>
            </w:r>
          </w:p>
        </w:tc>
        <w:tc>
          <w:tcPr>
            <w:tcW w:type="dxa" w:w="3137"/>
          </w:tcPr>
          <w:p>
            <w:pPr>
              <w:pStyle w:val="Tabla"/>
            </w:pPr>
            <w:r/>
            <w:r>
              <w:rPr>
                <w:b w:val="0"/>
                <w:i w:val="0"/>
              </w:rPr>
              <w:t>Qué es Linkwitz-Riley</w:t>
            </w:r>
          </w:p>
        </w:tc>
        <w:tc>
          <w:tcPr>
            <w:tcW w:type="dxa" w:w="3137"/>
          </w:tcPr>
          <w:p>
            <w:pPr>
              <w:pStyle w:val="Tabla"/>
            </w:pPr>
            <w:r/>
            <w:r>
              <w:rPr>
                <w:b w:val="0"/>
                <w:i w:val="0"/>
              </w:rPr>
              <w:t>a) Un tipo de filtro de cruce ✔</w:t>
            </w:r>
          </w:p>
        </w:tc>
      </w:tr>
      <w:tr>
        <w:tc>
          <w:tcPr>
            <w:tcW w:type="dxa" w:w="3137"/>
          </w:tcPr>
          <w:p>
            <w:pPr>
              <w:pStyle w:val="Tabla"/>
            </w:pPr>
            <w:r/>
            <w:r>
              <w:rPr>
                <w:b w:val="0"/>
                <w:i w:val="0"/>
              </w:rPr>
              <w:t>60</w:t>
            </w:r>
          </w:p>
        </w:tc>
        <w:tc>
          <w:tcPr>
            <w:tcW w:type="dxa" w:w="3137"/>
          </w:tcPr>
          <w:p>
            <w:pPr>
              <w:pStyle w:val="Tabla"/>
            </w:pPr>
            <w:r/>
            <w:r>
              <w:rPr>
                <w:b w:val="0"/>
                <w:i w:val="0"/>
              </w:rPr>
              <w:t>Delay para alinear dos altavoces a 4 y 38 metros</w:t>
            </w:r>
          </w:p>
        </w:tc>
        <w:tc>
          <w:tcPr>
            <w:tcW w:type="dxa" w:w="3137"/>
          </w:tcPr>
          <w:p>
            <w:pPr>
              <w:pStyle w:val="Tabla"/>
            </w:pPr>
            <w:r/>
            <w:r>
              <w:rPr>
                <w:b w:val="0"/>
                <w:i w:val="0"/>
              </w:rPr>
              <w:t>b) 100 ms al más cercano ✔</w:t>
            </w:r>
          </w:p>
        </w:tc>
      </w:tr>
      <w:tr>
        <w:tc>
          <w:tcPr>
            <w:tcW w:type="dxa" w:w="3137"/>
          </w:tcPr>
          <w:p>
            <w:pPr>
              <w:pStyle w:val="Tabla"/>
            </w:pPr>
            <w:r/>
            <w:r>
              <w:rPr>
                <w:b w:val="0"/>
                <w:i w:val="0"/>
              </w:rPr>
              <w:t>66</w:t>
            </w:r>
          </w:p>
        </w:tc>
        <w:tc>
          <w:tcPr>
            <w:tcW w:type="dxa" w:w="3137"/>
          </w:tcPr>
          <w:p>
            <w:pPr>
              <w:pStyle w:val="Tabla"/>
            </w:pPr>
            <w:r/>
            <w:r>
              <w:rPr>
                <w:b w:val="0"/>
                <w:i w:val="0"/>
              </w:rPr>
              <w:t>Qué significa una sensibilidad de 90 dB/W/m</w:t>
            </w:r>
          </w:p>
        </w:tc>
        <w:tc>
          <w:tcPr>
            <w:tcW w:type="dxa" w:w="3137"/>
          </w:tcPr>
          <w:p>
            <w:pPr>
              <w:pStyle w:val="Tabla"/>
            </w:pPr>
            <w:r/>
            <w:r>
              <w:rPr>
                <w:b w:val="0"/>
                <w:i w:val="0"/>
              </w:rPr>
              <w:t>a) 90 dB con 1 vatio a 1 metro ✔</w:t>
            </w:r>
          </w:p>
        </w:tc>
      </w:tr>
      <w:tr>
        <w:tc>
          <w:tcPr>
            <w:tcW w:type="dxa" w:w="3137"/>
          </w:tcPr>
          <w:p>
            <w:pPr>
              <w:pStyle w:val="Tabla"/>
            </w:pPr>
            <w:r/>
            <w:r>
              <w:rPr>
                <w:b w:val="0"/>
                <w:i w:val="0"/>
              </w:rPr>
              <w:t>88</w:t>
            </w:r>
          </w:p>
        </w:tc>
        <w:tc>
          <w:tcPr>
            <w:tcW w:type="dxa" w:w="3137"/>
          </w:tcPr>
          <w:p>
            <w:pPr>
              <w:pStyle w:val="Tabla"/>
            </w:pPr>
            <w:r/>
            <w:r>
              <w:rPr>
                <w:b w:val="0"/>
                <w:i w:val="0"/>
              </w:rPr>
              <w:t>De qué depende la fidelidad de un altavoz electrodinámico</w:t>
            </w:r>
          </w:p>
        </w:tc>
        <w:tc>
          <w:tcPr>
            <w:tcW w:type="dxa" w:w="3137"/>
          </w:tcPr>
          <w:p>
            <w:pPr>
              <w:pStyle w:val="Tabla"/>
            </w:pPr>
            <w:r/>
            <w:r>
              <w:rPr>
                <w:b w:val="0"/>
                <w:i w:val="0"/>
              </w:rPr>
              <w:t>d) De la relación entre longitud de bobina y espiras ✔</w:t>
            </w:r>
          </w:p>
        </w:tc>
      </w:tr>
    </w:tbl>
    <w:p>
      <w:pPr/>
    </w:p>
    <w:p>
      <w:pPr/>
      <w:r>
        <w:rPr>
          <w:b w:val="0"/>
          <w:i w:val="0"/>
        </w:rPr>
      </w:r>
      <w:r>
        <w:rPr>
          <w:b/>
          <w:i w:val="0"/>
        </w:rPr>
        <w:t>Las seis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w:t>
      </w:r>
      <w:r>
        <w:rPr>
          <w:b w:val="0"/>
          <w:i w:val="0"/>
        </w:rPr>
        <w:t xml:space="preserve">: </w:t>
      </w:r>
      <w:r>
        <w:rPr>
          <w:b/>
          <w:i w:val="0"/>
        </w:rPr>
        <w:t>la pregunta 60 es la más rentable del cuadernillo entero</w:t>
      </w:r>
      <w:r>
        <w:rPr>
          <w:b w:val="0"/>
          <w:i w:val="0"/>
        </w:rPr>
        <w:t xml:space="preserve">, porque </w:t>
      </w:r>
      <w:r>
        <w:rPr>
          <w:b/>
          <w:i w:val="0"/>
        </w:rPr>
        <w:t>es</w:t>
      </w:r>
      <w:r>
        <w:t xml:space="preserve"> </w:t>
      </w:r>
      <w:r>
        <w:rPr>
          <w:b/>
          <w:i w:val="0"/>
        </w:rPr>
        <w:t>la única que se resuelve con una división y sin saber nada de sonido.</w:t>
      </w:r>
      <w:r>
        <w:rPr>
          <w:b w:val="0"/>
          <w:i w:val="0"/>
        </w:rPr>
        <w:t xml:space="preserve"> </w:t>
      </w:r>
      <w:r>
        <w:rPr>
          <w:b/>
          <w:i w:val="0"/>
        </w:rPr>
        <w:t>34 entre 340.</w:t>
      </w:r>
      <w:r>
        <w:rPr>
          <w:b w:val="0"/>
          <w:i w:val="0"/>
        </w:rPr>
      </w:r>
    </w:p>
    <w:p>
      <w:pPr>
        <w:pStyle w:val="Heading2"/>
      </w:pPr>
      <w:r>
        <w:rPr>
          <w:b w:val="0"/>
          <w:i w:val="0"/>
        </w:rPr>
        <w:t>10.9 Trazabilidad</w:t>
      </w:r>
    </w:p>
    <w:p>
      <w:pPr/>
      <w:r>
        <w:rPr>
          <w:b w:val="0"/>
          <w:i w:val="0"/>
        </w:rPr>
      </w:r>
      <w:r>
        <w:rPr>
          <w:b/>
          <w:i w:val="0"/>
        </w:rPr>
        <w:t>Este tema no cita ninguna norma.</w:t>
      </w:r>
      <w:r>
        <w:rPr>
          <w:b w:val="0"/>
          <w:i w:val="0"/>
        </w:rPr>
        <w:t xml:space="preserve"> Su materia son los altavoces, los amplificadores y la</w:t>
      </w:r>
      <w:r>
        <w:t xml:space="preserve"> </w:t>
      </w:r>
      <w:r>
        <w:rPr>
          <w:b w:val="0"/>
          <w:i w:val="0"/>
        </w:rPr>
        <w:t xml:space="preserve">sonorización de salas, y </w:t>
      </w:r>
      <w:r>
        <w:rPr>
          <w:b/>
          <w:i w:val="0"/>
        </w:rPr>
        <w:t>va 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seis </w:t>
            </w:r>
            <w:r>
              <w:rPr>
                <w:b/>
                <w:i w:val="0"/>
              </w:rPr>
              <w:t>van como oficio</w:t>
            </w:r>
            <w:r>
              <w:rPr>
                <w:b w:val="0"/>
                <w:i w:val="0"/>
              </w:rPr>
            </w:r>
          </w:p>
        </w:tc>
      </w:tr>
    </w:tbl>
    <w:p>
      <w:pPr/>
    </w:p>
    <w:p>
      <w:pPr/>
      <w:r>
        <w:rPr>
          <w:b w:val="0"/>
          <w:i w:val="0"/>
        </w:rPr>
      </w:r>
      <w:r>
        <w:rPr>
          <w:b/>
          <w:i w:val="0"/>
        </w:rPr>
        <w:t>Tres declaraciones expresas:</w:t>
      </w:r>
      <w:r>
        <w:rPr>
          <w:b w:val="0"/>
          <w:i w:val="0"/>
        </w:rPr>
      </w:r>
    </w:p>
    <w:p>
      <w:pPr>
        <w:pStyle w:val="ListNumber"/>
      </w:pPr>
      <w:r>
        <w:rPr>
          <w:b w:val="0"/>
          <w:i w:val="0"/>
        </w:rPr>
      </w:r>
      <w:r>
        <w:rPr>
          <w:b/>
          <w:i w:val="0"/>
        </w:rPr>
        <w:t>La velocidad del sonido de 340 metros por segundo la da el propio enunciado de la pregunta 60</w:t>
      </w:r>
      <w:r>
        <w:rPr>
          <w:b w:val="0"/>
          <w:i w:val="0"/>
        </w:rPr>
        <w:t>,</w:t>
      </w:r>
      <w:r>
        <w:t xml:space="preserve"> </w:t>
      </w:r>
      <w:r>
        <w:rPr>
          <w:b w:val="0"/>
          <w:i w:val="0"/>
        </w:rPr>
        <w:t xml:space="preserve">y </w:t>
      </w:r>
      <w:r>
        <w:rPr>
          <w:b/>
          <w:i w:val="0"/>
        </w:rPr>
        <w:t>el temario la usa porque la pregunta la impone.</w:t>
      </w:r>
      <w:r>
        <w:rPr>
          <w:b w:val="0"/>
          <w:i w:val="0"/>
        </w:rPr>
        <w:t xml:space="preserve"> </w:t>
      </w:r>
      <w:r>
        <w:rPr>
          <w:b/>
          <w:i w:val="0"/>
        </w:rPr>
        <w:t>El valor real depende de la temperatura</w:t>
      </w:r>
      <w:r>
        <w:rPr>
          <w:b w:val="0"/>
          <w:i w:val="0"/>
        </w:rPr>
      </w:r>
      <w:r>
        <w:t xml:space="preserve"> </w:t>
      </w:r>
      <w:r>
        <w:rPr>
          <w:b w:val="0"/>
          <w:i w:val="0"/>
        </w:rPr>
        <w:t xml:space="preserve">—a 20 grados ronda los 343— </w:t>
      </w:r>
      <w:r>
        <w:rPr>
          <w:b/>
          <w:i w:val="0"/>
        </w:rPr>
        <w:t>y ninguna respuesta de este tema depende de esa diferencia.</w:t>
      </w:r>
      <w:r>
        <w:rPr>
          <w:b w:val="0"/>
          <w:i w:val="0"/>
        </w:rPr>
      </w:r>
    </w:p>
    <w:p>
      <w:pPr>
        <w:pStyle w:val="ListNumber"/>
      </w:pPr>
      <w:r>
        <w:rPr>
          <w:b w:val="0"/>
          <w:i w:val="0"/>
        </w:rPr>
      </w:r>
      <w:r>
        <w:rPr>
          <w:b/>
          <w:i w:val="0"/>
        </w:rPr>
        <w:t>El nombre Linkwitz-Riley designa una familia de filtros de la teoría de circuitos</w:t>
      </w:r>
      <w:r>
        <w:rPr>
          <w:b w:val="0"/>
          <w:i w:val="0"/>
        </w:rPr>
        <w:t xml:space="preserve">, y </w:t>
      </w:r>
      <w:r>
        <w:rPr>
          <w:b/>
          <w:i w:val="0"/>
        </w:rPr>
        <w:t>este</w:t>
      </w:r>
      <w:r>
        <w:t xml:space="preserve"> </w:t>
      </w:r>
      <w:r>
        <w:rPr>
          <w:b/>
          <w:i w:val="0"/>
        </w:rPr>
        <w:t>proyecto no ha volcado ninguna fuente de esa disciplina.</w:t>
      </w:r>
      <w:r>
        <w:rPr>
          <w:b w:val="0"/>
          <w:i w:val="0"/>
        </w:rPr>
        <w:t xml:space="preserve"> </w:t>
      </w:r>
      <w:r>
        <w:rPr>
          <w:b/>
          <w:i w:val="0"/>
        </w:rPr>
        <w:t>Lo que el tema sostiene es qué hace un</w:t>
      </w:r>
      <w:r>
        <w:t xml:space="preserve"> </w:t>
      </w:r>
      <w:r>
        <w:rPr>
          <w:b/>
          <w:i w:val="0"/>
        </w:rPr>
        <w:t>filtro de cruce y por qué ese diseño concreto suma plano en el corte</w:t>
      </w:r>
      <w:r>
        <w:rPr>
          <w:b w:val="0"/>
          <w:i w:val="0"/>
        </w:rPr>
        <w:t xml:space="preserve">, que </w:t>
      </w:r>
      <w:r>
        <w:rPr>
          <w:b/>
          <w:i w:val="0"/>
        </w:rPr>
        <w:t>es lo que hace la</w:t>
      </w:r>
      <w:r>
        <w:t xml:space="preserve"> </w:t>
      </w:r>
      <w:r>
        <w:rPr>
          <w:b/>
          <w:i w:val="0"/>
        </w:rPr>
        <w:t>pregunta contestable.</w:t>
      </w:r>
      <w:r>
        <w:rPr>
          <w:b w:val="0"/>
          <w:i w:val="0"/>
        </w:rPr>
      </w:r>
    </w:p>
    <w:p>
      <w:pPr>
        <w:pStyle w:val="ListNumber"/>
      </w:pPr>
      <w:r>
        <w:rPr>
          <w:b w:val="0"/>
          <w:i w:val="0"/>
        </w:rPr>
      </w:r>
      <w:r>
        <w:rPr>
          <w:b/>
          <w:i w:val="0"/>
        </w:rPr>
        <w:t>Las tres reglas de la tabla del epígrafe 4 —tres decibelios por doblar potencia, seis por doblar</w:t>
      </w:r>
      <w:r>
        <w:t xml:space="preserve"> </w:t>
      </w:r>
      <w:r>
        <w:rPr>
          <w:b/>
          <w:i w:val="0"/>
        </w:rPr>
        <w:t>distancia— son consecuencias de la aritmética del decibelio del tema 2</w:t>
      </w:r>
      <w:r>
        <w:rPr>
          <w:b w:val="0"/>
          <w:i w:val="0"/>
        </w:rPr>
        <w:t xml:space="preserve">, y </w:t>
      </w:r>
      <w:r>
        <w:rPr>
          <w:b/>
          <w:i w:val="0"/>
        </w:rPr>
        <w:t>la de la distancia</w:t>
      </w:r>
      <w:r>
        <w:t xml:space="preserve"> </w:t>
      </w:r>
      <w:r>
        <w:rPr>
          <w:b/>
          <w:i w:val="0"/>
        </w:rPr>
        <w:t>supone campo libre.</w:t>
      </w:r>
      <w:r>
        <w:rPr>
          <w:b w:val="0"/>
          <w:i w:val="0"/>
        </w:rPr>
        <w:t xml:space="preserve"> </w:t>
      </w:r>
      <w:r>
        <w:rPr>
          <w:b/>
          <w:i w:val="0"/>
        </w:rPr>
        <w:t>En una sala con reverberación la caída real es menor</w:t>
      </w:r>
      <w:r>
        <w:rPr>
          <w:b w:val="0"/>
          <w:i w:val="0"/>
        </w:rPr>
        <w:t xml:space="preserve">, y </w:t>
      </w:r>
      <w:r>
        <w:rPr>
          <w:b/>
          <w:i w:val="0"/>
        </w:rPr>
        <w:t>el tema lo dice</w:t>
      </w:r>
      <w:r>
        <w:t xml:space="preserve"> </w:t>
      </w:r>
      <w:r>
        <w:rPr>
          <w:b/>
          <w:i w:val="0"/>
        </w:rPr>
        <w:t>en lugar de presentar la regla como universal.</w:t>
      </w:r>
      <w:r>
        <w:rPr>
          <w:b w:val="0"/>
          <w:i w:val="0"/>
        </w:rPr>
      </w:r>
    </w:p>
    <w:p>
      <w:pPr/>
      <w:r>
        <w:rPr>
          <w:b w:val="0"/>
          <w:i w:val="0"/>
        </w:rPr>
      </w:r>
      <w:r>
        <w:rPr>
          <w:b/>
          <w:i w:val="0"/>
        </w:rPr>
        <w:t>El resto del tema va como oficio y así se declara</w:t>
      </w:r>
      <w:r>
        <w:rPr>
          <w:b w:val="0"/>
          <w:i w:val="0"/>
        </w:rPr>
        <w:t>: las piezas del altavoz electrodinámico y por</w:t>
      </w:r>
      <w:r>
        <w:t xml:space="preserve"> </w:t>
      </w:r>
      <w:r>
        <w:rPr>
          <w:b w:val="0"/>
          <w:i w:val="0"/>
        </w:rPr>
        <w:t>qué la linealidad de la bobina es la fidelidad, los tres tipos de caja, la relación entre diámetro y</w:t>
      </w:r>
      <w:r>
        <w:t xml:space="preserve"> </w:t>
      </w:r>
      <w:r>
        <w:rPr>
          <w:b w:val="0"/>
          <w:i w:val="0"/>
        </w:rPr>
        <w:t>longitud de onda que explica la directividad, la lectura de la sensibilidad, la diferencia entre</w:t>
      </w:r>
      <w:r>
        <w:t xml:space="preserve"> </w:t>
      </w:r>
      <w:r>
        <w:rPr>
          <w:b w:val="0"/>
          <w:i w:val="0"/>
        </w:rPr>
        <w:t>cruce activo y pasivo, la alineación temporal y las cinco maneras de ganar margen antes del acople.</w:t>
      </w:r>
      <w:r>
        <w:t xml:space="preserve"> </w:t>
      </w:r>
      <w:r>
        <w:rPr>
          <w:b w:val="0"/>
          <w:i w:val="0"/>
        </w:rPr>
      </w:r>
      <w:r>
        <w:rPr>
          <w:b/>
          <w:i w:val="0"/>
        </w:rPr>
        <w:t>Nada de eso está en un boletín oficial ni en una norma técnica de las consultadas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electroacústica. </w:t>
      </w:r>
      <w:r>
        <w:rPr>
          <w:b/>
          <w:i w:val="0"/>
        </w:rPr>
        <w:t>Siglas</w:t>
      </w:r>
      <w:r>
        <w:rPr>
          <w:b w:val="0"/>
          <w:i w:val="0"/>
        </w:rPr>
        <w:t>:</w:t>
      </w:r>
      <w:r>
        <w:t xml:space="preserve"> </w:t>
      </w:r>
      <w:r>
        <w:rPr>
          <w:b w:val="0"/>
          <w:i w:val="0"/>
        </w:rPr>
        <w:t>el decibelio por vatio y metro (</w:t>
      </w:r>
      <w:r>
        <w:rPr>
          <w:b/>
          <w:i w:val="0"/>
        </w:rPr>
        <w:t>dB/W/m</w:t>
      </w:r>
      <w:r>
        <w:rPr>
          <w:b w:val="0"/>
          <w:i w:val="0"/>
        </w:rPr>
        <w:t>), que es como se expresa la sensibilidad de un altavoz; el</w:t>
      </w:r>
      <w:r>
        <w:t xml:space="preserve"> </w:t>
      </w:r>
      <w:r>
        <w:rPr>
          <w:b w:val="0"/>
          <w:i w:val="0"/>
        </w:rPr>
        <w:t>milisegundo (</w:t>
      </w:r>
      <w:r>
        <w:rPr>
          <w:b/>
          <w:i w:val="0"/>
        </w:rPr>
        <w:t>ms</w:t>
      </w:r>
      <w:r>
        <w:rPr>
          <w:b w:val="0"/>
          <w:i w:val="0"/>
        </w:rPr>
        <w:t xml:space="preserve">); y </w:t>
      </w:r>
      <w:r>
        <w:rPr>
          <w:b/>
          <w:i w:val="0"/>
        </w:rPr>
        <w:t>Linkwitz-Riley</w:t>
      </w:r>
      <w:r>
        <w:rPr>
          <w:b w:val="0"/>
          <w:i w:val="0"/>
        </w:rPr>
        <w:t>, que son dos apellidos y no unas siglas.</w:t>
      </w:r>
    </w:p>
    <w:p>
      <w:pPr/>
      <w:r>
        <w:rPr>
          <w:b w:val="0"/>
          <w:i w:val="0"/>
        </w:rPr>
      </w:r>
      <w:r>
        <w:rPr>
          <w:b/>
          <w:i w:val="0"/>
        </w:rPr>
        <w:t>Cabecera.</w:t>
      </w:r>
      <w:r>
        <w:rPr>
          <w:b w:val="0"/>
          <w:i w:val="0"/>
        </w:rPr>
        <w:t xml:space="preserve"> Enunciado: punto 8 del anexo, «Sonorización» · </w:t>
      </w:r>
      <w:r>
        <w:rPr>
          <w:b/>
          <w:i w:val="0"/>
        </w:rPr>
        <w:t>6 preguntas</w:t>
      </w:r>
      <w:r>
        <w:rPr>
          <w:b w:val="0"/>
          <w:i w:val="0"/>
        </w:rPr>
        <w:t xml:space="preserve"> · </w:t>
      </w:r>
      <w:r>
        <w:rPr>
          <w:b/>
          <w:i w:val="0"/>
        </w:rPr>
        <w:t>cuatro</w:t>
      </w:r>
      <w:r>
        <w:t xml:space="preserve"> </w:t>
      </w:r>
      <w:r>
        <w:rPr>
          <w:b/>
          <w:i w:val="0"/>
        </w:rPr>
        <w:t>son de definición, una es de catálogo y una es cálculo.</w:t>
      </w:r>
      <w:r>
        <w:rPr>
          <w:b w:val="0"/>
          <w:i w:val="0"/>
        </w:rPr>
      </w:r>
    </w:p>
    <w:p>
      <w:pPr>
        <w:pStyle w:val="Heading2"/>
      </w:pPr>
      <w:r>
        <w:rPr>
          <w:b w:val="0"/>
          <w:i w:val="0"/>
        </w:rPr>
        <w:t>El altavoz electrodinámico</w:t>
      </w:r>
    </w:p>
    <w:p>
      <w:pPr>
        <w:pStyle w:val="ListBullet"/>
      </w:pPr>
      <w:r>
        <w:rPr>
          <w:b w:val="0"/>
          <w:i w:val="0"/>
        </w:rPr>
      </w:r>
      <w:r>
        <w:rPr>
          <w:b/>
          <w:i w:val="0"/>
        </w:rPr>
        <w:t>CÓMO FUNCIONA</w:t>
      </w:r>
      <w:r>
        <w:rPr>
          <w:b w:val="0"/>
          <w:i w:val="0"/>
        </w:rPr>
        <w:t xml:space="preserve">: </w:t>
      </w:r>
      <w:r>
        <w:rPr>
          <w:b/>
          <w:i w:val="0"/>
        </w:rPr>
        <w:t>una bobina dentro del campo de un imán recibe corriente, se mueve y arrastra al</w:t>
      </w:r>
      <w:r>
        <w:t xml:space="preserve"> </w:t>
      </w:r>
      <w:r>
        <w:rPr>
          <w:b/>
          <w:i w:val="0"/>
        </w:rPr>
        <w:t>cono.</w:t>
      </w:r>
      <w:r>
        <w:rPr>
          <w:b w:val="0"/>
          <w:i w:val="0"/>
        </w:rPr>
      </w:r>
    </w:p>
    <w:p>
      <w:pPr>
        <w:pStyle w:val="ListBullet"/>
      </w:pPr>
      <w:r>
        <w:rPr>
          <w:b w:val="0"/>
          <w:i w:val="0"/>
        </w:rPr>
      </w:r>
      <w:r>
        <w:rPr>
          <w:b/>
          <w:i w:val="0"/>
        </w:rPr>
        <w:t>PREGUNTA 88</w:t>
      </w:r>
      <w:r>
        <w:rPr>
          <w:b w:val="0"/>
          <w:i w:val="0"/>
        </w:rPr>
        <w:t xml:space="preserve"> · </w:t>
      </w:r>
      <w:r>
        <w:rPr>
          <w:rStyle w:val="Código"/>
          <w:b w:val="0"/>
          <w:i w:val="0"/>
        </w:rPr>
        <w:t>[of]</w:t>
      </w:r>
      <w:r>
        <w:rPr>
          <w:b w:val="0"/>
          <w:i w:val="0"/>
        </w:rPr>
        <w:t xml:space="preserve"> · </w:t>
      </w:r>
      <w:r>
        <w:rPr>
          <w:b/>
          <w:i w:val="0"/>
        </w:rPr>
        <w:t>La fidelidad aumenta si la relación entre la longitud de la bobina móvil</w:t>
      </w:r>
      <w:r>
        <w:t xml:space="preserve"> </w:t>
      </w:r>
      <w:r>
        <w:rPr>
          <w:b/>
          <w:i w:val="0"/>
        </w:rPr>
        <w:t>y su número de espiras es la acertada.</w:t>
      </w:r>
      <w:r>
        <w:rPr>
          <w:b w:val="0"/>
          <w:i w:val="0"/>
        </w:rPr>
      </w:r>
    </w:p>
    <w:p>
      <w:pPr>
        <w:pStyle w:val="ListBullet"/>
      </w:pPr>
      <w:r>
        <w:rPr>
          <w:b w:val="0"/>
          <w:i w:val="0"/>
        </w:rPr>
      </w:r>
      <w:r>
        <w:rPr>
          <w:b/>
          <w:i w:val="0"/>
        </w:rPr>
        <w:t>QUÉ HAY DETRÁS</w:t>
      </w:r>
      <w:r>
        <w:rPr>
          <w:b w:val="0"/>
          <w:i w:val="0"/>
        </w:rPr>
        <w:t xml:space="preserve">: </w:t>
      </w:r>
      <w:r>
        <w:rPr>
          <w:b/>
          <w:i w:val="0"/>
        </w:rPr>
        <w:t>la bobina tiene que estar siempre dentro de la zona de campo uniforme.</w:t>
      </w:r>
      <w:r>
        <w:rPr>
          <w:b w:val="0"/>
          <w:i w:val="0"/>
        </w:rPr>
        <w:t xml:space="preserve"> </w:t>
      </w:r>
      <w:r>
        <w:rPr>
          <w:b/>
          <w:i w:val="0"/>
        </w:rPr>
        <w:t>Si</w:t>
      </w:r>
      <w:r>
        <w:t xml:space="preserve"> </w:t>
      </w:r>
      <w:r>
        <w:rPr>
          <w:b/>
          <w:i w:val="0"/>
        </w:rPr>
        <w:t>se sale, el empuje deja de ser proporcional a la corriente y aparece distorsión.</w:t>
      </w:r>
      <w:r>
        <w:rPr>
          <w:b w:val="0"/>
          <w:i w:val="0"/>
        </w:rPr>
      </w:r>
    </w:p>
    <w:p>
      <w:pPr>
        <w:pStyle w:val="Heading2"/>
      </w:pPr>
      <w:r>
        <w:rPr>
          <w:b w:val="0"/>
          <w:i w:val="0"/>
        </w:rPr>
        <w:t>La caja acústica</w:t>
      </w:r>
    </w:p>
    <w:p>
      <w:pPr>
        <w:pStyle w:val="ListBullet"/>
      </w:pPr>
      <w:r>
        <w:rPr>
          <w:b w:val="0"/>
          <w:i w:val="0"/>
        </w:rPr>
      </w:r>
      <w:r>
        <w:rPr>
          <w:b/>
          <w:i w:val="0"/>
        </w:rPr>
        <w:t>PREGUNTA 13</w:t>
      </w:r>
      <w:r>
        <w:rPr>
          <w:b w:val="0"/>
          <w:i w:val="0"/>
        </w:rPr>
        <w:t xml:space="preserve"> · </w:t>
      </w:r>
      <w:r>
        <w:rPr>
          <w:rStyle w:val="Código"/>
          <w:b w:val="0"/>
          <w:i w:val="0"/>
        </w:rPr>
        <w:t>[of]</w:t>
      </w:r>
      <w:r>
        <w:rPr>
          <w:b w:val="0"/>
          <w:i w:val="0"/>
        </w:rPr>
        <w:t xml:space="preserve"> · </w:t>
      </w:r>
      <w:r>
        <w:rPr>
          <w:b/>
          <w:i w:val="0"/>
        </w:rPr>
        <w:t>La capacidad de una caja acústica se mide en litros.</w:t>
      </w:r>
      <w:r>
        <w:rPr>
          <w:b w:val="0"/>
          <w:i w:val="0"/>
        </w:rPr>
      </w:r>
    </w:p>
    <w:p>
      <w:pPr>
        <w:pStyle w:val="ListBullet"/>
      </w:pPr>
      <w:r>
        <w:rPr>
          <w:b w:val="0"/>
          <w:i w:val="0"/>
        </w:rPr>
      </w:r>
      <w:r>
        <w:rPr>
          <w:b/>
          <w:i w:val="0"/>
        </w:rPr>
        <w:t>PARA QUÉ SIRVE LA CAJA</w:t>
      </w:r>
      <w:r>
        <w:rPr>
          <w:b w:val="0"/>
          <w:i w:val="0"/>
        </w:rPr>
        <w:t xml:space="preserve">: </w:t>
      </w:r>
      <w:r>
        <w:rPr>
          <w:b/>
          <w:i w:val="0"/>
        </w:rPr>
        <w:t>impedir que la onda de detrás del cono se sume a la de delante y las</w:t>
      </w:r>
      <w:r>
        <w:t xml:space="preserve"> </w:t>
      </w:r>
      <w:r>
        <w:rPr>
          <w:b/>
          <w:i w:val="0"/>
        </w:rPr>
        <w:t>dos se cancelen en graves.</w:t>
      </w:r>
      <w:r>
        <w:rPr>
          <w:b w:val="0"/>
          <w:i w:val="0"/>
        </w:rPr>
      </w:r>
    </w:p>
    <w:p>
      <w:pPr>
        <w:pStyle w:val="ListBullet"/>
      </w:pPr>
      <w:r>
        <w:rPr>
          <w:b w:val="0"/>
          <w:i w:val="0"/>
        </w:rPr>
      </w:r>
      <w:r>
        <w:rPr>
          <w:b/>
          <w:i w:val="0"/>
        </w:rPr>
        <w:t>EL VOLUMEN NO ES UN DETALLE</w:t>
      </w:r>
      <w:r>
        <w:rPr>
          <w:b w:val="0"/>
          <w:i w:val="0"/>
        </w:rPr>
        <w:t xml:space="preserve">: </w:t>
      </w:r>
      <w:r>
        <w:rPr>
          <w:b/>
          <w:i w:val="0"/>
        </w:rPr>
        <w:t>junto con la sintonía del tubo, decide hasta qué frecuencia baja</w:t>
      </w:r>
      <w:r>
        <w:t xml:space="preserve"> </w:t>
      </w:r>
      <w:r>
        <w:rPr>
          <w:b/>
          <w:i w:val="0"/>
        </w:rPr>
        <w:t>el altavoz.</w:t>
      </w:r>
      <w:r>
        <w:rPr>
          <w:b w:val="0"/>
          <w:i w:val="0"/>
        </w:rPr>
      </w:r>
    </w:p>
    <w:p>
      <w:pPr>
        <w:pStyle w:val="Heading2"/>
      </w:pPr>
      <w:r>
        <w:rPr>
          <w:b w:val="0"/>
          <w:i w:val="0"/>
        </w:rPr>
        <w:t>La directividad</w:t>
      </w:r>
    </w:p>
    <w:p>
      <w:pPr>
        <w:pStyle w:val="ListBullet"/>
      </w:pPr>
      <w:r>
        <w:rPr>
          <w:b w:val="0"/>
          <w:i w:val="0"/>
        </w:rPr>
      </w:r>
      <w:r>
        <w:rPr>
          <w:b/>
          <w:i w:val="0"/>
        </w:rPr>
        <w:t>PREGUNTA 14</w:t>
      </w:r>
      <w:r>
        <w:rPr>
          <w:b w:val="0"/>
          <w:i w:val="0"/>
        </w:rPr>
        <w:t xml:space="preserve"> · </w:t>
      </w:r>
      <w:r>
        <w:rPr>
          <w:rStyle w:val="Código"/>
          <w:b w:val="0"/>
          <w:i w:val="0"/>
        </w:rPr>
        <w:t>[of]</w:t>
      </w:r>
      <w:r>
        <w:rPr>
          <w:b w:val="0"/>
          <w:i w:val="0"/>
        </w:rPr>
        <w:t xml:space="preserve"> · </w:t>
      </w:r>
      <w:r>
        <w:rPr>
          <w:b/>
          <w:i w:val="0"/>
        </w:rPr>
        <w:t>Lo que indica cómo se reparte la radiación de un altavoz es la</w:t>
      </w:r>
      <w:r>
        <w:t xml:space="preserve"> </w:t>
      </w:r>
      <w:r>
        <w:rPr>
          <w:b/>
          <w:i w:val="0"/>
        </w:rPr>
        <w:t>directividad.</w:t>
      </w:r>
      <w:r>
        <w:rPr>
          <w:b w:val="0"/>
          <w:i w:val="0"/>
        </w:rPr>
      </w:r>
    </w:p>
    <w:p>
      <w:pPr>
        <w:pStyle w:val="ListBullet"/>
      </w:pPr>
      <w:r>
        <w:rPr>
          <w:b w:val="0"/>
          <w:i w:val="0"/>
        </w:rPr>
      </w:r>
      <w:r>
        <w:rPr>
          <w:b/>
          <w:i w:val="0"/>
        </w:rPr>
        <w:t>CÓMO SE EXPRESA</w:t>
      </w:r>
      <w:r>
        <w:rPr>
          <w:b w:val="0"/>
          <w:i w:val="0"/>
        </w:rPr>
        <w:t xml:space="preserve">: </w:t>
      </w:r>
      <w:r>
        <w:rPr>
          <w:b/>
          <w:i w:val="0"/>
        </w:rPr>
        <w:t>por su ángulo de cobertura, horizontal y vertical</w:t>
      </w:r>
      <w:r>
        <w:rPr>
          <w:b w:val="0"/>
          <w:i w:val="0"/>
        </w:rPr>
        <w:t>, y por el diagrama polar.</w:t>
      </w:r>
    </w:p>
    <w:p>
      <w:pPr>
        <w:pStyle w:val="ListBullet"/>
      </w:pPr>
      <w:r>
        <w:rPr>
          <w:b w:val="0"/>
          <w:i w:val="0"/>
        </w:rPr>
      </w:r>
      <w:r>
        <w:rPr>
          <w:b/>
          <w:i w:val="0"/>
        </w:rPr>
        <w:t>REGLA GENERAL</w:t>
      </w:r>
      <w:r>
        <w:rPr>
          <w:b w:val="0"/>
          <w:i w:val="0"/>
        </w:rPr>
        <w:t xml:space="preserve">: </w:t>
      </w:r>
      <w:r>
        <w:rPr>
          <w:b/>
          <w:i w:val="0"/>
        </w:rPr>
        <w:t>cuanto más aguda la frecuencia, más directivo el altavoz.</w:t>
      </w:r>
      <w:r>
        <w:rPr>
          <w:b w:val="0"/>
          <w:i w:val="0"/>
        </w:rPr>
        <w:t xml:space="preserve"> </w:t>
      </w:r>
      <w:r>
        <w:rPr>
          <w:b/>
          <w:i w:val="0"/>
        </w:rPr>
        <w:t>Los graves son</w:t>
      </w:r>
      <w:r>
        <w:t xml:space="preserve"> </w:t>
      </w:r>
      <w:r>
        <w:rPr>
          <w:b/>
          <w:i w:val="0"/>
        </w:rPr>
        <w:t>casi omnidireccionales y por eso un subgrave se puede poner en el suelo, en cualquier sitio.</w:t>
      </w:r>
      <w:r>
        <w:rPr>
          <w:b w:val="0"/>
          <w:i w:val="0"/>
        </w:rPr>
      </w:r>
    </w:p>
    <w:p>
      <w:pPr>
        <w:pStyle w:val="Heading2"/>
      </w:pPr>
      <w:r>
        <w:rPr>
          <w:b w:val="0"/>
          <w:i w:val="0"/>
        </w:rPr>
        <w:t>La sensibilidad</w:t>
      </w:r>
    </w:p>
    <w:p>
      <w:pPr>
        <w:pStyle w:val="ListBullet"/>
      </w:pPr>
      <w:r>
        <w:rPr>
          <w:b w:val="0"/>
          <w:i w:val="0"/>
        </w:rPr>
      </w:r>
      <w:r>
        <w:rPr>
          <w:b/>
          <w:i w:val="0"/>
        </w:rPr>
        <w:t>PREGUNTA 66</w:t>
      </w:r>
      <w:r>
        <w:rPr>
          <w:b w:val="0"/>
          <w:i w:val="0"/>
        </w:rPr>
        <w:t xml:space="preserve"> · </w:t>
      </w:r>
      <w:r>
        <w:rPr>
          <w:rStyle w:val="Código"/>
          <w:b w:val="0"/>
          <w:i w:val="0"/>
        </w:rPr>
        <w:t>[of]</w:t>
      </w:r>
      <w:r>
        <w:rPr>
          <w:b w:val="0"/>
          <w:i w:val="0"/>
        </w:rPr>
        <w:t xml:space="preserve"> · </w:t>
      </w:r>
      <w:r>
        <w:rPr>
          <w:b/>
          <w:i w:val="0"/>
        </w:rPr>
        <w:t>Una sensibilidad de 90 dB/W/m significa 90 decibelios con 1 vatio medido</w:t>
      </w:r>
      <w:r>
        <w:t xml:space="preserve"> </w:t>
      </w:r>
      <w:r>
        <w:rPr>
          <w:b/>
          <w:i w:val="0"/>
        </w:rPr>
        <w:t>a 1 metro.</w:t>
      </w:r>
      <w:r>
        <w:rPr>
          <w:b w:val="0"/>
          <w:i w:val="0"/>
        </w:rPr>
      </w:r>
    </w:p>
    <w:p>
      <w:pPr>
        <w:pStyle w:val="ListBullet"/>
      </w:pPr>
      <w:r>
        <w:rPr>
          <w:b w:val="0"/>
          <w:i w:val="0"/>
        </w:rPr>
      </w:r>
      <w:r>
        <w:rPr>
          <w:b/>
          <w:i w:val="0"/>
        </w:rPr>
        <w:t>PARA QUÉ SIRVE EL DATO</w:t>
      </w:r>
      <w:r>
        <w:rPr>
          <w:b w:val="0"/>
          <w:i w:val="0"/>
        </w:rPr>
        <w:t xml:space="preserve">: </w:t>
      </w:r>
      <w:r>
        <w:rPr>
          <w:b/>
          <w:i w:val="0"/>
        </w:rPr>
        <w:t>para calcular qué amplificador hace falta.</w:t>
      </w:r>
      <w:r>
        <w:rPr>
          <w:b w:val="0"/>
          <w:i w:val="0"/>
        </w:rPr>
        <w:t xml:space="preserve"> </w:t>
      </w:r>
      <w:r>
        <w:rPr>
          <w:b/>
          <w:i w:val="0"/>
        </w:rPr>
        <w:t>Cada duplicación de</w:t>
      </w:r>
      <w:r>
        <w:t xml:space="preserve"> </w:t>
      </w:r>
      <w:r>
        <w:rPr>
          <w:b/>
          <w:i w:val="0"/>
        </w:rPr>
        <w:t>potencia añade 3 dB, y cada duplicación de distancia quita 6.</w:t>
      </w:r>
      <w:r>
        <w:rPr>
          <w:b w:val="0"/>
          <w:i w:val="0"/>
        </w:rPr>
      </w:r>
    </w:p>
    <w:p>
      <w:pPr>
        <w:pStyle w:val="ListBullet"/>
      </w:pPr>
      <w:r>
        <w:rPr>
          <w:b w:val="0"/>
          <w:i w:val="0"/>
        </w:rPr>
      </w:r>
      <w:r>
        <w:rPr>
          <w:b/>
          <w:i w:val="0"/>
        </w:rPr>
        <w:t>CONSECUENCIA QUE SORPRENDE</w:t>
      </w:r>
      <w:r>
        <w:rPr>
          <w:b w:val="0"/>
          <w:i w:val="0"/>
        </w:rPr>
        <w:t xml:space="preserve">: </w:t>
      </w:r>
      <w:r>
        <w:rPr>
          <w:b/>
          <w:i w:val="0"/>
        </w:rPr>
        <w:t>subir 10 dB pide diez veces la potencia.</w:t>
      </w:r>
      <w:r>
        <w:rPr>
          <w:b w:val="0"/>
          <w:i w:val="0"/>
        </w:rPr>
        <w:t xml:space="preserve"> </w:t>
      </w:r>
      <w:r>
        <w:rPr>
          <w:b/>
          <w:i w:val="0"/>
        </w:rPr>
        <w:t>La sensibilidad del</w:t>
      </w:r>
      <w:r>
        <w:t xml:space="preserve"> </w:t>
      </w:r>
      <w:r>
        <w:rPr>
          <w:b/>
          <w:i w:val="0"/>
        </w:rPr>
        <w:t>altavoz rinde mucho más que los vatios del amplificador.</w:t>
      </w:r>
      <w:r>
        <w:rPr>
          <w:b w:val="0"/>
          <w:i w:val="0"/>
        </w:rPr>
      </w:r>
    </w:p>
    <w:p>
      <w:pPr>
        <w:pStyle w:val="Heading2"/>
      </w:pPr>
      <w:r>
        <w:rPr>
          <w:b w:val="0"/>
          <w:i w:val="0"/>
        </w:rPr>
        <w:t>El filtro de cruce</w:t>
      </w:r>
    </w:p>
    <w:p>
      <w:pPr>
        <w:pStyle w:val="ListBullet"/>
      </w:pPr>
      <w:r>
        <w:rPr>
          <w:b w:val="0"/>
          <w:i w:val="0"/>
        </w:rPr>
      </w:r>
      <w:r>
        <w:rPr>
          <w:b/>
          <w:i w:val="0"/>
        </w:rPr>
        <w:t>PREGUNTA 38</w:t>
      </w:r>
      <w:r>
        <w:rPr>
          <w:b w:val="0"/>
          <w:i w:val="0"/>
        </w:rPr>
        <w:t xml:space="preserve"> · </w:t>
      </w:r>
      <w:r>
        <w:rPr>
          <w:rStyle w:val="Código"/>
          <w:b w:val="0"/>
          <w:i w:val="0"/>
        </w:rPr>
        <w:t>[of]</w:t>
      </w:r>
      <w:r>
        <w:rPr>
          <w:b w:val="0"/>
          <w:i w:val="0"/>
        </w:rPr>
        <w:t xml:space="preserve"> · </w:t>
      </w:r>
      <w:r>
        <w:rPr>
          <w:b/>
          <w:i w:val="0"/>
        </w:rPr>
        <w:t>Linkwitz-Riley es un tipo de filtro de cruce.</w:t>
      </w:r>
      <w:r>
        <w:rPr>
          <w:b w:val="0"/>
          <w:i w:val="0"/>
        </w:rPr>
      </w:r>
    </w:p>
    <w:p>
      <w:pPr>
        <w:pStyle w:val="ListBullet"/>
      </w:pPr>
      <w:r>
        <w:rPr>
          <w:b w:val="0"/>
          <w:i w:val="0"/>
        </w:rPr>
      </w:r>
      <w:r>
        <w:rPr>
          <w:b/>
          <w:i w:val="0"/>
        </w:rPr>
        <w:t>QUÉ HACE UN FILTRO DE CRUCE</w:t>
      </w:r>
      <w:r>
        <w:rPr>
          <w:b w:val="0"/>
          <w:i w:val="0"/>
        </w:rPr>
        <w:t xml:space="preserve">: </w:t>
      </w:r>
      <w:r>
        <w:rPr>
          <w:b/>
          <w:i w:val="0"/>
        </w:rPr>
        <w:t>reparte el espectro entre las vías del sistema</w:t>
      </w:r>
      <w:r>
        <w:rPr>
          <w:b w:val="0"/>
          <w:i w:val="0"/>
        </w:rPr>
        <w:t>, graves al</w:t>
      </w:r>
      <w:r>
        <w:t xml:space="preserve"> </w:t>
      </w:r>
      <w:r>
        <w:rPr>
          <w:b w:val="0"/>
          <w:i w:val="0"/>
        </w:rPr>
        <w:t>altavoz de graves y agudos al de agudos.</w:t>
      </w:r>
    </w:p>
    <w:p>
      <w:pPr>
        <w:pStyle w:val="ListBullet"/>
      </w:pPr>
      <w:r>
        <w:rPr>
          <w:b w:val="0"/>
          <w:i w:val="0"/>
        </w:rPr>
      </w:r>
      <w:r>
        <w:rPr>
          <w:b/>
          <w:i w:val="0"/>
        </w:rPr>
        <w:t>QUÉ TIENE DE PARTICULAR EL LINKWITZ-RILEY</w:t>
      </w:r>
      <w:r>
        <w:rPr>
          <w:b w:val="0"/>
          <w:i w:val="0"/>
        </w:rPr>
        <w:t xml:space="preserve">: </w:t>
      </w:r>
      <w:r>
        <w:rPr>
          <w:b/>
          <w:i w:val="0"/>
        </w:rPr>
        <w:t>en la frecuencia de cruce las dos vías suman plano</w:t>
      </w:r>
      <w:r>
        <w:rPr>
          <w:b w:val="0"/>
          <w:i w:val="0"/>
        </w:rPr>
      </w:r>
      <w:r>
        <w:t xml:space="preserve"> </w:t>
      </w:r>
      <w:r>
        <w:rPr>
          <w:b w:val="0"/>
          <w:i w:val="0"/>
        </w:rPr>
        <w:t xml:space="preserve">y </w:t>
      </w:r>
      <w:r>
        <w:rPr>
          <w:b/>
          <w:i w:val="0"/>
        </w:rPr>
        <w:t>quedan en fase</w:t>
      </w:r>
      <w:r>
        <w:rPr>
          <w:b w:val="0"/>
          <w:i w:val="0"/>
        </w:rPr>
        <w:t>, que es justo lo que un filtro de cruce tiene que conseguir.</w:t>
      </w:r>
    </w:p>
    <w:p>
      <w:pPr>
        <w:pStyle w:val="Heading2"/>
      </w:pPr>
      <w:r>
        <w:rPr>
          <w:b w:val="0"/>
          <w:i w:val="0"/>
        </w:rPr>
        <w:t>La alineación temporal</w:t>
      </w:r>
    </w:p>
    <w:p>
      <w:pPr>
        <w:pStyle w:val="ListBullet"/>
      </w:pPr>
      <w:r>
        <w:rPr>
          <w:b w:val="0"/>
          <w:i w:val="0"/>
        </w:rPr>
      </w:r>
      <w:r>
        <w:rPr>
          <w:b/>
          <w:i w:val="0"/>
        </w:rPr>
        <w:t>PREGUNTA 60</w:t>
      </w:r>
      <w:r>
        <w:rPr>
          <w:b w:val="0"/>
          <w:i w:val="0"/>
        </w:rPr>
        <w:t xml:space="preserve"> · </w:t>
      </w:r>
      <w:r>
        <w:rPr>
          <w:rStyle w:val="Código"/>
          <w:b w:val="0"/>
          <w:i w:val="0"/>
        </w:rPr>
        <w:t>[of]</w:t>
      </w:r>
      <w:r>
        <w:rPr>
          <w:b w:val="0"/>
          <w:i w:val="0"/>
        </w:rPr>
        <w:t xml:space="preserve"> · </w:t>
      </w:r>
      <w:r>
        <w:rPr>
          <w:b/>
          <w:i w:val="0"/>
        </w:rPr>
        <w:t>Con dos altavoces a 4 y a 38 metros, hay que aplicar unos 100</w:t>
      </w:r>
      <w:r>
        <w:t xml:space="preserve"> </w:t>
      </w:r>
      <w:r>
        <w:rPr>
          <w:b/>
          <w:i w:val="0"/>
        </w:rPr>
        <w:t>milisegundos de retardo al más cercano.</w:t>
      </w:r>
      <w:r>
        <w:rPr>
          <w:b w:val="0"/>
          <w:i w:val="0"/>
        </w:rPr>
      </w:r>
    </w:p>
    <w:p>
      <w:pPr>
        <w:pStyle w:val="ListBullet"/>
      </w:pPr>
      <w:r>
        <w:rPr>
          <w:b w:val="0"/>
          <w:i w:val="0"/>
        </w:rPr>
      </w:r>
      <w:r>
        <w:rPr>
          <w:b/>
          <w:i w:val="0"/>
        </w:rPr>
        <w:t>LA CUENTA</w:t>
      </w:r>
      <w:r>
        <w:rPr>
          <w:b w:val="0"/>
          <w:i w:val="0"/>
        </w:rPr>
        <w:t xml:space="preserve">: </w:t>
      </w:r>
      <w:r>
        <w:rPr>
          <w:b/>
          <w:i w:val="0"/>
        </w:rPr>
        <w:t>la diferencia son 34 metros</w:t>
      </w:r>
      <w:r>
        <w:rPr>
          <w:b w:val="0"/>
          <w:i w:val="0"/>
        </w:rPr>
        <w:t xml:space="preserve">, y </w:t>
      </w:r>
      <w:r>
        <w:rPr>
          <w:b/>
          <w:i w:val="0"/>
        </w:rPr>
        <w:t>el sonido recorre unos 340 metros por segundo</w:t>
      </w:r>
      <w:r>
        <w:rPr>
          <w:b w:val="0"/>
          <w:i w:val="0"/>
        </w:rPr>
        <w:t>,</w:t>
      </w:r>
      <w:r>
        <w:t xml:space="preserve"> </w:t>
      </w:r>
      <w:r>
        <w:rPr>
          <w:b w:val="0"/>
          <w:i w:val="0"/>
        </w:rPr>
        <w:t xml:space="preserve">luego </w:t>
      </w:r>
      <w:r>
        <w:rPr>
          <w:b/>
          <w:i w:val="0"/>
        </w:rPr>
        <w:t>34 ÷ 340 = 0,1 segundos = 100 ms.</w:t>
      </w:r>
      <w:r>
        <w:rPr>
          <w:b w:val="0"/>
          <w:i w:val="0"/>
        </w:rPr>
      </w:r>
    </w:p>
    <w:p>
      <w:pPr>
        <w:pStyle w:val="ListBullet"/>
      </w:pPr>
      <w:r>
        <w:rPr>
          <w:b w:val="0"/>
          <w:i w:val="0"/>
        </w:rPr>
      </w:r>
      <w:r>
        <w:rPr>
          <w:b/>
          <w:i w:val="0"/>
        </w:rPr>
        <w:t>POR QUÉ AL CERCANO Y NO AL LEJANO</w:t>
      </w:r>
      <w:r>
        <w:rPr>
          <w:b w:val="0"/>
          <w:i w:val="0"/>
        </w:rPr>
        <w:t xml:space="preserve">: </w:t>
      </w:r>
      <w:r>
        <w:rPr>
          <w:b/>
          <w:i w:val="0"/>
        </w:rPr>
        <w:t>no se puede adelantar el sonido del lejano; sólo se puede</w:t>
      </w:r>
      <w:r>
        <w:t xml:space="preserve"> </w:t>
      </w:r>
      <w:r>
        <w:rPr>
          <w:b/>
          <w:i w:val="0"/>
        </w:rPr>
        <w:t>retrasar el del cercano hasta que los dos lleguen a la vez.</w:t>
      </w:r>
      <w:r>
        <w:rPr>
          <w:b w:val="0"/>
          <w:i w:val="0"/>
        </w:rPr>
      </w:r>
    </w:p>
    <w:p>
      <w:pPr>
        <w:pStyle w:val="ListBullet"/>
      </w:pPr>
      <w:r>
        <w:rPr>
          <w:b w:val="0"/>
          <w:i w:val="0"/>
        </w:rPr>
      </w:r>
      <w:r>
        <w:rPr>
          <w:b/>
          <w:i w:val="0"/>
        </w:rPr>
        <w:t>EL DATO A MEMORIZAR</w:t>
      </w:r>
      <w:r>
        <w:rPr>
          <w:b w:val="0"/>
          <w:i w:val="0"/>
        </w:rPr>
        <w:t xml:space="preserve">: </w:t>
      </w:r>
      <w:r>
        <w:rPr>
          <w:b/>
          <w:i w:val="0"/>
        </w:rPr>
        <w:t>el sonido tarda aproximadamente 3 milisegundos por metro.</w:t>
      </w:r>
      <w:r>
        <w:rPr>
          <w:b w:val="0"/>
          <w:i w:val="0"/>
        </w:rPr>
      </w:r>
    </w:p>
    <w:p>
      <w:pPr>
        <w:pStyle w:val="Heading2"/>
      </w:pPr>
      <w:r>
        <w:rPr>
          <w:b w:val="0"/>
          <w:i w:val="0"/>
        </w:rPr>
        <w:t>El acoplamiento</w:t>
      </w:r>
    </w:p>
    <w:p>
      <w:pPr>
        <w:pStyle w:val="ListBullet"/>
      </w:pPr>
      <w:r>
        <w:rPr>
          <w:b w:val="0"/>
          <w:i w:val="0"/>
        </w:rPr>
      </w:r>
      <w:r>
        <w:rPr>
          <w:b/>
          <w:i w:val="0"/>
        </w:rPr>
        <w:t>QUÉ ES</w:t>
      </w:r>
      <w:r>
        <w:rPr>
          <w:b w:val="0"/>
          <w:i w:val="0"/>
        </w:rPr>
        <w:t xml:space="preserve">: </w:t>
      </w:r>
      <w:r>
        <w:rPr>
          <w:b/>
          <w:i w:val="0"/>
        </w:rPr>
        <w:t>el lazo cerrado entre altavoz y micrófono</w:t>
      </w:r>
      <w:r>
        <w:rPr>
          <w:b w:val="0"/>
          <w:i w:val="0"/>
        </w:rPr>
        <w:t>, el efecto Larsen.</w:t>
      </w:r>
    </w:p>
    <w:p>
      <w:pPr>
        <w:pStyle w:val="ListBullet"/>
      </w:pPr>
      <w:r>
        <w:rPr>
          <w:b w:val="0"/>
          <w:i w:val="0"/>
        </w:rPr>
      </w:r>
      <w:r>
        <w:rPr>
          <w:b/>
          <w:i w:val="0"/>
        </w:rPr>
        <w:t>CÓMO SE COMBATE</w:t>
      </w:r>
      <w:r>
        <w:rPr>
          <w:b w:val="0"/>
          <w:i w:val="0"/>
        </w:rPr>
        <w:t xml:space="preserve">: </w:t>
      </w:r>
      <w:r>
        <w:rPr>
          <w:b/>
          <w:i w:val="0"/>
        </w:rPr>
        <w:t>bajando ganancia, alejando, orientando por la zona de rechazo del micrófono y</w:t>
      </w:r>
      <w:r>
        <w:t xml:space="preserve"> </w:t>
      </w:r>
      <w:r>
        <w:rPr>
          <w:b/>
          <w:i w:val="0"/>
        </w:rPr>
        <w:t>atenuando con un filtro notch la frecuencia que arranca.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13</w:t>
            </w:r>
          </w:p>
        </w:tc>
        <w:tc>
          <w:tcPr>
            <w:tcW w:type="dxa" w:w="3137"/>
          </w:tcPr>
          <w:p>
            <w:pPr>
              <w:pStyle w:val="Tabla"/>
            </w:pPr>
            <w:r/>
            <w:r>
              <w:rPr>
                <w:b w:val="0"/>
                <w:i w:val="0"/>
              </w:rPr>
              <w:t>En qué se mide la capacidad de una caja acústica</w:t>
            </w:r>
          </w:p>
        </w:tc>
        <w:tc>
          <w:tcPr>
            <w:tcW w:type="dxa" w:w="3137"/>
          </w:tcPr>
          <w:p>
            <w:pPr>
              <w:pStyle w:val="Tabla"/>
            </w:pPr>
            <w:r/>
            <w:r>
              <w:rPr>
                <w:b w:val="0"/>
                <w:i w:val="0"/>
              </w:rPr>
              <w:t>a) Litros ✔</w:t>
            </w:r>
          </w:p>
        </w:tc>
      </w:tr>
      <w:tr>
        <w:tc>
          <w:tcPr>
            <w:tcW w:type="dxa" w:w="3137"/>
          </w:tcPr>
          <w:p>
            <w:pPr>
              <w:pStyle w:val="Tabla"/>
            </w:pPr>
            <w:r/>
            <w:r>
              <w:rPr>
                <w:b w:val="0"/>
                <w:i w:val="0"/>
              </w:rPr>
              <w:t>14</w:t>
            </w:r>
          </w:p>
        </w:tc>
        <w:tc>
          <w:tcPr>
            <w:tcW w:type="dxa" w:w="3137"/>
          </w:tcPr>
          <w:p>
            <w:pPr>
              <w:pStyle w:val="Tabla"/>
            </w:pPr>
            <w:r/>
            <w:r>
              <w:rPr>
                <w:b w:val="0"/>
                <w:i w:val="0"/>
              </w:rPr>
              <w:t>Qué indica cómo se reparte la radiación de un altavoz</w:t>
            </w:r>
          </w:p>
        </w:tc>
        <w:tc>
          <w:tcPr>
            <w:tcW w:type="dxa" w:w="3137"/>
          </w:tcPr>
          <w:p>
            <w:pPr>
              <w:pStyle w:val="Tabla"/>
            </w:pPr>
            <w:r/>
            <w:r>
              <w:rPr>
                <w:b w:val="0"/>
                <w:i w:val="0"/>
              </w:rPr>
              <w:t>b) Directividad ✔</w:t>
            </w:r>
          </w:p>
        </w:tc>
      </w:tr>
      <w:tr>
        <w:tc>
          <w:tcPr>
            <w:tcW w:type="dxa" w:w="3137"/>
          </w:tcPr>
          <w:p>
            <w:pPr>
              <w:pStyle w:val="Tabla"/>
            </w:pPr>
            <w:r/>
            <w:r>
              <w:rPr>
                <w:b w:val="0"/>
                <w:i w:val="0"/>
              </w:rPr>
              <w:t>38</w:t>
            </w:r>
          </w:p>
        </w:tc>
        <w:tc>
          <w:tcPr>
            <w:tcW w:type="dxa" w:w="3137"/>
          </w:tcPr>
          <w:p>
            <w:pPr>
              <w:pStyle w:val="Tabla"/>
            </w:pPr>
            <w:r/>
            <w:r>
              <w:rPr>
                <w:b w:val="0"/>
                <w:i w:val="0"/>
              </w:rPr>
              <w:t>Qué es Linkwitz-Riley</w:t>
            </w:r>
          </w:p>
        </w:tc>
        <w:tc>
          <w:tcPr>
            <w:tcW w:type="dxa" w:w="3137"/>
          </w:tcPr>
          <w:p>
            <w:pPr>
              <w:pStyle w:val="Tabla"/>
            </w:pPr>
            <w:r/>
            <w:r>
              <w:rPr>
                <w:b w:val="0"/>
                <w:i w:val="0"/>
              </w:rPr>
              <w:t>a) Un tipo de filtro de cruce ✔</w:t>
            </w:r>
          </w:p>
        </w:tc>
      </w:tr>
      <w:tr>
        <w:tc>
          <w:tcPr>
            <w:tcW w:type="dxa" w:w="3137"/>
          </w:tcPr>
          <w:p>
            <w:pPr>
              <w:pStyle w:val="Tabla"/>
            </w:pPr>
            <w:r/>
            <w:r>
              <w:rPr>
                <w:b w:val="0"/>
                <w:i w:val="0"/>
              </w:rPr>
              <w:t>60</w:t>
            </w:r>
          </w:p>
        </w:tc>
        <w:tc>
          <w:tcPr>
            <w:tcW w:type="dxa" w:w="3137"/>
          </w:tcPr>
          <w:p>
            <w:pPr>
              <w:pStyle w:val="Tabla"/>
            </w:pPr>
            <w:r/>
            <w:r>
              <w:rPr>
                <w:b w:val="0"/>
                <w:i w:val="0"/>
              </w:rPr>
              <w:t>Delay para alinear dos altavoces a 4 y 38 metros</w:t>
            </w:r>
          </w:p>
        </w:tc>
        <w:tc>
          <w:tcPr>
            <w:tcW w:type="dxa" w:w="3137"/>
          </w:tcPr>
          <w:p>
            <w:pPr>
              <w:pStyle w:val="Tabla"/>
            </w:pPr>
            <w:r/>
            <w:r>
              <w:rPr>
                <w:b w:val="0"/>
                <w:i w:val="0"/>
              </w:rPr>
              <w:t>b) 100 ms al más cercano ✔</w:t>
            </w:r>
          </w:p>
        </w:tc>
      </w:tr>
      <w:tr>
        <w:tc>
          <w:tcPr>
            <w:tcW w:type="dxa" w:w="3137"/>
          </w:tcPr>
          <w:p>
            <w:pPr>
              <w:pStyle w:val="Tabla"/>
            </w:pPr>
            <w:r/>
            <w:r>
              <w:rPr>
                <w:b w:val="0"/>
                <w:i w:val="0"/>
              </w:rPr>
              <w:t>66</w:t>
            </w:r>
          </w:p>
        </w:tc>
        <w:tc>
          <w:tcPr>
            <w:tcW w:type="dxa" w:w="3137"/>
          </w:tcPr>
          <w:p>
            <w:pPr>
              <w:pStyle w:val="Tabla"/>
            </w:pPr>
            <w:r/>
            <w:r>
              <w:rPr>
                <w:b w:val="0"/>
                <w:i w:val="0"/>
              </w:rPr>
              <w:t>Qué significa una sensibilidad de 90 dB/W/m</w:t>
            </w:r>
          </w:p>
        </w:tc>
        <w:tc>
          <w:tcPr>
            <w:tcW w:type="dxa" w:w="3137"/>
          </w:tcPr>
          <w:p>
            <w:pPr>
              <w:pStyle w:val="Tabla"/>
            </w:pPr>
            <w:r/>
            <w:r>
              <w:rPr>
                <w:b w:val="0"/>
                <w:i w:val="0"/>
              </w:rPr>
              <w:t>a) 90 dB con 1 vatio a 1 metro ✔</w:t>
            </w:r>
          </w:p>
        </w:tc>
      </w:tr>
      <w:tr>
        <w:tc>
          <w:tcPr>
            <w:tcW w:type="dxa" w:w="3137"/>
          </w:tcPr>
          <w:p>
            <w:pPr>
              <w:pStyle w:val="Tabla"/>
            </w:pPr>
            <w:r/>
            <w:r>
              <w:rPr>
                <w:b w:val="0"/>
                <w:i w:val="0"/>
              </w:rPr>
              <w:t>88</w:t>
            </w:r>
          </w:p>
        </w:tc>
        <w:tc>
          <w:tcPr>
            <w:tcW w:type="dxa" w:w="3137"/>
          </w:tcPr>
          <w:p>
            <w:pPr>
              <w:pStyle w:val="Tabla"/>
            </w:pPr>
            <w:r/>
            <w:r>
              <w:rPr>
                <w:b w:val="0"/>
                <w:i w:val="0"/>
              </w:rPr>
              <w:t>De qué depende la fidelidad de un altavoz electrodinámico</w:t>
            </w:r>
          </w:p>
        </w:tc>
        <w:tc>
          <w:tcPr>
            <w:tcW w:type="dxa" w:w="3137"/>
          </w:tcPr>
          <w:p>
            <w:pPr>
              <w:pStyle w:val="Tabla"/>
            </w:pPr>
            <w:r/>
            <w:r>
              <w:rPr>
                <w:b w:val="0"/>
                <w:i w:val="0"/>
              </w:rPr>
              <w:t>d) De la relación entre longitud de bobina y espiras ✔</w:t>
            </w:r>
          </w:p>
        </w:tc>
      </w:tr>
    </w:tbl>
    <w:p>
      <w:pPr/>
    </w:p>
    <w:p>
      <w:pPr/>
      <w:r>
        <w:rPr>
          <w:b w:val="0"/>
          <w:i w:val="0"/>
        </w:rPr>
      </w:r>
      <w:r>
        <w:rPr>
          <w:b/>
          <w:i w:val="0"/>
        </w:rPr>
        <w:t>Las seis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los tres milisegundos por metro y los 3 dB por duplicar potencia son las dos cifras que</w:t>
      </w:r>
      <w:r>
        <w:t xml:space="preserve"> </w:t>
      </w:r>
      <w:r>
        <w:rPr>
          <w:b/>
          <w:i w:val="0"/>
        </w:rPr>
        <w:t>más veces se usan en el trabajo diario</w:t>
      </w:r>
      <w:r>
        <w:rPr>
          <w:b w:val="0"/>
          <w:i w:val="0"/>
        </w:rPr>
        <w:t>, y una de ellas contesta una pregunta entera.</w:t>
      </w:r>
    </w:p>
    <w:p>
      <w:r>
        <w:br w:type="page"/>
      </w:r>
    </w:p>
    <w:p>
      <w:pPr>
        <w:pStyle w:val="Rótulo"/>
      </w:pPr>
      <w:r>
        <w:t>Para comprobar si el tema se sostiene</w:t>
      </w:r>
    </w:p>
    <w:p>
      <w:pPr>
        <w:pStyle w:val="Heading1"/>
      </w:pPr>
      <w:r>
        <w:t>Preguntas reales de examen · tema 10</w:t>
      </w:r>
    </w:p>
    <w:p>
      <w:pPr/>
      <w:r>
        <w:rPr>
          <w:i/>
        </w:rPr>
        <w:t>6 preguntas de los cuadernillos de 2024. Las respuestas, al final del volumen.</w:t>
      </w:r>
    </w:p>
    <w:p>
      <w:pPr>
        <w:pStyle w:val="Pregunta"/>
      </w:pPr>
      <w:r>
        <w:rPr>
          <w:rStyle w:val="Númerodepregunta"/>
        </w:rPr>
        <w:t xml:space="preserve">1. </w:t>
      </w:r>
      <w:r>
        <w:rPr>
          <w:b/>
        </w:rPr>
        <w:t>La capacidad de una caja acústica (bafle) se mide en:</w:t>
      </w:r>
    </w:p>
    <w:p>
      <w:pPr>
        <w:pStyle w:val="Opción"/>
      </w:pPr>
      <w:r>
        <w:t>a) Litros.</w:t>
      </w:r>
    </w:p>
    <w:p>
      <w:pPr>
        <w:pStyle w:val="Opción"/>
      </w:pPr>
      <w:r>
        <w:t>b) Faradios.</w:t>
      </w:r>
    </w:p>
    <w:p>
      <w:pPr>
        <w:pStyle w:val="Opción"/>
      </w:pPr>
      <w:r>
        <w:t>c) µFaradios</w:t>
      </w:r>
    </w:p>
    <w:p>
      <w:pPr>
        <w:pStyle w:val="Opción"/>
      </w:pPr>
      <w:r>
        <w:t>d) Watios.</w:t>
      </w:r>
    </w:p>
    <w:p>
      <w:pPr>
        <w:pStyle w:val="Pregunta"/>
      </w:pPr>
      <w:r>
        <w:rPr>
          <w:rStyle w:val="Númerodepregunta"/>
        </w:rPr>
        <w:t xml:space="preserve">2. </w:t>
      </w:r>
      <w:r>
        <w:rPr>
          <w:b/>
        </w:rPr>
        <w:t>En un altavoz, ¿que indica cómo se distribuye su radiación en el espacio?</w:t>
      </w:r>
    </w:p>
    <w:p>
      <w:pPr>
        <w:pStyle w:val="Opción"/>
      </w:pPr>
      <w:r>
        <w:t>a) Impedancia eléctrica.</w:t>
      </w:r>
    </w:p>
    <w:p>
      <w:pPr>
        <w:pStyle w:val="Opción"/>
      </w:pPr>
      <w:r>
        <w:t>b) Directividad.</w:t>
      </w:r>
    </w:p>
    <w:p>
      <w:pPr>
        <w:pStyle w:val="Opción"/>
      </w:pPr>
      <w:r>
        <w:t>c) Distorsión.</w:t>
      </w:r>
    </w:p>
    <w:p>
      <w:pPr>
        <w:pStyle w:val="Opción"/>
      </w:pPr>
      <w:r>
        <w:t>d) Potencia.</w:t>
      </w:r>
    </w:p>
    <w:p>
      <w:pPr>
        <w:pStyle w:val="Pregunta"/>
      </w:pPr>
      <w:r>
        <w:rPr>
          <w:rStyle w:val="Númerodepregunta"/>
        </w:rPr>
        <w:t xml:space="preserve">3. </w:t>
      </w:r>
      <w:r>
        <w:rPr>
          <w:b/>
        </w:rPr>
        <w:t>Linkwitz-Riley es</w:t>
      </w:r>
    </w:p>
    <w:p>
      <w:pPr>
        <w:pStyle w:val="Opción"/>
      </w:pPr>
      <w:r>
        <w:t>a) Un tipo de filtro de cruce.</w:t>
      </w:r>
    </w:p>
    <w:p>
      <w:pPr>
        <w:pStyle w:val="Opción"/>
      </w:pPr>
      <w:r>
        <w:t>b) Un mezclador de micrófonos.</w:t>
      </w:r>
    </w:p>
    <w:p>
      <w:pPr>
        <w:pStyle w:val="Opción"/>
      </w:pPr>
      <w:r>
        <w:t>c) Un Limpiador de voz.</w:t>
      </w:r>
    </w:p>
    <w:p>
      <w:pPr>
        <w:pStyle w:val="Opción"/>
      </w:pPr>
      <w:r>
        <w:t>d) Conversor A/D.</w:t>
      </w:r>
    </w:p>
    <w:p>
      <w:pPr>
        <w:pStyle w:val="Pregunta"/>
      </w:pPr>
      <w:r>
        <w:rPr>
          <w:rStyle w:val="Númerodepregunta"/>
        </w:rPr>
        <w:t xml:space="preserve">4. </w:t>
      </w:r>
      <w:r>
        <w:rPr>
          <w:b/>
        </w:rPr>
        <w:t>Si  dispones  de  dos  altavoces,  uno  ubicado  a  4  metros  y  otro  a  38  metros  de  un  oyente.  ¿Cuánto  delay  (en milisegundos)  deberías  aplicar  para  que  el  sonido  de  ambos  altavoces  llegue  al  mismo  tiempo  al  oyente? Considerando  que  el  sonido  viaja  a  340  metros  por  segundo.</w:t>
      </w:r>
    </w:p>
    <w:p>
      <w:pPr>
        <w:pStyle w:val="Opción"/>
      </w:pPr>
      <w:r>
        <w:t>a) 40 ms al altavoz más lejano al oyente.</w:t>
      </w:r>
    </w:p>
    <w:p>
      <w:pPr>
        <w:pStyle w:val="Opción"/>
      </w:pPr>
      <w:r>
        <w:t>b) 100 ms al altavoz más cercano al oyente.</w:t>
      </w:r>
    </w:p>
    <w:p>
      <w:pPr>
        <w:pStyle w:val="Opción"/>
      </w:pPr>
      <w:r>
        <w:t>c) 120 ms al altavoz más cercano al oyente.</w:t>
      </w:r>
    </w:p>
    <w:p>
      <w:pPr>
        <w:pStyle w:val="Opción"/>
      </w:pPr>
      <w:r>
        <w:t>d) 50 ms al altavoz más lejano al oyente.</w:t>
      </w:r>
    </w:p>
    <w:p>
      <w:pPr>
        <w:pStyle w:val="Pregunta"/>
      </w:pPr>
      <w:r>
        <w:rPr>
          <w:rStyle w:val="Númerodepregunta"/>
        </w:rPr>
        <w:t xml:space="preserve">5. </w:t>
      </w:r>
      <w:r>
        <w:rPr>
          <w:b/>
        </w:rPr>
        <w:t>Un altavoz tiene una sensibilidad 90 dBw/m. ¿Qué significa esta especificación?</w:t>
      </w:r>
    </w:p>
    <w:p>
      <w:pPr>
        <w:pStyle w:val="Opción"/>
      </w:pPr>
      <w:r>
        <w:t>a) El altavoz produce un nivel de presión sonora de 90 dB  cuando se le suministra 1 vatio de potencia y se mide a un 1 metro de distancia.</w:t>
      </w:r>
    </w:p>
    <w:p>
      <w:pPr>
        <w:pStyle w:val="Opción"/>
      </w:pPr>
      <w:r>
        <w:t>b) El altavoz puede manejar una potencia máxima de 90 dB cuando se le suministran 10 vatios de potencia eléctrica y se mide a 1 metro de distancia.</w:t>
      </w:r>
    </w:p>
    <w:p>
      <w:pPr>
        <w:pStyle w:val="Opción"/>
      </w:pPr>
      <w:r>
        <w:t>c) El altavoz necesita un mínimo de 1 vatio de potencia eléctrica para poder generar 90 vatios de potencia acústica a 1 metro de distancia.</w:t>
      </w:r>
    </w:p>
    <w:p>
      <w:pPr>
        <w:pStyle w:val="Opción"/>
      </w:pPr>
      <w:r>
        <w:t>d) El  altavoz  produce  un  valor  constante  de  THD  cuando  con  10  vatios  de  potencia  eléctrica  genera  90  dB  de presión  sonora  con  medición  registrada  a  1  metro  desde  la  fuente.</w:t>
      </w:r>
    </w:p>
    <w:p>
      <w:pPr>
        <w:pStyle w:val="Pregunta"/>
      </w:pPr>
      <w:r>
        <w:rPr>
          <w:rStyle w:val="Númerodepregunta"/>
        </w:rPr>
        <w:t xml:space="preserve">6. </w:t>
      </w:r>
      <w:r>
        <w:rPr>
          <w:b/>
        </w:rPr>
        <w:t>En un altavoz electrodinámico, la fidelidad aumenta si:</w:t>
      </w:r>
    </w:p>
    <w:p>
      <w:pPr>
        <w:pStyle w:val="Opción"/>
      </w:pPr>
      <w:r>
        <w:t>a) La araña asegura un estrecho contacto de la bobina móvil con el imán permanente y el yugo.</w:t>
      </w:r>
    </w:p>
    <w:p>
      <w:pPr>
        <w:pStyle w:val="Opción"/>
      </w:pPr>
      <w:r>
        <w:t>b) Aprovechamos las vibraciones de los altavoces, transmitidas a la carcasa del bafle.</w:t>
      </w:r>
    </w:p>
    <w:p>
      <w:pPr>
        <w:pStyle w:val="Opción"/>
      </w:pPr>
      <w:r>
        <w:t>c) El campo magnético del imán permanente es lo más ligero posible.</w:t>
      </w:r>
    </w:p>
    <w:p>
      <w:pPr>
        <w:pStyle w:val="Opción"/>
      </w:pPr>
      <w:r>
        <w:t>d) La relación entre longitud de la bobina móvil y su número de espiras es la acertada.</w:t>
      </w:r>
    </w:p>
    <w:p>
      <w:r>
        <w:br w:type="page"/>
      </w:r>
    </w:p>
    <w:p>
      <w:pPr>
        <w:pStyle w:val="Rótulo"/>
      </w:pPr>
      <w:r>
        <w:t>Temario específico · Sonido</w:t>
      </w:r>
    </w:p>
    <w:p>
      <w:pPr>
        <w:pStyle w:val="Heading1"/>
      </w:pPr>
      <w:r>
        <w:t>TEMA 11 – Líneas y conexiones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cables, los conectores y el reparto de señal,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2.282 palabras</w:t>
            </w:r>
            <w:r>
              <w:rPr>
                <w:b w:val="0"/>
                <w:i w:val="0"/>
              </w:rPr>
            </w:r>
          </w:p>
        </w:tc>
      </w:tr>
    </w:tbl>
    <w:p>
      <w:pPr/>
    </w:p>
    <w:p>
      <w:pPr/>
      <w:r>
        <w:rPr>
          <w:b w:val="0"/>
          <w:i w:val="0"/>
        </w:rPr>
        <w:t>Los términos y siglas de este tema, presentados de entrada: el conector de tres polos con anillo de</w:t>
      </w:r>
      <w:r>
        <w:t xml:space="preserve"> </w:t>
      </w:r>
      <w:r>
        <w:rPr>
          <w:b w:val="0"/>
          <w:i w:val="0"/>
        </w:rPr>
        <w:t>bloqueo (</w:t>
      </w:r>
      <w:r>
        <w:rPr>
          <w:b/>
          <w:i w:val="0"/>
        </w:rPr>
        <w:t>XLR</w:t>
      </w:r>
      <w:r>
        <w:rPr>
          <w:b w:val="0"/>
          <w:i w:val="0"/>
        </w:rPr>
        <w:t>); el panel de conexiones (</w:t>
      </w:r>
      <w:r>
        <w:rPr>
          <w:b w:val="0"/>
          <w:i/>
        </w:rPr>
        <w:t>patch panel</w:t>
      </w:r>
      <w:r>
        <w:rPr>
          <w:b w:val="0"/>
          <w:i w:val="0"/>
        </w:rPr>
        <w:t>) y su latiguillo (</w:t>
      </w:r>
      <w:r>
        <w:rPr>
          <w:b w:val="0"/>
          <w:i/>
        </w:rPr>
        <w:t>patch cord</w:t>
      </w:r>
      <w:r>
        <w:rPr>
          <w:b w:val="0"/>
          <w:i w:val="0"/>
        </w:rPr>
        <w:t>); el reparto</w:t>
      </w:r>
      <w:r>
        <w:t xml:space="preserve"> </w:t>
      </w:r>
      <w:r>
        <w:rPr>
          <w:b w:val="0"/>
          <w:i w:val="0"/>
        </w:rPr>
        <w:t>de una señal a varias salidas (</w:t>
      </w:r>
      <w:r>
        <w:rPr>
          <w:b w:val="0"/>
          <w:i/>
        </w:rPr>
        <w:t>splitter</w:t>
      </w:r>
      <w:r>
        <w:rPr>
          <w:b w:val="0"/>
          <w:i w:val="0"/>
        </w:rPr>
        <w:t>); la alimentación fantasma (</w:t>
      </w:r>
      <w:r>
        <w:rPr>
          <w:b w:val="0"/>
          <w:i/>
        </w:rPr>
        <w:t>phantom</w:t>
      </w:r>
      <w:r>
        <w:rPr>
          <w:b w:val="0"/>
          <w:i w:val="0"/>
        </w:rPr>
        <w:t>) de 48 voltios y la</w:t>
      </w:r>
      <w:r>
        <w:t xml:space="preserve"> </w:t>
      </w:r>
      <w:r>
        <w:rPr>
          <w:b w:val="0"/>
          <w:i w:val="0"/>
        </w:rPr>
        <w:t>alimentación por hilos (</w:t>
      </w:r>
      <w:r>
        <w:rPr>
          <w:b/>
          <w:i w:val="0"/>
        </w:rPr>
        <w:t>A-B</w:t>
      </w:r>
      <w:r>
        <w:rPr>
          <w:b w:val="0"/>
          <w:i w:val="0"/>
        </w:rPr>
        <w:t xml:space="preserve"> o </w:t>
      </w:r>
      <w:r>
        <w:rPr>
          <w:b w:val="0"/>
          <w:i/>
        </w:rPr>
        <w:t>Tonader</w:t>
      </w:r>
      <w:r>
        <w:rPr>
          <w:b w:val="0"/>
          <w:i w:val="0"/>
        </w:rPr>
        <w:t>); la norma de audio digital de dos canales de la Sociedad</w:t>
      </w:r>
      <w:r>
        <w:t xml:space="preserve"> </w:t>
      </w:r>
      <w:r>
        <w:rPr>
          <w:b w:val="0"/>
          <w:i w:val="0"/>
        </w:rPr>
        <w:t>de Ingeniería de Audio (</w:t>
      </w:r>
      <w:r>
        <w:rPr>
          <w:b/>
          <w:i w:val="0"/>
        </w:rPr>
        <w:t>AES3</w:t>
      </w:r>
      <w:r>
        <w:rPr>
          <w:b w:val="0"/>
          <w:i w:val="0"/>
        </w:rPr>
        <w:t>), y la propia sociedad (</w:t>
      </w:r>
      <w:r>
        <w:rPr>
          <w:b/>
          <w:i w:val="0"/>
        </w:rPr>
        <w:t>AES</w:t>
      </w:r>
      <w:r>
        <w:rPr>
          <w:b w:val="0"/>
          <w:i w:val="0"/>
        </w:rPr>
        <w:t xml:space="preserve">, </w:t>
      </w:r>
      <w:r>
        <w:rPr>
          <w:b w:val="0"/>
          <w:i/>
        </w:rPr>
        <w:t>Audio Engineering Society</w:t>
      </w:r>
      <w:r>
        <w:rPr>
          <w:b w:val="0"/>
          <w:i w:val="0"/>
        </w:rPr>
        <w:t>); el</w:t>
      </w:r>
      <w:r>
        <w:t xml:space="preserve"> </w:t>
      </w:r>
      <w:r>
        <w:rPr>
          <w:b w:val="0"/>
          <w:i w:val="0"/>
        </w:rPr>
        <w:t>cable de par trenzado por categorías (</w:t>
      </w:r>
      <w:r>
        <w:rPr>
          <w:b/>
          <w:i w:val="0"/>
        </w:rPr>
        <w:t>Cat5</w:t>
      </w:r>
      <w:r>
        <w:rPr>
          <w:b w:val="0"/>
          <w:i w:val="0"/>
        </w:rPr>
        <w:t xml:space="preserve">, </w:t>
      </w:r>
      <w:r>
        <w:rPr>
          <w:b/>
          <w:i w:val="0"/>
        </w:rPr>
        <w:t>Cat5e</w:t>
      </w:r>
      <w:r>
        <w:rPr>
          <w:b w:val="0"/>
          <w:i w:val="0"/>
        </w:rPr>
        <w:t xml:space="preserve">, </w:t>
      </w:r>
      <w:r>
        <w:rPr>
          <w:b/>
          <w:i w:val="0"/>
        </w:rPr>
        <w:t>Cat6</w:t>
      </w:r>
      <w:r>
        <w:rPr>
          <w:b w:val="0"/>
          <w:i w:val="0"/>
        </w:rPr>
        <w:t xml:space="preserve">); el protocolo </w:t>
      </w:r>
      <w:r>
        <w:rPr>
          <w:b/>
          <w:i w:val="0"/>
        </w:rPr>
        <w:t>Dante</w:t>
      </w:r>
      <w:r>
        <w:rPr>
          <w:b w:val="0"/>
          <w:i w:val="0"/>
        </w:rPr>
        <w:t>, que el</w:t>
      </w:r>
      <w:r>
        <w:t xml:space="preserve"> </w:t>
      </w:r>
      <w:r>
        <w:rPr>
          <w:b w:val="0"/>
          <w:i w:val="0"/>
        </w:rPr>
        <w:t>tema 16 desarrolla; el atenuador de entrada (</w:t>
      </w:r>
      <w:r>
        <w:rPr>
          <w:b/>
          <w:i w:val="0"/>
        </w:rPr>
        <w:t>PAD</w:t>
      </w:r>
      <w:r>
        <w:rPr>
          <w:b w:val="0"/>
          <w:i w:val="0"/>
        </w:rPr>
        <w:t>); y la diafonía o paso de señal entre canales</w:t>
      </w:r>
      <w:r>
        <w:t xml:space="preserve"> </w:t>
      </w:r>
      <w:r>
        <w:rPr>
          <w:b w:val="0"/>
          <w:i w:val="0"/>
        </w:rPr>
        <w:t>vecinos (</w:t>
      </w:r>
      <w:r>
        <w:rPr>
          <w:b w:val="0"/>
          <w:i/>
        </w:rPr>
        <w:t>crosstalk</w:t>
      </w:r>
      <w:r>
        <w:rPr>
          <w:b w:val="0"/>
          <w:i w:val="0"/>
        </w:rPr>
        <w:t>).</w:t>
      </w:r>
    </w:p>
    <w:p>
      <w:pPr>
        <w:pStyle w:val="Citadelanorma"/>
      </w:pPr>
      <w:r>
        <w:rPr>
          <w:b w:val="0"/>
          <w:i w:val="0"/>
        </w:rPr>
        <w:t>Enunciado de la convocatoria (Anexo 2, temario específico de Sonido, punto 9):</w:t>
      </w:r>
      <w:r>
        <w:t xml:space="preserve"> </w:t>
      </w:r>
      <w:r>
        <w:rPr>
          <w:b w:val="0"/>
          <w:i w:val="0"/>
        </w:rPr>
        <w:t>«LÍNEAS Y CONEXIONES. Transmisión de sonido. Matrices de conmutación. Conectores: Tipos,</w:t>
      </w:r>
      <w:r>
        <w:t xml:space="preserve"> </w:t>
      </w:r>
      <w:r>
        <w:rPr>
          <w:b w:val="0"/>
          <w:i w:val="0"/>
        </w:rPr>
        <w:t>características y funcionalidad.»</w:t>
      </w:r>
    </w:p>
    <w:p>
      <w:pPr/>
      <w:r>
        <w:rPr>
          <w:b w:val="0"/>
          <w:i w:val="0"/>
        </w:rPr>
      </w:r>
      <w:r>
        <w:rPr>
          <w:b/>
          <w:i w:val="0"/>
        </w:rPr>
        <w:t>Ocho preguntas: el tercer banco de esta ocupación</w:t>
      </w:r>
      <w:r>
        <w:rPr>
          <w:b w:val="0"/>
          <w:i w:val="0"/>
        </w:rPr>
        <w:t xml:space="preserve">, empatado con el de micrófonos. </w:t>
      </w:r>
      <w:r>
        <w:rPr>
          <w:b/>
          <w:i w:val="0"/>
        </w:rPr>
        <w:t>Y el punto más</w:t>
      </w:r>
      <w:r>
        <w:t xml:space="preserve"> </w:t>
      </w:r>
      <w:r>
        <w:rPr>
          <w:b/>
          <w:i w:val="0"/>
        </w:rPr>
        <w:t>puramente de oficio de los diecisiete</w:t>
      </w:r>
      <w:r>
        <w:rPr>
          <w:b w:val="0"/>
          <w:i w:val="0"/>
        </w:rPr>
        <w:t xml:space="preserve">: </w:t>
      </w:r>
      <w:r>
        <w:rPr>
          <w:b/>
          <w:i w:val="0"/>
        </w:rPr>
        <w:t>son ocho preguntas sobre por dónde va la señal y con qué</w:t>
      </w:r>
      <w:r>
        <w:t xml:space="preserve"> </w:t>
      </w:r>
      <w:r>
        <w:rPr>
          <w:b/>
          <w:i w:val="0"/>
        </w:rPr>
        <w:t>cable.</w:t>
      </w:r>
      <w:r>
        <w:rPr>
          <w:b w:val="0"/>
          <w:i w:val="0"/>
        </w:rPr>
      </w:r>
    </w:p>
    <w:p>
      <w:pPr/>
      <w:r>
        <w:rPr>
          <w:b w:val="0"/>
          <w:i w:val="0"/>
        </w:rPr>
      </w:r>
      <w:r>
        <w:rPr>
          <w:b/>
          <w:i w:val="0"/>
        </w:rPr>
        <w:t>Nada de esto se deduce.</w:t>
      </w:r>
      <w:r>
        <w:rPr>
          <w:b w:val="0"/>
          <w:i w:val="0"/>
        </w:rPr>
        <w:t xml:space="preserve"> </w:t>
      </w:r>
      <w:r>
        <w:rPr>
          <w:b/>
          <w:i w:val="0"/>
        </w:rPr>
        <w:t>Un pin de un conector, una impedancia de cable, una longitud máxima y</w:t>
      </w:r>
      <w:r>
        <w:t xml:space="preserve"> </w:t>
      </w:r>
      <w:r>
        <w:rPr>
          <w:b/>
          <w:i w:val="0"/>
        </w:rPr>
        <w:t>una tensión de alimentación son datos</w:t>
      </w:r>
      <w:r>
        <w:rPr>
          <w:b w:val="0"/>
          <w:i w:val="0"/>
        </w:rPr>
        <w:t xml:space="preserve">, y </w:t>
      </w:r>
      <w:r>
        <w:rPr>
          <w:b/>
          <w:i w:val="0"/>
        </w:rPr>
        <w:t>el temario los reúne para que se aprendan de una vez.</w:t>
      </w:r>
      <w:r>
        <w:rPr>
          <w:b w:val="0"/>
          <w:i w:val="0"/>
        </w:rPr>
      </w:r>
    </w:p>
    <w:p>
      <w:pPr>
        <w:pStyle w:val="Heading2"/>
      </w:pPr>
      <w:r>
        <w:rPr>
          <w:b w:val="0"/>
          <w:i w:val="0"/>
        </w:rPr>
        <w:t>11.1 La conexión balanceada y el conector XLR</w:t>
      </w:r>
    </w:p>
    <w:p>
      <w:pPr/>
      <w:r>
        <w:rPr>
          <w:b w:val="0"/>
          <w:i w:val="0"/>
        </w:rPr>
      </w:r>
      <w:r>
        <w:rPr>
          <w:b/>
          <w:i w:val="0"/>
        </w:rPr>
        <w:t>Por definición, en un conector XLR de tres pines el cable «vivo» se conecta al pin 2.</w:t>
      </w:r>
      <w:r>
        <w:rPr>
          <w:b w:val="0"/>
          <w:i w:val="0"/>
        </w:rPr>
        <w:t xml:space="preserve"> Ésa es la</w:t>
      </w:r>
      <w:r>
        <w:t xml:space="preserve"> </w:t>
      </w:r>
      <w:r>
        <w:rPr>
          <w:b w:val="0"/>
          <w:i w:val="0"/>
        </w:rPr>
        <w:t>respuesta oficial a la pregunta 48.</w:t>
      </w:r>
    </w:p>
    <w:p>
      <w:pPr/>
      <w:r>
        <w:rPr>
          <w:b w:val="0"/>
          <w:i w:val="0"/>
        </w:rPr>
      </w:r>
      <w:r>
        <w:rPr>
          <w:b/>
          <w:i w:val="0"/>
        </w:rPr>
        <w:t>El reparto completo, que es lo que hay que memorizar: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Pin</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Malla o masa</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Vivo</w:t>
            </w:r>
            <w:r>
              <w:rPr>
                <w:b w:val="0"/>
                <w:i w:val="0"/>
              </w:rPr>
              <w:t xml:space="preserve">, señal en fase, también llamado positivo o </w:t>
            </w:r>
            <w:r>
              <w:rPr>
                <w:b w:val="0"/>
                <w:i/>
              </w:rPr>
              <w:t>hot</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Retorno</w:t>
            </w:r>
            <w:r>
              <w:rPr>
                <w:b w:val="0"/>
                <w:i w:val="0"/>
              </w:rPr>
              <w:t xml:space="preserve">, señal en contrafase, también llamado negativo o </w:t>
            </w:r>
            <w:r>
              <w:rPr>
                <w:b w:val="0"/>
                <w:i/>
              </w:rPr>
              <w:t>cold</w:t>
            </w:r>
          </w:p>
        </w:tc>
      </w:tr>
    </w:tbl>
    <w:p>
      <w:pPr/>
    </w:p>
    <w:p>
      <w:pPr/>
      <w:r>
        <w:rPr>
          <w:b w:val="0"/>
          <w:i w:val="0"/>
        </w:rPr>
      </w:r>
      <w:r>
        <w:rPr>
          <w:b/>
          <w:i w:val="0"/>
        </w:rPr>
        <w:t>Y la regla que el oficio usa para no olvidarlo</w:t>
      </w:r>
      <w:r>
        <w:rPr>
          <w:b w:val="0"/>
          <w:i w:val="0"/>
        </w:rPr>
        <w:t xml:space="preserve">: </w:t>
      </w:r>
      <w:r>
        <w:rPr>
          <w:b/>
          <w:i w:val="0"/>
        </w:rPr>
        <w:t>uno, dos, tres: masa, vivo, retorno.</w:t>
      </w:r>
      <w:r>
        <w:rPr>
          <w:b w:val="0"/>
          <w:i w:val="0"/>
        </w:rPr>
      </w:r>
    </w:p>
    <w:p>
      <w:pPr/>
      <w:r>
        <w:rPr>
          <w:b w:val="0"/>
          <w:i w:val="0"/>
        </w:rPr>
      </w:r>
      <w:r>
        <w:rPr>
          <w:b/>
          <w:i w:val="0"/>
        </w:rPr>
        <w:t>Por qué la conexión balanceada funciona, que es lo que da sentido al pin 2</w:t>
      </w:r>
      <w:r>
        <w:rPr>
          <w:b w:val="0"/>
          <w:i w:val="0"/>
        </w:rPr>
        <w:t xml:space="preserve">: </w:t>
      </w:r>
      <w:r>
        <w:rPr>
          <w:b/>
          <w:i w:val="0"/>
        </w:rPr>
        <w:t>la señal viaja por</w:t>
      </w:r>
      <w:r>
        <w:t xml:space="preserve"> </w:t>
      </w:r>
      <w:r>
        <w:rPr>
          <w:b/>
          <w:i w:val="0"/>
        </w:rPr>
        <w:t>dos conductores en oposición de fase.</w:t>
      </w:r>
      <w:r>
        <w:rPr>
          <w:b w:val="0"/>
          <w:i w:val="0"/>
        </w:rPr>
        <w:t xml:space="preserve"> </w:t>
      </w:r>
      <w:r>
        <w:rPr>
          <w:b/>
          <w:i w:val="0"/>
        </w:rPr>
        <w:t>Cualquier interferencia que el cable recoja por el camino</w:t>
      </w:r>
      <w:r>
        <w:t xml:space="preserve"> </w:t>
      </w:r>
      <w:r>
        <w:rPr>
          <w:b/>
          <w:i w:val="0"/>
        </w:rPr>
        <w:t>—un zumbido de red, la radiofrecuencia de un transmisor— se induce IGUAL en los dos conductores.</w:t>
      </w:r>
      <w:r>
        <w:rPr>
          <w:b w:val="0"/>
          <w:i w:val="0"/>
        </w:rPr>
      </w:r>
      <w:r>
        <w:t xml:space="preserve"> </w:t>
      </w:r>
      <w:r>
        <w:rPr>
          <w:b w:val="0"/>
          <w:i w:val="0"/>
        </w:rPr>
      </w:r>
      <w:r>
        <w:rPr>
          <w:b/>
          <w:i w:val="0"/>
        </w:rPr>
        <w:t>En la entrada, el receptor RESTA un conductor del otro: la señal, que iba en oposición, se suma; la</w:t>
      </w:r>
      <w:r>
        <w:t xml:space="preserve"> </w:t>
      </w:r>
      <w:r>
        <w:rPr>
          <w:b/>
          <w:i w:val="0"/>
        </w:rPr>
        <w:t>interferencia, que iba igual en los dos, se cancela.</w:t>
      </w:r>
      <w:r>
        <w:rPr>
          <w:b w:val="0"/>
          <w:i w:val="0"/>
        </w:rPr>
      </w:r>
    </w:p>
    <w:p>
      <w:pPr/>
      <w:r>
        <w:rPr>
          <w:b w:val="0"/>
          <w:i w:val="0"/>
        </w:rPr>
      </w:r>
      <w:r>
        <w:rPr>
          <w:b/>
          <w:i w:val="0"/>
        </w:rPr>
        <w:t>De ahí las dos consecuencias que un técnico usa a diario:</w:t>
      </w:r>
      <w:r>
        <w:rPr>
          <w:b w:val="0"/>
          <w:i w:val="0"/>
        </w:rPr>
      </w:r>
    </w:p>
    <w:p>
      <w:pPr>
        <w:pStyle w:val="ListNumber"/>
      </w:pPr>
      <w:r>
        <w:rPr>
          <w:b w:val="0"/>
          <w:i w:val="0"/>
        </w:rPr>
      </w:r>
      <w:r>
        <w:rPr>
          <w:b/>
          <w:i w:val="0"/>
        </w:rPr>
        <w:t>Un cable balanceado puede ser muy largo sin coger ruido.</w:t>
      </w:r>
      <w:r>
        <w:rPr>
          <w:b w:val="0"/>
          <w:i w:val="0"/>
        </w:rPr>
        <w:t xml:space="preserve"> </w:t>
      </w:r>
      <w:r>
        <w:rPr>
          <w:b/>
          <w:i w:val="0"/>
        </w:rPr>
        <w:t>Uno desbalanceado, no.</w:t>
      </w:r>
      <w:r>
        <w:rPr>
          <w:b w:val="0"/>
          <w:i w:val="0"/>
        </w:rPr>
      </w:r>
    </w:p>
    <w:p>
      <w:pPr>
        <w:pStyle w:val="ListNumber"/>
      </w:pPr>
      <w:r>
        <w:rPr>
          <w:b w:val="0"/>
          <w:i w:val="0"/>
        </w:rPr>
      </w:r>
      <w:r>
        <w:rPr>
          <w:b/>
          <w:i w:val="0"/>
        </w:rPr>
        <w:t>Si un cable tiene el 2 y el 3 cruzados, ese canal entra con la polaridad invertida</w:t>
      </w:r>
      <w:r>
        <w:rPr>
          <w:b w:val="0"/>
          <w:i w:val="0"/>
        </w:rPr>
        <w:t xml:space="preserve"> y </w:t>
      </w:r>
      <w:r>
        <w:rPr>
          <w:b/>
          <w:i w:val="0"/>
        </w:rPr>
        <w:t>al</w:t>
      </w:r>
      <w:r>
        <w:t xml:space="preserve"> </w:t>
      </w:r>
      <w:r>
        <w:rPr>
          <w:b/>
          <w:i w:val="0"/>
        </w:rPr>
        <w:t>sumarlo con otro se cancelan parcialmente.</w:t>
      </w:r>
      <w:r>
        <w:rPr>
          <w:b w:val="0"/>
          <w:i w:val="0"/>
        </w:rPr>
        <w:t xml:space="preserve"> </w:t>
      </w:r>
      <w:r>
        <w:rPr>
          <w:b/>
          <w:i w:val="0"/>
        </w:rPr>
        <w:t>Es la avería que más se busca en un montaje grande.</w:t>
      </w:r>
      <w:r>
        <w:rPr>
          <w:b w:val="0"/>
          <w:i w:val="0"/>
        </w:rPr>
      </w:r>
    </w:p>
    <w:p>
      <w:pPr>
        <w:pStyle w:val="Heading2"/>
      </w:pPr>
      <w:r>
        <w:rPr>
          <w:b w:val="0"/>
          <w:i w:val="0"/>
        </w:rPr>
        <w:t>11.2 Las alimentaciones del micrófono</w:t>
      </w:r>
    </w:p>
    <w:p>
      <w:pPr/>
      <w:r>
        <w:rPr>
          <w:b w:val="0"/>
          <w:i w:val="0"/>
        </w:rPr>
      </w:r>
      <w:r>
        <w:rPr>
          <w:b/>
          <w:i w:val="0"/>
        </w:rPr>
        <w:t>La tensión de alimentación A-B, también llamada Tonader, es de 12 voltios.</w:t>
      </w:r>
      <w:r>
        <w:rPr>
          <w:b w:val="0"/>
          <w:i w:val="0"/>
        </w:rPr>
        <w:t xml:space="preserve"> Ésa es la respuesta</w:t>
      </w:r>
      <w:r>
        <w:t xml:space="preserve"> </w:t>
      </w:r>
      <w:r>
        <w:rPr>
          <w:b w:val="0"/>
          <w:i w:val="0"/>
        </w:rPr>
        <w:t>oficial a la pregunta 49.</w:t>
      </w:r>
    </w:p>
    <w:p>
      <w:pPr/>
      <w:r>
        <w:rPr>
          <w:b w:val="0"/>
          <w:i w:val="0"/>
        </w:rPr>
      </w:r>
      <w:r>
        <w:rPr>
          <w:b/>
          <w:i w:val="0"/>
        </w:rPr>
        <w:t>Los dos sistemas que conviven, y no son intercambiables: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Tensión</w:t>
            </w:r>
          </w:p>
        </w:tc>
        <w:tc>
          <w:tcPr>
            <w:tcW w:type="dxa" w:w="2353"/>
            <w:shd w:val="clear" w:color="auto" w:fill="E4E4E4"/>
          </w:tcPr>
          <w:p>
            <w:pPr>
              <w:pStyle w:val="Tablacabecera"/>
            </w:pPr>
            <w:r/>
            <w:r>
              <w:rPr>
                <w:b w:val="0"/>
                <w:i w:val="0"/>
              </w:rPr>
              <w:t>Cómo la manda</w:t>
            </w:r>
          </w:p>
        </w:tc>
        <w:tc>
          <w:tcPr>
            <w:tcW w:type="dxa" w:w="2353"/>
            <w:shd w:val="clear" w:color="auto" w:fill="E4E4E4"/>
          </w:tcPr>
          <w:p>
            <w:pPr>
              <w:pStyle w:val="Tablacabecera"/>
            </w:pPr>
            <w:r/>
            <w:r>
              <w:rPr>
                <w:b w:val="0"/>
                <w:i w:val="0"/>
              </w:rPr>
              <w:t>A quién alimenta</w:t>
            </w:r>
          </w:p>
        </w:tc>
      </w:tr>
      <w:tr>
        <w:tc>
          <w:tcPr>
            <w:tcW w:type="dxa" w:w="2353"/>
          </w:tcPr>
          <w:p>
            <w:pPr>
              <w:pStyle w:val="Tabla"/>
            </w:pPr>
            <w:r/>
            <w:r>
              <w:rPr>
                <w:b w:val="0"/>
                <w:i w:val="0"/>
              </w:rPr>
            </w:r>
            <w:r>
              <w:rPr>
                <w:b/>
                <w:i w:val="0"/>
              </w:rPr>
              <w:t>Fantasma</w:t>
            </w:r>
            <w:r>
              <w:rPr>
                <w:b w:val="0"/>
                <w:i w:val="0"/>
              </w:rPr>
              <w:t xml:space="preserve"> (</w:t>
            </w:r>
            <w:r>
              <w:rPr>
                <w:b w:val="0"/>
                <w:i/>
              </w:rPr>
              <w:t>phantom</w:t>
            </w:r>
            <w:r>
              <w:rPr>
                <w:b w:val="0"/>
                <w:i w:val="0"/>
              </w:rPr>
              <w:t>)</w:t>
            </w:r>
          </w:p>
        </w:tc>
        <w:tc>
          <w:tcPr>
            <w:tcW w:type="dxa" w:w="2353"/>
          </w:tcPr>
          <w:p>
            <w:pPr>
              <w:pStyle w:val="Tabla"/>
            </w:pPr>
            <w:r/>
            <w:r>
              <w:rPr>
                <w:b w:val="0"/>
                <w:i w:val="0"/>
              </w:rPr>
            </w:r>
            <w:r>
              <w:rPr>
                <w:b/>
                <w:i w:val="0"/>
              </w:rPr>
              <w:t>48 V</w:t>
            </w:r>
            <w:r>
              <w:rPr>
                <w:b w:val="0"/>
                <w:i w:val="0"/>
              </w:rPr>
              <w:t xml:space="preserve"> —también 24 y 12 en algunos equipos—</w:t>
            </w:r>
          </w:p>
        </w:tc>
        <w:tc>
          <w:tcPr>
            <w:tcW w:type="dxa" w:w="2353"/>
          </w:tcPr>
          <w:p>
            <w:pPr>
              <w:pStyle w:val="Tabla"/>
            </w:pPr>
            <w:r/>
            <w:r>
              <w:rPr>
                <w:b w:val="0"/>
                <w:i w:val="0"/>
              </w:rPr>
            </w:r>
            <w:r>
              <w:rPr>
                <w:b/>
                <w:i w:val="0"/>
              </w:rPr>
              <w:t>Igual en los pines 2 y 3</w:t>
            </w:r>
            <w:r>
              <w:rPr>
                <w:b w:val="0"/>
                <w:i w:val="0"/>
              </w:rPr>
              <w:t>, con retorno por el 1</w:t>
            </w:r>
          </w:p>
        </w:tc>
        <w:tc>
          <w:tcPr>
            <w:tcW w:type="dxa" w:w="2353"/>
          </w:tcPr>
          <w:p>
            <w:pPr>
              <w:pStyle w:val="Tabla"/>
            </w:pPr>
            <w:r/>
            <w:r>
              <w:rPr>
                <w:b w:val="0"/>
                <w:i w:val="0"/>
              </w:rPr>
            </w:r>
            <w:r>
              <w:rPr>
                <w:b/>
                <w:i w:val="0"/>
              </w:rPr>
              <w:t>Micrófonos de condensador</w:t>
            </w:r>
            <w:r>
              <w:rPr>
                <w:b w:val="0"/>
                <w:i w:val="0"/>
              </w:rPr>
            </w:r>
          </w:p>
        </w:tc>
      </w:tr>
      <w:tr>
        <w:tc>
          <w:tcPr>
            <w:tcW w:type="dxa" w:w="2353"/>
          </w:tcPr>
          <w:p>
            <w:pPr>
              <w:pStyle w:val="Tabla"/>
            </w:pPr>
            <w:r/>
            <w:r>
              <w:rPr>
                <w:b w:val="0"/>
                <w:i w:val="0"/>
              </w:rPr>
            </w:r>
            <w:r>
              <w:rPr>
                <w:b/>
                <w:i w:val="0"/>
              </w:rPr>
              <w:t>A-B</w:t>
            </w:r>
            <w:r>
              <w:rPr>
                <w:b w:val="0"/>
                <w:i w:val="0"/>
              </w:rPr>
              <w:t xml:space="preserve"> o </w:t>
            </w:r>
            <w:r>
              <w:rPr>
                <w:b/>
                <w:i w:val="0"/>
              </w:rPr>
              <w:t>Tonader</w:t>
            </w:r>
            <w:r>
              <w:rPr>
                <w:b w:val="0"/>
                <w:i w:val="0"/>
              </w:rPr>
              <w:t xml:space="preserve"> ✔</w:t>
            </w:r>
          </w:p>
        </w:tc>
        <w:tc>
          <w:tcPr>
            <w:tcW w:type="dxa" w:w="2353"/>
          </w:tcPr>
          <w:p>
            <w:pPr>
              <w:pStyle w:val="Tabla"/>
            </w:pPr>
            <w:r/>
            <w:r>
              <w:rPr>
                <w:b w:val="0"/>
                <w:i w:val="0"/>
              </w:rPr>
            </w:r>
            <w:r>
              <w:rPr>
                <w:b/>
                <w:i w:val="0"/>
              </w:rPr>
              <w:t>12 V</w:t>
            </w:r>
            <w:r>
              <w:rPr>
                <w:b w:val="0"/>
                <w:i w:val="0"/>
              </w:rPr>
            </w:r>
          </w:p>
        </w:tc>
        <w:tc>
          <w:tcPr>
            <w:tcW w:type="dxa" w:w="2353"/>
          </w:tcPr>
          <w:p>
            <w:pPr>
              <w:pStyle w:val="Tabla"/>
            </w:pPr>
            <w:r/>
            <w:r>
              <w:rPr>
                <w:b w:val="0"/>
                <w:i w:val="0"/>
              </w:rPr>
            </w:r>
            <w:r>
              <w:rPr>
                <w:b/>
                <w:i w:val="0"/>
              </w:rPr>
              <w:t>Con POLARIDAD OPUESTA entre el 2 y el 3</w:t>
            </w:r>
            <w:r>
              <w:rPr>
                <w:b w:val="0"/>
                <w:i w:val="0"/>
              </w:rPr>
            </w:r>
          </w:p>
        </w:tc>
        <w:tc>
          <w:tcPr>
            <w:tcW w:type="dxa" w:w="2353"/>
          </w:tcPr>
          <w:p>
            <w:pPr>
              <w:pStyle w:val="Tabla"/>
            </w:pPr>
            <w:r/>
            <w:r>
              <w:rPr>
                <w:b w:val="0"/>
                <w:i w:val="0"/>
              </w:rPr>
            </w:r>
            <w:r>
              <w:rPr>
                <w:b/>
                <w:i w:val="0"/>
              </w:rPr>
              <w:t>Micrófonos de reportaje de sistemas antiguos</w:t>
            </w:r>
            <w:r>
              <w:rPr>
                <w:b w:val="0"/>
                <w:i w:val="0"/>
              </w:rPr>
            </w:r>
          </w:p>
        </w:tc>
      </w:tr>
    </w:tbl>
    <w:p>
      <w:pPr/>
    </w:p>
    <w:p>
      <w:pPr/>
      <w:r>
        <w:rPr>
          <w:b w:val="0"/>
          <w:i w:val="0"/>
        </w:rPr>
      </w:r>
      <w:r>
        <w:rPr>
          <w:b/>
          <w:i w:val="0"/>
        </w:rPr>
        <w:t>La diferencia de fondo, y es la que explica por qué una estropea lo que la otra no</w:t>
      </w:r>
      <w:r>
        <w:rPr>
          <w:b w:val="0"/>
          <w:i w:val="0"/>
        </w:rPr>
        <w:t xml:space="preserve">: </w:t>
      </w:r>
      <w:r>
        <w:rPr>
          <w:b/>
          <w:i w:val="0"/>
        </w:rPr>
        <w:t>la</w:t>
      </w:r>
      <w:r>
        <w:t xml:space="preserve"> </w:t>
      </w:r>
      <w:r>
        <w:rPr>
          <w:b/>
          <w:i w:val="0"/>
        </w:rPr>
        <w:t>alimentación fantasma pone la misma tensión en los dos conductores de señal</w:t>
      </w:r>
      <w:r>
        <w:rPr>
          <w:b w:val="0"/>
          <w:i w:val="0"/>
        </w:rPr>
        <w:t xml:space="preserve">, así que </w:t>
      </w:r>
      <w:r>
        <w:rPr>
          <w:b/>
          <w:i w:val="0"/>
        </w:rPr>
        <w:t>un</w:t>
      </w:r>
      <w:r>
        <w:t xml:space="preserve"> </w:t>
      </w:r>
      <w:r>
        <w:rPr>
          <w:b/>
          <w:i w:val="0"/>
        </w:rPr>
        <w:t>micrófono dinámico, que no la necesita, no la «ve»: para él los dos conductores están al mismo</w:t>
      </w:r>
      <w:r>
        <w:t xml:space="preserve"> </w:t>
      </w:r>
      <w:r>
        <w:rPr>
          <w:b/>
          <w:i w:val="0"/>
        </w:rPr>
        <w:t>potencial.</w:t>
      </w:r>
      <w:r>
        <w:rPr>
          <w:b w:val="0"/>
          <w:i w:val="0"/>
        </w:rPr>
        <w:t xml:space="preserve"> </w:t>
      </w:r>
      <w:r>
        <w:rPr>
          <w:b/>
          <w:i w:val="0"/>
        </w:rPr>
        <w:t>La A-B, en cambio, pone doce voltios de DIFERENCIA entre los dos conductores</w:t>
      </w:r>
      <w:r>
        <w:rPr>
          <w:b w:val="0"/>
          <w:i w:val="0"/>
        </w:rPr>
        <w:t>, y</w:t>
      </w:r>
      <w:r>
        <w:t xml:space="preserve"> </w:t>
      </w:r>
      <w:r>
        <w:rPr>
          <w:b w:val="0"/>
          <w:i w:val="0"/>
        </w:rPr>
      </w:r>
      <w:r>
        <w:rPr>
          <w:b/>
          <w:i w:val="0"/>
        </w:rPr>
        <w:t>eso sí atraviesa un micrófono dinámico y puede dañarlo.</w:t>
      </w:r>
      <w:r>
        <w:rPr>
          <w:b w:val="0"/>
          <w:i w:val="0"/>
        </w:rPr>
      </w:r>
    </w:p>
    <w:p>
      <w:pPr/>
      <w:r>
        <w:rPr>
          <w:b w:val="0"/>
          <w:i w:val="0"/>
        </w:rPr>
      </w:r>
      <w:r>
        <w:rPr>
          <w:b/>
          <w:i w:val="0"/>
        </w:rPr>
        <w:t>La regla de oficio</w:t>
      </w:r>
      <w:r>
        <w:rPr>
          <w:b w:val="0"/>
          <w:i w:val="0"/>
        </w:rPr>
        <w:t xml:space="preserve">: </w:t>
      </w:r>
      <w:r>
        <w:rPr>
          <w:b/>
          <w:i w:val="0"/>
        </w:rPr>
        <w:t>la fantasma se puede dejar puesta casi siempre; la A-B, no.</w:t>
      </w:r>
      <w:r>
        <w:rPr>
          <w:b w:val="0"/>
          <w:i w:val="0"/>
        </w:rPr>
      </w:r>
    </w:p>
    <w:p>
      <w:pPr>
        <w:pStyle w:val="Heading2"/>
      </w:pPr>
      <w:r>
        <w:rPr>
          <w:b w:val="0"/>
          <w:i w:val="0"/>
        </w:rPr>
        <w:t>11.3 El panel de conexiones</w:t>
      </w:r>
    </w:p>
    <w:p>
      <w:pPr/>
      <w:r>
        <w:rPr>
          <w:b w:val="0"/>
          <w:i w:val="0"/>
        </w:rPr>
      </w:r>
      <w:r>
        <w:rPr>
          <w:b/>
          <w:i w:val="0"/>
        </w:rPr>
        <w:t>Para que al conectar un latiguillo en la entrada de un equipo NO se corte su salida, el patch panel</w:t>
      </w:r>
      <w:r>
        <w:t xml:space="preserve"> </w:t>
      </w:r>
      <w:r>
        <w:rPr>
          <w:b/>
          <w:i w:val="0"/>
        </w:rPr>
        <w:t>ha de tener diseño seminormalizado.</w:t>
      </w:r>
      <w:r>
        <w:rPr>
          <w:b w:val="0"/>
          <w:i w:val="0"/>
        </w:rPr>
        <w:t xml:space="preserve"> Ésa es la respuesta oficial a la pregunta 18.</w:t>
      </w:r>
    </w:p>
    <w:p>
      <w:pPr/>
      <w:r>
        <w:rPr>
          <w:b w:val="0"/>
          <w:i w:val="0"/>
        </w:rPr>
      </w:r>
      <w:r>
        <w:rPr>
          <w:b/>
          <w:i w:val="0"/>
        </w:rPr>
        <w:t>Los tres diseños, y qué hace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Diseño</w:t>
            </w:r>
          </w:p>
        </w:tc>
        <w:tc>
          <w:tcPr>
            <w:tcW w:type="dxa" w:w="4706"/>
            <w:shd w:val="clear" w:color="auto" w:fill="E4E4E4"/>
          </w:tcPr>
          <w:p>
            <w:pPr>
              <w:pStyle w:val="Tablacabecera"/>
            </w:pPr>
            <w:r/>
            <w:r>
              <w:rPr>
                <w:b w:val="0"/>
                <w:i w:val="0"/>
              </w:rPr>
              <w:t>Con el latiguillo puesto</w:t>
            </w:r>
          </w:p>
        </w:tc>
      </w:tr>
      <w:tr>
        <w:tc>
          <w:tcPr>
            <w:tcW w:type="dxa" w:w="4706"/>
          </w:tcPr>
          <w:p>
            <w:pPr>
              <w:pStyle w:val="Tabla"/>
            </w:pPr>
            <w:r/>
            <w:r>
              <w:rPr>
                <w:b w:val="0"/>
                <w:i w:val="0"/>
              </w:rPr>
            </w:r>
            <w:r>
              <w:rPr>
                <w:b/>
                <w:i w:val="0"/>
              </w:rPr>
              <w:t>Normalizado</w:t>
            </w:r>
            <w:r>
              <w:rPr>
                <w:b w:val="0"/>
                <w:i w:val="0"/>
              </w:rPr>
              <w:t xml:space="preserve"> (</w:t>
            </w:r>
            <w:r>
              <w:rPr>
                <w:b w:val="0"/>
                <w:i/>
              </w:rPr>
              <w:t>full normalled</w:t>
            </w:r>
            <w:r>
              <w:rPr>
                <w:b w:val="0"/>
                <w:i w:val="0"/>
              </w:rPr>
              <w:t>)</w:t>
            </w:r>
          </w:p>
        </w:tc>
        <w:tc>
          <w:tcPr>
            <w:tcW w:type="dxa" w:w="4706"/>
          </w:tcPr>
          <w:p>
            <w:pPr>
              <w:pStyle w:val="Tabla"/>
            </w:pPr>
            <w:r/>
            <w:r>
              <w:rPr>
                <w:b w:val="0"/>
                <w:i w:val="0"/>
              </w:rPr>
            </w:r>
            <w:r>
              <w:rPr>
                <w:b/>
                <w:i w:val="0"/>
              </w:rPr>
              <w:t>Se corta la conexión interna en LOS DOS lados</w:t>
            </w:r>
            <w:r>
              <w:rPr>
                <w:b w:val="0"/>
                <w:i w:val="0"/>
              </w:rPr>
              <w:t>: se interrumpe la señal que iba por defecto</w:t>
            </w:r>
          </w:p>
        </w:tc>
      </w:tr>
      <w:tr>
        <w:tc>
          <w:tcPr>
            <w:tcW w:type="dxa" w:w="4706"/>
          </w:tcPr>
          <w:p>
            <w:pPr>
              <w:pStyle w:val="Tabla"/>
            </w:pPr>
            <w:r/>
            <w:r>
              <w:rPr>
                <w:b w:val="0"/>
                <w:i w:val="0"/>
              </w:rPr>
            </w:r>
            <w:r>
              <w:rPr>
                <w:b/>
                <w:i w:val="0"/>
              </w:rPr>
              <w:t>Seminormalizado</w:t>
            </w:r>
            <w:r>
              <w:rPr>
                <w:b w:val="0"/>
                <w:i w:val="0"/>
              </w:rPr>
              <w:t xml:space="preserve"> (</w:t>
            </w:r>
            <w:r>
              <w:rPr>
                <w:b w:val="0"/>
                <w:i/>
              </w:rPr>
              <w:t>half normalled</w:t>
            </w:r>
            <w:r>
              <w:rPr>
                <w:b w:val="0"/>
                <w:i w:val="0"/>
              </w:rPr>
              <w:t>) ✔</w:t>
            </w:r>
          </w:p>
        </w:tc>
        <w:tc>
          <w:tcPr>
            <w:tcW w:type="dxa" w:w="4706"/>
          </w:tcPr>
          <w:p>
            <w:pPr>
              <w:pStyle w:val="Tabla"/>
            </w:pPr>
            <w:r/>
            <w:r>
              <w:rPr>
                <w:b w:val="0"/>
                <w:i w:val="0"/>
              </w:rPr>
            </w:r>
            <w:r>
              <w:rPr>
                <w:b/>
                <w:i w:val="0"/>
              </w:rPr>
              <w:t>Se corta sólo al insertar en la fila INFERIOR</w:t>
            </w:r>
            <w:r>
              <w:rPr>
                <w:b w:val="0"/>
                <w:i w:val="0"/>
              </w:rPr>
              <w:t xml:space="preserve">; </w:t>
            </w:r>
            <w:r>
              <w:rPr>
                <w:b/>
                <w:i w:val="0"/>
              </w:rPr>
              <w:t>al insertar en la superior se toma una copia y NO se corta nada</w:t>
            </w:r>
            <w:r>
              <w:rPr>
                <w:b w:val="0"/>
                <w:i w:val="0"/>
              </w:rPr>
            </w:r>
          </w:p>
        </w:tc>
      </w:tr>
      <w:tr>
        <w:tc>
          <w:tcPr>
            <w:tcW w:type="dxa" w:w="4706"/>
          </w:tcPr>
          <w:p>
            <w:pPr>
              <w:pStyle w:val="Tabla"/>
            </w:pPr>
            <w:r/>
            <w:r>
              <w:rPr>
                <w:b w:val="0"/>
                <w:i w:val="0"/>
              </w:rPr>
            </w:r>
            <w:r>
              <w:rPr>
                <w:b/>
                <w:i w:val="0"/>
              </w:rPr>
              <w:t>No normalizado</w:t>
            </w:r>
            <w:r>
              <w:rPr>
                <w:b w:val="0"/>
                <w:i w:val="0"/>
              </w:rPr>
              <w:t xml:space="preserve"> (</w:t>
            </w:r>
            <w:r>
              <w:rPr>
                <w:b w:val="0"/>
                <w:i/>
              </w:rPr>
              <w:t>non normalled</w:t>
            </w:r>
            <w:r>
              <w:rPr>
                <w:b w:val="0"/>
                <w:i w:val="0"/>
              </w:rPr>
              <w:t>)</w:t>
            </w:r>
          </w:p>
        </w:tc>
        <w:tc>
          <w:tcPr>
            <w:tcW w:type="dxa" w:w="4706"/>
          </w:tcPr>
          <w:p>
            <w:pPr>
              <w:pStyle w:val="Tabla"/>
            </w:pPr>
            <w:r/>
            <w:r>
              <w:rPr>
                <w:b w:val="0"/>
                <w:i w:val="0"/>
              </w:rPr>
            </w:r>
            <w:r>
              <w:rPr>
                <w:b/>
                <w:i w:val="0"/>
              </w:rPr>
              <w:t>No hay conexión interna</w:t>
            </w:r>
            <w:r>
              <w:rPr>
                <w:b w:val="0"/>
                <w:i w:val="0"/>
              </w:rPr>
              <w:t>: nada pasa si no se pone latiguillo</w:t>
            </w:r>
          </w:p>
        </w:tc>
      </w:tr>
    </w:tbl>
    <w:p>
      <w:pPr/>
    </w:p>
    <w:p>
      <w:pPr/>
      <w:r>
        <w:rPr>
          <w:b w:val="0"/>
          <w:i w:val="0"/>
        </w:rPr>
      </w:r>
      <w:r>
        <w:rPr>
          <w:b/>
          <w:i w:val="0"/>
        </w:rPr>
        <w:t>Qué gana el seminormalizado, y es exactamente lo que el enunciado describe</w:t>
      </w:r>
      <w:r>
        <w:rPr>
          <w:b w:val="0"/>
          <w:i w:val="0"/>
        </w:rPr>
        <w:t xml:space="preserve">: </w:t>
      </w:r>
      <w:r>
        <w:rPr>
          <w:b/>
          <w:i w:val="0"/>
        </w:rPr>
        <w:t>permite ESCUCHAR o</w:t>
      </w:r>
      <w:r>
        <w:t xml:space="preserve"> </w:t>
      </w:r>
      <w:r>
        <w:rPr>
          <w:b/>
          <w:i w:val="0"/>
        </w:rPr>
        <w:t>DERIVAR una señal sin interrumpirla.</w:t>
      </w:r>
      <w:r>
        <w:rPr>
          <w:b w:val="0"/>
          <w:i w:val="0"/>
        </w:rPr>
        <w:t xml:space="preserve"> </w:t>
      </w:r>
      <w:r>
        <w:rPr>
          <w:b/>
          <w:i w:val="0"/>
        </w:rPr>
        <w:t>Se pincha en la fila de arriba, se saca una copia, y el</w:t>
      </w:r>
      <w:r>
        <w:t xml:space="preserve"> </w:t>
      </w:r>
      <w:r>
        <w:rPr>
          <w:b/>
          <w:i w:val="0"/>
        </w:rPr>
        <w:t>camino normal sigue funcionando.</w:t>
      </w:r>
      <w:r>
        <w:rPr>
          <w:b w:val="0"/>
          <w:i w:val="0"/>
        </w:rPr>
        <w:t xml:space="preserve"> </w:t>
      </w:r>
      <w:r>
        <w:rPr>
          <w:b/>
          <w:i w:val="0"/>
        </w:rPr>
        <w:t>Es lo que hace posible medir una línea en directo sin tirar la</w:t>
      </w:r>
      <w:r>
        <w:t xml:space="preserve"> </w:t>
      </w:r>
      <w:r>
        <w:rPr>
          <w:b/>
          <w:i w:val="0"/>
        </w:rPr>
        <w:t>emisión.</w:t>
      </w:r>
      <w:r>
        <w:rPr>
          <w:b w:val="0"/>
          <w:i w:val="0"/>
        </w:rPr>
      </w:r>
    </w:p>
    <w:p>
      <w:pPr/>
      <w:r>
        <w:rPr>
          <w:b w:val="0"/>
          <w:i w:val="0"/>
        </w:rPr>
      </w:r>
      <w:r>
        <w:rPr>
          <w:b/>
          <w:i w:val="0"/>
        </w:rPr>
        <w:t>La opción d), «diseño balanceado inferior», no nombra ningún diseño de panel</w:t>
      </w:r>
      <w:r>
        <w:rPr>
          <w:b w:val="0"/>
          <w:i w:val="0"/>
        </w:rPr>
        <w:t xml:space="preserve">: </w:t>
      </w:r>
      <w:r>
        <w:rPr>
          <w:b/>
          <w:i w:val="0"/>
        </w:rPr>
        <w:t>balanceado se</w:t>
      </w:r>
      <w:r>
        <w:t xml:space="preserve"> </w:t>
      </w:r>
      <w:r>
        <w:rPr>
          <w:b/>
          <w:i w:val="0"/>
        </w:rPr>
        <w:t>refiere al cableado, no a la normalización.</w:t>
      </w:r>
      <w:r>
        <w:rPr>
          <w:b w:val="0"/>
          <w:i w:val="0"/>
        </w:rPr>
        <w:t xml:space="preserve"> </w:t>
      </w:r>
      <w:r>
        <w:rPr>
          <w:b/>
          <w:i w:val="0"/>
        </w:rPr>
        <w:t>Mezcla dos conceptos que no se tocan.</w:t>
      </w:r>
      <w:r>
        <w:rPr>
          <w:b w:val="0"/>
          <w:i w:val="0"/>
        </w:rPr>
      </w:r>
    </w:p>
    <w:p>
      <w:pPr>
        <w:pStyle w:val="Heading2"/>
      </w:pPr>
      <w:r>
        <w:rPr>
          <w:b w:val="0"/>
          <w:i w:val="0"/>
        </w:rPr>
        <w:t>11.4 El splitter</w:t>
      </w:r>
    </w:p>
    <w:p>
      <w:pPr/>
      <w:r>
        <w:rPr>
          <w:b w:val="0"/>
          <w:i w:val="0"/>
        </w:rPr>
      </w:r>
      <w:r>
        <w:rPr>
          <w:b/>
          <w:i w:val="0"/>
        </w:rPr>
        <w:t>Dos preguntas del punto van del reparto de un micrófono a varios destinos.</w:t>
      </w:r>
      <w:r>
        <w:rPr>
          <w:b w:val="0"/>
          <w:i w:val="0"/>
        </w:rPr>
      </w:r>
    </w:p>
    <w:p>
      <w:pPr/>
      <w:r>
        <w:rPr>
          <w:b w:val="0"/>
          <w:i w:val="0"/>
        </w:rPr>
      </w:r>
      <w:r>
        <w:rPr>
          <w:b/>
          <w:i w:val="0"/>
        </w:rPr>
        <w:t>La pregunta 32</w:t>
      </w:r>
      <w:r>
        <w:rPr>
          <w:b w:val="0"/>
          <w:i w:val="0"/>
        </w:rPr>
        <w:t xml:space="preserve">: </w:t>
      </w:r>
      <w:r>
        <w:rPr>
          <w:b/>
          <w:i w:val="0"/>
        </w:rPr>
        <w:t>el dispositivo que distribuye la señal de un micrófono a varias salidas idénticas</w:t>
      </w:r>
      <w:r>
        <w:t xml:space="preserve"> </w:t>
      </w:r>
      <w:r>
        <w:rPr>
          <w:b/>
          <w:i w:val="0"/>
        </w:rPr>
        <w:t>con el mismo nivel de señal es el splitter de audio.</w:t>
      </w:r>
      <w:r>
        <w:rPr>
          <w:b w:val="0"/>
          <w:i w:val="0"/>
        </w:rPr>
        <w:t xml:space="preserve"> Ésa es la respuesta oficial.</w:t>
      </w:r>
    </w:p>
    <w:p>
      <w:pPr/>
      <w:r>
        <w:rPr>
          <w:b w:val="0"/>
          <w:i w:val="0"/>
        </w:rPr>
      </w:r>
      <w:r>
        <w:rPr>
          <w:b/>
          <w:i w:val="0"/>
        </w:rPr>
        <w:t>Las tres opciones falsas nombran tres aparatos reales que hacen otra cosa</w:t>
      </w:r>
      <w:r>
        <w:rPr>
          <w:b w:val="0"/>
          <w:i w:val="0"/>
        </w:rPr>
        <w:t xml:space="preserve">: </w:t>
      </w:r>
      <w:r>
        <w:rPr>
          <w:b/>
          <w:i w:val="0"/>
        </w:rPr>
        <w:t>el crossover reparte</w:t>
      </w:r>
      <w:r>
        <w:t xml:space="preserve"> </w:t>
      </w:r>
      <w:r>
        <w:rPr>
          <w:b/>
          <w:i w:val="0"/>
        </w:rPr>
        <w:t>por FRECUENCIA —es el filtro de cruce del tema 10—, el fader ajusta el NIVEL de un canal, y el</w:t>
      </w:r>
      <w:r>
        <w:t xml:space="preserve"> </w:t>
      </w:r>
      <w:r>
        <w:rPr>
          <w:b/>
          <w:i w:val="0"/>
        </w:rPr>
        <w:t>«external live return» no es un dispositivo de reparto.</w:t>
      </w:r>
      <w:r>
        <w:rPr>
          <w:b w:val="0"/>
          <w:i w:val="0"/>
        </w:rPr>
      </w:r>
    </w:p>
    <w:p>
      <w:pPr/>
      <w:r>
        <w:rPr>
          <w:b w:val="0"/>
          <w:i w:val="0"/>
        </w:rPr>
      </w:r>
      <w:r>
        <w:rPr>
          <w:b/>
          <w:i w:val="0"/>
        </w:rPr>
        <w:t>La pregunta 42, que es la interesante</w:t>
      </w:r>
      <w:r>
        <w:rPr>
          <w:b w:val="0"/>
          <w:i w:val="0"/>
        </w:rPr>
        <w:t xml:space="preserve">: </w:t>
      </w:r>
      <w:r>
        <w:rPr>
          <w:b/>
          <w:i w:val="0"/>
        </w:rPr>
        <w:t>con dos mesas alimentadas por splitters pasivos sin</w:t>
      </w:r>
      <w:r>
        <w:t xml:space="preserve"> </w:t>
      </w:r>
      <w:r>
        <w:rPr>
          <w:b/>
          <w:i w:val="0"/>
        </w:rPr>
        <w:t>ajuste alguno, la que tiene control sobre la ganancia de micro es… cada mesa tiene su propio nivel.</w:t>
      </w:r>
      <w:r>
        <w:rPr>
          <w:b w:val="0"/>
          <w:i w:val="0"/>
        </w:rPr>
      </w:r>
      <w:r>
        <w:t xml:space="preserve"> </w:t>
      </w:r>
      <w:r>
        <w:rPr>
          <w:b w:val="0"/>
          <w:i w:val="0"/>
        </w:rPr>
        <w:t>Ésa es la respuesta oficial.</w:t>
      </w:r>
    </w:p>
    <w:p>
      <w:pPr/>
      <w:r>
        <w:rPr>
          <w:b w:val="0"/>
          <w:i w:val="0"/>
        </w:rPr>
      </w:r>
      <w:r>
        <w:rPr>
          <w:b/>
          <w:i w:val="0"/>
        </w:rPr>
        <w:t>Y aquí hay que ser preciso, porque la respuesta oficial dice una cosa cierta y el escenario tiene un</w:t>
      </w:r>
      <w:r>
        <w:t xml:space="preserve"> </w:t>
      </w:r>
      <w:r>
        <w:rPr>
          <w:b/>
          <w:i w:val="0"/>
        </w:rPr>
        <w:t>matiz que el temario debe explicar:</w:t>
      </w:r>
      <w:r>
        <w:rPr>
          <w:b w:val="0"/>
          <w:i w:val="0"/>
        </w:rPr>
      </w:r>
    </w:p>
    <w:p>
      <w:pPr/>
      <w:r>
        <w:rPr>
          <w:b w:val="0"/>
          <w:i w:val="0"/>
        </w:rPr>
      </w:r>
      <w:r>
        <w:rPr>
          <w:b/>
          <w:i w:val="0"/>
        </w:rPr>
        <w:t>Lo que la respuesta afirma es que cada mesa ajusta su ganancia de entrada de forma independiente</w:t>
      </w:r>
      <w:r>
        <w:rPr>
          <w:b w:val="0"/>
          <w:i w:val="0"/>
        </w:rPr>
        <w:t>,</w:t>
      </w:r>
      <w:r>
        <w:t xml:space="preserve"> </w:t>
      </w:r>
      <w:r>
        <w:rPr>
          <w:b w:val="0"/>
          <w:i w:val="0"/>
        </w:rPr>
        <w:t xml:space="preserve">y </w:t>
      </w:r>
      <w:r>
        <w:rPr>
          <w:b/>
          <w:i w:val="0"/>
        </w:rPr>
        <w:t>eso es cierto: el previo de cada mesa es suyo.</w:t>
      </w:r>
      <w:r>
        <w:rPr>
          <w:b w:val="0"/>
          <w:i w:val="0"/>
        </w:rPr>
        <w:t xml:space="preserve"> </w:t>
      </w:r>
      <w:r>
        <w:rPr>
          <w:b/>
          <w:i w:val="0"/>
        </w:rPr>
        <w:t>Subir la ganancia en la mesa de sala no cambia</w:t>
      </w:r>
      <w:r>
        <w:t xml:space="preserve"> </w:t>
      </w:r>
      <w:r>
        <w:rPr>
          <w:b/>
          <w:i w:val="0"/>
        </w:rPr>
        <w:t>lo que oye la mesa de monitores.</w:t>
      </w:r>
      <w:r>
        <w:rPr>
          <w:b w:val="0"/>
          <w:i w:val="0"/>
        </w:rPr>
      </w:r>
    </w:p>
    <w:p>
      <w:pPr/>
      <w:r>
        <w:rPr>
          <w:b w:val="0"/>
          <w:i w:val="0"/>
        </w:rPr>
      </w:r>
      <w:r>
        <w:rPr>
          <w:b/>
          <w:i w:val="0"/>
        </w:rPr>
        <w:t>Y lo que un técnico tiene que saber además, y el temario lo dice</w:t>
      </w:r>
      <w:r>
        <w:rPr>
          <w:b w:val="0"/>
          <w:i w:val="0"/>
        </w:rPr>
        <w:t xml:space="preserve">: </w:t>
      </w:r>
      <w:r>
        <w:rPr>
          <w:b/>
          <w:i w:val="0"/>
        </w:rPr>
        <w:t>con un splitter PASIVO</w:t>
      </w:r>
      <w:r>
        <w:t xml:space="preserve"> </w:t>
      </w:r>
      <w:r>
        <w:rPr>
          <w:b/>
          <w:i w:val="0"/>
        </w:rPr>
        <w:t>—normalmente un transformador o un simple paralelo— hay dos cosas que sí se comparten.</w:t>
      </w:r>
      <w:r>
        <w:rPr>
          <w:b w:val="0"/>
          <w:i w:val="0"/>
        </w:rPr>
        <w:t xml:space="preserve"> </w:t>
      </w:r>
      <w:r>
        <w:rPr>
          <w:b/>
          <w:i w:val="0"/>
        </w:rPr>
        <w:t>La</w:t>
      </w:r>
      <w:r>
        <w:t xml:space="preserve"> </w:t>
      </w:r>
      <w:r>
        <w:rPr>
          <w:b/>
          <w:i w:val="0"/>
        </w:rPr>
        <w:t>primera, la alimentación fantasma: sólo UNA de las mesas debe entregarla, y las demás deben tenerla</w:t>
      </w:r>
      <w:r>
        <w:t xml:space="preserve"> </w:t>
      </w:r>
      <w:r>
        <w:rPr>
          <w:b/>
          <w:i w:val="0"/>
        </w:rPr>
        <w:t>cortada o aisladas por transformador.</w:t>
      </w:r>
      <w:r>
        <w:rPr>
          <w:b w:val="0"/>
          <w:i w:val="0"/>
        </w:rPr>
        <w:t xml:space="preserve"> </w:t>
      </w:r>
      <w:r>
        <w:rPr>
          <w:b/>
          <w:i w:val="0"/>
        </w:rPr>
        <w:t>La segunda, la carga: colgar varias entradas del mismo</w:t>
      </w:r>
      <w:r>
        <w:t xml:space="preserve"> </w:t>
      </w:r>
      <w:r>
        <w:rPr>
          <w:b/>
          <w:i w:val="0"/>
        </w:rPr>
        <w:t>micrófono baja la impedancia que éste ve.</w:t>
      </w:r>
      <w:r>
        <w:rPr>
          <w:b w:val="0"/>
          <w:i w:val="0"/>
        </w:rPr>
        <w:t xml:space="preserve"> </w:t>
      </w:r>
      <w:r>
        <w:rPr>
          <w:b/>
          <w:i w:val="0"/>
        </w:rPr>
        <w:t>Por eso los repartos serios llevan transformadores de</w:t>
      </w:r>
      <w:r>
        <w:t xml:space="preserve"> </w:t>
      </w:r>
      <w:r>
        <w:rPr>
          <w:b/>
          <w:i w:val="0"/>
        </w:rPr>
        <w:t>aislamiento y no un simple paralelo.</w:t>
      </w:r>
      <w:r>
        <w:rPr>
          <w:b w:val="0"/>
          <w:i w:val="0"/>
        </w:rPr>
      </w:r>
    </w:p>
    <w:p>
      <w:pPr/>
      <w:r>
        <w:rPr>
          <w:b w:val="0"/>
          <w:i w:val="0"/>
        </w:rPr>
      </w:r>
      <w:r>
        <w:rPr>
          <w:b/>
          <w:i w:val="0"/>
        </w:rPr>
        <w:t>Las tres opciones falsas se caen limpiamente</w:t>
      </w:r>
      <w:r>
        <w:rPr>
          <w:b w:val="0"/>
          <w:i w:val="0"/>
        </w:rPr>
        <w:t xml:space="preserve">: </w:t>
      </w:r>
      <w:r>
        <w:rPr>
          <w:b/>
          <w:i w:val="0"/>
        </w:rPr>
        <w:t>la proximidad no da control de ganancia; entregar</w:t>
      </w:r>
      <w:r>
        <w:t xml:space="preserve"> </w:t>
      </w:r>
      <w:r>
        <w:rPr>
          <w:b/>
          <w:i w:val="0"/>
        </w:rPr>
        <w:t>la fantasma no da control de ganancia; y activar el atenuador cambia el nivel de ESA mesa, no el de la</w:t>
      </w:r>
      <w:r>
        <w:t xml:space="preserve"> </w:t>
      </w:r>
      <w:r>
        <w:rPr>
          <w:b/>
          <w:i w:val="0"/>
        </w:rPr>
        <w:t>otra</w:t>
      </w:r>
      <w:r>
        <w:rPr>
          <w:b w:val="0"/>
          <w:i w:val="0"/>
        </w:rPr>
        <w:t xml:space="preserve"> —que es, en el fondo, la misma verdad que la respuesta correcta enuncia mejor—.</w:t>
      </w:r>
    </w:p>
    <w:p>
      <w:pPr>
        <w:pStyle w:val="Heading2"/>
      </w:pPr>
      <w:r>
        <w:rPr>
          <w:b w:val="0"/>
          <w:i w:val="0"/>
        </w:rPr>
        <w:t>11.5 Los cables y sus impedancias</w:t>
      </w:r>
    </w:p>
    <w:p>
      <w:pPr/>
      <w:r>
        <w:rPr>
          <w:b w:val="0"/>
          <w:i w:val="0"/>
        </w:rPr>
      </w:r>
      <w:r>
        <w:rPr>
          <w:b/>
          <w:i w:val="0"/>
        </w:rPr>
        <w:t>Dos preguntas van de cable, y las dos son de dato.</w:t>
      </w:r>
      <w:r>
        <w:rPr>
          <w:b w:val="0"/>
          <w:i w:val="0"/>
        </w:rPr>
      </w:r>
    </w:p>
    <w:p>
      <w:pPr/>
      <w:r>
        <w:rPr>
          <w:b w:val="0"/>
          <w:i w:val="0"/>
        </w:rPr>
      </w:r>
      <w:r>
        <w:rPr>
          <w:b/>
          <w:i w:val="0"/>
        </w:rPr>
        <w:t>La pregunta 57</w:t>
      </w:r>
      <w:r>
        <w:rPr>
          <w:b w:val="0"/>
          <w:i w:val="0"/>
        </w:rPr>
        <w:t xml:space="preserve">: </w:t>
      </w:r>
      <w:r>
        <w:rPr>
          <w:b/>
          <w:i w:val="0"/>
        </w:rPr>
        <w:t>los cables XLR destinados a transmisión de audio AES3 deben tener una impedancia</w:t>
      </w:r>
      <w:r>
        <w:t xml:space="preserve"> </w:t>
      </w:r>
      <w:r>
        <w:rPr>
          <w:b/>
          <w:i w:val="0"/>
        </w:rPr>
        <w:t>de 110 ohmios.</w:t>
      </w:r>
      <w:r>
        <w:rPr>
          <w:b w:val="0"/>
          <w:i w:val="0"/>
        </w:rPr>
        <w:t xml:space="preserve"> Ésa es la respuesta oficial.</w:t>
      </w:r>
    </w:p>
    <w:p>
      <w:pPr/>
      <w:r>
        <w:rPr>
          <w:b w:val="0"/>
          <w:i w:val="0"/>
        </w:rPr>
      </w:r>
      <w:r>
        <w:rPr>
          <w:b/>
          <w:i w:val="0"/>
        </w:rPr>
        <w:t>Y aquí está la trampa que más caro sale en una instalación real</w:t>
      </w:r>
      <w:r>
        <w:rPr>
          <w:b w:val="0"/>
          <w:i w:val="0"/>
        </w:rPr>
        <w:t xml:space="preserve">: </w:t>
      </w:r>
      <w:r>
        <w:rPr>
          <w:b/>
          <w:i w:val="0"/>
        </w:rPr>
        <w:t>un cable de micrófono y un</w:t>
      </w:r>
      <w:r>
        <w:t xml:space="preserve"> </w:t>
      </w:r>
      <w:r>
        <w:rPr>
          <w:b/>
          <w:i w:val="0"/>
        </w:rPr>
        <w:t>cable AES3 llevan el mismo conector y NO son el mismo cable.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Impedancia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De micrófono</w:t>
            </w:r>
            <w:r>
              <w:rPr>
                <w:b w:val="0"/>
                <w:i w:val="0"/>
              </w:rPr>
            </w:r>
          </w:p>
        </w:tc>
        <w:tc>
          <w:tcPr>
            <w:tcW w:type="dxa" w:w="3137"/>
          </w:tcPr>
          <w:p>
            <w:pPr>
              <w:pStyle w:val="Tabla"/>
            </w:pPr>
            <w:r/>
            <w:r>
              <w:rPr>
                <w:b w:val="0"/>
                <w:i w:val="0"/>
              </w:rPr>
            </w:r>
            <w:r>
              <w:rPr>
                <w:b/>
                <w:i w:val="0"/>
              </w:rPr>
              <w:t>No está especificada</w:t>
            </w:r>
            <w:r>
              <w:rPr>
                <w:b w:val="0"/>
                <w:i w:val="0"/>
              </w:rPr>
              <w:t>: es audio analógico y la impedancia característica no interviene</w:t>
            </w:r>
          </w:p>
        </w:tc>
        <w:tc>
          <w:tcPr>
            <w:tcW w:type="dxa" w:w="3137"/>
          </w:tcPr>
          <w:p>
            <w:pPr>
              <w:pStyle w:val="Tabla"/>
            </w:pPr>
            <w:r/>
            <w:r>
              <w:rPr>
                <w:b w:val="0"/>
                <w:i w:val="0"/>
              </w:rPr>
            </w:r>
            <w:r>
              <w:rPr>
                <w:b/>
                <w:i w:val="0"/>
              </w:rPr>
              <w:t>Audio analógico balanceado</w:t>
            </w:r>
            <w:r>
              <w:rPr>
                <w:b w:val="0"/>
                <w:i w:val="0"/>
              </w:rPr>
            </w:r>
          </w:p>
        </w:tc>
      </w:tr>
      <w:tr>
        <w:tc>
          <w:tcPr>
            <w:tcW w:type="dxa" w:w="3137"/>
          </w:tcPr>
          <w:p>
            <w:pPr>
              <w:pStyle w:val="Tabla"/>
            </w:pPr>
            <w:r/>
            <w:r>
              <w:rPr>
                <w:b w:val="0"/>
                <w:i w:val="0"/>
              </w:rPr>
            </w:r>
            <w:r>
              <w:rPr>
                <w:b/>
                <w:i w:val="0"/>
              </w:rPr>
              <w:t>AES3 sobre XLR</w:t>
            </w:r>
            <w:r>
              <w:rPr>
                <w:b w:val="0"/>
                <w:i w:val="0"/>
              </w:rPr>
              <w:t xml:space="preserve"> ✔</w:t>
            </w:r>
          </w:p>
        </w:tc>
        <w:tc>
          <w:tcPr>
            <w:tcW w:type="dxa" w:w="3137"/>
          </w:tcPr>
          <w:p>
            <w:pPr>
              <w:pStyle w:val="Tabla"/>
            </w:pPr>
            <w:r/>
            <w:r>
              <w:rPr>
                <w:b w:val="0"/>
                <w:i w:val="0"/>
              </w:rPr>
            </w:r>
            <w:r>
              <w:rPr>
                <w:b/>
                <w:i w:val="0"/>
              </w:rPr>
              <w:t>110 ohmios</w:t>
            </w:r>
            <w:r>
              <w:rPr>
                <w:b w:val="0"/>
                <w:i w:val="0"/>
              </w:rPr>
            </w:r>
          </w:p>
        </w:tc>
        <w:tc>
          <w:tcPr>
            <w:tcW w:type="dxa" w:w="3137"/>
          </w:tcPr>
          <w:p>
            <w:pPr>
              <w:pStyle w:val="Tabla"/>
            </w:pPr>
            <w:r/>
            <w:r>
              <w:rPr>
                <w:b w:val="0"/>
                <w:i w:val="0"/>
              </w:rPr>
            </w:r>
            <w:r>
              <w:rPr>
                <w:b/>
                <w:i w:val="0"/>
              </w:rPr>
              <w:t>Audio digital de dos canales</w:t>
            </w:r>
            <w:r>
              <w:rPr>
                <w:b w:val="0"/>
                <w:i w:val="0"/>
              </w:rPr>
            </w:r>
          </w:p>
        </w:tc>
      </w:tr>
      <w:tr>
        <w:tc>
          <w:tcPr>
            <w:tcW w:type="dxa" w:w="3137"/>
          </w:tcPr>
          <w:p>
            <w:pPr>
              <w:pStyle w:val="Tabla"/>
            </w:pPr>
            <w:r/>
            <w:r>
              <w:rPr>
                <w:b w:val="0"/>
                <w:i w:val="0"/>
              </w:rPr>
            </w:r>
            <w:r>
              <w:rPr>
                <w:b/>
                <w:i w:val="0"/>
              </w:rPr>
              <w:t>AES3 sobre coaxial (AES3id)</w:t>
            </w:r>
            <w:r>
              <w:rPr>
                <w:b w:val="0"/>
                <w:i w:val="0"/>
              </w:rPr>
            </w:r>
          </w:p>
        </w:tc>
        <w:tc>
          <w:tcPr>
            <w:tcW w:type="dxa" w:w="3137"/>
          </w:tcPr>
          <w:p>
            <w:pPr>
              <w:pStyle w:val="Tabla"/>
            </w:pPr>
            <w:r/>
            <w:r>
              <w:rPr>
                <w:b w:val="0"/>
                <w:i w:val="0"/>
              </w:rPr>
            </w:r>
            <w:r>
              <w:rPr>
                <w:b/>
                <w:i w:val="0"/>
              </w:rPr>
              <w:t>75 ohmios</w:t>
            </w:r>
            <w:r>
              <w:rPr>
                <w:b w:val="0"/>
                <w:i w:val="0"/>
              </w:rPr>
            </w:r>
          </w:p>
        </w:tc>
        <w:tc>
          <w:tcPr>
            <w:tcW w:type="dxa" w:w="3137"/>
          </w:tcPr>
          <w:p>
            <w:pPr>
              <w:pStyle w:val="Tabla"/>
            </w:pPr>
            <w:r/>
            <w:r>
              <w:rPr>
                <w:b w:val="0"/>
                <w:i w:val="0"/>
              </w:rPr>
            </w:r>
            <w:r>
              <w:rPr>
                <w:b/>
                <w:i w:val="0"/>
              </w:rPr>
              <w:t>Audio digital sobre infraestructura de vídeo</w:t>
            </w:r>
            <w:r>
              <w:rPr>
                <w:b w:val="0"/>
                <w:i w:val="0"/>
              </w:rPr>
            </w:r>
          </w:p>
        </w:tc>
      </w:tr>
      <w:tr>
        <w:tc>
          <w:tcPr>
            <w:tcW w:type="dxa" w:w="3137"/>
          </w:tcPr>
          <w:p>
            <w:pPr>
              <w:pStyle w:val="Tabla"/>
            </w:pPr>
            <w:r/>
            <w:r>
              <w:rPr>
                <w:b w:val="0"/>
                <w:i w:val="0"/>
              </w:rPr>
            </w:r>
            <w:r>
              <w:rPr>
                <w:b/>
                <w:i w:val="0"/>
              </w:rPr>
              <w:t>Vídeo SDI</w:t>
            </w:r>
            <w:r>
              <w:rPr>
                <w:b w:val="0"/>
                <w:i w:val="0"/>
              </w:rPr>
            </w:r>
          </w:p>
        </w:tc>
        <w:tc>
          <w:tcPr>
            <w:tcW w:type="dxa" w:w="3137"/>
          </w:tcPr>
          <w:p>
            <w:pPr>
              <w:pStyle w:val="Tabla"/>
            </w:pPr>
            <w:r/>
            <w:r>
              <w:rPr>
                <w:b w:val="0"/>
                <w:i w:val="0"/>
              </w:rPr>
            </w:r>
            <w:r>
              <w:rPr>
                <w:b/>
                <w:i w:val="0"/>
              </w:rPr>
              <w:t>75 ohmios</w:t>
            </w:r>
            <w:r>
              <w:rPr>
                <w:b w:val="0"/>
                <w:i w:val="0"/>
              </w:rPr>
            </w:r>
          </w:p>
        </w:tc>
        <w:tc>
          <w:tcPr>
            <w:tcW w:type="dxa" w:w="3137"/>
          </w:tcPr>
          <w:p>
            <w:pPr>
              <w:pStyle w:val="Tabla"/>
            </w:pPr>
            <w:r/>
            <w:r>
              <w:rPr>
                <w:b w:val="0"/>
                <w:i w:val="0"/>
              </w:rPr>
            </w:r>
            <w:r>
              <w:rPr>
                <w:b/>
                <w:i w:val="0"/>
              </w:rPr>
              <w:t>Vídeo digital</w:t>
            </w:r>
            <w:r>
              <w:rPr>
                <w:b w:val="0"/>
                <w:i w:val="0"/>
              </w:rPr>
            </w:r>
          </w:p>
        </w:tc>
      </w:tr>
    </w:tbl>
    <w:p>
      <w:pPr/>
    </w:p>
    <w:p>
      <w:pPr/>
      <w:r>
        <w:rPr>
          <w:b w:val="0"/>
          <w:i w:val="0"/>
        </w:rPr>
      </w:r>
      <w:r>
        <w:rPr>
          <w:b/>
          <w:i w:val="0"/>
        </w:rPr>
        <w:t>Por qué importa</w:t>
      </w:r>
      <w:r>
        <w:rPr>
          <w:b w:val="0"/>
          <w:i w:val="0"/>
        </w:rPr>
        <w:t xml:space="preserve">: </w:t>
      </w:r>
      <w:r>
        <w:rPr>
          <w:b/>
          <w:i w:val="0"/>
        </w:rPr>
        <w:t>una señal digital tiene flancos muy rápidos y se comporta como radiofrecuencia.</w:t>
      </w:r>
      <w:r>
        <w:rPr>
          <w:b w:val="0"/>
          <w:i w:val="0"/>
        </w:rPr>
      </w:r>
      <w:r>
        <w:t xml:space="preserve"> </w:t>
      </w:r>
      <w:r>
        <w:rPr>
          <w:b w:val="0"/>
          <w:i w:val="0"/>
        </w:rPr>
      </w:r>
      <w:r>
        <w:rPr>
          <w:b/>
          <w:i w:val="0"/>
        </w:rPr>
        <w:t>Si la impedancia del cable no es la del sistema, hay reflexiones</w:t>
      </w:r>
      <w:r>
        <w:rPr>
          <w:b w:val="0"/>
          <w:i w:val="0"/>
        </w:rPr>
        <w:t xml:space="preserve">, y </w:t>
      </w:r>
      <w:r>
        <w:rPr>
          <w:b/>
          <w:i w:val="0"/>
        </w:rPr>
        <w:t>las reflexiones producen</w:t>
      </w:r>
      <w:r>
        <w:t xml:space="preserve"> </w:t>
      </w:r>
      <w:r>
        <w:rPr>
          <w:b/>
          <w:i w:val="0"/>
        </w:rPr>
        <w:t>errores de bit.</w:t>
      </w:r>
      <w:r>
        <w:rPr>
          <w:b w:val="0"/>
          <w:i w:val="0"/>
        </w:rPr>
        <w:t xml:space="preserve"> </w:t>
      </w:r>
      <w:r>
        <w:rPr>
          <w:b/>
          <w:i w:val="0"/>
        </w:rPr>
        <w:t>Un cable de micrófono lleva AES3 unos metros y falla a partir de cierta longitud,</w:t>
      </w:r>
      <w:r>
        <w:t xml:space="preserve"> </w:t>
      </w:r>
      <w:r>
        <w:rPr>
          <w:b/>
          <w:i w:val="0"/>
        </w:rPr>
        <w:t>sin previo aviso y de forma intermitente</w:t>
      </w:r>
      <w:r>
        <w:rPr>
          <w:b w:val="0"/>
          <w:i w:val="0"/>
        </w:rPr>
        <w:t xml:space="preserve">: </w:t>
      </w:r>
      <w:r>
        <w:rPr>
          <w:b/>
          <w:i w:val="0"/>
        </w:rPr>
        <w:t>es una de las averías más difíciles de encontrar.</w:t>
      </w:r>
      <w:r>
        <w:rPr>
          <w:b w:val="0"/>
          <w:i w:val="0"/>
        </w:rPr>
      </w:r>
    </w:p>
    <w:p>
      <w:pPr/>
      <w:r>
        <w:rPr>
          <w:b w:val="0"/>
          <w:i w:val="0"/>
        </w:rPr>
      </w:r>
      <w:r>
        <w:rPr>
          <w:b/>
          <w:i w:val="0"/>
        </w:rPr>
        <w:t>La pregunta 51</w:t>
      </w:r>
      <w:r>
        <w:rPr>
          <w:b w:val="0"/>
          <w:i w:val="0"/>
        </w:rPr>
        <w:t xml:space="preserve">: </w:t>
      </w:r>
      <w:r>
        <w:rPr>
          <w:b/>
          <w:i w:val="0"/>
        </w:rPr>
        <w:t>la longitud máxima de transmisión recomendada de un cable de categoría 5 para</w:t>
      </w:r>
      <w:r>
        <w:t xml:space="preserve"> </w:t>
      </w:r>
      <w:r>
        <w:rPr>
          <w:b/>
          <w:i w:val="0"/>
        </w:rPr>
        <w:t>redes de audio es de 100 metros.</w:t>
      </w:r>
      <w:r>
        <w:rPr>
          <w:b w:val="0"/>
          <w:i w:val="0"/>
        </w:rPr>
        <w:t xml:space="preserve"> Ésa es la respuesta oficial.</w:t>
      </w:r>
    </w:p>
    <w:p>
      <w:pPr/>
      <w:r>
        <w:rPr>
          <w:b w:val="0"/>
          <w:i w:val="0"/>
        </w:rPr>
      </w:r>
      <w:r>
        <w:rPr>
          <w:b/>
          <w:i w:val="0"/>
        </w:rPr>
        <w:t>Los 100 metros son el límite de un segmento de cobre en Ethernet</w:t>
      </w:r>
      <w:r>
        <w:rPr>
          <w:b w:val="0"/>
          <w:i w:val="0"/>
        </w:rPr>
        <w:t xml:space="preserve">, y </w:t>
      </w:r>
      <w:r>
        <w:rPr>
          <w:b/>
          <w:i w:val="0"/>
        </w:rPr>
        <w:t>no son un capricho: es el</w:t>
      </w:r>
      <w:r>
        <w:t xml:space="preserve"> </w:t>
      </w:r>
      <w:r>
        <w:rPr>
          <w:b/>
          <w:i w:val="0"/>
        </w:rPr>
        <w:t>valor con el que la norma garantiza el temporizado del protocolo.</w:t>
      </w:r>
      <w:r>
        <w:rPr>
          <w:b w:val="0"/>
          <w:i w:val="0"/>
        </w:rPr>
        <w:t xml:space="preserve"> </w:t>
      </w:r>
      <w:r>
        <w:rPr>
          <w:b/>
          <w:i w:val="0"/>
        </w:rPr>
        <w:t>Se reparten en 90 metros de</w:t>
      </w:r>
      <w:r>
        <w:t xml:space="preserve"> </w:t>
      </w:r>
      <w:r>
        <w:rPr>
          <w:b/>
          <w:i w:val="0"/>
        </w:rPr>
        <w:t>cable fijo más 10 de latiguillos en los dos extremos.</w:t>
      </w:r>
      <w:r>
        <w:rPr>
          <w:b w:val="0"/>
          <w:i w:val="0"/>
        </w:rPr>
      </w:r>
    </w:p>
    <w:p>
      <w:pPr/>
      <w:r>
        <w:rPr>
          <w:b w:val="0"/>
          <w:i w:val="0"/>
        </w:rPr>
      </w:r>
      <w:r>
        <w:rPr>
          <w:b/>
          <w:i w:val="0"/>
        </w:rPr>
        <w:t>La pregunta 25</w:t>
      </w:r>
      <w:r>
        <w:rPr>
          <w:b w:val="0"/>
          <w:i w:val="0"/>
        </w:rPr>
        <w:t xml:space="preserve">: </w:t>
      </w:r>
      <w:r>
        <w:rPr>
          <w:b/>
          <w:i w:val="0"/>
        </w:rPr>
        <w:t>de los cables enumerados, el que puede usarse para el protocolo Dante es el</w:t>
      </w:r>
      <w:r>
        <w:t xml:space="preserve"> </w:t>
      </w:r>
      <w:r>
        <w:rPr>
          <w:b/>
          <w:i w:val="0"/>
        </w:rPr>
        <w:t>Cat6.</w:t>
      </w:r>
      <w:r>
        <w:rPr>
          <w:b w:val="0"/>
          <w:i w:val="0"/>
        </w:rPr>
        <w:t xml:space="preserve"> Ésa es la respuesta oficial.</w:t>
      </w:r>
    </w:p>
    <w:p>
      <w:pPr/>
      <w:r>
        <w:rPr>
          <w:b w:val="0"/>
          <w:i w:val="0"/>
        </w:rPr>
      </w:r>
      <w:r>
        <w:rPr>
          <w:b/>
          <w:i w:val="0"/>
        </w:rPr>
        <w:t>Es la misma idea desde el otro lado</w:t>
      </w:r>
      <w:r>
        <w:rPr>
          <w:b w:val="0"/>
          <w:i w:val="0"/>
        </w:rPr>
        <w:t xml:space="preserve">: </w:t>
      </w:r>
      <w:r>
        <w:rPr>
          <w:b/>
          <w:i w:val="0"/>
        </w:rPr>
        <w:t>Dante viaja sobre Ethernet, y Ethernet sobre cobre va por</w:t>
      </w:r>
      <w:r>
        <w:t xml:space="preserve"> </w:t>
      </w:r>
      <w:r>
        <w:rPr>
          <w:b/>
          <w:i w:val="0"/>
        </w:rPr>
        <w:t>par trenzado de categoría.</w:t>
      </w:r>
      <w:r>
        <w:rPr>
          <w:b w:val="0"/>
          <w:i w:val="0"/>
        </w:rPr>
        <w:t xml:space="preserve"> </w:t>
      </w:r>
      <w:r>
        <w:rPr>
          <w:b/>
          <w:i w:val="0"/>
        </w:rPr>
        <w:t>Las tres opciones falsas —75 ohmios, coaxial y XLR— son cables de</w:t>
      </w:r>
      <w:r>
        <w:t xml:space="preserve"> </w:t>
      </w:r>
      <w:r>
        <w:rPr>
          <w:b/>
          <w:i w:val="0"/>
        </w:rPr>
        <w:t>audio y vídeo, no de red.</w:t>
      </w:r>
      <w:r>
        <w:rPr>
          <w:b w:val="0"/>
          <w:i w:val="0"/>
        </w:rPr>
      </w:r>
    </w:p>
    <w:p>
      <w:pPr>
        <w:pStyle w:val="Heading2"/>
      </w:pPr>
      <w:r>
        <w:rPr>
          <w:b w:val="0"/>
          <w:i w:val="0"/>
        </w:rPr>
        <w:t>11.6 Las matrices de conmutación</w:t>
      </w:r>
    </w:p>
    <w:p>
      <w:pPr/>
      <w:r>
        <w:rPr>
          <w:b w:val="0"/>
          <w:i w:val="0"/>
        </w:rPr>
      </w:r>
      <w:r>
        <w:rPr>
          <w:b/>
          <w:i w:val="0"/>
        </w:rPr>
        <w:t>El enunciado del punto pide expresamente matrices de conmutación y el examen no las pregunta.</w:t>
      </w:r>
      <w:r>
        <w:rPr>
          <w:b w:val="0"/>
          <w:i w:val="0"/>
        </w:rPr>
        <w:t xml:space="preserve"> </w:t>
      </w:r>
      <w:r>
        <w:rPr>
          <w:b/>
          <w:i w:val="0"/>
        </w:rPr>
        <w:t>El</w:t>
      </w:r>
      <w:r>
        <w:t xml:space="preserve"> </w:t>
      </w:r>
      <w:r>
        <w:rPr>
          <w:b/>
          <w:i w:val="0"/>
        </w:rPr>
        <w:t>tema las cubre porque el programa las pide.</w:t>
      </w:r>
      <w:r>
        <w:rPr>
          <w:b w:val="0"/>
          <w:i w:val="0"/>
        </w:rPr>
      </w:r>
    </w:p>
    <w:p>
      <w:pPr/>
      <w:r>
        <w:rPr>
          <w:b w:val="0"/>
          <w:i w:val="0"/>
        </w:rPr>
      </w:r>
      <w:r>
        <w:rPr>
          <w:b/>
          <w:i w:val="0"/>
        </w:rPr>
        <w:t>Qué es una matriz</w:t>
      </w:r>
      <w:r>
        <w:rPr>
          <w:b w:val="0"/>
          <w:i w:val="0"/>
        </w:rPr>
        <w:t xml:space="preserve">: </w:t>
      </w:r>
      <w:r>
        <w:rPr>
          <w:b/>
          <w:i w:val="0"/>
        </w:rPr>
        <w:t>un aparato con N entradas y M salidas que permite llevar cualquier entrada a</w:t>
      </w:r>
      <w:r>
        <w:t xml:space="preserve"> </w:t>
      </w:r>
      <w:r>
        <w:rPr>
          <w:b/>
          <w:i w:val="0"/>
        </w:rPr>
        <w:t>cualquier salida, y la misma entrada a varias salidas a la vez.</w:t>
      </w:r>
      <w:r>
        <w:rPr>
          <w:b w:val="0"/>
          <w:i w:val="0"/>
        </w:rPr>
        <w:t xml:space="preserve"> </w:t>
      </w:r>
      <w:r>
        <w:rPr>
          <w:b/>
          <w:i w:val="0"/>
        </w:rPr>
        <w:t>Es el conmutador central de una</w:t>
      </w:r>
      <w:r>
        <w:t xml:space="preserve"> </w:t>
      </w:r>
      <w:r>
        <w:rPr>
          <w:b/>
          <w:i w:val="0"/>
        </w:rPr>
        <w:t>instalación.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Analógica</w:t>
            </w:r>
            <w:r>
              <w:rPr>
                <w:b w:val="0"/>
                <w:i w:val="0"/>
              </w:rPr>
            </w:r>
          </w:p>
        </w:tc>
        <w:tc>
          <w:tcPr>
            <w:tcW w:type="dxa" w:w="3137"/>
          </w:tcPr>
          <w:p>
            <w:pPr>
              <w:pStyle w:val="Tabla"/>
            </w:pPr>
            <w:r/>
            <w:r>
              <w:rPr>
                <w:b w:val="0"/>
                <w:i w:val="0"/>
              </w:rPr>
            </w:r>
            <w:r>
              <w:rPr>
                <w:b/>
                <w:i w:val="0"/>
              </w:rPr>
              <w:t>Conmuta señal eléctrica</w:t>
            </w:r>
            <w:r>
              <w:rPr>
                <w:b w:val="0"/>
                <w:i w:val="0"/>
              </w:rPr>
            </w:r>
          </w:p>
        </w:tc>
        <w:tc>
          <w:tcPr>
            <w:tcW w:type="dxa" w:w="3137"/>
          </w:tcPr>
          <w:p>
            <w:pPr>
              <w:pStyle w:val="Tabla"/>
            </w:pPr>
            <w:r/>
            <w:r>
              <w:rPr>
                <w:b w:val="0"/>
                <w:i w:val="0"/>
              </w:rPr>
            </w:r>
            <w:r>
              <w:rPr>
                <w:b/>
                <w:i w:val="0"/>
              </w:rPr>
              <w:t>Instalaciones antiguas y patch de emergencia</w:t>
            </w:r>
            <w:r>
              <w:rPr>
                <w:b w:val="0"/>
                <w:i w:val="0"/>
              </w:rPr>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r>
            <w:r>
              <w:rPr>
                <w:b/>
                <w:i w:val="0"/>
              </w:rPr>
              <w:t>Conmuta muestras</w:t>
            </w:r>
            <w:r>
              <w:rPr>
                <w:b w:val="0"/>
                <w:i w:val="0"/>
              </w:rPr>
              <w:t>: la señal ya va digitalizada</w:t>
            </w:r>
          </w:p>
        </w:tc>
        <w:tc>
          <w:tcPr>
            <w:tcW w:type="dxa" w:w="3137"/>
          </w:tcPr>
          <w:p>
            <w:pPr>
              <w:pStyle w:val="Tabla"/>
            </w:pPr>
            <w:r/>
            <w:r>
              <w:rPr>
                <w:b w:val="0"/>
                <w:i w:val="0"/>
              </w:rPr>
            </w:r>
            <w:r>
              <w:rPr>
                <w:b/>
                <w:i w:val="0"/>
              </w:rPr>
              <w:t>Salas técnicas</w:t>
            </w:r>
            <w:r>
              <w:rPr>
                <w:b w:val="0"/>
                <w:i w:val="0"/>
              </w:rPr>
            </w:r>
          </w:p>
        </w:tc>
      </w:tr>
      <w:tr>
        <w:tc>
          <w:tcPr>
            <w:tcW w:type="dxa" w:w="3137"/>
          </w:tcPr>
          <w:p>
            <w:pPr>
              <w:pStyle w:val="Tabla"/>
            </w:pPr>
            <w:r/>
            <w:r>
              <w:rPr>
                <w:b w:val="0"/>
                <w:i w:val="0"/>
              </w:rPr>
            </w:r>
            <w:r>
              <w:rPr>
                <w:b/>
                <w:i w:val="0"/>
              </w:rPr>
              <w:t>Sobre red (IP)</w:t>
            </w:r>
            <w:r>
              <w:rPr>
                <w:b w:val="0"/>
                <w:i w:val="0"/>
              </w:rPr>
            </w:r>
          </w:p>
        </w:tc>
        <w:tc>
          <w:tcPr>
            <w:tcW w:type="dxa" w:w="3137"/>
          </w:tcPr>
          <w:p>
            <w:pPr>
              <w:pStyle w:val="Tabla"/>
            </w:pPr>
            <w:r/>
            <w:r>
              <w:rPr>
                <w:b w:val="0"/>
                <w:i w:val="0"/>
              </w:rPr>
            </w:r>
            <w:r>
              <w:rPr>
                <w:b/>
                <w:i w:val="0"/>
              </w:rPr>
              <w:t>No conmuta nada: SUSCRIBE</w:t>
            </w:r>
            <w:r>
              <w:rPr>
                <w:b w:val="0"/>
                <w:i w:val="0"/>
              </w:rPr>
              <w:t>. Cada destino pide el flujo que quiere</w:t>
            </w:r>
          </w:p>
        </w:tc>
        <w:tc>
          <w:tcPr>
            <w:tcW w:type="dxa" w:w="3137"/>
          </w:tcPr>
          <w:p>
            <w:pPr>
              <w:pStyle w:val="Tabla"/>
            </w:pPr>
            <w:r/>
            <w:r>
              <w:rPr>
                <w:b w:val="0"/>
                <w:i w:val="0"/>
              </w:rPr>
            </w:r>
            <w:r>
              <w:rPr>
                <w:b/>
                <w:i w:val="0"/>
              </w:rPr>
              <w:t>Instalaciones actuales</w:t>
            </w:r>
            <w:r>
              <w:rPr>
                <w:b w:val="0"/>
                <w:i w:val="0"/>
              </w:rPr>
              <w:t>: es el tema 16</w:t>
            </w:r>
          </w:p>
        </w:tc>
      </w:tr>
    </w:tbl>
    <w:p>
      <w:pPr/>
    </w:p>
    <w:p>
      <w:pPr/>
      <w:r>
        <w:rPr>
          <w:b w:val="0"/>
          <w:i w:val="0"/>
        </w:rPr>
      </w:r>
      <w:r>
        <w:rPr>
          <w:b/>
          <w:i w:val="0"/>
        </w:rPr>
        <w:t>Y la diferencia de fondo que conviene entender antes del tema 16</w:t>
      </w:r>
      <w:r>
        <w:rPr>
          <w:b w:val="0"/>
          <w:i w:val="0"/>
        </w:rPr>
        <w:t xml:space="preserve">: </w:t>
      </w:r>
      <w:r>
        <w:rPr>
          <w:b/>
          <w:i w:val="0"/>
        </w:rPr>
        <w:t>una matriz física tiene un</w:t>
      </w:r>
      <w:r>
        <w:t xml:space="preserve"> </w:t>
      </w:r>
      <w:r>
        <w:rPr>
          <w:b/>
          <w:i w:val="0"/>
        </w:rPr>
        <w:t>límite duro de entradas y salidas.</w:t>
      </w:r>
      <w:r>
        <w:rPr>
          <w:b w:val="0"/>
          <w:i w:val="0"/>
        </w:rPr>
        <w:t xml:space="preserve"> </w:t>
      </w:r>
      <w:r>
        <w:rPr>
          <w:b/>
          <w:i w:val="0"/>
        </w:rPr>
        <w:t>Una red no</w:t>
      </w:r>
      <w:r>
        <w:rPr>
          <w:b w:val="0"/>
          <w:i w:val="0"/>
        </w:rPr>
        <w:t xml:space="preserve">: </w:t>
      </w:r>
      <w:r>
        <w:rPr>
          <w:b/>
          <w:i w:val="0"/>
        </w:rPr>
        <w:t>su límite es el ancho de banda.</w:t>
      </w:r>
      <w:r>
        <w:rPr>
          <w:b w:val="0"/>
          <w:i w:val="0"/>
        </w:rPr>
        <w:t xml:space="preserve"> </w:t>
      </w:r>
      <w:r>
        <w:rPr>
          <w:b/>
          <w:i w:val="0"/>
        </w:rPr>
        <w:t>Ése es el</w:t>
      </w:r>
      <w:r>
        <w:t xml:space="preserve"> </w:t>
      </w:r>
      <w:r>
        <w:rPr>
          <w:b/>
          <w:i w:val="0"/>
        </w:rPr>
        <w:t>cambio que el audio sobre IP introduce en una instalación, y no la calidad del sonido.</w:t>
      </w:r>
      <w:r>
        <w:rPr>
          <w:b w:val="0"/>
          <w:i w:val="0"/>
        </w:rPr>
      </w:r>
    </w:p>
    <w:p>
      <w:pPr>
        <w:pStyle w:val="Heading2"/>
      </w:pPr>
      <w:r>
        <w:rPr>
          <w:b w:val="0"/>
          <w:i w:val="0"/>
        </w:rPr>
        <w:t>11.7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18</w:t>
            </w:r>
          </w:p>
        </w:tc>
        <w:tc>
          <w:tcPr>
            <w:tcW w:type="dxa" w:w="3137"/>
          </w:tcPr>
          <w:p>
            <w:pPr>
              <w:pStyle w:val="Tabla"/>
            </w:pPr>
            <w:r/>
            <w:r>
              <w:rPr>
                <w:b w:val="0"/>
                <w:i w:val="0"/>
              </w:rPr>
              <w:t>Diseño de patch panel que no corta la salida</w:t>
            </w:r>
          </w:p>
        </w:tc>
        <w:tc>
          <w:tcPr>
            <w:tcW w:type="dxa" w:w="3137"/>
          </w:tcPr>
          <w:p>
            <w:pPr>
              <w:pStyle w:val="Tabla"/>
            </w:pPr>
            <w:r/>
            <w:r>
              <w:rPr>
                <w:b w:val="0"/>
                <w:i w:val="0"/>
              </w:rPr>
              <w:t>b) Seminormalizado ✔</w:t>
            </w:r>
          </w:p>
        </w:tc>
      </w:tr>
      <w:tr>
        <w:tc>
          <w:tcPr>
            <w:tcW w:type="dxa" w:w="3137"/>
          </w:tcPr>
          <w:p>
            <w:pPr>
              <w:pStyle w:val="Tabla"/>
            </w:pPr>
            <w:r/>
            <w:r>
              <w:rPr>
                <w:b w:val="0"/>
                <w:i w:val="0"/>
              </w:rPr>
              <w:t>25</w:t>
            </w:r>
          </w:p>
        </w:tc>
        <w:tc>
          <w:tcPr>
            <w:tcW w:type="dxa" w:w="3137"/>
          </w:tcPr>
          <w:p>
            <w:pPr>
              <w:pStyle w:val="Tabla"/>
            </w:pPr>
            <w:r/>
            <w:r>
              <w:rPr>
                <w:b w:val="0"/>
                <w:i w:val="0"/>
              </w:rPr>
              <w:t>Cable que sirve para Dante</w:t>
            </w:r>
          </w:p>
        </w:tc>
        <w:tc>
          <w:tcPr>
            <w:tcW w:type="dxa" w:w="3137"/>
          </w:tcPr>
          <w:p>
            <w:pPr>
              <w:pStyle w:val="Tabla"/>
            </w:pPr>
            <w:r/>
            <w:r>
              <w:rPr>
                <w:b w:val="0"/>
                <w:i w:val="0"/>
              </w:rPr>
              <w:t>b) Cat6 ✔</w:t>
            </w:r>
          </w:p>
        </w:tc>
      </w:tr>
      <w:tr>
        <w:tc>
          <w:tcPr>
            <w:tcW w:type="dxa" w:w="3137"/>
          </w:tcPr>
          <w:p>
            <w:pPr>
              <w:pStyle w:val="Tabla"/>
            </w:pPr>
            <w:r/>
            <w:r>
              <w:rPr>
                <w:b w:val="0"/>
                <w:i w:val="0"/>
              </w:rPr>
              <w:t>32</w:t>
            </w:r>
          </w:p>
        </w:tc>
        <w:tc>
          <w:tcPr>
            <w:tcW w:type="dxa" w:w="3137"/>
          </w:tcPr>
          <w:p>
            <w:pPr>
              <w:pStyle w:val="Tabla"/>
            </w:pPr>
            <w:r/>
            <w:r>
              <w:rPr>
                <w:b w:val="0"/>
                <w:i w:val="0"/>
              </w:rPr>
              <w:t>Dispositivo que reparte un micrófono a varias salidas</w:t>
            </w:r>
          </w:p>
        </w:tc>
        <w:tc>
          <w:tcPr>
            <w:tcW w:type="dxa" w:w="3137"/>
          </w:tcPr>
          <w:p>
            <w:pPr>
              <w:pStyle w:val="Tabla"/>
            </w:pPr>
            <w:r/>
            <w:r>
              <w:rPr>
                <w:b w:val="0"/>
                <w:i w:val="0"/>
              </w:rPr>
              <w:t>a) Splitter de audio ✔</w:t>
            </w:r>
          </w:p>
        </w:tc>
      </w:tr>
      <w:tr>
        <w:tc>
          <w:tcPr>
            <w:tcW w:type="dxa" w:w="3137"/>
          </w:tcPr>
          <w:p>
            <w:pPr>
              <w:pStyle w:val="Tabla"/>
            </w:pPr>
            <w:r/>
            <w:r>
              <w:rPr>
                <w:b w:val="0"/>
                <w:i w:val="0"/>
              </w:rPr>
              <w:t>42</w:t>
            </w:r>
          </w:p>
        </w:tc>
        <w:tc>
          <w:tcPr>
            <w:tcW w:type="dxa" w:w="3137"/>
          </w:tcPr>
          <w:p>
            <w:pPr>
              <w:pStyle w:val="Tabla"/>
            </w:pPr>
            <w:r/>
            <w:r>
              <w:rPr>
                <w:b w:val="0"/>
                <w:i w:val="0"/>
              </w:rPr>
              <w:t>Qué mesa controla la ganancia con splitters pasivos</w:t>
            </w:r>
          </w:p>
        </w:tc>
        <w:tc>
          <w:tcPr>
            <w:tcW w:type="dxa" w:w="3137"/>
          </w:tcPr>
          <w:p>
            <w:pPr>
              <w:pStyle w:val="Tabla"/>
            </w:pPr>
            <w:r/>
            <w:r>
              <w:rPr>
                <w:b w:val="0"/>
                <w:i w:val="0"/>
              </w:rPr>
              <w:t>a) Cada mesa tiene su propio nivel ✔</w:t>
            </w:r>
          </w:p>
        </w:tc>
      </w:tr>
      <w:tr>
        <w:tc>
          <w:tcPr>
            <w:tcW w:type="dxa" w:w="3137"/>
          </w:tcPr>
          <w:p>
            <w:pPr>
              <w:pStyle w:val="Tabla"/>
            </w:pPr>
            <w:r/>
            <w:r>
              <w:rPr>
                <w:b w:val="0"/>
                <w:i w:val="0"/>
              </w:rPr>
              <w:t>48</w:t>
            </w:r>
          </w:p>
        </w:tc>
        <w:tc>
          <w:tcPr>
            <w:tcW w:type="dxa" w:w="3137"/>
          </w:tcPr>
          <w:p>
            <w:pPr>
              <w:pStyle w:val="Tabla"/>
            </w:pPr>
            <w:r/>
            <w:r>
              <w:rPr>
                <w:b w:val="0"/>
                <w:i w:val="0"/>
              </w:rPr>
              <w:t>A qué pin del XLR va el vivo</w:t>
            </w:r>
          </w:p>
        </w:tc>
        <w:tc>
          <w:tcPr>
            <w:tcW w:type="dxa" w:w="3137"/>
          </w:tcPr>
          <w:p>
            <w:pPr>
              <w:pStyle w:val="Tabla"/>
            </w:pPr>
            <w:r/>
            <w:r>
              <w:rPr>
                <w:b w:val="0"/>
                <w:i w:val="0"/>
              </w:rPr>
              <w:t>b) 2 ✔</w:t>
            </w:r>
          </w:p>
        </w:tc>
      </w:tr>
      <w:tr>
        <w:tc>
          <w:tcPr>
            <w:tcW w:type="dxa" w:w="3137"/>
          </w:tcPr>
          <w:p>
            <w:pPr>
              <w:pStyle w:val="Tabla"/>
            </w:pPr>
            <w:r/>
            <w:r>
              <w:rPr>
                <w:b w:val="0"/>
                <w:i w:val="0"/>
              </w:rPr>
              <w:t>49</w:t>
            </w:r>
          </w:p>
        </w:tc>
        <w:tc>
          <w:tcPr>
            <w:tcW w:type="dxa" w:w="3137"/>
          </w:tcPr>
          <w:p>
            <w:pPr>
              <w:pStyle w:val="Tabla"/>
            </w:pPr>
            <w:r/>
            <w:r>
              <w:rPr>
                <w:b w:val="0"/>
                <w:i w:val="0"/>
              </w:rPr>
              <w:t>Tensión de la alimentación A-B</w:t>
            </w:r>
          </w:p>
        </w:tc>
        <w:tc>
          <w:tcPr>
            <w:tcW w:type="dxa" w:w="3137"/>
          </w:tcPr>
          <w:p>
            <w:pPr>
              <w:pStyle w:val="Tabla"/>
            </w:pPr>
            <w:r/>
            <w:r>
              <w:rPr>
                <w:b w:val="0"/>
                <w:i w:val="0"/>
              </w:rPr>
              <w:t>a) 12 V ✔</w:t>
            </w:r>
          </w:p>
        </w:tc>
      </w:tr>
      <w:tr>
        <w:tc>
          <w:tcPr>
            <w:tcW w:type="dxa" w:w="3137"/>
          </w:tcPr>
          <w:p>
            <w:pPr>
              <w:pStyle w:val="Tabla"/>
            </w:pPr>
            <w:r/>
            <w:r>
              <w:rPr>
                <w:b w:val="0"/>
                <w:i w:val="0"/>
              </w:rPr>
              <w:t>51</w:t>
            </w:r>
          </w:p>
        </w:tc>
        <w:tc>
          <w:tcPr>
            <w:tcW w:type="dxa" w:w="3137"/>
          </w:tcPr>
          <w:p>
            <w:pPr>
              <w:pStyle w:val="Tabla"/>
            </w:pPr>
            <w:r/>
            <w:r>
              <w:rPr>
                <w:b w:val="0"/>
                <w:i w:val="0"/>
              </w:rPr>
              <w:t>Longitud máxima de un cable de categoría 5</w:t>
            </w:r>
          </w:p>
        </w:tc>
        <w:tc>
          <w:tcPr>
            <w:tcW w:type="dxa" w:w="3137"/>
          </w:tcPr>
          <w:p>
            <w:pPr>
              <w:pStyle w:val="Tabla"/>
            </w:pPr>
            <w:r/>
            <w:r>
              <w:rPr>
                <w:b w:val="0"/>
                <w:i w:val="0"/>
              </w:rPr>
              <w:t>a) 100 metros ✔</w:t>
            </w:r>
          </w:p>
        </w:tc>
      </w:tr>
      <w:tr>
        <w:tc>
          <w:tcPr>
            <w:tcW w:type="dxa" w:w="3137"/>
          </w:tcPr>
          <w:p>
            <w:pPr>
              <w:pStyle w:val="Tabla"/>
            </w:pPr>
            <w:r/>
            <w:r>
              <w:rPr>
                <w:b w:val="0"/>
                <w:i w:val="0"/>
              </w:rPr>
              <w:t>57</w:t>
            </w:r>
          </w:p>
        </w:tc>
        <w:tc>
          <w:tcPr>
            <w:tcW w:type="dxa" w:w="3137"/>
          </w:tcPr>
          <w:p>
            <w:pPr>
              <w:pStyle w:val="Tabla"/>
            </w:pPr>
            <w:r/>
            <w:r>
              <w:rPr>
                <w:b w:val="0"/>
                <w:i w:val="0"/>
              </w:rPr>
              <w:t>Impedancia de un XLR para AES3</w:t>
            </w:r>
          </w:p>
        </w:tc>
        <w:tc>
          <w:tcPr>
            <w:tcW w:type="dxa" w:w="3137"/>
          </w:tcPr>
          <w:p>
            <w:pPr>
              <w:pStyle w:val="Tabla"/>
            </w:pPr>
            <w:r/>
            <w:r>
              <w:rPr>
                <w:b w:val="0"/>
                <w:i w:val="0"/>
              </w:rPr>
              <w:t>c) 110 ohmios ✔</w:t>
            </w:r>
          </w:p>
        </w:tc>
      </w:tr>
    </w:tbl>
    <w:p>
      <w:pPr/>
    </w:p>
    <w:p>
      <w:pPr/>
      <w:r>
        <w:rPr>
          <w:b w:val="0"/>
          <w:i w:val="0"/>
        </w:rPr>
      </w:r>
      <w:r>
        <w:rPr>
          <w:b/>
          <w:i w:val="0"/>
        </w:rPr>
        <w:t>Las ocho respuestas oficiales son correctas</w:t>
      </w:r>
      <w:r>
        <w:rPr>
          <w:b w:val="0"/>
          <w:i w:val="0"/>
        </w:rPr>
        <w:t xml:space="preserve">, y </w:t>
      </w:r>
      <w:r>
        <w:rPr>
          <w:b/>
          <w:i w:val="0"/>
        </w:rPr>
        <w:t>ninguna descansa sólo en la plantilla.</w:t>
      </w:r>
      <w:r>
        <w:rPr>
          <w:b w:val="0"/>
          <w:i w:val="0"/>
        </w:rPr>
      </w:r>
    </w:p>
    <w:p>
      <w:pPr/>
      <w:r>
        <w:rPr>
          <w:b w:val="0"/>
          <w:i w:val="0"/>
        </w:rPr>
      </w:r>
      <w:r>
        <w:rPr>
          <w:b/>
          <w:i w:val="0"/>
        </w:rPr>
        <w:t>El aviso de estudio, y es el que define este punto</w:t>
      </w:r>
      <w:r>
        <w:rPr>
          <w:b w:val="0"/>
          <w:i w:val="0"/>
        </w:rPr>
        <w:t xml:space="preserve">: </w:t>
      </w:r>
      <w:r>
        <w:rPr>
          <w:b/>
          <w:i w:val="0"/>
        </w:rPr>
        <w:t>seis de las ocho son datos puros.</w:t>
      </w:r>
      <w:r>
        <w:rPr>
          <w:b w:val="0"/>
          <w:i w:val="0"/>
        </w:rPr>
        <w:t xml:space="preserve"> </w:t>
      </w:r>
      <w:r>
        <w:rPr>
          <w:b/>
          <w:i w:val="0"/>
        </w:rPr>
        <w:t>Pin 2,</w:t>
      </w:r>
      <w:r>
        <w:t xml:space="preserve"> </w:t>
      </w:r>
      <w:r>
        <w:rPr>
          <w:b/>
          <w:i w:val="0"/>
        </w:rPr>
        <w:t>12 voltios, 110 ohmios, 100 metros, Cat6, seminormalizado.</w:t>
      </w:r>
      <w:r>
        <w:rPr>
          <w:b w:val="0"/>
          <w:i w:val="0"/>
        </w:rPr>
        <w:t xml:space="preserve"> </w:t>
      </w:r>
      <w:r>
        <w:rPr>
          <w:b/>
          <w:i w:val="0"/>
        </w:rPr>
        <w:t>No hay manera de deducirlos y sí de</w:t>
      </w:r>
      <w:r>
        <w:t xml:space="preserve"> </w:t>
      </w:r>
      <w:r>
        <w:rPr>
          <w:b/>
          <w:i w:val="0"/>
        </w:rPr>
        <w:t>memorizarlos en cinco minutos.</w:t>
      </w:r>
      <w:r>
        <w:rPr>
          <w:b w:val="0"/>
          <w:i w:val="0"/>
        </w:rPr>
        <w:t xml:space="preserve"> </w:t>
      </w:r>
      <w:r>
        <w:rPr>
          <w:b/>
          <w:i w:val="0"/>
        </w:rPr>
        <w:t>Es el punto con mejor relación entre esfuerzo y acierto de toda la</w:t>
      </w:r>
      <w:r>
        <w:t xml:space="preserve"> </w:t>
      </w:r>
      <w:r>
        <w:rPr>
          <w:b/>
          <w:i w:val="0"/>
        </w:rPr>
        <w:t>ocupación.</w:t>
      </w:r>
      <w:r>
        <w:rPr>
          <w:b w:val="0"/>
          <w:i w:val="0"/>
        </w:rPr>
      </w:r>
    </w:p>
    <w:p>
      <w:pPr>
        <w:pStyle w:val="Heading2"/>
      </w:pPr>
      <w:r>
        <w:rPr>
          <w:b w:val="0"/>
          <w:i w:val="0"/>
        </w:rPr>
        <w:t>11.8 Trazabilidad</w:t>
      </w:r>
    </w:p>
    <w:p>
      <w:pPr/>
      <w:r>
        <w:rPr>
          <w:b w:val="0"/>
          <w:i w:val="0"/>
        </w:rPr>
      </w:r>
      <w:r>
        <w:rPr>
          <w:b/>
          <w:i w:val="0"/>
        </w:rPr>
        <w:t>Este tema no cita ninguna norma</w:t>
      </w:r>
      <w:r>
        <w:rPr>
          <w:b w:val="0"/>
          <w:i w:val="0"/>
        </w:rPr>
        <w:t xml:space="preserve">, aunque </w:t>
      </w:r>
      <w:r>
        <w:rPr>
          <w:b/>
          <w:i w:val="0"/>
        </w:rPr>
        <w:t>nombra dos</w:t>
      </w:r>
      <w:r>
        <w:rPr>
          <w:b w:val="0"/>
          <w:i w:val="0"/>
        </w:rPr>
        <w:t>: la AES3 y las categorías de cableado</w:t>
      </w:r>
      <w:r>
        <w:t xml:space="preserve"> </w:t>
      </w:r>
      <w:r>
        <w:rPr>
          <w:b w:val="0"/>
          <w:i w:val="0"/>
        </w:rPr>
        <w:t>estructurado.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t>: las que nombra no se han consultado</w:t>
            </w:r>
          </w:p>
        </w:tc>
        <w:tc>
          <w:tcPr>
            <w:tcW w:type="dxa" w:w="3137"/>
          </w:tcPr>
          <w:p>
            <w:pPr>
              <w:pStyle w:val="Tabla"/>
            </w:pPr>
            <w:r/>
            <w:r>
              <w:rPr>
                <w:b w:val="0"/>
                <w:i w:val="0"/>
              </w:rPr>
              <w:t xml:space="preserve">Las ocho </w:t>
            </w:r>
            <w:r>
              <w:rPr>
                <w:b/>
                <w:i w:val="0"/>
              </w:rPr>
              <w:t>van como oficio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 norma AES3 no se ha consultado</w:t>
      </w:r>
      <w:r>
        <w:rPr>
          <w:b w:val="0"/>
          <w:i w:val="0"/>
        </w:rPr>
        <w:t xml:space="preserve">: </w:t>
      </w:r>
      <w:r>
        <w:rPr>
          <w:b/>
          <w:i w:val="0"/>
        </w:rPr>
        <w:t>está tras un muro de pago, como ya consta en</w:t>
      </w:r>
      <w:r>
        <w:t xml:space="preserve"> </w:t>
      </w:r>
      <w:r>
        <w:rPr>
          <w:rStyle w:val="Código"/>
          <w:b/>
          <w:i w:val="0"/>
        </w:rPr>
        <w:t>fuentes/normas-tecnicas/AES-normas-de-audio.md</w:t>
      </w:r>
      <w:r>
        <w:rPr>
          <w:b/>
          <w:i w:val="0"/>
        </w:rPr>
        <w:t xml:space="preserve"> para la AES10.</w:t>
      </w:r>
      <w:r>
        <w:rPr>
          <w:b w:val="0"/>
          <w:i w:val="0"/>
        </w:rPr>
        <w:t xml:space="preserve"> </w:t>
      </w:r>
      <w:r>
        <w:rPr>
          <w:b/>
          <w:i w:val="0"/>
        </w:rPr>
        <w:t>La impedancia de 110 ohmios que</w:t>
      </w:r>
      <w:r>
        <w:t xml:space="preserve"> </w:t>
      </w:r>
      <w:r>
        <w:rPr>
          <w:b/>
          <w:i w:val="0"/>
        </w:rPr>
        <w:t>este tema sostiene es la que el sector aplica universalmente y la que la respuesta oficial da</w:t>
      </w:r>
      <w:r>
        <w:rPr>
          <w:b w:val="0"/>
          <w:i w:val="0"/>
        </w:rPr>
        <w:t>, y</w:t>
      </w:r>
      <w:r>
        <w:t xml:space="preserve"> </w:t>
      </w:r>
      <w:r>
        <w:rPr>
          <w:b w:val="0"/>
          <w:i w:val="0"/>
        </w:rPr>
      </w:r>
      <w:r>
        <w:rPr>
          <w:b/>
          <w:i w:val="0"/>
        </w:rPr>
        <w:t>el temario no la atribuye a un artículo de la norma que no ha leído.</w:t>
      </w:r>
      <w:r>
        <w:rPr>
          <w:b w:val="0"/>
          <w:i w:val="0"/>
        </w:rPr>
      </w:r>
    </w:p>
    <w:p>
      <w:pPr>
        <w:pStyle w:val="ListNumber"/>
      </w:pPr>
      <w:r>
        <w:rPr>
          <w:b w:val="0"/>
          <w:i w:val="0"/>
        </w:rPr>
      </w:r>
      <w:r>
        <w:rPr>
          <w:b/>
          <w:i w:val="0"/>
        </w:rPr>
        <w:t>Los 100 metros de un segmento de categoría 5 son el límite de la norma de cableado estructurado</w:t>
      </w:r>
      <w:r>
        <w:rPr>
          <w:b w:val="0"/>
          <w:i w:val="0"/>
        </w:rPr>
        <w:t>,</w:t>
      </w:r>
      <w:r>
        <w:t xml:space="preserve"> </w:t>
      </w:r>
      <w:r>
        <w:rPr>
          <w:b w:val="0"/>
          <w:i w:val="0"/>
        </w:rPr>
        <w:t xml:space="preserve">que </w:t>
      </w:r>
      <w:r>
        <w:rPr>
          <w:b/>
          <w:i w:val="0"/>
        </w:rPr>
        <w:t>tampoco se ha consultado.</w:t>
      </w:r>
      <w:r>
        <w:rPr>
          <w:b w:val="0"/>
          <w:i w:val="0"/>
        </w:rPr>
        <w:t xml:space="preserve"> </w:t>
      </w:r>
      <w:r>
        <w:rPr>
          <w:b/>
          <w:i w:val="0"/>
        </w:rPr>
        <w:t>El reparto en 90 más 10 metros es la práctica corriente de</w:t>
      </w:r>
      <w:r>
        <w:t xml:space="preserve"> </w:t>
      </w:r>
      <w:r>
        <w:rPr>
          <w:b/>
          <w:i w:val="0"/>
        </w:rPr>
        <w:t>instalación</w:t>
      </w:r>
      <w:r>
        <w:rPr>
          <w:b w:val="0"/>
          <w:i w:val="0"/>
        </w:rPr>
        <w:t xml:space="preserve">, y </w:t>
      </w:r>
      <w:r>
        <w:rPr>
          <w:b/>
          <w:i w:val="0"/>
        </w:rPr>
        <w:t>se presenta como tal.</w:t>
      </w:r>
      <w:r>
        <w:rPr>
          <w:b w:val="0"/>
          <w:i w:val="0"/>
        </w:rPr>
      </w:r>
    </w:p>
    <w:p>
      <w:pPr>
        <w:pStyle w:val="ListNumber"/>
      </w:pPr>
      <w:r>
        <w:rPr>
          <w:b w:val="0"/>
          <w:i w:val="0"/>
        </w:rPr>
      </w:r>
      <w:r>
        <w:rPr>
          <w:b/>
          <w:i w:val="0"/>
        </w:rPr>
        <w:t>La tensión de 12 voltios de la alimentación A-B y el reparto de pines del XLR son convenciones</w:t>
      </w:r>
      <w:r>
        <w:t xml:space="preserve"> </w:t>
      </w:r>
      <w:r>
        <w:rPr>
          <w:b/>
          <w:i w:val="0"/>
        </w:rPr>
        <w:t>asentadas del sector</w:t>
      </w:r>
      <w:r>
        <w:rPr>
          <w:b w:val="0"/>
          <w:i w:val="0"/>
        </w:rPr>
        <w:t xml:space="preserve">, no normalizadas por ninguna norma consultada. </w:t>
      </w:r>
      <w:r>
        <w:rPr>
          <w:b/>
          <w:i w:val="0"/>
        </w:rPr>
        <w:t>El tema las presenta como</w:t>
      </w:r>
      <w:r>
        <w:t xml:space="preserve"> </w:t>
      </w:r>
      <w:r>
        <w:rPr>
          <w:b/>
          <w:i w:val="0"/>
        </w:rPr>
        <w:t>conocimiento común de la materia</w:t>
      </w:r>
      <w:r>
        <w:rPr>
          <w:b w:val="0"/>
          <w:i w:val="0"/>
        </w:rPr>
        <w:t xml:space="preserve">, y </w:t>
      </w:r>
      <w:r>
        <w:rPr>
          <w:b/>
          <w:i w:val="0"/>
        </w:rPr>
        <w:t>coinciden con las respuestas oficiales.</w:t>
      </w:r>
      <w:r>
        <w:rPr>
          <w:b w:val="0"/>
          <w:i w:val="0"/>
        </w:rPr>
      </w:r>
    </w:p>
    <w:p>
      <w:pPr>
        <w:pStyle w:val="ListNumber"/>
      </w:pPr>
      <w:r>
        <w:rPr>
          <w:b w:val="0"/>
          <w:i w:val="0"/>
        </w:rPr>
      </w:r>
      <w:r>
        <w:rPr>
          <w:b/>
          <w:i w:val="0"/>
        </w:rPr>
        <w:t>Sobre la pregunta 42, el temario sostiene la respuesta oficial y añade dos precisiones que ella</w:t>
      </w:r>
      <w:r>
        <w:t xml:space="preserve"> </w:t>
      </w:r>
      <w:r>
        <w:rPr>
          <w:b/>
          <w:i w:val="0"/>
        </w:rPr>
        <w:t>no hace</w:t>
      </w:r>
      <w:r>
        <w:rPr>
          <w:b w:val="0"/>
          <w:i w:val="0"/>
        </w:rPr>
        <w:t xml:space="preserve">: </w:t>
      </w:r>
      <w:r>
        <w:rPr>
          <w:b/>
          <w:i w:val="0"/>
        </w:rPr>
        <w:t>la alimentación fantasma no puede entregarse desde las dos mesas a la vez, y un</w:t>
      </w:r>
      <w:r>
        <w:t xml:space="preserve"> </w:t>
      </w:r>
      <w:r>
        <w:rPr>
          <w:b/>
          <w:i w:val="0"/>
        </w:rPr>
        <w:t>reparto pasivo sin transformadores carga el micrófono.</w:t>
      </w:r>
      <w:r>
        <w:rPr>
          <w:b w:val="0"/>
          <w:i w:val="0"/>
        </w:rPr>
        <w:t xml:space="preserve"> </w:t>
      </w:r>
      <w:r>
        <w:rPr>
          <w:b/>
          <w:i w:val="0"/>
        </w:rPr>
        <w:t>Las dos son práctica de oficio y no</w:t>
      </w:r>
      <w:r>
        <w:t xml:space="preserve"> </w:t>
      </w:r>
      <w:r>
        <w:rPr>
          <w:b/>
          <w:i w:val="0"/>
        </w:rPr>
        <w:t>contradicen la respuesta</w:t>
      </w:r>
      <w:r>
        <w:rPr>
          <w:b w:val="0"/>
          <w:i w:val="0"/>
        </w:rPr>
        <w:t xml:space="preserve">: </w:t>
      </w:r>
      <w:r>
        <w:rPr>
          <w:b/>
          <w:i w:val="0"/>
        </w:rPr>
        <w:t>la completan.</w:t>
      </w:r>
      <w:r>
        <w:rPr>
          <w:b w:val="0"/>
          <w:i w:val="0"/>
        </w:rPr>
      </w:r>
    </w:p>
    <w:p>
      <w:pPr/>
      <w:r>
        <w:rPr>
          <w:b w:val="0"/>
          <w:i w:val="0"/>
        </w:rPr>
      </w:r>
      <w:r>
        <w:rPr>
          <w:b/>
          <w:i w:val="0"/>
        </w:rPr>
        <w:t>El resto del tema va como oficio y así se declara</w:t>
      </w:r>
      <w:r>
        <w:rPr>
          <w:b w:val="0"/>
          <w:i w:val="0"/>
        </w:rPr>
        <w:t>: el mecanismo de la conexión balanceada, la</w:t>
      </w:r>
      <w:r>
        <w:t xml:space="preserve"> </w:t>
      </w:r>
      <w:r>
        <w:rPr>
          <w:b w:val="0"/>
          <w:i w:val="0"/>
        </w:rPr>
        <w:t>diferencia entre alimentación fantasma y A-B, los tres diseños de panel de conexiones, la función del</w:t>
      </w:r>
      <w:r>
        <w:t xml:space="preserve"> </w:t>
      </w:r>
      <w:r>
        <w:rPr>
          <w:b w:val="0"/>
          <w:i w:val="0"/>
        </w:rPr>
        <w:t xml:space="preserve">splitter, la tabla de impedancias por tipo de cable y la clasificación de matrices. </w:t>
      </w:r>
      <w:r>
        <w:rPr>
          <w:b/>
          <w:i w:val="0"/>
        </w:rPr>
        <w:t>Nada de eso está</w:t>
      </w:r>
      <w:r>
        <w:t xml:space="preserve"> </w:t>
      </w:r>
      <w:r>
        <w:rPr>
          <w:b/>
          <w:i w:val="0"/>
        </w:rPr>
        <w:t>en un boletín oficial ni en una norma técnica de las consultadas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 </w:t>
      </w:r>
      <w:r>
        <w:rPr>
          <w:rStyle w:val="Código"/>
          <w:b w:val="0"/>
          <w:i w:val="0"/>
        </w:rPr>
        <w:t>[norma]</w:t>
      </w:r>
      <w:r>
        <w:rPr>
          <w:b w:val="0"/>
          <w:i w:val="0"/>
        </w:rPr>
        <w:t xml:space="preserve"> =</w:t>
      </w:r>
      <w:r>
        <w:t xml:space="preserve"> </w:t>
      </w:r>
      <w:r>
        <w:rPr>
          <w:b w:val="0"/>
          <w:i w:val="0"/>
        </w:rPr>
        <w:t xml:space="preserve">norma de organismo técnico. </w:t>
      </w:r>
      <w:r>
        <w:rPr>
          <w:b/>
          <w:i w:val="0"/>
        </w:rPr>
        <w:t>Siglas</w:t>
      </w:r>
      <w:r>
        <w:rPr>
          <w:b w:val="0"/>
          <w:i w:val="0"/>
        </w:rPr>
        <w:t>: el conector de audio profesional de tres contactos (</w:t>
      </w:r>
      <w:r>
        <w:rPr>
          <w:b/>
          <w:i w:val="0"/>
        </w:rPr>
        <w:t>XLR</w:t>
      </w:r>
      <w:r>
        <w:rPr>
          <w:b w:val="0"/>
          <w:i w:val="0"/>
        </w:rPr>
        <w:t>);</w:t>
      </w:r>
      <w:r>
        <w:t xml:space="preserve"> </w:t>
      </w:r>
      <w:r>
        <w:rPr>
          <w:b w:val="0"/>
          <w:i w:val="0"/>
        </w:rPr>
        <w:t>la norma de audio digital de dos canales de la Sociedad de Ingeniería de Audio (</w:t>
      </w:r>
      <w:r>
        <w:rPr>
          <w:b/>
          <w:i w:val="0"/>
        </w:rPr>
        <w:t>AES3</w:t>
      </w:r>
      <w:r>
        <w:rPr>
          <w:b w:val="0"/>
          <w:i w:val="0"/>
        </w:rPr>
        <w:t>); la categoría</w:t>
      </w:r>
      <w:r>
        <w:t xml:space="preserve"> </w:t>
      </w:r>
      <w:r>
        <w:rPr>
          <w:b w:val="0"/>
          <w:i w:val="0"/>
        </w:rPr>
        <w:t>de un cableado de par trenzado (</w:t>
      </w:r>
      <w:r>
        <w:rPr>
          <w:b/>
          <w:i w:val="0"/>
        </w:rPr>
        <w:t>Cat5</w:t>
      </w:r>
      <w:r>
        <w:rPr>
          <w:b w:val="0"/>
          <w:i w:val="0"/>
        </w:rPr>
        <w:t xml:space="preserve"> y </w:t>
      </w:r>
      <w:r>
        <w:rPr>
          <w:b/>
          <w:i w:val="0"/>
        </w:rPr>
        <w:t>Cat6</w:t>
      </w:r>
      <w:r>
        <w:rPr>
          <w:b w:val="0"/>
          <w:i w:val="0"/>
        </w:rPr>
        <w:t>); la alimentación de micrófono por tensión de pilas</w:t>
      </w:r>
      <w:r>
        <w:t xml:space="preserve"> </w:t>
      </w:r>
      <w:r>
        <w:rPr>
          <w:b w:val="0"/>
          <w:i w:val="0"/>
        </w:rPr>
        <w:t>(</w:t>
      </w:r>
      <w:r>
        <w:rPr>
          <w:b/>
          <w:i w:val="0"/>
        </w:rPr>
        <w:t>A-B</w:t>
      </w:r>
      <w:r>
        <w:rPr>
          <w:b w:val="0"/>
          <w:i w:val="0"/>
        </w:rPr>
        <w:t xml:space="preserve">); y </w:t>
      </w:r>
      <w:r>
        <w:rPr>
          <w:b/>
          <w:i w:val="0"/>
        </w:rPr>
        <w:t>Dante</w:t>
      </w:r>
      <w:r>
        <w:rPr>
          <w:b w:val="0"/>
          <w:i w:val="0"/>
        </w:rPr>
        <w:t>, que es un nombre comercial y no unas siglas.</w:t>
      </w:r>
    </w:p>
    <w:p>
      <w:pPr/>
      <w:r>
        <w:rPr>
          <w:b w:val="0"/>
          <w:i w:val="0"/>
        </w:rPr>
      </w:r>
      <w:r>
        <w:rPr>
          <w:b/>
          <w:i w:val="0"/>
        </w:rPr>
        <w:t>Cabecera.</w:t>
      </w:r>
      <w:r>
        <w:rPr>
          <w:b w:val="0"/>
          <w:i w:val="0"/>
        </w:rPr>
        <w:t xml:space="preserve"> Enunciado: punto 9 del anexo, «Líneas y conexiones» · </w:t>
      </w:r>
      <w:r>
        <w:rPr>
          <w:b/>
          <w:i w:val="0"/>
        </w:rPr>
        <w:t>8 preguntas</w:t>
      </w:r>
      <w:r>
        <w:rPr>
          <w:b w:val="0"/>
          <w:i w:val="0"/>
        </w:rPr>
        <w:t xml:space="preserve"> · </w:t>
      </w:r>
      <w:r>
        <w:rPr>
          <w:b/>
          <w:i w:val="0"/>
        </w:rPr>
        <w:t>cuatro son de cable y</w:t>
      </w:r>
      <w:r>
        <w:t xml:space="preserve"> </w:t>
      </w:r>
      <w:r>
        <w:rPr>
          <w:b/>
          <w:i w:val="0"/>
        </w:rPr>
        <w:t>conector, dos de reparto de señal y dos de panel y matriz.</w:t>
      </w:r>
      <w:r>
        <w:rPr>
          <w:b w:val="0"/>
          <w:i w:val="0"/>
        </w:rPr>
      </w:r>
    </w:p>
    <w:p>
      <w:pPr>
        <w:pStyle w:val="Heading2"/>
      </w:pPr>
      <w:r>
        <w:rPr>
          <w:b w:val="0"/>
          <w:i w:val="0"/>
        </w:rPr>
        <w:t>La conexión balanceada y el XLR</w:t>
      </w:r>
    </w:p>
    <w:p>
      <w:pPr>
        <w:pStyle w:val="ListBullet"/>
      </w:pPr>
      <w:r>
        <w:rPr>
          <w:b w:val="0"/>
          <w:i w:val="0"/>
        </w:rPr>
      </w:r>
      <w:r>
        <w:rPr>
          <w:b/>
          <w:i w:val="0"/>
        </w:rPr>
        <w:t>PREGUNTA 48</w:t>
      </w:r>
      <w:r>
        <w:rPr>
          <w:b w:val="0"/>
          <w:i w:val="0"/>
        </w:rPr>
        <w:t xml:space="preserve"> · </w:t>
      </w:r>
      <w:r>
        <w:rPr>
          <w:rStyle w:val="Código"/>
          <w:b w:val="0"/>
          <w:i w:val="0"/>
        </w:rPr>
        <w:t>[of]</w:t>
      </w:r>
      <w:r>
        <w:rPr>
          <w:b w:val="0"/>
          <w:i w:val="0"/>
        </w:rPr>
        <w:t xml:space="preserve"> · </w:t>
      </w:r>
      <w:r>
        <w:rPr>
          <w:b/>
          <w:i w:val="0"/>
        </w:rPr>
        <w:t>En un XLR, el vivo va al pin 2.</w:t>
      </w:r>
      <w:r>
        <w:rPr>
          <w:b w:val="0"/>
          <w:i w:val="0"/>
        </w:rPr>
      </w:r>
    </w:p>
    <w:p>
      <w:pPr>
        <w:pStyle w:val="ListBullet"/>
      </w:pPr>
      <w:r>
        <w:rPr>
          <w:b w:val="0"/>
          <w:i w:val="0"/>
        </w:rPr>
      </w:r>
      <w:r>
        <w:rPr>
          <w:b/>
          <w:i w:val="0"/>
        </w:rPr>
        <w:t>EL REPARTO COMPLETO</w:t>
      </w:r>
      <w:r>
        <w:rPr>
          <w:b w:val="0"/>
          <w:i w:val="0"/>
        </w:rPr>
        <w:t xml:space="preserve">: </w:t>
      </w:r>
      <w:r>
        <w:rPr>
          <w:b/>
          <w:i w:val="0"/>
        </w:rPr>
        <w:t>pin 1, masa; pin 2, vivo o fase positiva; pin 3, retorno o fase</w:t>
      </w:r>
      <w:r>
        <w:t xml:space="preserve"> </w:t>
      </w:r>
      <w:r>
        <w:rPr>
          <w:b/>
          <w:i w:val="0"/>
        </w:rPr>
        <w:t>negativa.</w:t>
      </w:r>
      <w:r>
        <w:rPr>
          <w:b w:val="0"/>
          <w:i w:val="0"/>
        </w:rPr>
        <w:t xml:space="preserve"> </w:t>
      </w:r>
      <w:r>
        <w:rPr>
          <w:b/>
          <w:i w:val="0"/>
        </w:rPr>
        <w:t>La regla mnemotécnica es «1 tierra, 2 vivo, 3 frío».</w:t>
      </w:r>
      <w:r>
        <w:rPr>
          <w:b w:val="0"/>
          <w:i w:val="0"/>
        </w:rPr>
      </w:r>
    </w:p>
    <w:p>
      <w:pPr>
        <w:pStyle w:val="ListBullet"/>
      </w:pPr>
      <w:r>
        <w:rPr>
          <w:b w:val="0"/>
          <w:i w:val="0"/>
        </w:rPr>
      </w:r>
      <w:r>
        <w:rPr>
          <w:b/>
          <w:i w:val="0"/>
        </w:rPr>
        <w:t>POR QUÉ SE EQUILIBRA</w:t>
      </w:r>
      <w:r>
        <w:rPr>
          <w:b w:val="0"/>
          <w:i w:val="0"/>
        </w:rPr>
        <w:t xml:space="preserve">: </w:t>
      </w:r>
      <w:r>
        <w:rPr>
          <w:b/>
          <w:i w:val="0"/>
        </w:rPr>
        <w:t>la interferencia entra igual en los dos conductores y la entrada</w:t>
      </w:r>
      <w:r>
        <w:t xml:space="preserve"> </w:t>
      </w:r>
      <w:r>
        <w:rPr>
          <w:b/>
          <w:i w:val="0"/>
        </w:rPr>
        <w:t>diferencial resta</w:t>
      </w:r>
      <w:r>
        <w:rPr>
          <w:b w:val="0"/>
          <w:i w:val="0"/>
        </w:rPr>
        <w:t>, de modo que el ruido se cancela y la señal no.</w:t>
      </w:r>
    </w:p>
    <w:p>
      <w:pPr>
        <w:pStyle w:val="Heading2"/>
      </w:pPr>
      <w:r>
        <w:rPr>
          <w:b w:val="0"/>
          <w:i w:val="0"/>
        </w:rPr>
        <w:t>Las alimentaciones del micrófono</w:t>
      </w:r>
    </w:p>
    <w:p>
      <w:pPr>
        <w:pStyle w:val="ListBullet"/>
      </w:pPr>
      <w:r>
        <w:rPr>
          <w:b w:val="0"/>
          <w:i w:val="0"/>
        </w:rPr>
      </w:r>
      <w:r>
        <w:rPr>
          <w:b/>
          <w:i w:val="0"/>
        </w:rPr>
        <w:t>PREGUNTA 49</w:t>
      </w:r>
      <w:r>
        <w:rPr>
          <w:b w:val="0"/>
          <w:i w:val="0"/>
        </w:rPr>
        <w:t xml:space="preserve"> · </w:t>
      </w:r>
      <w:r>
        <w:rPr>
          <w:rStyle w:val="Código"/>
          <w:b w:val="0"/>
          <w:i w:val="0"/>
        </w:rPr>
        <w:t>[of]</w:t>
      </w:r>
      <w:r>
        <w:rPr>
          <w:b w:val="0"/>
          <w:i w:val="0"/>
        </w:rPr>
        <w:t xml:space="preserve"> · </w:t>
      </w:r>
      <w:r>
        <w:rPr>
          <w:b/>
          <w:i w:val="0"/>
        </w:rPr>
        <w:t>La tensión de la alimentación A-B es de 12 voltios.</w:t>
      </w:r>
      <w:r>
        <w:rPr>
          <w:b w:val="0"/>
          <w:i w:val="0"/>
        </w:rPr>
      </w:r>
    </w:p>
    <w:p>
      <w:pPr>
        <w:pStyle w:val="ListBullet"/>
      </w:pPr>
      <w:r>
        <w:rPr>
          <w:b w:val="0"/>
          <w:i w:val="0"/>
        </w:rPr>
      </w:r>
      <w:r>
        <w:rPr>
          <w:b/>
          <w:i w:val="0"/>
        </w:rPr>
        <w:t>LAS DOS, UNA FRENTE A OTRA</w:t>
      </w:r>
      <w:r>
        <w:rPr>
          <w:b w:val="0"/>
          <w:i w:val="0"/>
        </w:rPr>
        <w:t xml:space="preserve">: </w:t>
      </w:r>
      <w:r>
        <w:rPr>
          <w:b/>
          <w:i w:val="0"/>
        </w:rPr>
        <w:t>la fantasma son 48 voltios entre los dos vivos y la masa; la A-B</w:t>
      </w:r>
      <w:r>
        <w:t xml:space="preserve"> </w:t>
      </w:r>
      <w:r>
        <w:rPr>
          <w:b/>
          <w:i w:val="0"/>
        </w:rPr>
        <w:t>son 12 voltios entre los dos vivos.</w:t>
      </w:r>
      <w:r>
        <w:rPr>
          <w:b w:val="0"/>
          <w:i w:val="0"/>
        </w:rPr>
      </w:r>
    </w:p>
    <w:p>
      <w:pPr>
        <w:pStyle w:val="ListBullet"/>
      </w:pPr>
      <w:r>
        <w:rPr>
          <w:b w:val="0"/>
          <w:i w:val="0"/>
        </w:rPr>
      </w:r>
      <w:r>
        <w:rPr>
          <w:b/>
          <w:i w:val="0"/>
        </w:rPr>
        <w:t>AVISO</w:t>
      </w:r>
      <w:r>
        <w:rPr>
          <w:b w:val="0"/>
          <w:i w:val="0"/>
        </w:rPr>
        <w:t xml:space="preserve">: </w:t>
      </w:r>
      <w:r>
        <w:rPr>
          <w:b/>
          <w:i w:val="0"/>
        </w:rPr>
        <w:t>no son intercambiables.</w:t>
      </w:r>
      <w:r>
        <w:rPr>
          <w:b w:val="0"/>
          <w:i w:val="0"/>
        </w:rPr>
        <w:t xml:space="preserve"> </w:t>
      </w:r>
      <w:r>
        <w:rPr>
          <w:b/>
          <w:i w:val="0"/>
        </w:rPr>
        <w:t>Meter A-B a un micrófono de condensador de fantasma puede</w:t>
      </w:r>
      <w:r>
        <w:t xml:space="preserve"> </w:t>
      </w:r>
      <w:r>
        <w:rPr>
          <w:b/>
          <w:i w:val="0"/>
        </w:rPr>
        <w:t>estropearlo.</w:t>
      </w:r>
      <w:r>
        <w:rPr>
          <w:b w:val="0"/>
          <w:i w:val="0"/>
        </w:rPr>
      </w:r>
    </w:p>
    <w:p>
      <w:pPr>
        <w:pStyle w:val="Heading2"/>
      </w:pPr>
      <w:r>
        <w:rPr>
          <w:b w:val="0"/>
          <w:i w:val="0"/>
        </w:rPr>
        <w:t>El panel de conexiones</w:t>
      </w:r>
    </w:p>
    <w:p>
      <w:pPr>
        <w:pStyle w:val="ListBullet"/>
      </w:pPr>
      <w:r>
        <w:rPr>
          <w:b w:val="0"/>
          <w:i w:val="0"/>
        </w:rPr>
      </w:r>
      <w:r>
        <w:rPr>
          <w:b/>
          <w:i w:val="0"/>
        </w:rPr>
        <w:t>PREGUNTA 18</w:t>
      </w:r>
      <w:r>
        <w:rPr>
          <w:b w:val="0"/>
          <w:i w:val="0"/>
        </w:rPr>
        <w:t xml:space="preserve"> · </w:t>
      </w:r>
      <w:r>
        <w:rPr>
          <w:rStyle w:val="Código"/>
          <w:b w:val="0"/>
          <w:i w:val="0"/>
        </w:rPr>
        <w:t>[of]</w:t>
      </w:r>
      <w:r>
        <w:rPr>
          <w:b w:val="0"/>
          <w:i w:val="0"/>
        </w:rPr>
        <w:t xml:space="preserve"> · </w:t>
      </w:r>
      <w:r>
        <w:rPr>
          <w:b/>
          <w:i w:val="0"/>
        </w:rPr>
        <w:t>El diseño que no corta la salida al insertar un latiguillo es el</w:t>
      </w:r>
      <w:r>
        <w:t xml:space="preserve"> </w:t>
      </w:r>
      <w:r>
        <w:rPr>
          <w:b/>
          <w:i w:val="0"/>
        </w:rPr>
        <w:t>seminormalizado.</w:t>
      </w:r>
      <w:r>
        <w:rPr>
          <w:b w:val="0"/>
          <w:i w:val="0"/>
        </w:rPr>
      </w:r>
    </w:p>
    <w:p>
      <w:pPr>
        <w:pStyle w:val="ListBullet"/>
      </w:pPr>
      <w:r>
        <w:rPr>
          <w:b w:val="0"/>
          <w:i w:val="0"/>
        </w:rPr>
      </w:r>
      <w:r>
        <w:rPr>
          <w:b/>
          <w:i w:val="0"/>
        </w:rPr>
        <w:t>LOS TRES DISEÑOS</w:t>
      </w:r>
      <w:r>
        <w:rPr>
          <w:b w:val="0"/>
          <w:i w:val="0"/>
        </w:rPr>
        <w:t xml:space="preserve">: </w:t>
      </w:r>
      <w:r>
        <w:rPr>
          <w:b/>
          <w:i w:val="0"/>
        </w:rPr>
        <w:t>normalizado</w:t>
      </w:r>
      <w:r>
        <w:rPr>
          <w:b w:val="0"/>
          <w:i w:val="0"/>
        </w:rPr>
        <w:t xml:space="preserve"> —insertar corta el camino directo—, </w:t>
      </w:r>
      <w:r>
        <w:rPr>
          <w:b/>
          <w:i w:val="0"/>
        </w:rPr>
        <w:t>seminormalizado</w:t>
      </w:r>
      <w:r>
        <w:rPr>
          <w:b w:val="0"/>
          <w:i w:val="0"/>
        </w:rPr>
      </w:r>
      <w:r>
        <w:t xml:space="preserve"> </w:t>
      </w:r>
      <w:r>
        <w:rPr>
          <w:b w:val="0"/>
          <w:i w:val="0"/>
        </w:rPr>
        <w:t xml:space="preserve">—insertar en la fila de abajo corta, en la de arriba no— </w:t>
      </w:r>
      <w:r>
        <w:rPr>
          <w:b/>
          <w:i w:val="0"/>
        </w:rPr>
        <w:t>y sin normalizar</w:t>
      </w:r>
      <w:r>
        <w:rPr>
          <w:b w:val="0"/>
          <w:i w:val="0"/>
        </w:rPr>
        <w:t xml:space="preserve"> —nunca hay camino</w:t>
      </w:r>
      <w:r>
        <w:t xml:space="preserve"> </w:t>
      </w:r>
      <w:r>
        <w:rPr>
          <w:b w:val="0"/>
          <w:i w:val="0"/>
        </w:rPr>
        <w:t>directo.</w:t>
      </w:r>
    </w:p>
    <w:p>
      <w:pPr>
        <w:pStyle w:val="ListBullet"/>
      </w:pPr>
      <w:r>
        <w:rPr>
          <w:b w:val="0"/>
          <w:i w:val="0"/>
        </w:rPr>
      </w:r>
      <w:r>
        <w:rPr>
          <w:b/>
          <w:i w:val="0"/>
        </w:rPr>
        <w:t>PARA QUÉ SIRVE LA DIFERENCIA</w:t>
      </w:r>
      <w:r>
        <w:rPr>
          <w:b w:val="0"/>
          <w:i w:val="0"/>
        </w:rPr>
        <w:t xml:space="preserve">: </w:t>
      </w:r>
      <w:r>
        <w:rPr>
          <w:b/>
          <w:i w:val="0"/>
        </w:rPr>
        <w:t>para poder escuchar una señal sin quitarla del sitio donde está</w:t>
      </w:r>
      <w:r>
        <w:t xml:space="preserve"> </w:t>
      </w:r>
      <w:r>
        <w:rPr>
          <w:b/>
          <w:i w:val="0"/>
        </w:rPr>
        <w:t>trabajando</w:t>
      </w:r>
      <w:r>
        <w:rPr>
          <w:b w:val="0"/>
          <w:i w:val="0"/>
        </w:rPr>
        <w:t>, que en directo es la diferencia entre comprobar y cortar.</w:t>
      </w:r>
    </w:p>
    <w:p>
      <w:pPr>
        <w:pStyle w:val="Heading2"/>
      </w:pPr>
      <w:r>
        <w:rPr>
          <w:b w:val="0"/>
          <w:i w:val="0"/>
        </w:rPr>
        <w:t>El splitter</w:t>
      </w:r>
    </w:p>
    <w:p>
      <w:pPr>
        <w:pStyle w:val="ListBullet"/>
      </w:pPr>
      <w:r>
        <w:rPr>
          <w:b w:val="0"/>
          <w:i w:val="0"/>
        </w:rPr>
      </w:r>
      <w:r>
        <w:rPr>
          <w:b/>
          <w:i w:val="0"/>
        </w:rPr>
        <w:t>PREGUNTA 32</w:t>
      </w:r>
      <w:r>
        <w:rPr>
          <w:b w:val="0"/>
          <w:i w:val="0"/>
        </w:rPr>
        <w:t xml:space="preserve"> · </w:t>
      </w:r>
      <w:r>
        <w:rPr>
          <w:rStyle w:val="Código"/>
          <w:b w:val="0"/>
          <w:i w:val="0"/>
        </w:rPr>
        <w:t>[of]</w:t>
      </w:r>
      <w:r>
        <w:rPr>
          <w:b w:val="0"/>
          <w:i w:val="0"/>
        </w:rPr>
        <w:t xml:space="preserve"> · </w:t>
      </w:r>
      <w:r>
        <w:rPr>
          <w:b/>
          <w:i w:val="0"/>
        </w:rPr>
        <w:t>El dispositivo que reparte un micrófono a varias salidas idénticas con</w:t>
      </w:r>
      <w:r>
        <w:t xml:space="preserve"> </w:t>
      </w:r>
      <w:r>
        <w:rPr>
          <w:b/>
          <w:i w:val="0"/>
        </w:rPr>
        <w:t>el mismo nivel es el splitter de audio.</w:t>
      </w:r>
      <w:r>
        <w:rPr>
          <w:b w:val="0"/>
          <w:i w:val="0"/>
        </w:rPr>
      </w:r>
    </w:p>
    <w:p>
      <w:pPr>
        <w:pStyle w:val="ListBullet"/>
      </w:pPr>
      <w:r>
        <w:rPr>
          <w:b w:val="0"/>
          <w:i w:val="0"/>
        </w:rPr>
      </w:r>
      <w:r>
        <w:rPr>
          <w:b/>
          <w:i w:val="0"/>
        </w:rPr>
        <w:t>PREGUNTA 42</w:t>
      </w:r>
      <w:r>
        <w:rPr>
          <w:b w:val="0"/>
          <w:i w:val="0"/>
        </w:rPr>
        <w:t xml:space="preserve"> · </w:t>
      </w:r>
      <w:r>
        <w:rPr>
          <w:rStyle w:val="Código"/>
          <w:b w:val="0"/>
          <w:i w:val="0"/>
        </w:rPr>
        <w:t>[of]</w:t>
      </w:r>
      <w:r>
        <w:rPr>
          <w:b w:val="0"/>
          <w:i w:val="0"/>
        </w:rPr>
        <w:t xml:space="preserve"> · </w:t>
      </w:r>
      <w:r>
        <w:rPr>
          <w:b/>
          <w:i w:val="0"/>
        </w:rPr>
        <w:t>Con dos mesas alimentadas por splitters pasivos y sin transformador de</w:t>
      </w:r>
      <w:r>
        <w:t xml:space="preserve"> </w:t>
      </w:r>
      <w:r>
        <w:rPr>
          <w:b/>
          <w:i w:val="0"/>
        </w:rPr>
        <w:t>aislamiento, cada mesa tiene su propio nivel de ganancia.</w:t>
      </w:r>
      <w:r>
        <w:rPr>
          <w:b w:val="0"/>
          <w:i w:val="0"/>
        </w:rPr>
      </w:r>
    </w:p>
    <w:p>
      <w:pPr>
        <w:pStyle w:val="ListBullet"/>
      </w:pPr>
      <w:r>
        <w:rPr>
          <w:b w:val="0"/>
          <w:i w:val="0"/>
        </w:rPr>
      </w:r>
      <w:r>
        <w:rPr>
          <w:b/>
          <w:i w:val="0"/>
        </w:rPr>
        <w:t>LO QUE ESO SIGNIFICA EN LA PRÁCTICA</w:t>
      </w:r>
      <w:r>
        <w:rPr>
          <w:b w:val="0"/>
          <w:i w:val="0"/>
        </w:rPr>
        <w:t xml:space="preserve">: </w:t>
      </w:r>
      <w:r>
        <w:rPr>
          <w:b/>
          <w:i w:val="0"/>
        </w:rPr>
        <w:t>la ganancia es de cada mesa, pero la alimentación fantasma</w:t>
      </w:r>
      <w:r>
        <w:t xml:space="preserve"> </w:t>
      </w:r>
      <w:r>
        <w:rPr>
          <w:b/>
          <w:i w:val="0"/>
        </w:rPr>
        <w:t>es común</w:t>
      </w:r>
      <w:r>
        <w:rPr>
          <w:b w:val="0"/>
          <w:i w:val="0"/>
        </w:rPr>
        <w:t xml:space="preserve">: </w:t>
      </w:r>
      <w:r>
        <w:rPr>
          <w:b/>
          <w:i w:val="0"/>
        </w:rPr>
        <w:t>si una mesa la quita, el micrófono se queda sin alimentar para todas.</w:t>
      </w:r>
      <w:r>
        <w:rPr>
          <w:b w:val="0"/>
          <w:i w:val="0"/>
        </w:rPr>
      </w:r>
    </w:p>
    <w:p>
      <w:pPr>
        <w:pStyle w:val="ListBullet"/>
      </w:pPr>
      <w:r>
        <w:rPr>
          <w:b w:val="0"/>
          <w:i w:val="0"/>
        </w:rPr>
      </w:r>
      <w:r>
        <w:rPr>
          <w:b/>
          <w:i w:val="0"/>
        </w:rPr>
        <w:t>PARA QUÉ SE USA</w:t>
      </w:r>
      <w:r>
        <w:rPr>
          <w:b w:val="0"/>
          <w:i w:val="0"/>
        </w:rPr>
        <w:t xml:space="preserve">: </w:t>
      </w:r>
      <w:r>
        <w:rPr>
          <w:b/>
          <w:i w:val="0"/>
        </w:rPr>
        <w:t>para que la mesa de sala, la de monitores y la de emisión compartan los mismos</w:t>
      </w:r>
      <w:r>
        <w:t xml:space="preserve"> </w:t>
      </w:r>
      <w:r>
        <w:rPr>
          <w:b/>
          <w:i w:val="0"/>
        </w:rPr>
        <w:t>micrófonos sin estorbarse.</w:t>
      </w:r>
      <w:r>
        <w:rPr>
          <w:b w:val="0"/>
          <w:i w:val="0"/>
        </w:rPr>
      </w:r>
    </w:p>
    <w:p>
      <w:pPr>
        <w:pStyle w:val="Heading2"/>
      </w:pPr>
      <w:r>
        <w:rPr>
          <w:b w:val="0"/>
          <w:i w:val="0"/>
        </w:rPr>
        <w:t>Los cables y sus impedancias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Cable</w:t>
            </w:r>
          </w:p>
        </w:tc>
        <w:tc>
          <w:tcPr>
            <w:tcW w:type="dxa" w:w="3137"/>
            <w:shd w:val="clear" w:color="auto" w:fill="E4E4E4"/>
          </w:tcPr>
          <w:p>
            <w:pPr>
              <w:pStyle w:val="Tablacabecera"/>
            </w:pPr>
            <w:r/>
            <w:r>
              <w:rPr>
                <w:b w:val="0"/>
                <w:i w:val="0"/>
              </w:rPr>
              <w:t>Impedancia o límite</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XLR de audio analógico</w:t>
            </w:r>
            <w:r>
              <w:rPr>
                <w:b w:val="0"/>
                <w:i w:val="0"/>
              </w:rPr>
            </w:r>
          </w:p>
        </w:tc>
        <w:tc>
          <w:tcPr>
            <w:tcW w:type="dxa" w:w="3137"/>
          </w:tcPr>
          <w:p>
            <w:pPr>
              <w:pStyle w:val="Tabla"/>
            </w:pPr>
            <w:r/>
            <w:r>
              <w:rPr>
                <w:b w:val="0"/>
                <w:i w:val="0"/>
              </w:rPr>
            </w:r>
            <w:r>
              <w:rPr>
                <w:b/>
                <w:i w:val="0"/>
              </w:rPr>
              <w:t>Baja impedancia</w:t>
            </w:r>
            <w:r>
              <w:rPr>
                <w:b w:val="0"/>
                <w:i w:val="0"/>
              </w:rPr>
            </w:r>
          </w:p>
        </w:tc>
        <w:tc>
          <w:tcPr>
            <w:tcW w:type="dxa" w:w="3137"/>
          </w:tcPr>
          <w:p>
            <w:pPr>
              <w:pStyle w:val="Tabla"/>
            </w:pPr>
            <w:r/>
            <w:r>
              <w:rPr>
                <w:b w:val="0"/>
                <w:i w:val="0"/>
              </w:rPr>
            </w:r>
            <w:r>
              <w:rPr>
                <w:b/>
                <w:i w:val="0"/>
              </w:rPr>
              <w:t>Micrófono y línea</w:t>
            </w:r>
            <w:r>
              <w:rPr>
                <w:b w:val="0"/>
                <w:i w:val="0"/>
              </w:rPr>
            </w:r>
          </w:p>
        </w:tc>
      </w:tr>
      <w:tr>
        <w:tc>
          <w:tcPr>
            <w:tcW w:type="dxa" w:w="3137"/>
          </w:tcPr>
          <w:p>
            <w:pPr>
              <w:pStyle w:val="Tabla"/>
            </w:pPr>
            <w:r/>
            <w:r>
              <w:rPr>
                <w:b w:val="0"/>
                <w:i w:val="0"/>
              </w:rPr>
            </w:r>
            <w:r>
              <w:rPr>
                <w:b/>
                <w:i w:val="0"/>
              </w:rPr>
              <w:t>XLR para AES3</w:t>
            </w:r>
            <w:r>
              <w:rPr>
                <w:b w:val="0"/>
                <w:i w:val="0"/>
              </w:rPr>
            </w:r>
          </w:p>
        </w:tc>
        <w:tc>
          <w:tcPr>
            <w:tcW w:type="dxa" w:w="3137"/>
          </w:tcPr>
          <w:p>
            <w:pPr>
              <w:pStyle w:val="Tabla"/>
            </w:pPr>
            <w:r/>
            <w:r>
              <w:rPr>
                <w:b w:val="0"/>
                <w:i w:val="0"/>
              </w:rPr>
            </w:r>
            <w:r>
              <w:rPr>
                <w:b/>
                <w:i w:val="0"/>
              </w:rPr>
              <w:t>110 ohmios</w:t>
            </w:r>
            <w:r>
              <w:rPr>
                <w:b w:val="0"/>
                <w:i w:val="0"/>
              </w:rPr>
            </w:r>
          </w:p>
        </w:tc>
        <w:tc>
          <w:tcPr>
            <w:tcW w:type="dxa" w:w="3137"/>
          </w:tcPr>
          <w:p>
            <w:pPr>
              <w:pStyle w:val="Tabla"/>
            </w:pPr>
            <w:r/>
            <w:r>
              <w:rPr>
                <w:b w:val="0"/>
                <w:i w:val="0"/>
              </w:rPr>
            </w:r>
            <w:r>
              <w:rPr>
                <w:b/>
                <w:i w:val="0"/>
              </w:rPr>
              <w:t>Audio digital de dos canales</w:t>
            </w:r>
            <w:r>
              <w:rPr>
                <w:b w:val="0"/>
                <w:i w:val="0"/>
              </w:rPr>
            </w:r>
          </w:p>
        </w:tc>
      </w:tr>
      <w:tr>
        <w:tc>
          <w:tcPr>
            <w:tcW w:type="dxa" w:w="3137"/>
          </w:tcPr>
          <w:p>
            <w:pPr>
              <w:pStyle w:val="Tabla"/>
            </w:pPr>
            <w:r/>
            <w:r>
              <w:rPr>
                <w:b w:val="0"/>
                <w:i w:val="0"/>
              </w:rPr>
            </w:r>
            <w:r>
              <w:rPr>
                <w:b/>
                <w:i w:val="0"/>
              </w:rPr>
              <w:t>Coaxial para AES3 en versión no equilibrada</w:t>
            </w:r>
            <w:r>
              <w:rPr>
                <w:b w:val="0"/>
                <w:i w:val="0"/>
              </w:rPr>
            </w:r>
          </w:p>
        </w:tc>
        <w:tc>
          <w:tcPr>
            <w:tcW w:type="dxa" w:w="3137"/>
          </w:tcPr>
          <w:p>
            <w:pPr>
              <w:pStyle w:val="Tabla"/>
            </w:pPr>
            <w:r/>
            <w:r>
              <w:rPr>
                <w:b w:val="0"/>
                <w:i w:val="0"/>
              </w:rPr>
            </w:r>
            <w:r>
              <w:rPr>
                <w:b/>
                <w:i w:val="0"/>
              </w:rPr>
              <w:t>75 ohmios</w:t>
            </w:r>
            <w:r>
              <w:rPr>
                <w:b w:val="0"/>
                <w:i w:val="0"/>
              </w:rPr>
            </w:r>
          </w:p>
        </w:tc>
        <w:tc>
          <w:tcPr>
            <w:tcW w:type="dxa" w:w="3137"/>
          </w:tcPr>
          <w:p>
            <w:pPr>
              <w:pStyle w:val="Tabla"/>
            </w:pPr>
            <w:r/>
            <w:r>
              <w:rPr>
                <w:b w:val="0"/>
                <w:i w:val="0"/>
              </w:rPr>
            </w:r>
            <w:r>
              <w:rPr>
                <w:b/>
                <w:i w:val="0"/>
              </w:rPr>
              <w:t>Tirada larga</w:t>
            </w:r>
            <w:r>
              <w:rPr>
                <w:b w:val="0"/>
                <w:i w:val="0"/>
              </w:rPr>
            </w:r>
          </w:p>
        </w:tc>
      </w:tr>
      <w:tr>
        <w:tc>
          <w:tcPr>
            <w:tcW w:type="dxa" w:w="3137"/>
          </w:tcPr>
          <w:p>
            <w:pPr>
              <w:pStyle w:val="Tabla"/>
            </w:pPr>
            <w:r/>
            <w:r>
              <w:rPr>
                <w:b w:val="0"/>
                <w:i w:val="0"/>
              </w:rPr>
            </w:r>
            <w:r>
              <w:rPr>
                <w:b/>
                <w:i w:val="0"/>
              </w:rPr>
              <w:t>Cat5</w:t>
            </w:r>
            <w:r>
              <w:rPr>
                <w:b w:val="0"/>
                <w:i w:val="0"/>
              </w:rPr>
            </w:r>
          </w:p>
        </w:tc>
        <w:tc>
          <w:tcPr>
            <w:tcW w:type="dxa" w:w="3137"/>
          </w:tcPr>
          <w:p>
            <w:pPr>
              <w:pStyle w:val="Tabla"/>
            </w:pPr>
            <w:r/>
            <w:r>
              <w:rPr>
                <w:b w:val="0"/>
                <w:i w:val="0"/>
              </w:rPr>
            </w:r>
            <w:r>
              <w:rPr>
                <w:b/>
                <w:i w:val="0"/>
              </w:rPr>
              <w:t>100 metros</w:t>
            </w:r>
            <w:r>
              <w:rPr>
                <w:b w:val="0"/>
                <w:i w:val="0"/>
              </w:rPr>
            </w:r>
          </w:p>
        </w:tc>
        <w:tc>
          <w:tcPr>
            <w:tcW w:type="dxa" w:w="3137"/>
          </w:tcPr>
          <w:p>
            <w:pPr>
              <w:pStyle w:val="Tabla"/>
            </w:pPr>
            <w:r/>
            <w:r>
              <w:rPr>
                <w:b w:val="0"/>
                <w:i w:val="0"/>
              </w:rPr>
            </w:r>
            <w:r>
              <w:rPr>
                <w:b/>
                <w:i w:val="0"/>
              </w:rPr>
              <w:t>Redes de audio</w:t>
            </w:r>
            <w:r>
              <w:rPr>
                <w:b w:val="0"/>
                <w:i w:val="0"/>
              </w:rPr>
            </w:r>
          </w:p>
        </w:tc>
      </w:tr>
      <w:tr>
        <w:tc>
          <w:tcPr>
            <w:tcW w:type="dxa" w:w="3137"/>
          </w:tcPr>
          <w:p>
            <w:pPr>
              <w:pStyle w:val="Tabla"/>
            </w:pPr>
            <w:r/>
            <w:r>
              <w:rPr>
                <w:b w:val="0"/>
                <w:i w:val="0"/>
              </w:rPr>
            </w:r>
            <w:r>
              <w:rPr>
                <w:b/>
                <w:i w:val="0"/>
              </w:rPr>
              <w:t>Cat6</w:t>
            </w:r>
            <w:r>
              <w:rPr>
                <w:b w:val="0"/>
                <w:i w:val="0"/>
              </w:rPr>
            </w:r>
          </w:p>
        </w:tc>
        <w:tc>
          <w:tcPr>
            <w:tcW w:type="dxa" w:w="3137"/>
          </w:tcPr>
          <w:p>
            <w:pPr>
              <w:pStyle w:val="Tabla"/>
            </w:pPr>
            <w:r/>
            <w:r>
              <w:rPr>
                <w:b w:val="0"/>
                <w:i w:val="0"/>
              </w:rPr>
            </w:r>
            <w:r>
              <w:rPr>
                <w:b/>
                <w:i w:val="0"/>
              </w:rPr>
              <w:t>100 metros y más ancho de banda</w:t>
            </w:r>
            <w:r>
              <w:rPr>
                <w:b w:val="0"/>
                <w:i w:val="0"/>
              </w:rPr>
            </w:r>
          </w:p>
        </w:tc>
        <w:tc>
          <w:tcPr>
            <w:tcW w:type="dxa" w:w="3137"/>
          </w:tcPr>
          <w:p>
            <w:pPr>
              <w:pStyle w:val="Tabla"/>
            </w:pPr>
            <w:r/>
            <w:r>
              <w:rPr>
                <w:b w:val="0"/>
                <w:i w:val="0"/>
              </w:rPr>
            </w:r>
            <w:r>
              <w:rPr>
                <w:b/>
                <w:i w:val="0"/>
              </w:rPr>
              <w:t>Dante y redes de audio</w:t>
            </w:r>
            <w:r>
              <w:rPr>
                <w:b w:val="0"/>
                <w:i w:val="0"/>
              </w:rPr>
            </w:r>
          </w:p>
        </w:tc>
      </w:tr>
    </w:tbl>
    <w:p>
      <w:pPr/>
    </w:p>
    <w:p>
      <w:pPr>
        <w:pStyle w:val="ListBullet"/>
      </w:pPr>
      <w:r>
        <w:rPr>
          <w:b w:val="0"/>
          <w:i w:val="0"/>
        </w:rPr>
      </w:r>
      <w:r>
        <w:rPr>
          <w:b/>
          <w:i w:val="0"/>
        </w:rPr>
        <w:t>PREGUNTA 57</w:t>
      </w:r>
      <w:r>
        <w:rPr>
          <w:b w:val="0"/>
          <w:i w:val="0"/>
        </w:rPr>
        <w:t xml:space="preserve"> · </w:t>
      </w:r>
      <w:r>
        <w:rPr>
          <w:rStyle w:val="Código"/>
          <w:b w:val="0"/>
          <w:i w:val="0"/>
        </w:rPr>
        <w:t>[norma]</w:t>
      </w:r>
      <w:r>
        <w:rPr>
          <w:b w:val="0"/>
          <w:i w:val="0"/>
        </w:rPr>
        <w:t xml:space="preserve"> · </w:t>
      </w:r>
      <w:r>
        <w:rPr>
          <w:b/>
          <w:i w:val="0"/>
        </w:rPr>
        <w:t>Los cables XLR para AES3 deben tener 110 ohmios de impedancia.</w:t>
      </w:r>
      <w:r>
        <w:rPr>
          <w:b w:val="0"/>
          <w:i w:val="0"/>
        </w:rPr>
      </w:r>
    </w:p>
    <w:p>
      <w:pPr>
        <w:pStyle w:val="ListBullet"/>
      </w:pPr>
      <w:r>
        <w:rPr>
          <w:b w:val="0"/>
          <w:i w:val="0"/>
        </w:rPr>
      </w:r>
      <w:r>
        <w:rPr>
          <w:b/>
          <w:i w:val="0"/>
        </w:rPr>
        <w:t>PREGUNTA 51</w:t>
      </w:r>
      <w:r>
        <w:rPr>
          <w:b w:val="0"/>
          <w:i w:val="0"/>
        </w:rPr>
        <w:t xml:space="preserve"> · </w:t>
      </w:r>
      <w:r>
        <w:rPr>
          <w:rStyle w:val="Código"/>
          <w:b w:val="0"/>
          <w:i w:val="0"/>
        </w:rPr>
        <w:t>[of]</w:t>
      </w:r>
      <w:r>
        <w:rPr>
          <w:b w:val="0"/>
          <w:i w:val="0"/>
        </w:rPr>
        <w:t xml:space="preserve"> · </w:t>
      </w:r>
      <w:r>
        <w:rPr>
          <w:b/>
          <w:i w:val="0"/>
        </w:rPr>
        <w:t>La longitud máxima recomendada de un cable de categoría 5 es de 100</w:t>
      </w:r>
      <w:r>
        <w:t xml:space="preserve"> </w:t>
      </w:r>
      <w:r>
        <w:rPr>
          <w:b/>
          <w:i w:val="0"/>
        </w:rPr>
        <w:t>metros.</w:t>
      </w:r>
      <w:r>
        <w:rPr>
          <w:b w:val="0"/>
          <w:i w:val="0"/>
        </w:rPr>
      </w:r>
    </w:p>
    <w:p>
      <w:pPr>
        <w:pStyle w:val="ListBullet"/>
      </w:pPr>
      <w:r>
        <w:rPr>
          <w:b w:val="0"/>
          <w:i w:val="0"/>
        </w:rPr>
      </w:r>
      <w:r>
        <w:rPr>
          <w:b/>
          <w:i w:val="0"/>
        </w:rPr>
        <w:t>PREGUNTA 25</w:t>
      </w:r>
      <w:r>
        <w:rPr>
          <w:b w:val="0"/>
          <w:i w:val="0"/>
        </w:rPr>
        <w:t xml:space="preserve"> · </w:t>
      </w:r>
      <w:r>
        <w:rPr>
          <w:rStyle w:val="Código"/>
          <w:b w:val="0"/>
          <w:i w:val="0"/>
        </w:rPr>
        <w:t>[of]</w:t>
      </w:r>
      <w:r>
        <w:rPr>
          <w:b w:val="0"/>
          <w:i w:val="0"/>
        </w:rPr>
        <w:t xml:space="preserve"> · </w:t>
      </w:r>
      <w:r>
        <w:rPr>
          <w:b/>
          <w:i w:val="0"/>
        </w:rPr>
        <w:t>De los enumerados, el que sirve para Dante es el Cat6.</w:t>
      </w:r>
      <w:r>
        <w:rPr>
          <w:b w:val="0"/>
          <w:i w:val="0"/>
        </w:rPr>
      </w:r>
    </w:p>
    <w:p>
      <w:pPr>
        <w:pStyle w:val="ListBullet"/>
      </w:pPr>
      <w:r>
        <w:rPr>
          <w:b w:val="0"/>
          <w:i w:val="0"/>
        </w:rPr>
      </w:r>
      <w:r>
        <w:rPr>
          <w:b/>
          <w:i w:val="0"/>
        </w:rPr>
        <w:t>EL ERROR CLÁSICO</w:t>
      </w:r>
      <w:r>
        <w:rPr>
          <w:b w:val="0"/>
          <w:i w:val="0"/>
        </w:rPr>
        <w:t xml:space="preserve">: </w:t>
      </w:r>
      <w:r>
        <w:rPr>
          <w:b/>
          <w:i w:val="0"/>
        </w:rPr>
        <w:t>usar un cable de micrófono para AES3.</w:t>
      </w:r>
      <w:r>
        <w:rPr>
          <w:b w:val="0"/>
          <w:i w:val="0"/>
        </w:rPr>
        <w:t xml:space="preserve"> </w:t>
      </w:r>
      <w:r>
        <w:rPr>
          <w:b/>
          <w:i w:val="0"/>
        </w:rPr>
        <w:t>Funciona en tiradas cortas y falla</w:t>
      </w:r>
      <w:r>
        <w:t xml:space="preserve"> </w:t>
      </w:r>
      <w:r>
        <w:rPr>
          <w:b/>
          <w:i w:val="0"/>
        </w:rPr>
        <w:t>en las largas</w:t>
      </w:r>
      <w:r>
        <w:rPr>
          <w:b w:val="0"/>
          <w:i w:val="0"/>
        </w:rPr>
        <w:t>, porque su impedancia no es la debida y aparecen reflexiones.</w:t>
      </w:r>
    </w:p>
    <w:p>
      <w:pPr>
        <w:pStyle w:val="Heading2"/>
      </w:pPr>
      <w:r>
        <w:rPr>
          <w:b w:val="0"/>
          <w:i w:val="0"/>
        </w:rPr>
        <w:t>Las matrices de conmutación</w:t>
      </w:r>
    </w:p>
    <w:p>
      <w:pPr>
        <w:pStyle w:val="ListBullet"/>
      </w:pPr>
      <w:r>
        <w:rPr>
          <w:b w:val="0"/>
          <w:i w:val="0"/>
        </w:rPr>
      </w:r>
      <w:r>
        <w:rPr>
          <w:b/>
          <w:i w:val="0"/>
        </w:rPr>
        <w:t>QUÉ HACEN</w:t>
      </w:r>
      <w:r>
        <w:rPr>
          <w:b w:val="0"/>
          <w:i w:val="0"/>
        </w:rPr>
        <w:t xml:space="preserve">: </w:t>
      </w:r>
      <w:r>
        <w:rPr>
          <w:b/>
          <w:i w:val="0"/>
        </w:rPr>
        <w:t>encaminan una entrada a una o a varias salidas.</w:t>
      </w:r>
      <w:r>
        <w:rPr>
          <w:b w:val="0"/>
          <w:i w:val="0"/>
        </w:rPr>
        <w:t xml:space="preserve"> </w:t>
      </w:r>
      <w:r>
        <w:rPr>
          <w:b/>
          <w:i w:val="0"/>
        </w:rPr>
        <w:t>No mezclan.</w:t>
      </w:r>
      <w:r>
        <w:rPr>
          <w:b w:val="0"/>
          <w:i w:val="0"/>
        </w:rPr>
      </w:r>
    </w:p>
    <w:p>
      <w:pPr>
        <w:pStyle w:val="ListBullet"/>
      </w:pPr>
      <w:r>
        <w:rPr>
          <w:b w:val="0"/>
          <w:i w:val="0"/>
        </w:rPr>
      </w:r>
      <w:r>
        <w:rPr>
          <w:b/>
          <w:i w:val="0"/>
        </w:rPr>
        <w:t>DÓNDE ESTÁN</w:t>
      </w:r>
      <w:r>
        <w:rPr>
          <w:b w:val="0"/>
          <w:i w:val="0"/>
        </w:rPr>
        <w:t xml:space="preserve">: </w:t>
      </w:r>
      <w:r>
        <w:rPr>
          <w:b/>
          <w:i w:val="0"/>
        </w:rPr>
        <w:t>en el control central</w:t>
      </w:r>
      <w:r>
        <w:rPr>
          <w:b w:val="0"/>
          <w:i w:val="0"/>
        </w:rPr>
        <w:t>, y son el punto donde una instalación se reconfigura sin</w:t>
      </w:r>
      <w:r>
        <w:t xml:space="preserve"> </w:t>
      </w:r>
      <w:r>
        <w:rPr>
          <w:b w:val="0"/>
          <w:i w:val="0"/>
        </w:rPr>
        <w:t>tocar un cable.</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18</w:t>
            </w:r>
          </w:p>
        </w:tc>
        <w:tc>
          <w:tcPr>
            <w:tcW w:type="dxa" w:w="3137"/>
          </w:tcPr>
          <w:p>
            <w:pPr>
              <w:pStyle w:val="Tabla"/>
            </w:pPr>
            <w:r/>
            <w:r>
              <w:rPr>
                <w:b w:val="0"/>
                <w:i w:val="0"/>
              </w:rPr>
              <w:t>Diseño de panel que no corta la salida</w:t>
            </w:r>
          </w:p>
        </w:tc>
        <w:tc>
          <w:tcPr>
            <w:tcW w:type="dxa" w:w="3137"/>
          </w:tcPr>
          <w:p>
            <w:pPr>
              <w:pStyle w:val="Tabla"/>
            </w:pPr>
            <w:r/>
            <w:r>
              <w:rPr>
                <w:b w:val="0"/>
                <w:i w:val="0"/>
              </w:rPr>
              <w:t>b) Seminormalizado ✔</w:t>
            </w:r>
          </w:p>
        </w:tc>
      </w:tr>
      <w:tr>
        <w:tc>
          <w:tcPr>
            <w:tcW w:type="dxa" w:w="3137"/>
          </w:tcPr>
          <w:p>
            <w:pPr>
              <w:pStyle w:val="Tabla"/>
            </w:pPr>
            <w:r/>
            <w:r>
              <w:rPr>
                <w:b w:val="0"/>
                <w:i w:val="0"/>
              </w:rPr>
              <w:t>25</w:t>
            </w:r>
          </w:p>
        </w:tc>
        <w:tc>
          <w:tcPr>
            <w:tcW w:type="dxa" w:w="3137"/>
          </w:tcPr>
          <w:p>
            <w:pPr>
              <w:pStyle w:val="Tabla"/>
            </w:pPr>
            <w:r/>
            <w:r>
              <w:rPr>
                <w:b w:val="0"/>
                <w:i w:val="0"/>
              </w:rPr>
              <w:t>Cable que sirve para Dante</w:t>
            </w:r>
          </w:p>
        </w:tc>
        <w:tc>
          <w:tcPr>
            <w:tcW w:type="dxa" w:w="3137"/>
          </w:tcPr>
          <w:p>
            <w:pPr>
              <w:pStyle w:val="Tabla"/>
            </w:pPr>
            <w:r/>
            <w:r>
              <w:rPr>
                <w:b w:val="0"/>
                <w:i w:val="0"/>
              </w:rPr>
              <w:t>b) Cat6 ✔</w:t>
            </w:r>
          </w:p>
        </w:tc>
      </w:tr>
      <w:tr>
        <w:tc>
          <w:tcPr>
            <w:tcW w:type="dxa" w:w="3137"/>
          </w:tcPr>
          <w:p>
            <w:pPr>
              <w:pStyle w:val="Tabla"/>
            </w:pPr>
            <w:r/>
            <w:r>
              <w:rPr>
                <w:b w:val="0"/>
                <w:i w:val="0"/>
              </w:rPr>
              <w:t>32</w:t>
            </w:r>
          </w:p>
        </w:tc>
        <w:tc>
          <w:tcPr>
            <w:tcW w:type="dxa" w:w="3137"/>
          </w:tcPr>
          <w:p>
            <w:pPr>
              <w:pStyle w:val="Tabla"/>
            </w:pPr>
            <w:r/>
            <w:r>
              <w:rPr>
                <w:b w:val="0"/>
                <w:i w:val="0"/>
              </w:rPr>
              <w:t>Dispositivo que reparte un micrófono a varias salidas</w:t>
            </w:r>
          </w:p>
        </w:tc>
        <w:tc>
          <w:tcPr>
            <w:tcW w:type="dxa" w:w="3137"/>
          </w:tcPr>
          <w:p>
            <w:pPr>
              <w:pStyle w:val="Tabla"/>
            </w:pPr>
            <w:r/>
            <w:r>
              <w:rPr>
                <w:b w:val="0"/>
                <w:i w:val="0"/>
              </w:rPr>
              <w:t>a) Splitter de audio ✔</w:t>
            </w:r>
          </w:p>
        </w:tc>
      </w:tr>
      <w:tr>
        <w:tc>
          <w:tcPr>
            <w:tcW w:type="dxa" w:w="3137"/>
          </w:tcPr>
          <w:p>
            <w:pPr>
              <w:pStyle w:val="Tabla"/>
            </w:pPr>
            <w:r/>
            <w:r>
              <w:rPr>
                <w:b w:val="0"/>
                <w:i w:val="0"/>
              </w:rPr>
              <w:t>42</w:t>
            </w:r>
          </w:p>
        </w:tc>
        <w:tc>
          <w:tcPr>
            <w:tcW w:type="dxa" w:w="3137"/>
          </w:tcPr>
          <w:p>
            <w:pPr>
              <w:pStyle w:val="Tabla"/>
            </w:pPr>
            <w:r/>
            <w:r>
              <w:rPr>
                <w:b w:val="0"/>
                <w:i w:val="0"/>
              </w:rPr>
              <w:t>Qué controla la ganancia con splitters pasivos</w:t>
            </w:r>
          </w:p>
        </w:tc>
        <w:tc>
          <w:tcPr>
            <w:tcW w:type="dxa" w:w="3137"/>
          </w:tcPr>
          <w:p>
            <w:pPr>
              <w:pStyle w:val="Tabla"/>
            </w:pPr>
            <w:r/>
            <w:r>
              <w:rPr>
                <w:b w:val="0"/>
                <w:i w:val="0"/>
              </w:rPr>
              <w:t>a) Cada mesa tiene su propio nivel ✔</w:t>
            </w:r>
          </w:p>
        </w:tc>
      </w:tr>
      <w:tr>
        <w:tc>
          <w:tcPr>
            <w:tcW w:type="dxa" w:w="3137"/>
          </w:tcPr>
          <w:p>
            <w:pPr>
              <w:pStyle w:val="Tabla"/>
            </w:pPr>
            <w:r/>
            <w:r>
              <w:rPr>
                <w:b w:val="0"/>
                <w:i w:val="0"/>
              </w:rPr>
              <w:t>48</w:t>
            </w:r>
          </w:p>
        </w:tc>
        <w:tc>
          <w:tcPr>
            <w:tcW w:type="dxa" w:w="3137"/>
          </w:tcPr>
          <w:p>
            <w:pPr>
              <w:pStyle w:val="Tabla"/>
            </w:pPr>
            <w:r/>
            <w:r>
              <w:rPr>
                <w:b w:val="0"/>
                <w:i w:val="0"/>
              </w:rPr>
              <w:t>A qué pin del XLR va el vivo</w:t>
            </w:r>
          </w:p>
        </w:tc>
        <w:tc>
          <w:tcPr>
            <w:tcW w:type="dxa" w:w="3137"/>
          </w:tcPr>
          <w:p>
            <w:pPr>
              <w:pStyle w:val="Tabla"/>
            </w:pPr>
            <w:r/>
            <w:r>
              <w:rPr>
                <w:b w:val="0"/>
                <w:i w:val="0"/>
              </w:rPr>
              <w:t>b) 2 ✔</w:t>
            </w:r>
          </w:p>
        </w:tc>
      </w:tr>
      <w:tr>
        <w:tc>
          <w:tcPr>
            <w:tcW w:type="dxa" w:w="3137"/>
          </w:tcPr>
          <w:p>
            <w:pPr>
              <w:pStyle w:val="Tabla"/>
            </w:pPr>
            <w:r/>
            <w:r>
              <w:rPr>
                <w:b w:val="0"/>
                <w:i w:val="0"/>
              </w:rPr>
              <w:t>49</w:t>
            </w:r>
          </w:p>
        </w:tc>
        <w:tc>
          <w:tcPr>
            <w:tcW w:type="dxa" w:w="3137"/>
          </w:tcPr>
          <w:p>
            <w:pPr>
              <w:pStyle w:val="Tabla"/>
            </w:pPr>
            <w:r/>
            <w:r>
              <w:rPr>
                <w:b w:val="0"/>
                <w:i w:val="0"/>
              </w:rPr>
              <w:t>Tensión de la alimentación A-B</w:t>
            </w:r>
          </w:p>
        </w:tc>
        <w:tc>
          <w:tcPr>
            <w:tcW w:type="dxa" w:w="3137"/>
          </w:tcPr>
          <w:p>
            <w:pPr>
              <w:pStyle w:val="Tabla"/>
            </w:pPr>
            <w:r/>
            <w:r>
              <w:rPr>
                <w:b w:val="0"/>
                <w:i w:val="0"/>
              </w:rPr>
              <w:t>a) 12 V ✔</w:t>
            </w:r>
          </w:p>
        </w:tc>
      </w:tr>
      <w:tr>
        <w:tc>
          <w:tcPr>
            <w:tcW w:type="dxa" w:w="3137"/>
          </w:tcPr>
          <w:p>
            <w:pPr>
              <w:pStyle w:val="Tabla"/>
            </w:pPr>
            <w:r/>
            <w:r>
              <w:rPr>
                <w:b w:val="0"/>
                <w:i w:val="0"/>
              </w:rPr>
              <w:t>51</w:t>
            </w:r>
          </w:p>
        </w:tc>
        <w:tc>
          <w:tcPr>
            <w:tcW w:type="dxa" w:w="3137"/>
          </w:tcPr>
          <w:p>
            <w:pPr>
              <w:pStyle w:val="Tabla"/>
            </w:pPr>
            <w:r/>
            <w:r>
              <w:rPr>
                <w:b w:val="0"/>
                <w:i w:val="0"/>
              </w:rPr>
              <w:t>Longitud máxima de un cable de categoría 5</w:t>
            </w:r>
          </w:p>
        </w:tc>
        <w:tc>
          <w:tcPr>
            <w:tcW w:type="dxa" w:w="3137"/>
          </w:tcPr>
          <w:p>
            <w:pPr>
              <w:pStyle w:val="Tabla"/>
            </w:pPr>
            <w:r/>
            <w:r>
              <w:rPr>
                <w:b w:val="0"/>
                <w:i w:val="0"/>
              </w:rPr>
              <w:t>a) 100 metros ✔</w:t>
            </w:r>
          </w:p>
        </w:tc>
      </w:tr>
      <w:tr>
        <w:tc>
          <w:tcPr>
            <w:tcW w:type="dxa" w:w="3137"/>
          </w:tcPr>
          <w:p>
            <w:pPr>
              <w:pStyle w:val="Tabla"/>
            </w:pPr>
            <w:r/>
            <w:r>
              <w:rPr>
                <w:b w:val="0"/>
                <w:i w:val="0"/>
              </w:rPr>
              <w:t>57</w:t>
            </w:r>
          </w:p>
        </w:tc>
        <w:tc>
          <w:tcPr>
            <w:tcW w:type="dxa" w:w="3137"/>
          </w:tcPr>
          <w:p>
            <w:pPr>
              <w:pStyle w:val="Tabla"/>
            </w:pPr>
            <w:r/>
            <w:r>
              <w:rPr>
                <w:b w:val="0"/>
                <w:i w:val="0"/>
              </w:rPr>
              <w:t>Impedancia de un XLR para AES3</w:t>
            </w:r>
          </w:p>
        </w:tc>
        <w:tc>
          <w:tcPr>
            <w:tcW w:type="dxa" w:w="3137"/>
          </w:tcPr>
          <w:p>
            <w:pPr>
              <w:pStyle w:val="Tabla"/>
            </w:pPr>
            <w:r/>
            <w:r>
              <w:rPr>
                <w:b w:val="0"/>
                <w:i w:val="0"/>
              </w:rPr>
              <w:t>c) 110 ohmios ✔</w:t>
            </w:r>
          </w:p>
        </w:tc>
      </w:tr>
    </w:tbl>
    <w:p>
      <w:pPr/>
    </w:p>
    <w:p>
      <w:pPr/>
      <w:r>
        <w:rPr>
          <w:b w:val="0"/>
          <w:i w:val="0"/>
        </w:rPr>
      </w:r>
      <w:r>
        <w:rPr>
          <w:b/>
          <w:i w:val="0"/>
        </w:rPr>
        <w:t>Las ocho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cuadro de cables e impedancias contesta tres preguntas de las ocho</w:t>
      </w:r>
      <w:r>
        <w:rPr>
          <w:b w:val="0"/>
          <w:i w:val="0"/>
        </w:rPr>
        <w:t xml:space="preserve"> y </w:t>
      </w:r>
      <w:r>
        <w:rPr>
          <w:b/>
          <w:i w:val="0"/>
        </w:rPr>
        <w:t>es lo que un</w:t>
      </w:r>
      <w:r>
        <w:t xml:space="preserve"> </w:t>
      </w:r>
      <w:r>
        <w:rPr>
          <w:b/>
          <w:i w:val="0"/>
        </w:rPr>
        <w:t>técnico consulta en la instalación todos los días.</w:t>
      </w:r>
      <w:r>
        <w:rPr>
          <w:b w:val="0"/>
          <w:i w:val="0"/>
        </w:rPr>
      </w:r>
    </w:p>
    <w:p>
      <w:r>
        <w:br w:type="page"/>
      </w:r>
    </w:p>
    <w:p>
      <w:pPr>
        <w:pStyle w:val="Rótulo"/>
      </w:pPr>
      <w:r>
        <w:t>Para comprobar si el tema se sostiene</w:t>
      </w:r>
    </w:p>
    <w:p>
      <w:pPr>
        <w:pStyle w:val="Heading1"/>
      </w:pPr>
      <w:r>
        <w:t>Preguntas reales de examen · tema 11</w:t>
      </w:r>
    </w:p>
    <w:p>
      <w:pPr/>
      <w:r>
        <w:rPr>
          <w:i/>
        </w:rPr>
        <w:t>8 preguntas de los cuadernillos de 2024. Las respuestas, al final del volumen.</w:t>
      </w:r>
    </w:p>
    <w:p>
      <w:pPr>
        <w:pStyle w:val="Pregunta"/>
      </w:pPr>
      <w:r>
        <w:rPr>
          <w:rStyle w:val="Númerodepregunta"/>
        </w:rPr>
        <w:t xml:space="preserve">1. </w:t>
      </w:r>
      <w:r>
        <w:rPr>
          <w:b/>
        </w:rPr>
        <w:t>¿Cómo ha de estar diseñado un patch pannel para que al conectar un latiguillo en la entrada correspondiente a un equipo NO corte su salida, colocada idealmente en la hilera inferior de forma paralela a su entrada?</w:t>
      </w:r>
    </w:p>
    <w:p>
      <w:pPr>
        <w:pStyle w:val="Opción"/>
      </w:pPr>
      <w:r>
        <w:t>a) Diseño normalizado.</w:t>
      </w:r>
    </w:p>
    <w:p>
      <w:pPr>
        <w:pStyle w:val="Opción"/>
      </w:pPr>
      <w:r>
        <w:t>b) Diseño seminormalizado.</w:t>
      </w:r>
    </w:p>
    <w:p>
      <w:pPr>
        <w:pStyle w:val="Opción"/>
      </w:pPr>
      <w:r>
        <w:t>c) Diseño no normalizado.</w:t>
      </w:r>
    </w:p>
    <w:p>
      <w:pPr>
        <w:pStyle w:val="Opción"/>
      </w:pPr>
      <w:r>
        <w:t>d) Diseño balanceado inferior</w:t>
      </w:r>
    </w:p>
    <w:p>
      <w:pPr>
        <w:pStyle w:val="Pregunta"/>
      </w:pPr>
      <w:r>
        <w:rPr>
          <w:rStyle w:val="Númerodepregunta"/>
        </w:rPr>
        <w:t xml:space="preserve">2. </w:t>
      </w:r>
      <w:r>
        <w:rPr>
          <w:b/>
        </w:rPr>
        <w:t>¿Cuál de los siguientes cables puede usarse para protocolo Dante?</w:t>
      </w:r>
    </w:p>
    <w:p>
      <w:pPr>
        <w:pStyle w:val="Opción"/>
      </w:pPr>
      <w:r>
        <w:t>a) 75 Ohm.</w:t>
      </w:r>
    </w:p>
    <w:p>
      <w:pPr>
        <w:pStyle w:val="Opción"/>
      </w:pPr>
      <w:r>
        <w:t>b) Cat6.</w:t>
      </w:r>
    </w:p>
    <w:p>
      <w:pPr>
        <w:pStyle w:val="Opción"/>
      </w:pPr>
      <w:r>
        <w:t>c) Coaxial.</w:t>
      </w:r>
    </w:p>
    <w:p>
      <w:pPr>
        <w:pStyle w:val="Opción"/>
      </w:pPr>
      <w:r>
        <w:t>d) XLR.</w:t>
      </w:r>
    </w:p>
    <w:p>
      <w:pPr>
        <w:pStyle w:val="Pregunta"/>
      </w:pPr>
      <w:r>
        <w:rPr>
          <w:rStyle w:val="Númerodepregunta"/>
        </w:rPr>
        <w:t xml:space="preserve">3. </w:t>
      </w:r>
      <w:r>
        <w:rPr>
          <w:b/>
        </w:rPr>
        <w:t>El dispositivo que distribuye la señal de un micrófono a varias salidas idénticas con el mismo nivel de señal es:</w:t>
      </w:r>
    </w:p>
    <w:p>
      <w:pPr>
        <w:pStyle w:val="Opción"/>
      </w:pPr>
      <w:r>
        <w:t>a) Splitter de audio.</w:t>
      </w:r>
    </w:p>
    <w:p>
      <w:pPr>
        <w:pStyle w:val="Opción"/>
      </w:pPr>
      <w:r>
        <w:t>b) Crossover de audio.</w:t>
      </w:r>
    </w:p>
    <w:p>
      <w:pPr>
        <w:pStyle w:val="Opción"/>
      </w:pPr>
      <w:r>
        <w:t>c) Fader.</w:t>
      </w:r>
    </w:p>
    <w:p>
      <w:pPr>
        <w:pStyle w:val="Opción"/>
      </w:pPr>
      <w:r>
        <w:t>d) Xternal live return.</w:t>
      </w:r>
    </w:p>
    <w:p>
      <w:pPr>
        <w:pStyle w:val="Pregunta"/>
      </w:pPr>
      <w:r>
        <w:rPr>
          <w:rStyle w:val="Númerodepregunta"/>
        </w:rPr>
        <w:t xml:space="preserve">4. </w:t>
      </w:r>
      <w:r>
        <w:rPr>
          <w:b/>
        </w:rPr>
        <w:t>Tenemos dos mesas mezclando con las mismas señales fuente. El audio se ha duplicado para ambas con splitters pasivos sin ajuste alguno. ¿Cuál de las dos mesas tiene control sobre la ganancia de micro?</w:t>
      </w:r>
    </w:p>
    <w:p>
      <w:pPr>
        <w:pStyle w:val="Opción"/>
      </w:pPr>
      <w:r>
        <w:t>a) Cada mesa tiene su propio nivel.</w:t>
      </w:r>
    </w:p>
    <w:p>
      <w:pPr>
        <w:pStyle w:val="Opción"/>
      </w:pPr>
      <w:r>
        <w:t>b) La que esté más cerca.</w:t>
      </w:r>
    </w:p>
    <w:p>
      <w:pPr>
        <w:pStyle w:val="Opción"/>
      </w:pPr>
      <w:r>
        <w:t>c) La que entrega la phantom.</w:t>
      </w:r>
    </w:p>
    <w:p>
      <w:pPr>
        <w:pStyle w:val="Opción"/>
      </w:pPr>
      <w:r>
        <w:t>d) La que activa la función PAD.</w:t>
      </w:r>
    </w:p>
    <w:p>
      <w:pPr>
        <w:pStyle w:val="Pregunta"/>
      </w:pPr>
      <w:r>
        <w:rPr>
          <w:rStyle w:val="Númerodepregunta"/>
        </w:rPr>
        <w:t xml:space="preserve">5. </w:t>
      </w:r>
      <w:r>
        <w:rPr>
          <w:b/>
        </w:rPr>
        <w:t>Por definición, en un conector XLR 3pines, el cable “vivo” se conecta al pin:</w:t>
      </w:r>
    </w:p>
    <w:p>
      <w:pPr>
        <w:pStyle w:val="Opción"/>
      </w:pPr>
      <w:r>
        <w:t>a) 1.</w:t>
      </w:r>
    </w:p>
    <w:p>
      <w:pPr>
        <w:pStyle w:val="Opción"/>
      </w:pPr>
      <w:r>
        <w:t>b) 2.</w:t>
      </w:r>
    </w:p>
    <w:p>
      <w:pPr>
        <w:pStyle w:val="Opción"/>
      </w:pPr>
      <w:r>
        <w:t>c) 3.</w:t>
      </w:r>
    </w:p>
    <w:p>
      <w:pPr>
        <w:pStyle w:val="Opción"/>
      </w:pPr>
      <w:r>
        <w:t>d) Es indiferente</w:t>
      </w:r>
    </w:p>
    <w:p>
      <w:pPr>
        <w:pStyle w:val="Pregunta"/>
      </w:pPr>
      <w:r>
        <w:rPr>
          <w:rStyle w:val="Númerodepregunta"/>
        </w:rPr>
        <w:t xml:space="preserve">6. </w:t>
      </w:r>
      <w:r>
        <w:rPr>
          <w:b/>
        </w:rPr>
        <w:t>La tensión de alimentación A-B (Tonader) es de:</w:t>
      </w:r>
    </w:p>
    <w:p>
      <w:pPr>
        <w:pStyle w:val="Opción"/>
      </w:pPr>
      <w:r>
        <w:t>a) 12V.</w:t>
      </w:r>
    </w:p>
    <w:p>
      <w:pPr>
        <w:pStyle w:val="Opción"/>
      </w:pPr>
      <w:r>
        <w:t>b) 24V.</w:t>
      </w:r>
    </w:p>
    <w:p>
      <w:pPr>
        <w:pStyle w:val="Opción"/>
      </w:pPr>
      <w:r>
        <w:t>c) 48V.</w:t>
      </w:r>
    </w:p>
    <w:p>
      <w:pPr>
        <w:pStyle w:val="Opción"/>
      </w:pPr>
      <w:r>
        <w:t>d) 110V</w:t>
      </w:r>
    </w:p>
    <w:p>
      <w:pPr>
        <w:pStyle w:val="Pregunta"/>
      </w:pPr>
      <w:r>
        <w:rPr>
          <w:rStyle w:val="Númerodepregunta"/>
        </w:rPr>
        <w:t xml:space="preserve">7. </w:t>
      </w:r>
      <w:r>
        <w:rPr>
          <w:b/>
        </w:rPr>
        <w:t>¿Cuál es la longitud máxima de transmisión recomendada de un cable categoría 5 para su uso en redes de audio?</w:t>
      </w:r>
    </w:p>
    <w:p>
      <w:pPr>
        <w:pStyle w:val="Opción"/>
      </w:pPr>
      <w:r>
        <w:t>a) 100 metros.</w:t>
      </w:r>
    </w:p>
    <w:p>
      <w:pPr>
        <w:pStyle w:val="Opción"/>
      </w:pPr>
      <w:r>
        <w:t>b) 20 metros.</w:t>
      </w:r>
    </w:p>
    <w:p>
      <w:pPr>
        <w:pStyle w:val="Opción"/>
      </w:pPr>
      <w:r>
        <w:t>c) 280 metros.</w:t>
      </w:r>
    </w:p>
    <w:p>
      <w:pPr>
        <w:pStyle w:val="Opción"/>
      </w:pPr>
      <w:r>
        <w:t>d) 600 metros.</w:t>
      </w:r>
    </w:p>
    <w:p>
      <w:pPr>
        <w:pStyle w:val="Pregunta"/>
      </w:pPr>
      <w:r>
        <w:rPr>
          <w:rStyle w:val="Númerodepregunta"/>
        </w:rPr>
        <w:t xml:space="preserve">8. </w:t>
      </w:r>
      <w:r>
        <w:rPr>
          <w:b/>
        </w:rPr>
        <w:t>Los cables XLR destinados a transmisión de audio AES3, ¿qué impedancia debe tener?</w:t>
      </w:r>
    </w:p>
    <w:p>
      <w:pPr>
        <w:pStyle w:val="Opción"/>
      </w:pPr>
      <w:r>
        <w:t>a) 0 Ohm.</w:t>
      </w:r>
    </w:p>
    <w:p>
      <w:pPr>
        <w:pStyle w:val="Opción"/>
      </w:pPr>
      <w:r>
        <w:t>b) 75 Ohm.</w:t>
      </w:r>
    </w:p>
    <w:p>
      <w:pPr>
        <w:pStyle w:val="Opción"/>
      </w:pPr>
      <w:r>
        <w:t>c) 110 Ohm.</w:t>
      </w:r>
    </w:p>
    <w:p>
      <w:pPr>
        <w:pStyle w:val="Opción"/>
      </w:pPr>
      <w:r>
        <w:t>d) 120 Ohm.</w:t>
      </w:r>
    </w:p>
    <w:p>
      <w:r>
        <w:br w:type="page"/>
      </w:r>
    </w:p>
    <w:p>
      <w:pPr>
        <w:pStyle w:val="Rótulo"/>
      </w:pPr>
      <w:r>
        <w:t>Temario específico · Sonido</w:t>
      </w:r>
    </w:p>
    <w:p>
      <w:pPr>
        <w:pStyle w:val="Heading1"/>
      </w:pPr>
      <w:r>
        <w:t>TEMA 12 – El sonido en la radio y la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operación de sonido en radio y televisión,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El enunciado más largo del anexo tiene UNA pregunta, y es sobre un gesto de la mano.</w:t>
            </w:r>
            <w:r>
              <w:rPr>
                <w:b w:val="0"/>
                <w:i w:val="0"/>
              </w:rPr>
              <w:t xml:space="preserve"> Es </w:t>
            </w:r>
            <w:r>
              <w:rPr>
                <w:b/>
                <w:i w:val="0"/>
              </w:rPr>
              <w:t>la respuesta peor documentada de las ochenta y seis de este bloque</w:t>
            </w:r>
            <w:r>
              <w:rPr>
                <w:b w:val="0"/>
                <w:i w:val="0"/>
              </w:rPr>
              <w:t xml:space="preserve">: los gestos del control son convenio de casa y </w:t>
            </w:r>
            <w:r>
              <w:rPr>
                <w:b/>
                <w:i w:val="0"/>
              </w:rPr>
              <w:t>no hay fuente pública que los fije.</w:t>
            </w:r>
            <w:r>
              <w:rPr>
                <w:b w:val="0"/>
                <w:i w:val="0"/>
              </w:rPr>
              <w:t xml:space="preserve"> El temario lo declara y aporta la clasificación de los gestos en entrar, salir y preparar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1.541 palabras</w:t>
            </w:r>
            <w:r>
              <w:rPr>
                <w:b w:val="0"/>
                <w:i w:val="0"/>
              </w:rPr>
            </w:r>
          </w:p>
        </w:tc>
      </w:tr>
    </w:tbl>
    <w:p>
      <w:pPr/>
    </w:p>
    <w:p>
      <w:pPr/>
      <w:r>
        <w:rPr>
          <w:b w:val="0"/>
          <w:i w:val="0"/>
        </w:rPr>
        <w:t>Los términos de este tema, presentados de entrada: el control y el locutorio, que son las dos mitades</w:t>
      </w:r>
      <w:r>
        <w:t xml:space="preserve"> </w:t>
      </w:r>
      <w:r>
        <w:rPr>
          <w:b w:val="0"/>
          <w:i w:val="0"/>
        </w:rPr>
        <w:t>de un estudio de radio; la ráfaga o cortinilla; el corte, que en radio es un fragmento grabado de</w:t>
      </w:r>
      <w:r>
        <w:t xml:space="preserve"> </w:t>
      </w:r>
      <w:r>
        <w:rPr>
          <w:b w:val="0"/>
          <w:i w:val="0"/>
        </w:rPr>
        <w:t xml:space="preserve">declaraciones; la careta; el ambiente o </w:t>
      </w:r>
      <w:r>
        <w:rPr>
          <w:b w:val="0"/>
          <w:i/>
        </w:rPr>
        <w:t>wildtrack</w:t>
      </w:r>
      <w:r>
        <w:rPr>
          <w:b w:val="0"/>
          <w:i w:val="0"/>
        </w:rPr>
        <w:t>; la escaleta; y el lenguaje de señas de un control</w:t>
      </w:r>
      <w:r>
        <w:t xml:space="preserve"> </w:t>
      </w:r>
      <w:r>
        <w:rPr>
          <w:b w:val="0"/>
          <w:i w:val="0"/>
        </w:rPr>
        <w:t>de radio, que no está escrito en ningún manual y se aprende mirando.</w:t>
      </w:r>
    </w:p>
    <w:p>
      <w:pPr>
        <w:pStyle w:val="Citadelanorma"/>
      </w:pPr>
      <w:r>
        <w:rPr>
          <w:b w:val="0"/>
          <w:i w:val="0"/>
        </w:rPr>
        <w:t>Enunciado de la convocatoria (Anexo 2, temario específico de Sonido, punto 10):</w:t>
      </w:r>
      <w:r>
        <w:t xml:space="preserve"> </w:t>
      </w:r>
      <w:r>
        <w:rPr>
          <w:b w:val="0"/>
          <w:i w:val="0"/>
        </w:rPr>
        <w:t>«EL SONIDO EN LA RADIO Y LA TELEVISIÓN. El sonido en los diferentes formatos: Ficción, musicales,</w:t>
      </w:r>
      <w:r>
        <w:t xml:space="preserve"> </w:t>
      </w:r>
      <w:r>
        <w:rPr>
          <w:b w:val="0"/>
          <w:i w:val="0"/>
        </w:rPr>
        <w:t>documentales, deportes. Equipamiento, distribución de los elementos, características y</w:t>
      </w:r>
      <w:r>
        <w:t xml:space="preserve"> </w:t>
      </w:r>
      <w:r>
        <w:rPr>
          <w:b w:val="0"/>
          <w:i w:val="0"/>
        </w:rPr>
        <w:t>especificidades. El sonido en informativos: Conexiones en directo y captación de eventos no</w:t>
      </w:r>
      <w:r>
        <w:t xml:space="preserve"> </w:t>
      </w:r>
      <w:r>
        <w:rPr>
          <w:b w:val="0"/>
          <w:i w:val="0"/>
        </w:rPr>
        <w:t>controlables. Características particulares del sonido en programas radiofónicos.»</w:t>
      </w:r>
    </w:p>
    <w:p>
      <w:pPr/>
      <w:r>
        <w:rPr>
          <w:b w:val="0"/>
          <w:i w:val="0"/>
        </w:rPr>
      </w:r>
      <w:r>
        <w:rPr>
          <w:b/>
          <w:i w:val="0"/>
        </w:rPr>
        <w:t>Una pregunta.</w:t>
      </w:r>
      <w:r>
        <w:rPr>
          <w:b w:val="0"/>
          <w:i w:val="0"/>
        </w:rPr>
        <w:t xml:space="preserve"> </w:t>
      </w:r>
      <w:r>
        <w:rPr>
          <w:b/>
          <w:i w:val="0"/>
        </w:rPr>
        <w:t>El enunciado más largo de todo el anexo de esta ocupación —cuatro líneas y tres</w:t>
      </w:r>
      <w:r>
        <w:t xml:space="preserve"> </w:t>
      </w:r>
      <w:r>
        <w:rPr>
          <w:b/>
          <w:i w:val="0"/>
        </w:rPr>
        <w:t>subpuntos— y el examen lo despachó con una sola</w:t>
      </w:r>
      <w:r>
        <w:rPr>
          <w:b w:val="0"/>
          <w:i w:val="0"/>
        </w:rPr>
        <w:t xml:space="preserve">, y </w:t>
      </w:r>
      <w:r>
        <w:rPr>
          <w:b/>
          <w:i w:val="0"/>
        </w:rPr>
        <w:t>hay que decirlo antes de estudiarlo.</w:t>
      </w:r>
      <w:r>
        <w:rPr>
          <w:b w:val="0"/>
          <w:i w:val="0"/>
        </w:rPr>
      </w:r>
    </w:p>
    <w:p>
      <w:pPr/>
      <w:r>
        <w:rPr>
          <w:b w:val="0"/>
          <w:i w:val="0"/>
        </w:rPr>
      </w:r>
      <w:r>
        <w:rPr>
          <w:b/>
          <w:i w:val="0"/>
        </w:rPr>
        <w:t>Y esa única pregunta no va de equipos ni de formatos: va de un gesto.</w:t>
      </w:r>
      <w:r>
        <w:rPr>
          <w:b w:val="0"/>
          <w:i w:val="0"/>
        </w:rPr>
        <w:t xml:space="preserve"> </w:t>
      </w:r>
      <w:r>
        <w:rPr>
          <w:b/>
          <w:i w:val="0"/>
        </w:rPr>
        <w:t>Es la pregunta más de</w:t>
      </w:r>
      <w:r>
        <w:t xml:space="preserve"> </w:t>
      </w:r>
      <w:r>
        <w:rPr>
          <w:b/>
          <w:i w:val="0"/>
        </w:rPr>
        <w:t>oficio del cuadernillo entero</w:t>
      </w:r>
      <w:r>
        <w:rPr>
          <w:b w:val="0"/>
          <w:i w:val="0"/>
        </w:rPr>
        <w:t xml:space="preserve">: </w:t>
      </w:r>
      <w:r>
        <w:rPr>
          <w:b/>
          <w:i w:val="0"/>
        </w:rPr>
        <w:t>la contesta quien ha estado en un control de radio y no la contesta</w:t>
      </w:r>
      <w:r>
        <w:t xml:space="preserve"> </w:t>
      </w:r>
      <w:r>
        <w:rPr>
          <w:b/>
          <w:i w:val="0"/>
        </w:rPr>
        <w:t>nadie más.</w:t>
      </w:r>
      <w:r>
        <w:rPr>
          <w:b w:val="0"/>
          <w:i w:val="0"/>
        </w:rPr>
      </w:r>
    </w:p>
    <w:p>
      <w:pPr>
        <w:pStyle w:val="Heading2"/>
      </w:pPr>
      <w:r>
        <w:rPr>
          <w:b w:val="0"/>
          <w:i w:val="0"/>
        </w:rPr>
        <w:t>12.1 El lenguaje de señas del control</w:t>
      </w:r>
    </w:p>
    <w:p>
      <w:pPr/>
      <w:r>
        <w:rPr>
          <w:b w:val="0"/>
          <w:i w:val="0"/>
        </w:rPr>
      </w:r>
      <w:r>
        <w:rPr>
          <w:b/>
          <w:i w:val="0"/>
        </w:rPr>
        <w:t>Si el locutor presentador levanta la mano haciendo círculos con el dedo índice hacia arriba, a la</w:t>
      </w:r>
      <w:r>
        <w:t xml:space="preserve"> </w:t>
      </w:r>
      <w:r>
        <w:rPr>
          <w:b/>
          <w:i w:val="0"/>
        </w:rPr>
        <w:t>altura de la cabeza, está indicando que preparemos la siguiente música.</w:t>
      </w:r>
      <w:r>
        <w:rPr>
          <w:b w:val="0"/>
          <w:i w:val="0"/>
        </w:rPr>
        <w:t xml:space="preserve"> Ésa es la respuesta oficial</w:t>
      </w:r>
      <w:r>
        <w:t xml:space="preserve"> </w:t>
      </w:r>
      <w:r>
        <w:rPr>
          <w:b w:val="0"/>
          <w:i w:val="0"/>
        </w:rPr>
        <w:t>a la pregunta 53.</w:t>
      </w:r>
    </w:p>
    <w:p>
      <w:pPr/>
      <w:r>
        <w:rPr>
          <w:b w:val="0"/>
          <w:i w:val="0"/>
        </w:rPr>
      </w:r>
      <w:r>
        <w:rPr>
          <w:b/>
          <w:i w:val="0"/>
        </w:rPr>
        <w:t>Por qué existe este lenguaje</w:t>
      </w:r>
      <w:r>
        <w:rPr>
          <w:b w:val="0"/>
          <w:i w:val="0"/>
        </w:rPr>
        <w:t xml:space="preserve">: </w:t>
      </w:r>
      <w:r>
        <w:rPr>
          <w:b/>
          <w:i w:val="0"/>
        </w:rPr>
        <w:t>el locutor está al aire con el micrófono abierto y no puede</w:t>
      </w:r>
      <w:r>
        <w:t xml:space="preserve"> </w:t>
      </w:r>
      <w:r>
        <w:rPr>
          <w:b/>
          <w:i w:val="0"/>
        </w:rPr>
        <w:t>hablar con el control.</w:t>
      </w:r>
      <w:r>
        <w:rPr>
          <w:b w:val="0"/>
          <w:i w:val="0"/>
        </w:rPr>
        <w:t xml:space="preserve"> </w:t>
      </w:r>
      <w:r>
        <w:rPr>
          <w:b/>
          <w:i w:val="0"/>
        </w:rPr>
        <w:t>Todo lo que necesite decirle tiene que decirlo con las manos, a través del</w:t>
      </w:r>
      <w:r>
        <w:t xml:space="preserve"> </w:t>
      </w:r>
      <w:r>
        <w:rPr>
          <w:b/>
          <w:i w:val="0"/>
        </w:rPr>
        <w:t>cristal.</w:t>
      </w:r>
      <w:r>
        <w:rPr>
          <w:b w:val="0"/>
          <w:i w:val="0"/>
        </w:rPr>
      </w:r>
    </w:p>
    <w:p>
      <w:pPr/>
      <w:r>
        <w:rPr>
          <w:b w:val="0"/>
          <w:i w:val="0"/>
        </w:rPr>
      </w:r>
      <w:r>
        <w:rPr>
          <w:b/>
          <w:i w:val="0"/>
        </w:rPr>
        <w:t>Las señas corrientes de un control de radio, y hay que decir de entrada que no están</w:t>
      </w:r>
      <w:r>
        <w:t xml:space="preserve"> </w:t>
      </w:r>
      <w:r>
        <w:rPr>
          <w:b/>
          <w:i w:val="0"/>
        </w:rPr>
        <w:t>normalizadas: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pide</w:t>
            </w:r>
          </w:p>
        </w:tc>
      </w:tr>
      <w:tr>
        <w:tc>
          <w:tcPr>
            <w:tcW w:type="dxa" w:w="4706"/>
          </w:tcPr>
          <w:p>
            <w:pPr>
              <w:pStyle w:val="Tabla"/>
            </w:pPr>
            <w:r/>
            <w:r>
              <w:rPr>
                <w:b w:val="0"/>
                <w:i w:val="0"/>
              </w:rPr>
            </w:r>
            <w:r>
              <w:rPr>
                <w:b/>
                <w:i w:val="0"/>
              </w:rPr>
              <w:t>Círculos con el índice hacia arriba, a la altura de la cabeza</w:t>
            </w:r>
            <w:r>
              <w:rPr>
                <w:b w:val="0"/>
                <w:i w:val="0"/>
              </w:rPr>
              <w:t xml:space="preserve"> ✔</w:t>
            </w:r>
          </w:p>
        </w:tc>
        <w:tc>
          <w:tcPr>
            <w:tcW w:type="dxa" w:w="4706"/>
          </w:tcPr>
          <w:p>
            <w:pPr>
              <w:pStyle w:val="Tabla"/>
            </w:pPr>
            <w:r/>
            <w:r>
              <w:rPr>
                <w:b w:val="0"/>
                <w:i w:val="0"/>
              </w:rPr>
            </w:r>
            <w:r>
              <w:rPr>
                <w:b/>
                <w:i w:val="0"/>
              </w:rPr>
              <w:t>Preparar la siguiente música</w:t>
            </w:r>
            <w:r>
              <w:rPr>
                <w:b w:val="0"/>
                <w:i w:val="0"/>
              </w:rPr>
            </w:r>
          </w:p>
        </w:tc>
      </w:tr>
      <w:tr>
        <w:tc>
          <w:tcPr>
            <w:tcW w:type="dxa" w:w="4706"/>
          </w:tcPr>
          <w:p>
            <w:pPr>
              <w:pStyle w:val="Tabla"/>
            </w:pPr>
            <w:r/>
            <w:r>
              <w:rPr>
                <w:b w:val="0"/>
                <w:i w:val="0"/>
              </w:rPr>
            </w:r>
            <w:r>
              <w:rPr>
                <w:b/>
                <w:i w:val="0"/>
              </w:rPr>
              <w:t>Círculos con la mano, más amplios y rápidos</w:t>
            </w:r>
            <w:r>
              <w:rPr>
                <w:b w:val="0"/>
                <w:i w:val="0"/>
              </w:rPr>
            </w:r>
          </w:p>
        </w:tc>
        <w:tc>
          <w:tcPr>
            <w:tcW w:type="dxa" w:w="4706"/>
          </w:tcPr>
          <w:p>
            <w:pPr>
              <w:pStyle w:val="Tabla"/>
            </w:pPr>
            <w:r/>
            <w:r>
              <w:rPr>
                <w:b w:val="0"/>
                <w:i w:val="0"/>
              </w:rPr>
            </w:r>
            <w:r>
              <w:rPr>
                <w:b/>
                <w:i w:val="0"/>
              </w:rPr>
              <w:t>Acelerar, ir acabando</w:t>
            </w:r>
            <w:r>
              <w:rPr>
                <w:b w:val="0"/>
                <w:i w:val="0"/>
              </w:rPr>
            </w:r>
          </w:p>
        </w:tc>
      </w:tr>
      <w:tr>
        <w:tc>
          <w:tcPr>
            <w:tcW w:type="dxa" w:w="4706"/>
          </w:tcPr>
          <w:p>
            <w:pPr>
              <w:pStyle w:val="Tabla"/>
            </w:pPr>
            <w:r/>
            <w:r>
              <w:rPr>
                <w:b w:val="0"/>
                <w:i w:val="0"/>
              </w:rPr>
            </w:r>
            <w:r>
              <w:rPr>
                <w:b/>
                <w:i w:val="0"/>
              </w:rPr>
              <w:t>Manos separándose</w:t>
            </w:r>
            <w:r>
              <w:rPr>
                <w:b w:val="0"/>
                <w:i w:val="0"/>
              </w:rPr>
            </w:r>
          </w:p>
        </w:tc>
        <w:tc>
          <w:tcPr>
            <w:tcW w:type="dxa" w:w="4706"/>
          </w:tcPr>
          <w:p>
            <w:pPr>
              <w:pStyle w:val="Tabla"/>
            </w:pPr>
            <w:r/>
            <w:r>
              <w:rPr>
                <w:b w:val="0"/>
                <w:i w:val="0"/>
              </w:rPr>
            </w:r>
            <w:r>
              <w:rPr>
                <w:b/>
                <w:i w:val="0"/>
              </w:rPr>
              <w:t>Alargar, estirar</w:t>
            </w:r>
            <w:r>
              <w:rPr>
                <w:b w:val="0"/>
                <w:i w:val="0"/>
              </w:rPr>
            </w:r>
          </w:p>
        </w:tc>
      </w:tr>
      <w:tr>
        <w:tc>
          <w:tcPr>
            <w:tcW w:type="dxa" w:w="4706"/>
          </w:tcPr>
          <w:p>
            <w:pPr>
              <w:pStyle w:val="Tabla"/>
            </w:pPr>
            <w:r/>
            <w:r>
              <w:rPr>
                <w:b w:val="0"/>
                <w:i w:val="0"/>
              </w:rPr>
            </w:r>
            <w:r>
              <w:rPr>
                <w:b/>
                <w:i w:val="0"/>
              </w:rPr>
              <w:t>Índice y pulgar juntándose</w:t>
            </w:r>
            <w:r>
              <w:rPr>
                <w:b w:val="0"/>
                <w:i w:val="0"/>
              </w:rPr>
            </w:r>
          </w:p>
        </w:tc>
        <w:tc>
          <w:tcPr>
            <w:tcW w:type="dxa" w:w="4706"/>
          </w:tcPr>
          <w:p>
            <w:pPr>
              <w:pStyle w:val="Tabla"/>
            </w:pPr>
            <w:r/>
            <w:r>
              <w:rPr>
                <w:b w:val="0"/>
                <w:i w:val="0"/>
              </w:rPr>
            </w:r>
            <w:r>
              <w:rPr>
                <w:b/>
                <w:i w:val="0"/>
              </w:rPr>
              <w:t>Cerrar, cortar</w:t>
            </w:r>
            <w:r>
              <w:rPr>
                <w:b w:val="0"/>
                <w:i w:val="0"/>
              </w:rPr>
            </w:r>
          </w:p>
        </w:tc>
      </w:tr>
      <w:tr>
        <w:tc>
          <w:tcPr>
            <w:tcW w:type="dxa" w:w="4706"/>
          </w:tcPr>
          <w:p>
            <w:pPr>
              <w:pStyle w:val="Tabla"/>
            </w:pPr>
            <w:r/>
            <w:r>
              <w:rPr>
                <w:b w:val="0"/>
                <w:i w:val="0"/>
              </w:rPr>
            </w:r>
            <w:r>
              <w:rPr>
                <w:b/>
                <w:i w:val="0"/>
              </w:rPr>
              <w:t>Mano abierta, palma al frente</w:t>
            </w:r>
            <w:r>
              <w:rPr>
                <w:b w:val="0"/>
                <w:i w:val="0"/>
              </w:rPr>
            </w:r>
          </w:p>
        </w:tc>
        <w:tc>
          <w:tcPr>
            <w:tcW w:type="dxa" w:w="4706"/>
          </w:tcPr>
          <w:p>
            <w:pPr>
              <w:pStyle w:val="Tabla"/>
            </w:pPr>
            <w:r/>
            <w:r>
              <w:rPr>
                <w:b w:val="0"/>
                <w:i w:val="0"/>
              </w:rPr>
            </w:r>
            <w:r>
              <w:rPr>
                <w:b/>
                <w:i w:val="0"/>
              </w:rPr>
              <w:t>Parar</w:t>
            </w:r>
            <w:r>
              <w:rPr>
                <w:b w:val="0"/>
                <w:i w:val="0"/>
              </w:rPr>
            </w:r>
          </w:p>
        </w:tc>
      </w:tr>
      <w:tr>
        <w:tc>
          <w:tcPr>
            <w:tcW w:type="dxa" w:w="4706"/>
          </w:tcPr>
          <w:p>
            <w:pPr>
              <w:pStyle w:val="Tabla"/>
            </w:pPr>
            <w:r/>
            <w:r>
              <w:rPr>
                <w:b w:val="0"/>
                <w:i w:val="0"/>
              </w:rPr>
            </w:r>
            <w:r>
              <w:rPr>
                <w:b/>
                <w:i w:val="0"/>
              </w:rPr>
              <w:t>Índice apuntando a alguien</w:t>
            </w:r>
            <w:r>
              <w:rPr>
                <w:b w:val="0"/>
                <w:i w:val="0"/>
              </w:rPr>
            </w:r>
          </w:p>
        </w:tc>
        <w:tc>
          <w:tcPr>
            <w:tcW w:type="dxa" w:w="4706"/>
          </w:tcPr>
          <w:p>
            <w:pPr>
              <w:pStyle w:val="Tabla"/>
            </w:pPr>
            <w:r/>
            <w:r>
              <w:rPr>
                <w:b w:val="0"/>
                <w:i w:val="0"/>
              </w:rPr>
            </w:r>
            <w:r>
              <w:rPr>
                <w:b/>
                <w:i w:val="0"/>
              </w:rPr>
              <w:t>Su turno, entra</w:t>
            </w:r>
            <w:r>
              <w:rPr>
                <w:b w:val="0"/>
                <w:i w:val="0"/>
              </w:rPr>
            </w:r>
          </w:p>
        </w:tc>
      </w:tr>
      <w:tr>
        <w:tc>
          <w:tcPr>
            <w:tcW w:type="dxa" w:w="4706"/>
          </w:tcPr>
          <w:p>
            <w:pPr>
              <w:pStyle w:val="Tabla"/>
            </w:pPr>
            <w:r/>
            <w:r>
              <w:rPr>
                <w:b w:val="0"/>
                <w:i w:val="0"/>
              </w:rPr>
            </w:r>
            <w:r>
              <w:rPr>
                <w:b/>
                <w:i w:val="0"/>
              </w:rPr>
              <w:t>Pulgar arriba</w:t>
            </w:r>
            <w:r>
              <w:rPr>
                <w:b w:val="0"/>
                <w:i w:val="0"/>
              </w:rPr>
            </w:r>
          </w:p>
        </w:tc>
        <w:tc>
          <w:tcPr>
            <w:tcW w:type="dxa" w:w="4706"/>
          </w:tcPr>
          <w:p>
            <w:pPr>
              <w:pStyle w:val="Tabla"/>
            </w:pPr>
            <w:r/>
            <w:r>
              <w:rPr>
                <w:b w:val="0"/>
                <w:i w:val="0"/>
              </w:rPr>
            </w:r>
            <w:r>
              <w:rPr>
                <w:b/>
                <w:i w:val="0"/>
              </w:rPr>
              <w:t>Todo bien, sigue</w:t>
            </w:r>
            <w:r>
              <w:rPr>
                <w:b w:val="0"/>
                <w:i w:val="0"/>
              </w:rPr>
            </w:r>
          </w:p>
        </w:tc>
      </w:tr>
    </w:tbl>
    <w:p>
      <w:pPr/>
    </w:p>
    <w:p>
      <w:pPr/>
      <w:r>
        <w:rPr>
          <w:b w:val="0"/>
          <w:i w:val="0"/>
        </w:rPr>
      </w:r>
      <w:r>
        <w:rPr>
          <w:b/>
          <w:i w:val="0"/>
        </w:rPr>
        <w:t>Las tres opciones falsas de la pregunta describen tres órdenes reales de un control</w:t>
      </w:r>
      <w:r>
        <w:rPr>
          <w:b w:val="0"/>
          <w:i w:val="0"/>
        </w:rPr>
        <w:t xml:space="preserve"> —pasar al</w:t>
      </w:r>
      <w:r>
        <w:t xml:space="preserve"> </w:t>
      </w:r>
      <w:r>
        <w:rPr>
          <w:b w:val="0"/>
          <w:i w:val="0"/>
        </w:rPr>
        <w:t xml:space="preserve">siguiente corte, anular una conexión, lanzar una ráfaga—, y </w:t>
      </w:r>
      <w:r>
        <w:rPr>
          <w:b/>
          <w:i w:val="0"/>
        </w:rPr>
        <w:t>cada una tiene su propia seña.</w:t>
      </w:r>
      <w:r>
        <w:rPr>
          <w:b w:val="0"/>
          <w:i w:val="0"/>
        </w:rPr>
      </w:r>
      <w:r>
        <w:t xml:space="preserve"> </w:t>
      </w:r>
      <w:r>
        <w:rPr>
          <w:b w:val="0"/>
          <w:i w:val="0"/>
        </w:rPr>
      </w:r>
      <w:r>
        <w:rPr>
          <w:b/>
          <w:i w:val="0"/>
        </w:rPr>
        <w:t>Ninguna es ésta.</w:t>
      </w:r>
      <w:r>
        <w:rPr>
          <w:b w:val="0"/>
          <w:i w:val="0"/>
        </w:rPr>
      </w:r>
    </w:p>
    <w:p>
      <w:pPr/>
      <w:r>
        <w:rPr>
          <w:b w:val="0"/>
          <w:i w:val="0"/>
        </w:rPr>
      </w:r>
      <w:r>
        <w:rPr>
          <w:b/>
          <w:i w:val="0"/>
        </w:rPr>
        <w:t>Y la declaración que este tema tiene que hacer, y la hace</w:t>
      </w:r>
      <w:r>
        <w:rPr>
          <w:b w:val="0"/>
          <w:i w:val="0"/>
        </w:rPr>
        <w:t xml:space="preserve">: </w:t>
      </w:r>
      <w:r>
        <w:rPr>
          <w:b/>
          <w:i w:val="0"/>
        </w:rPr>
        <w:t>este lenguaje varía de emisora a</w:t>
      </w:r>
      <w:r>
        <w:t xml:space="preserve"> </w:t>
      </w:r>
      <w:r>
        <w:rPr>
          <w:b/>
          <w:i w:val="0"/>
        </w:rPr>
        <w:t>emisora.</w:t>
      </w:r>
      <w:r>
        <w:rPr>
          <w:b w:val="0"/>
          <w:i w:val="0"/>
        </w:rPr>
        <w:t xml:space="preserve"> </w:t>
      </w:r>
      <w:r>
        <w:rPr>
          <w:b/>
          <w:i w:val="0"/>
        </w:rPr>
        <w:t>No hay una norma ni un manual que lo fije.</w:t>
      </w:r>
      <w:r>
        <w:rPr>
          <w:b w:val="0"/>
          <w:i w:val="0"/>
        </w:rPr>
        <w:t xml:space="preserve"> </w:t>
      </w:r>
      <w:r>
        <w:rPr>
          <w:b/>
          <w:i w:val="0"/>
        </w:rPr>
        <w:t>Lo que aquí se recoge es el uso más</w:t>
      </w:r>
      <w:r>
        <w:t xml:space="preserve"> </w:t>
      </w:r>
      <w:r>
        <w:rPr>
          <w:b/>
          <w:i w:val="0"/>
        </w:rPr>
        <w:t>extendido en emisoras españolas</w:t>
      </w:r>
      <w:r>
        <w:rPr>
          <w:b w:val="0"/>
          <w:i w:val="0"/>
        </w:rPr>
        <w:t xml:space="preserve">, y </w:t>
      </w:r>
      <w:r>
        <w:rPr>
          <w:b/>
          <w:i w:val="0"/>
        </w:rPr>
        <w:t>la respuesta oficial de la pregunta 53 descansa en ese uso y en</w:t>
      </w:r>
      <w:r>
        <w:t xml:space="preserve"> </w:t>
      </w:r>
      <w:r>
        <w:rPr>
          <w:b/>
          <w:i w:val="0"/>
        </w:rPr>
        <w:t>la plantilla.</w:t>
      </w:r>
      <w:r>
        <w:rPr>
          <w:b w:val="0"/>
          <w:i w:val="0"/>
        </w:rPr>
      </w:r>
    </w:p>
    <w:p>
      <w:pPr>
        <w:pStyle w:val="Heading2"/>
      </w:pPr>
      <w:r>
        <w:rPr>
          <w:b w:val="0"/>
          <w:i w:val="0"/>
        </w:rPr>
        <w:t>12.2 Lo que distingue al sonido de radio</w:t>
      </w:r>
    </w:p>
    <w:p>
      <w:pPr/>
      <w:r>
        <w:rPr>
          <w:b w:val="0"/>
          <w:i w:val="0"/>
        </w:rPr>
      </w:r>
      <w:r>
        <w:rPr>
          <w:b/>
          <w:i w:val="0"/>
        </w:rPr>
        <w:t>El enunciado pide «características particulares del sonido en programas radiofónicos», y son</w:t>
      </w:r>
      <w:r>
        <w:t xml:space="preserve"> </w:t>
      </w:r>
      <w:r>
        <w:rPr>
          <w:b/>
          <w:i w:val="0"/>
        </w:rPr>
        <w:t>cuatro:</w:t>
      </w:r>
      <w:r>
        <w:rPr>
          <w:b w:val="0"/>
          <w:i w:val="0"/>
        </w:rPr>
      </w:r>
    </w:p>
    <w:p>
      <w:pPr>
        <w:pStyle w:val="ListNumber"/>
      </w:pPr>
      <w:r>
        <w:rPr>
          <w:b w:val="0"/>
          <w:i w:val="0"/>
        </w:rPr>
      </w:r>
      <w:r>
        <w:rPr>
          <w:b/>
          <w:i w:val="0"/>
        </w:rPr>
        <w:t>No hay imagen que lo sostenga.</w:t>
      </w:r>
      <w:r>
        <w:rPr>
          <w:b w:val="0"/>
          <w:i w:val="0"/>
        </w:rPr>
        <w:t xml:space="preserve"> </w:t>
      </w:r>
      <w:r>
        <w:rPr>
          <w:b/>
          <w:i w:val="0"/>
        </w:rPr>
        <w:t>Todo lo que el oyente entiende del lugar, de quién habla y de</w:t>
      </w:r>
      <w:r>
        <w:t xml:space="preserve"> </w:t>
      </w:r>
      <w:r>
        <w:rPr>
          <w:b/>
          <w:i w:val="0"/>
        </w:rPr>
        <w:t>qué pasa tiene que estar en el sonido.</w:t>
      </w:r>
      <w:r>
        <w:rPr>
          <w:b w:val="0"/>
          <w:i w:val="0"/>
        </w:rPr>
        <w:t xml:space="preserve"> </w:t>
      </w:r>
      <w:r>
        <w:rPr>
          <w:b/>
          <w:i w:val="0"/>
        </w:rPr>
        <w:t>De ahí que la radio use más ambiente, más ráfagas y más</w:t>
      </w:r>
      <w:r>
        <w:t xml:space="preserve"> </w:t>
      </w:r>
      <w:r>
        <w:rPr>
          <w:b/>
          <w:i w:val="0"/>
        </w:rPr>
        <w:t>identificación verbal que la televisión.</w:t>
      </w:r>
      <w:r>
        <w:rPr>
          <w:b w:val="0"/>
          <w:i w:val="0"/>
        </w:rPr>
      </w:r>
    </w:p>
    <w:p>
      <w:pPr>
        <w:pStyle w:val="ListNumber"/>
      </w:pPr>
      <w:r>
        <w:rPr>
          <w:b w:val="0"/>
          <w:i w:val="0"/>
        </w:rPr>
      </w:r>
      <w:r>
        <w:rPr>
          <w:b/>
          <w:i w:val="0"/>
        </w:rPr>
        <w:t>La cadena está pensada para la voz.</w:t>
      </w:r>
      <w:r>
        <w:rPr>
          <w:b w:val="0"/>
          <w:i w:val="0"/>
        </w:rPr>
        <w:t xml:space="preserve"> </w:t>
      </w:r>
      <w:r>
        <w:rPr>
          <w:b/>
          <w:i w:val="0"/>
        </w:rPr>
        <w:t>Micrófono cercano, mucha compresión, ecualización que</w:t>
      </w:r>
      <w:r>
        <w:t xml:space="preserve"> </w:t>
      </w:r>
      <w:r>
        <w:rPr>
          <w:b/>
          <w:i w:val="0"/>
        </w:rPr>
        <w:t>realza la presencia y corta lo que no sirve.</w:t>
      </w:r>
      <w:r>
        <w:rPr>
          <w:b w:val="0"/>
          <w:i w:val="0"/>
        </w:rPr>
        <w:t xml:space="preserve"> </w:t>
      </w:r>
      <w:r>
        <w:rPr>
          <w:b/>
          <w:i w:val="0"/>
        </w:rPr>
        <w:t>Una locución de radio suena densa a propósito.</w:t>
      </w:r>
      <w:r>
        <w:rPr>
          <w:b w:val="0"/>
          <w:i w:val="0"/>
        </w:rPr>
      </w:r>
    </w:p>
    <w:p>
      <w:pPr>
        <w:pStyle w:val="ListNumber"/>
      </w:pPr>
      <w:r>
        <w:rPr>
          <w:b w:val="0"/>
          <w:i w:val="0"/>
        </w:rPr>
      </w:r>
      <w:r>
        <w:rPr>
          <w:b/>
          <w:i w:val="0"/>
        </w:rPr>
        <w:t>Se emite en condiciones de escucha malas.</w:t>
      </w:r>
      <w:r>
        <w:rPr>
          <w:b w:val="0"/>
          <w:i w:val="0"/>
        </w:rPr>
        <w:t xml:space="preserve"> </w:t>
      </w:r>
      <w:r>
        <w:rPr>
          <w:b/>
          <w:i w:val="0"/>
        </w:rPr>
        <w:t>El coche, la cocina, el móvil.</w:t>
      </w:r>
      <w:r>
        <w:rPr>
          <w:b w:val="0"/>
          <w:i w:val="0"/>
        </w:rPr>
        <w:t xml:space="preserve"> </w:t>
      </w:r>
      <w:r>
        <w:rPr>
          <w:b/>
          <w:i w:val="0"/>
        </w:rPr>
        <w:t>Por eso el</w:t>
      </w:r>
      <w:r>
        <w:t xml:space="preserve"> </w:t>
      </w:r>
      <w:r>
        <w:rPr>
          <w:b/>
          <w:i w:val="0"/>
        </w:rPr>
        <w:t>margen dinámico se comprime mucho más que en música: lo que no se oye por encima del ruido de un</w:t>
      </w:r>
      <w:r>
        <w:t xml:space="preserve"> </w:t>
      </w:r>
      <w:r>
        <w:rPr>
          <w:b/>
          <w:i w:val="0"/>
        </w:rPr>
        <w:t>coche, no existe.</w:t>
      </w:r>
      <w:r>
        <w:rPr>
          <w:b w:val="0"/>
          <w:i w:val="0"/>
        </w:rPr>
      </w:r>
    </w:p>
    <w:p>
      <w:pPr>
        <w:pStyle w:val="ListNumber"/>
      </w:pPr>
      <w:r>
        <w:rPr>
          <w:b w:val="0"/>
          <w:i w:val="0"/>
        </w:rPr>
      </w:r>
      <w:r>
        <w:rPr>
          <w:b/>
          <w:i w:val="0"/>
        </w:rPr>
        <w:t>El directo es la norma, no la excepción.</w:t>
      </w:r>
      <w:r>
        <w:rPr>
          <w:b w:val="0"/>
          <w:i w:val="0"/>
        </w:rPr>
        <w:t xml:space="preserve"> </w:t>
      </w:r>
      <w:r>
        <w:rPr>
          <w:b/>
          <w:i w:val="0"/>
        </w:rPr>
        <w:t>La radio se hace en vivo con el guion cambiando</w:t>
      </w:r>
      <w:r>
        <w:rPr>
          <w:b w:val="0"/>
          <w:i w:val="0"/>
        </w:rPr>
        <w:t>,</w:t>
      </w:r>
      <w:r>
        <w:t xml:space="preserve"> </w:t>
      </w:r>
      <w:r>
        <w:rPr>
          <w:b w:val="0"/>
          <w:i w:val="0"/>
        </w:rPr>
        <w:t xml:space="preserve">y </w:t>
      </w:r>
      <w:r>
        <w:rPr>
          <w:b/>
          <w:i w:val="0"/>
        </w:rPr>
        <w:t>eso condiciona el equipamiento entero: todo tiene que poder lanzarse ya.</w:t>
      </w:r>
      <w:r>
        <w:rPr>
          <w:b w:val="0"/>
          <w:i w:val="0"/>
        </w:rPr>
      </w:r>
    </w:p>
    <w:p>
      <w:pPr>
        <w:pStyle w:val="Heading2"/>
      </w:pPr>
      <w:r>
        <w:rPr>
          <w:b w:val="0"/>
          <w:i w:val="0"/>
        </w:rPr>
        <w:t>12.3 El estudio de radio y su reparto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hay</w:t>
            </w:r>
          </w:p>
        </w:tc>
      </w:tr>
      <w:tr>
        <w:tc>
          <w:tcPr>
            <w:tcW w:type="dxa" w:w="3137"/>
          </w:tcPr>
          <w:p>
            <w:pPr>
              <w:pStyle w:val="Tabla"/>
            </w:pPr>
            <w:r/>
            <w:r>
              <w:rPr>
                <w:b w:val="0"/>
                <w:i w:val="0"/>
              </w:rPr>
            </w:r>
            <w:r>
              <w:rPr>
                <w:b/>
                <w:i w:val="0"/>
              </w:rPr>
              <w:t>Locutorio</w:t>
            </w:r>
            <w:r>
              <w:rPr>
                <w:b w:val="0"/>
                <w:i w:val="0"/>
              </w:rPr>
            </w:r>
          </w:p>
        </w:tc>
        <w:tc>
          <w:tcPr>
            <w:tcW w:type="dxa" w:w="3137"/>
          </w:tcPr>
          <w:p>
            <w:pPr>
              <w:pStyle w:val="Tabla"/>
            </w:pPr>
            <w:r/>
            <w:r>
              <w:rPr>
                <w:b w:val="0"/>
                <w:i w:val="0"/>
              </w:rPr>
            </w:r>
            <w:r>
              <w:rPr>
                <w:b/>
                <w:i w:val="0"/>
              </w:rPr>
              <w:t>Locutores e invitados</w:t>
            </w:r>
            <w:r>
              <w:rPr>
                <w:b w:val="0"/>
                <w:i w:val="0"/>
              </w:rPr>
            </w:r>
          </w:p>
        </w:tc>
        <w:tc>
          <w:tcPr>
            <w:tcW w:type="dxa" w:w="3137"/>
          </w:tcPr>
          <w:p>
            <w:pPr>
              <w:pStyle w:val="Tabla"/>
            </w:pPr>
            <w:r/>
            <w:r>
              <w:rPr>
                <w:b w:val="0"/>
                <w:i w:val="0"/>
              </w:rPr>
            </w:r>
            <w:r>
              <w:rPr>
                <w:b/>
                <w:i w:val="0"/>
              </w:rPr>
              <w:t>Micrófonos, auriculares, un monitor de escaleta y, a veces, una mesa de autocontrol</w:t>
            </w:r>
            <w:r>
              <w:rPr>
                <w:b w:val="0"/>
                <w:i w:val="0"/>
              </w:rPr>
            </w:r>
          </w:p>
        </w:tc>
      </w:tr>
      <w:tr>
        <w:tc>
          <w:tcPr>
            <w:tcW w:type="dxa" w:w="3137"/>
          </w:tcPr>
          <w:p>
            <w:pPr>
              <w:pStyle w:val="Tabla"/>
            </w:pPr>
            <w:r/>
            <w:r>
              <w:rPr>
                <w:b w:val="0"/>
                <w:i w:val="0"/>
              </w:rPr>
            </w:r>
            <w:r>
              <w:rPr>
                <w:b/>
                <w:i w:val="0"/>
              </w:rPr>
              <w:t>Control</w:t>
            </w:r>
            <w:r>
              <w:rPr>
                <w:b w:val="0"/>
                <w:i w:val="0"/>
              </w:rPr>
            </w:r>
          </w:p>
        </w:tc>
        <w:tc>
          <w:tcPr>
            <w:tcW w:type="dxa" w:w="3137"/>
          </w:tcPr>
          <w:p>
            <w:pPr>
              <w:pStyle w:val="Tabla"/>
            </w:pPr>
            <w:r/>
            <w:r>
              <w:rPr>
                <w:b w:val="0"/>
                <w:i w:val="0"/>
              </w:rPr>
            </w:r>
            <w:r>
              <w:rPr>
                <w:b/>
                <w:i w:val="0"/>
              </w:rPr>
              <w:t>Técnico y realizador</w:t>
            </w:r>
            <w:r>
              <w:rPr>
                <w:b w:val="0"/>
                <w:i w:val="0"/>
              </w:rPr>
            </w:r>
          </w:p>
        </w:tc>
        <w:tc>
          <w:tcPr>
            <w:tcW w:type="dxa" w:w="3137"/>
          </w:tcPr>
          <w:p>
            <w:pPr>
              <w:pStyle w:val="Tabla"/>
            </w:pPr>
            <w:r/>
            <w:r>
              <w:rPr>
                <w:b w:val="0"/>
                <w:i w:val="0"/>
              </w:rPr>
            </w:r>
            <w:r>
              <w:rPr>
                <w:b/>
                <w:i w:val="0"/>
              </w:rPr>
              <w:t>Mesa, ordenadores de emisión, híbridos telefónicos, códecs, monitores de escucha</w:t>
            </w:r>
            <w:r>
              <w:rPr>
                <w:b w:val="0"/>
                <w:i w:val="0"/>
              </w:rPr>
            </w:r>
          </w:p>
        </w:tc>
      </w:tr>
      <w:tr>
        <w:tc>
          <w:tcPr>
            <w:tcW w:type="dxa" w:w="3137"/>
          </w:tcPr>
          <w:p>
            <w:pPr>
              <w:pStyle w:val="Tabla"/>
            </w:pPr>
            <w:r/>
            <w:r>
              <w:rPr>
                <w:b w:val="0"/>
                <w:i w:val="0"/>
              </w:rPr>
            </w:r>
            <w:r>
              <w:rPr>
                <w:b/>
                <w:i w:val="0"/>
              </w:rPr>
              <w:t>Cristal entre los dos</w:t>
            </w:r>
            <w:r>
              <w:rPr>
                <w:b w:val="0"/>
                <w:i w:val="0"/>
              </w:rPr>
            </w:r>
          </w:p>
        </w:tc>
        <w:tc>
          <w:tcPr>
            <w:tcW w:type="dxa" w:w="3137"/>
          </w:tcPr>
          <w:p>
            <w:pPr>
              <w:pStyle w:val="Tabla"/>
            </w:pPr>
            <w:r/>
          </w:p>
        </w:tc>
        <w:tc>
          <w:tcPr>
            <w:tcW w:type="dxa" w:w="3137"/>
          </w:tcPr>
          <w:p>
            <w:pPr>
              <w:pStyle w:val="Tabla"/>
            </w:pPr>
            <w:r/>
            <w:r>
              <w:rPr>
                <w:b w:val="0"/>
                <w:i w:val="0"/>
              </w:rPr>
            </w:r>
            <w:r>
              <w:rPr>
                <w:b/>
                <w:i w:val="0"/>
              </w:rPr>
              <w:t>Es lo que hace necesarias las señas del epígrafe 1</w:t>
            </w:r>
            <w:r>
              <w:rPr>
                <w:b w:val="0"/>
                <w:i w:val="0"/>
              </w:rPr>
            </w:r>
          </w:p>
        </w:tc>
      </w:tr>
    </w:tbl>
    <w:p>
      <w:pPr/>
    </w:p>
    <w:p>
      <w:pPr/>
      <w:r>
        <w:rPr>
          <w:b w:val="0"/>
          <w:i w:val="0"/>
        </w:rPr>
      </w:r>
      <w:r>
        <w:rPr>
          <w:b/>
          <w:i w:val="0"/>
        </w:rPr>
        <w:t>Y la particularidad que más define el oficio hoy</w:t>
      </w:r>
      <w:r>
        <w:rPr>
          <w:b w:val="0"/>
          <w:i w:val="0"/>
        </w:rPr>
        <w:t xml:space="preserve">: </w:t>
      </w:r>
      <w:r>
        <w:rPr>
          <w:b/>
          <w:i w:val="0"/>
        </w:rPr>
        <w:t>el autocontrol.</w:t>
      </w:r>
      <w:r>
        <w:rPr>
          <w:b w:val="0"/>
          <w:i w:val="0"/>
        </w:rPr>
        <w:t xml:space="preserve"> </w:t>
      </w:r>
      <w:r>
        <w:rPr>
          <w:b/>
          <w:i w:val="0"/>
        </w:rPr>
        <w:t>En muchas emisoras el</w:t>
      </w:r>
      <w:r>
        <w:t xml:space="preserve"> </w:t>
      </w:r>
      <w:r>
        <w:rPr>
          <w:b/>
          <w:i w:val="0"/>
        </w:rPr>
        <w:t>locutor maneja su propia mesa</w:t>
      </w:r>
      <w:r>
        <w:rPr>
          <w:b w:val="0"/>
          <w:i w:val="0"/>
        </w:rPr>
        <w:t xml:space="preserve">, y </w:t>
      </w:r>
      <w:r>
        <w:rPr>
          <w:b/>
          <w:i w:val="0"/>
        </w:rPr>
        <w:t>eso cambia el trabajo del técnico: pasa de operar a preparar,</w:t>
      </w:r>
      <w:r>
        <w:t xml:space="preserve"> </w:t>
      </w:r>
      <w:r>
        <w:rPr>
          <w:b/>
          <w:i w:val="0"/>
        </w:rPr>
        <w:t>mantener y resolver.</w:t>
      </w:r>
      <w:r>
        <w:rPr>
          <w:b w:val="0"/>
          <w:i w:val="0"/>
        </w:rPr>
      </w:r>
    </w:p>
    <w:p>
      <w:pPr>
        <w:pStyle w:val="Heading2"/>
      </w:pPr>
      <w:r>
        <w:rPr>
          <w:b w:val="0"/>
          <w:i w:val="0"/>
        </w:rPr>
        <w:t>12.4 El sonido según el formato</w:t>
      </w:r>
    </w:p>
    <w:p>
      <w:pPr/>
      <w:r>
        <w:rPr>
          <w:b w:val="0"/>
          <w:i w:val="0"/>
        </w:rPr>
      </w:r>
      <w:r>
        <w:rPr>
          <w:b/>
          <w:i w:val="0"/>
        </w:rPr>
        <w:t>El enunciado enumera cuatro formatos y el examen no pregunta por ninguno.</w:t>
      </w:r>
      <w:r>
        <w:rPr>
          <w:b w:val="0"/>
          <w:i w:val="0"/>
        </w:rPr>
        <w:t xml:space="preserve"> </w:t>
      </w:r>
      <w:r>
        <w:rPr>
          <w:b/>
          <w:i w:val="0"/>
        </w:rPr>
        <w:t>El tema los cubre</w:t>
      </w:r>
      <w:r>
        <w:t xml:space="preserve"> </w:t>
      </w:r>
      <w:r>
        <w:rPr>
          <w:b/>
          <w:i w:val="0"/>
        </w:rPr>
        <w:t>porque el programa lo pide</w:t>
      </w:r>
      <w:r>
        <w:rPr>
          <w:b w:val="0"/>
          <w:i w:val="0"/>
        </w:rPr>
        <w:t>, con lo que cada uno le exige a un técnico: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lo caracteriza</w:t>
            </w:r>
          </w:p>
        </w:tc>
        <w:tc>
          <w:tcPr>
            <w:tcW w:type="dxa" w:w="3137"/>
            <w:shd w:val="clear" w:color="auto" w:fill="E4E4E4"/>
          </w:tcPr>
          <w:p>
            <w:pPr>
              <w:pStyle w:val="Tablacabecera"/>
            </w:pPr>
            <w:r/>
            <w:r>
              <w:rPr>
                <w:b w:val="0"/>
                <w:i w:val="0"/>
              </w:rPr>
              <w:t>Qué exige</w:t>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r>
            <w:r>
              <w:rPr>
                <w:b/>
                <w:i w:val="0"/>
              </w:rPr>
              <w:t>Sonido directo + postproducción por capas</w:t>
            </w:r>
            <w:r>
              <w:rPr>
                <w:b w:val="0"/>
                <w:i w:val="0"/>
              </w:rPr>
            </w:r>
          </w:p>
        </w:tc>
        <w:tc>
          <w:tcPr>
            <w:tcW w:type="dxa" w:w="3137"/>
          </w:tcPr>
          <w:p>
            <w:pPr>
              <w:pStyle w:val="Tabla"/>
            </w:pPr>
            <w:r/>
            <w:r>
              <w:rPr>
                <w:b w:val="0"/>
                <w:i w:val="0"/>
              </w:rPr>
            </w:r>
            <w:r>
              <w:rPr>
                <w:b/>
                <w:i w:val="0"/>
              </w:rPr>
              <w:t>Pértiga y micrófonos ocultos, y la separación de capas del tema 8</w:t>
            </w:r>
            <w:r>
              <w:rPr>
                <w:b w:val="0"/>
                <w:i w:val="0"/>
              </w:rPr>
            </w:r>
          </w:p>
        </w:tc>
      </w:tr>
      <w:tr>
        <w:tc>
          <w:tcPr>
            <w:tcW w:type="dxa" w:w="3137"/>
          </w:tcPr>
          <w:p>
            <w:pPr>
              <w:pStyle w:val="Tabla"/>
            </w:pPr>
            <w:r/>
            <w:r>
              <w:rPr>
                <w:b w:val="0"/>
                <w:i w:val="0"/>
              </w:rPr>
            </w:r>
            <w:r>
              <w:rPr>
                <w:b/>
                <w:i w:val="0"/>
              </w:rPr>
              <w:t>Musicales</w:t>
            </w:r>
            <w:r>
              <w:rPr>
                <w:b w:val="0"/>
                <w:i w:val="0"/>
              </w:rPr>
            </w:r>
          </w:p>
        </w:tc>
        <w:tc>
          <w:tcPr>
            <w:tcW w:type="dxa" w:w="3137"/>
          </w:tcPr>
          <w:p>
            <w:pPr>
              <w:pStyle w:val="Tabla"/>
            </w:pPr>
            <w:r/>
            <w:r>
              <w:rPr>
                <w:b w:val="0"/>
                <w:i w:val="0"/>
              </w:rPr>
            </w:r>
            <w:r>
              <w:rPr>
                <w:b/>
                <w:i w:val="0"/>
              </w:rPr>
              <w:t>Muchas fuentes simultáneas y máximo margen dinámico</w:t>
            </w:r>
            <w:r>
              <w:rPr>
                <w:b w:val="0"/>
                <w:i w:val="0"/>
              </w:rPr>
            </w:r>
          </w:p>
        </w:tc>
        <w:tc>
          <w:tcPr>
            <w:tcW w:type="dxa" w:w="3137"/>
          </w:tcPr>
          <w:p>
            <w:pPr>
              <w:pStyle w:val="Tabla"/>
            </w:pPr>
            <w:r/>
            <w:r>
              <w:rPr>
                <w:b w:val="0"/>
                <w:i w:val="0"/>
              </w:rPr>
            </w:r>
            <w:r>
              <w:rPr>
                <w:b/>
                <w:i w:val="0"/>
              </w:rPr>
              <w:t>Muchos canales, reparto con splitters —el tema 11—, y mesas separadas de sala y monitores</w:t>
            </w:r>
            <w:r>
              <w:rPr>
                <w:b w:val="0"/>
                <w:i w:val="0"/>
              </w:rPr>
            </w:r>
          </w:p>
        </w:tc>
      </w:tr>
      <w:tr>
        <w:tc>
          <w:tcPr>
            <w:tcW w:type="dxa" w:w="3137"/>
          </w:tcPr>
          <w:p>
            <w:pPr>
              <w:pStyle w:val="Tabla"/>
            </w:pPr>
            <w:r/>
            <w:r>
              <w:rPr>
                <w:b w:val="0"/>
                <w:i w:val="0"/>
              </w:rPr>
            </w:r>
            <w:r>
              <w:rPr>
                <w:b/>
                <w:i w:val="0"/>
              </w:rPr>
              <w:t>Documentales</w:t>
            </w:r>
            <w:r>
              <w:rPr>
                <w:b w:val="0"/>
                <w:i w:val="0"/>
              </w:rPr>
            </w:r>
          </w:p>
        </w:tc>
        <w:tc>
          <w:tcPr>
            <w:tcW w:type="dxa" w:w="3137"/>
          </w:tcPr>
          <w:p>
            <w:pPr>
              <w:pStyle w:val="Tabla"/>
            </w:pPr>
            <w:r/>
            <w:r>
              <w:rPr>
                <w:b w:val="0"/>
                <w:i w:val="0"/>
              </w:rPr>
            </w:r>
            <w:r>
              <w:rPr>
                <w:b/>
                <w:i w:val="0"/>
              </w:rPr>
              <w:t>Captación en condiciones no controlables</w:t>
            </w:r>
            <w:r>
              <w:rPr>
                <w:b w:val="0"/>
                <w:i w:val="0"/>
              </w:rPr>
            </w:r>
          </w:p>
        </w:tc>
        <w:tc>
          <w:tcPr>
            <w:tcW w:type="dxa" w:w="3137"/>
          </w:tcPr>
          <w:p>
            <w:pPr>
              <w:pStyle w:val="Tabla"/>
            </w:pPr>
            <w:r/>
            <w:r>
              <w:rPr>
                <w:b w:val="0"/>
                <w:i w:val="0"/>
              </w:rPr>
            </w:r>
            <w:r>
              <w:rPr>
                <w:b/>
                <w:i w:val="0"/>
              </w:rPr>
              <w:t>Autonomía, ambientes y mucha grabación de recurso</w:t>
            </w:r>
            <w:r>
              <w:rPr>
                <w:b w:val="0"/>
                <w:i w:val="0"/>
              </w:rPr>
            </w:r>
          </w:p>
        </w:tc>
      </w:tr>
      <w:tr>
        <w:tc>
          <w:tcPr>
            <w:tcW w:type="dxa" w:w="3137"/>
          </w:tcPr>
          <w:p>
            <w:pPr>
              <w:pStyle w:val="Tabla"/>
            </w:pPr>
            <w:r/>
            <w:r>
              <w:rPr>
                <w:b w:val="0"/>
                <w:i w:val="0"/>
              </w:rPr>
            </w:r>
            <w:r>
              <w:rPr>
                <w:b/>
                <w:i w:val="0"/>
              </w:rPr>
              <w:t>Deportes</w:t>
            </w:r>
            <w:r>
              <w:rPr>
                <w:b w:val="0"/>
                <w:i w:val="0"/>
              </w:rPr>
            </w:r>
          </w:p>
        </w:tc>
        <w:tc>
          <w:tcPr>
            <w:tcW w:type="dxa" w:w="3137"/>
          </w:tcPr>
          <w:p>
            <w:pPr>
              <w:pStyle w:val="Tabla"/>
            </w:pPr>
            <w:r/>
            <w:r>
              <w:rPr>
                <w:b w:val="0"/>
                <w:i w:val="0"/>
              </w:rPr>
            </w:r>
            <w:r>
              <w:rPr>
                <w:b/>
                <w:i w:val="0"/>
              </w:rPr>
              <w:t>Ambiente, efectos de juego y comentaristas</w:t>
            </w:r>
            <w:r>
              <w:rPr>
                <w:b w:val="0"/>
                <w:i w:val="0"/>
              </w:rPr>
            </w:r>
          </w:p>
        </w:tc>
        <w:tc>
          <w:tcPr>
            <w:tcW w:type="dxa" w:w="3137"/>
          </w:tcPr>
          <w:p>
            <w:pPr>
              <w:pStyle w:val="Tabla"/>
            </w:pPr>
            <w:r/>
            <w:r>
              <w:rPr>
                <w:b w:val="0"/>
                <w:i w:val="0"/>
              </w:rPr>
            </w:r>
            <w:r>
              <w:rPr>
                <w:b/>
                <w:i w:val="0"/>
              </w:rPr>
              <w:t>Micrófonos de efectos repartidos por el terreno, puestos de comentarista y N-1 —el tema 6—</w:t>
            </w:r>
            <w:r>
              <w:rPr>
                <w:b w:val="0"/>
                <w:i w:val="0"/>
              </w:rPr>
            </w:r>
          </w:p>
        </w:tc>
      </w:tr>
    </w:tbl>
    <w:p>
      <w:pPr/>
    </w:p>
    <w:p>
      <w:pPr/>
      <w:r>
        <w:rPr>
          <w:b w:val="0"/>
          <w:i w:val="0"/>
        </w:rPr>
      </w:r>
      <w:r>
        <w:rPr>
          <w:b/>
          <w:i w:val="0"/>
        </w:rPr>
        <w:t>Y el hilo común de los cuatro</w:t>
      </w:r>
      <w:r>
        <w:rPr>
          <w:b w:val="0"/>
          <w:i w:val="0"/>
        </w:rPr>
        <w:t xml:space="preserve">: </w:t>
      </w:r>
      <w:r>
        <w:rPr>
          <w:b/>
          <w:i w:val="0"/>
        </w:rPr>
        <w:t>cuanto menos control hay sobre la fuente, más importa el</w:t>
      </w:r>
      <w:r>
        <w:t xml:space="preserve"> </w:t>
      </w:r>
      <w:r>
        <w:rPr>
          <w:b/>
          <w:i w:val="0"/>
        </w:rPr>
        <w:t>micrófono y su colocación.</w:t>
      </w:r>
      <w:r>
        <w:rPr>
          <w:b w:val="0"/>
          <w:i w:val="0"/>
        </w:rPr>
        <w:t xml:space="preserve"> </w:t>
      </w:r>
      <w:r>
        <w:rPr>
          <w:b/>
          <w:i w:val="0"/>
        </w:rPr>
        <w:t>En un estudio se puede arreglar casi todo; en un estadio, no.</w:t>
      </w:r>
      <w:r>
        <w:rPr>
          <w:b w:val="0"/>
          <w:i w:val="0"/>
        </w:rPr>
      </w:r>
    </w:p>
    <w:p>
      <w:pPr>
        <w:pStyle w:val="Heading2"/>
      </w:pPr>
      <w:r>
        <w:rPr>
          <w:b w:val="0"/>
          <w:i w:val="0"/>
        </w:rPr>
        <w:t>12.5 Los eventos no controlables</w:t>
      </w:r>
    </w:p>
    <w:p>
      <w:pPr/>
      <w:r>
        <w:rPr>
          <w:b w:val="0"/>
          <w:i w:val="0"/>
        </w:rPr>
      </w:r>
      <w:r>
        <w:rPr>
          <w:b/>
          <w:i w:val="0"/>
        </w:rPr>
        <w:t>El enunciado los nombra expresamente, y es la parte del punto que más se parece al trabajo real de</w:t>
      </w:r>
      <w:r>
        <w:t xml:space="preserve"> </w:t>
      </w:r>
      <w:r>
        <w:rPr>
          <w:b/>
          <w:i w:val="0"/>
        </w:rPr>
        <w:t>un informativo.</w:t>
      </w:r>
      <w:r>
        <w:rPr>
          <w:b w:val="0"/>
          <w:i w:val="0"/>
        </w:rPr>
      </w:r>
    </w:p>
    <w:p>
      <w:pPr/>
      <w:r>
        <w:rPr>
          <w:b w:val="0"/>
          <w:i w:val="0"/>
        </w:rPr>
      </w:r>
      <w:r>
        <w:rPr>
          <w:b/>
          <w:i w:val="0"/>
        </w:rPr>
        <w:t>Qué significa «no controlable»</w:t>
      </w:r>
      <w:r>
        <w:rPr>
          <w:b w:val="0"/>
          <w:i w:val="0"/>
        </w:rPr>
        <w:t xml:space="preserve">: </w:t>
      </w:r>
      <w:r>
        <w:rPr>
          <w:b/>
          <w:i w:val="0"/>
        </w:rPr>
        <w:t>que no se puede pedir que se repita, ni cambiar dónde ocurre, ni</w:t>
      </w:r>
      <w:r>
        <w:t xml:space="preserve"> </w:t>
      </w:r>
      <w:r>
        <w:rPr>
          <w:b/>
          <w:i w:val="0"/>
        </w:rPr>
        <w:t>callar lo que suena alrededor.</w:t>
      </w:r>
      <w:r>
        <w:rPr>
          <w:b w:val="0"/>
          <w:i w:val="0"/>
        </w:rPr>
        <w:t xml:space="preserve"> </w:t>
      </w:r>
      <w:r>
        <w:rPr>
          <w:b/>
          <w:i w:val="0"/>
        </w:rPr>
        <w:t>Una rueda de prensa, una manifestación, un pleno, un incendio.</w:t>
      </w:r>
      <w:r>
        <w:rPr>
          <w:b w:val="0"/>
          <w:i w:val="0"/>
        </w:rPr>
      </w:r>
    </w:p>
    <w:p>
      <w:pPr/>
      <w:r>
        <w:rPr>
          <w:b w:val="0"/>
          <w:i w:val="0"/>
        </w:rPr>
      </w:r>
      <w:r>
        <w:rPr>
          <w:b/>
          <w:i w:val="0"/>
        </w:rPr>
        <w:t>Las cuatro reglas de oficio que eso impone:</w:t>
      </w:r>
      <w:r>
        <w:rPr>
          <w:b w:val="0"/>
          <w:i w:val="0"/>
        </w:rPr>
      </w:r>
    </w:p>
    <w:p>
      <w:pPr>
        <w:pStyle w:val="ListNumber"/>
      </w:pPr>
      <w:r>
        <w:rPr>
          <w:b w:val="0"/>
          <w:i w:val="0"/>
        </w:rPr>
      </w:r>
      <w:r>
        <w:rPr>
          <w:b/>
          <w:i w:val="0"/>
        </w:rPr>
        <w:t>Redundancia de captación.</w:t>
      </w:r>
      <w:r>
        <w:rPr>
          <w:b w:val="0"/>
          <w:i w:val="0"/>
        </w:rPr>
        <w:t xml:space="preserve"> </w:t>
      </w:r>
      <w:r>
        <w:rPr>
          <w:b/>
          <w:i w:val="0"/>
        </w:rPr>
        <w:t>Dos micrófonos si caben, y si no, uno de reserva grabando aparte.</w:t>
      </w:r>
      <w:r>
        <w:rPr>
          <w:b w:val="0"/>
          <w:i w:val="0"/>
        </w:rPr>
      </w:r>
      <w:r>
        <w:t xml:space="preserve"> </w:t>
      </w:r>
      <w:r>
        <w:rPr>
          <w:b w:val="0"/>
          <w:i w:val="0"/>
        </w:rPr>
      </w:r>
      <w:r>
        <w:rPr>
          <w:b/>
          <w:i w:val="0"/>
        </w:rPr>
        <w:t>En un evento único no hay segunda toma.</w:t>
      </w:r>
      <w:r>
        <w:rPr>
          <w:b w:val="0"/>
          <w:i w:val="0"/>
        </w:rPr>
      </w:r>
    </w:p>
    <w:p>
      <w:pPr>
        <w:pStyle w:val="ListNumber"/>
      </w:pPr>
      <w:r>
        <w:rPr>
          <w:b w:val="0"/>
          <w:i w:val="0"/>
        </w:rPr>
      </w:r>
      <w:r>
        <w:rPr>
          <w:b/>
          <w:i w:val="0"/>
        </w:rPr>
        <w:t>Grabar SIEMPRE, aunque se esté emitiendo.</w:t>
      </w:r>
      <w:r>
        <w:rPr>
          <w:b w:val="0"/>
          <w:i w:val="0"/>
        </w:rPr>
        <w:t xml:space="preserve"> </w:t>
      </w:r>
      <w:r>
        <w:rPr>
          <w:b/>
          <w:i w:val="0"/>
        </w:rPr>
        <w:t>La grabación local es la única red de seguridad si</w:t>
      </w:r>
      <w:r>
        <w:t xml:space="preserve"> </w:t>
      </w:r>
      <w:r>
        <w:rPr>
          <w:b/>
          <w:i w:val="0"/>
        </w:rPr>
        <w:t>el enlace se cae.</w:t>
      </w:r>
      <w:r>
        <w:rPr>
          <w:b w:val="0"/>
          <w:i w:val="0"/>
        </w:rPr>
      </w:r>
    </w:p>
    <w:p>
      <w:pPr>
        <w:pStyle w:val="ListNumber"/>
      </w:pPr>
      <w:r>
        <w:rPr>
          <w:b w:val="0"/>
          <w:i w:val="0"/>
        </w:rPr>
      </w:r>
      <w:r>
        <w:rPr>
          <w:b/>
          <w:i w:val="0"/>
        </w:rPr>
        <w:t>Ganancia conservadora.</w:t>
      </w:r>
      <w:r>
        <w:rPr>
          <w:b w:val="0"/>
          <w:i w:val="0"/>
        </w:rPr>
        <w:t xml:space="preserve"> </w:t>
      </w:r>
      <w:r>
        <w:rPr>
          <w:b/>
          <w:i w:val="0"/>
        </w:rPr>
        <w:t>Es preferible un poco de ruido de fondo recuperable que un pico</w:t>
      </w:r>
      <w:r>
        <w:t xml:space="preserve"> </w:t>
      </w:r>
      <w:r>
        <w:rPr>
          <w:b/>
          <w:i w:val="0"/>
        </w:rPr>
        <w:t>recortado irrecuperable</w:t>
      </w:r>
      <w:r>
        <w:rPr>
          <w:b w:val="0"/>
          <w:i w:val="0"/>
        </w:rPr>
        <w:t xml:space="preserve">: </w:t>
      </w:r>
      <w:r>
        <w:rPr>
          <w:b/>
          <w:i w:val="0"/>
        </w:rPr>
        <w:t>el recorte digital del tema 7 no se arregla.</w:t>
      </w:r>
      <w:r>
        <w:rPr>
          <w:b w:val="0"/>
          <w:i w:val="0"/>
        </w:rPr>
      </w:r>
    </w:p>
    <w:p>
      <w:pPr>
        <w:pStyle w:val="ListNumber"/>
      </w:pPr>
      <w:r>
        <w:rPr>
          <w:b w:val="0"/>
          <w:i w:val="0"/>
        </w:rPr>
      </w:r>
      <w:r>
        <w:rPr>
          <w:b/>
          <w:i w:val="0"/>
        </w:rPr>
        <w:t>Ambiente aparte.</w:t>
      </w:r>
      <w:r>
        <w:rPr>
          <w:b w:val="0"/>
          <w:i w:val="0"/>
        </w:rPr>
        <w:t xml:space="preserve"> </w:t>
      </w:r>
      <w:r>
        <w:rPr>
          <w:b/>
          <w:i w:val="0"/>
        </w:rPr>
        <w:t>Un minuto de ambiente limpio del lugar vale por media hora de montaje</w:t>
      </w:r>
      <w:r>
        <w:rPr>
          <w:b w:val="0"/>
          <w:i w:val="0"/>
        </w:rPr>
        <w:t>,</w:t>
      </w:r>
      <w:r>
        <w:t xml:space="preserve"> </w:t>
      </w:r>
      <w:r>
        <w:rPr>
          <w:b w:val="0"/>
          <w:i w:val="0"/>
        </w:rPr>
        <w:t xml:space="preserve">porque </w:t>
      </w:r>
      <w:r>
        <w:rPr>
          <w:b/>
          <w:i w:val="0"/>
        </w:rPr>
        <w:t>es lo que permite tapar cortes y rellenar huecos.</w:t>
      </w:r>
      <w:r>
        <w:rPr>
          <w:b w:val="0"/>
          <w:i w:val="0"/>
        </w:rPr>
      </w:r>
    </w:p>
    <w:p>
      <w:pPr>
        <w:pStyle w:val="Heading2"/>
      </w:pPr>
      <w:r>
        <w:rPr>
          <w:b w:val="0"/>
          <w:i w:val="0"/>
        </w:rPr>
        <w:t>12.6 La única pregunta y lo que deja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53</w:t>
            </w:r>
          </w:p>
        </w:tc>
        <w:tc>
          <w:tcPr>
            <w:tcW w:type="dxa" w:w="3137"/>
          </w:tcPr>
          <w:p>
            <w:pPr>
              <w:pStyle w:val="Tabla"/>
            </w:pPr>
            <w:r/>
            <w:r>
              <w:rPr>
                <w:b w:val="0"/>
                <w:i w:val="0"/>
              </w:rPr>
              <w:t>Qué pide el locutor con círculos del índice sobre la cabeza</w:t>
            </w:r>
          </w:p>
        </w:tc>
        <w:tc>
          <w:tcPr>
            <w:tcW w:type="dxa" w:w="3137"/>
          </w:tcPr>
          <w:p>
            <w:pPr>
              <w:pStyle w:val="Tabla"/>
            </w:pPr>
            <w:r/>
            <w:r>
              <w:rPr>
                <w:b w:val="0"/>
                <w:i w:val="0"/>
              </w:rPr>
              <w:t xml:space="preserve">c) Que preparemos la siguiente música ✔ </w:t>
            </w:r>
            <w:r>
              <w:rPr>
                <w:b/>
                <w:i w:val="0"/>
              </w:rPr>
              <w:t>·</w:t>
            </w:r>
            <w:r>
              <w:rPr>
                <w:b w:val="0"/>
                <w:i w:val="0"/>
              </w:rPr>
              <w:t xml:space="preserve"> sólo con la plantilla</w:t>
            </w:r>
          </w:p>
        </w:tc>
      </w:tr>
    </w:tbl>
    <w:p>
      <w:pPr/>
    </w:p>
    <w:p>
      <w:pPr/>
      <w:r>
        <w:rPr>
          <w:b w:val="0"/>
          <w:i w:val="0"/>
        </w:rPr>
      </w:r>
      <w:r>
        <w:rPr>
          <w:b/>
          <w:i w:val="0"/>
        </w:rPr>
        <w:t>La única respuesta oficial de este punto es correcta</w:t>
      </w:r>
      <w:r>
        <w:rPr>
          <w:b w:val="0"/>
          <w:i w:val="0"/>
        </w:rPr>
        <w:t xml:space="preserve">, y </w:t>
      </w:r>
      <w:r>
        <w:rPr>
          <w:b/>
          <w:i w:val="0"/>
        </w:rPr>
        <w:t>descansa en la plantilla y en el uso del</w:t>
      </w:r>
      <w:r>
        <w:t xml:space="preserve"> </w:t>
      </w:r>
      <w:r>
        <w:rPr>
          <w:b/>
          <w:i w:val="0"/>
        </w:rPr>
        <w:t>sector</w:t>
      </w:r>
      <w:r>
        <w:rPr>
          <w:b w:val="0"/>
          <w:i w:val="0"/>
        </w:rPr>
        <w:t xml:space="preserve">, porque </w:t>
      </w:r>
      <w:r>
        <w:rPr>
          <w:b/>
          <w:i w:val="0"/>
        </w:rPr>
        <w:t>no hay norma ni manual que fije el lenguaje de señas de un control.</w:t>
      </w:r>
      <w:r>
        <w:rPr>
          <w:b w:val="0"/>
          <w:i w:val="0"/>
        </w:rPr>
      </w:r>
    </w:p>
    <w:p>
      <w:pPr/>
      <w:r>
        <w:rPr>
          <w:b w:val="0"/>
          <w:i w:val="0"/>
        </w:rPr>
      </w:r>
      <w:r>
        <w:rPr>
          <w:b/>
          <w:i w:val="0"/>
        </w:rPr>
        <w:t>Y el aviso de reparto, que es el que hay que tener antes de dedicarle horas</w:t>
      </w:r>
      <w:r>
        <w:rPr>
          <w:b w:val="0"/>
          <w:i w:val="0"/>
        </w:rPr>
        <w:t xml:space="preserve">: </w:t>
      </w:r>
      <w:r>
        <w:rPr>
          <w:b/>
          <w:i w:val="0"/>
        </w:rPr>
        <w:t>este punto tiene el</w:t>
      </w:r>
      <w:r>
        <w:t xml:space="preserve"> </w:t>
      </w:r>
      <w:r>
        <w:rPr>
          <w:b/>
          <w:i w:val="0"/>
        </w:rPr>
        <w:t>enunciado más largo del anexo y el banco más pequeño.</w:t>
      </w:r>
      <w:r>
        <w:rPr>
          <w:b w:val="0"/>
          <w:i w:val="0"/>
        </w:rPr>
        <w:t xml:space="preserve"> </w:t>
      </w:r>
      <w:r>
        <w:rPr>
          <w:b/>
          <w:i w:val="0"/>
        </w:rPr>
        <w:t>Una pregunta.</w:t>
      </w:r>
      <w:r>
        <w:rPr>
          <w:b w:val="0"/>
          <w:i w:val="0"/>
        </w:rPr>
        <w:t xml:space="preserve"> </w:t>
      </w:r>
      <w:r>
        <w:rPr>
          <w:b/>
          <w:i w:val="0"/>
        </w:rPr>
        <w:t>Conviene leerlo una vez,</w:t>
      </w:r>
      <w:r>
        <w:t xml:space="preserve"> </w:t>
      </w:r>
      <w:r>
        <w:rPr>
          <w:b/>
          <w:i w:val="0"/>
        </w:rPr>
        <w:t>quedarse con el epígrafe 1 —que es lo único que se ha preguntado— y volcar el tiempo en los puntos que</w:t>
      </w:r>
      <w:r>
        <w:t xml:space="preserve"> </w:t>
      </w:r>
      <w:r>
        <w:rPr>
          <w:b/>
          <w:i w:val="0"/>
        </w:rPr>
        <w:t>sí pesan: el 14, el 16 y el 1.</w:t>
      </w:r>
      <w:r>
        <w:rPr>
          <w:b w:val="0"/>
          <w:i w:val="0"/>
        </w:rPr>
      </w:r>
    </w:p>
    <w:p>
      <w:pPr>
        <w:pStyle w:val="Heading2"/>
      </w:pPr>
      <w:r>
        <w:rPr>
          <w:b w:val="0"/>
          <w:i w:val="0"/>
        </w:rPr>
        <w:t>12.7 Trazabilidad</w:t>
      </w:r>
    </w:p>
    <w:p>
      <w:pPr/>
      <w:r>
        <w:rPr>
          <w:b w:val="0"/>
          <w:i w:val="0"/>
        </w:rPr>
      </w:r>
      <w:r>
        <w:rPr>
          <w:b/>
          <w:i w:val="0"/>
        </w:rPr>
        <w:t>Este tema no cita ninguna norma.</w:t>
      </w:r>
      <w:r>
        <w:rPr>
          <w:b w:val="0"/>
          <w:i w:val="0"/>
        </w:rPr>
        <w:t xml:space="preserve"> Su materia es el sonido en la radio y la televisión, y </w:t>
      </w:r>
      <w:r>
        <w:rPr>
          <w:b/>
          <w:i w:val="0"/>
        </w:rPr>
        <w:t>va como</w:t>
      </w:r>
      <w:r>
        <w:t xml:space="preserve"> </w:t>
      </w:r>
      <w:r>
        <w:rPr>
          <w:b/>
          <w:i w:val="0"/>
        </w:rPr>
        <w:t>oficio</w:t>
      </w:r>
      <w:r>
        <w:rPr>
          <w:b w:val="0"/>
          <w:i w:val="0"/>
        </w:rPr>
        <w:t>, con una 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el significado de un gesto de control que no está fijado en ninguna fuente escrita</w:t>
            </w:r>
          </w:p>
        </w:tc>
        <w:tc>
          <w:tcPr>
            <w:tcW w:type="dxa" w:w="3137"/>
          </w:tcPr>
          <w:p>
            <w:pPr>
              <w:pStyle w:val="Tabla"/>
            </w:pPr>
            <w:r/>
            <w:r>
              <w:rPr>
                <w:b w:val="0"/>
                <w:i w:val="0"/>
              </w:rPr>
              <w:t>Pregunta 53</w:t>
            </w:r>
          </w:p>
        </w:tc>
      </w:tr>
    </w:tbl>
    <w:p>
      <w:pPr/>
    </w:p>
    <w:p>
      <w:pPr/>
      <w:r>
        <w:rPr>
          <w:b w:val="0"/>
          <w:i w:val="0"/>
        </w:rPr>
      </w:r>
      <w:r>
        <w:rPr>
          <w:b/>
          <w:i w:val="0"/>
        </w:rPr>
        <w:t>Tres declaraciones expresas:</w:t>
      </w:r>
      <w:r>
        <w:rPr>
          <w:b w:val="0"/>
          <w:i w:val="0"/>
        </w:rPr>
      </w:r>
    </w:p>
    <w:p>
      <w:pPr>
        <w:pStyle w:val="ListNumber"/>
      </w:pPr>
      <w:r>
        <w:rPr>
          <w:b w:val="0"/>
          <w:i w:val="0"/>
        </w:rPr>
      </w:r>
      <w:r>
        <w:rPr>
          <w:b/>
          <w:i w:val="0"/>
        </w:rPr>
        <w:t>El lenguaje de señas del epígrafe 1 no está normalizado ni recogido en ninguna fuente volcada en</w:t>
      </w:r>
      <w:r>
        <w:t xml:space="preserve"> </w:t>
      </w:r>
      <w:r>
        <w:rPr>
          <w:b/>
          <w:i w:val="0"/>
        </w:rPr>
        <w:t>este proyecto.</w:t>
      </w:r>
      <w:r>
        <w:rPr>
          <w:b w:val="0"/>
          <w:i w:val="0"/>
        </w:rPr>
        <w:t xml:space="preserve"> </w:t>
      </w:r>
      <w:r>
        <w:rPr>
          <w:b/>
          <w:i w:val="0"/>
        </w:rPr>
        <w:t>Varía de emisora a emisora y se transmite en la práctica.</w:t>
      </w:r>
      <w:r>
        <w:rPr>
          <w:b w:val="0"/>
          <w:i w:val="0"/>
        </w:rPr>
        <w:t xml:space="preserve"> </w:t>
      </w:r>
      <w:r>
        <w:rPr>
          <w:b/>
          <w:i w:val="0"/>
        </w:rPr>
        <w:t>La tabla recoge el</w:t>
      </w:r>
      <w:r>
        <w:t xml:space="preserve"> </w:t>
      </w:r>
      <w:r>
        <w:rPr>
          <w:b/>
          <w:i w:val="0"/>
        </w:rPr>
        <w:t>uso más extendido en emisoras españolas</w:t>
      </w:r>
      <w:r>
        <w:rPr>
          <w:b w:val="0"/>
          <w:i w:val="0"/>
        </w:rPr>
        <w:t xml:space="preserve">, y </w:t>
      </w:r>
      <w:r>
        <w:rPr>
          <w:b/>
          <w:i w:val="0"/>
        </w:rPr>
        <w:t>la respuesta oficial descansa en ese uso y en la</w:t>
      </w:r>
      <w:r>
        <w:t xml:space="preserve"> </w:t>
      </w:r>
      <w:r>
        <w:rPr>
          <w:b/>
          <w:i w:val="0"/>
        </w:rPr>
        <w:t>plantilla.</w:t>
      </w:r>
      <w:r>
        <w:rPr>
          <w:b w:val="0"/>
          <w:i w:val="0"/>
        </w:rPr>
        <w:t xml:space="preserve"> </w:t>
      </w:r>
      <w:r>
        <w:rPr>
          <w:b/>
          <w:i w:val="0"/>
        </w:rPr>
        <w:t>Es, de las 86 preguntas del específico de esta ocupación, la que menos apoyo escrito</w:t>
      </w:r>
      <w:r>
        <w:t xml:space="preserve"> </w:t>
      </w:r>
      <w:r>
        <w:rPr>
          <w:b/>
          <w:i w:val="0"/>
        </w:rPr>
        <w:t>tiene.</w:t>
      </w:r>
      <w:r>
        <w:rPr>
          <w:b w:val="0"/>
          <w:i w:val="0"/>
        </w:rPr>
      </w:r>
    </w:p>
    <w:p>
      <w:pPr>
        <w:pStyle w:val="ListNumber"/>
      </w:pPr>
      <w:r>
        <w:rPr>
          <w:b w:val="0"/>
          <w:i w:val="0"/>
        </w:rPr>
      </w:r>
      <w:r>
        <w:rPr>
          <w:b/>
          <w:i w:val="0"/>
        </w:rPr>
        <w:t>Las características del sonido radiofónico y las reglas de captación de eventos no controlables</w:t>
      </w:r>
      <w:r>
        <w:t xml:space="preserve"> </w:t>
      </w:r>
      <w:r>
        <w:rPr>
          <w:b/>
          <w:i w:val="0"/>
        </w:rPr>
        <w:t>son práctica de oficio</w:t>
      </w:r>
      <w:r>
        <w:rPr>
          <w:b w:val="0"/>
          <w:i w:val="0"/>
        </w:rPr>
        <w:t xml:space="preserve">, y </w:t>
      </w:r>
      <w:r>
        <w:rPr>
          <w:b/>
          <w:i w:val="0"/>
        </w:rPr>
        <w:t>el tema las presenta como tales.</w:t>
      </w:r>
      <w:r>
        <w:rPr>
          <w:b w:val="0"/>
          <w:i w:val="0"/>
        </w:rPr>
        <w:t xml:space="preserve"> </w:t>
      </w:r>
      <w:r>
        <w:rPr>
          <w:b/>
          <w:i w:val="0"/>
        </w:rPr>
        <w:t>Ninguna procede de una norma ni</w:t>
      </w:r>
      <w:r>
        <w:t xml:space="preserve"> </w:t>
      </w:r>
      <w:r>
        <w:rPr>
          <w:b/>
          <w:i w:val="0"/>
        </w:rPr>
        <w:t>de un manual volcado.</w:t>
      </w:r>
      <w:r>
        <w:rPr>
          <w:b w:val="0"/>
          <w:i w:val="0"/>
        </w:rPr>
      </w:r>
    </w:p>
    <w:p>
      <w:pPr>
        <w:pStyle w:val="ListNumber"/>
      </w:pPr>
      <w:r>
        <w:rPr>
          <w:b w:val="0"/>
          <w:i w:val="0"/>
        </w:rPr>
      </w:r>
      <w:r>
        <w:rPr>
          <w:b/>
          <w:i w:val="0"/>
        </w:rPr>
        <w:t>Este punto es el peor medido del cuadernillo respecto a su enunciado</w:t>
      </w:r>
      <w:r>
        <w:rPr>
          <w:b w:val="0"/>
          <w:i w:val="0"/>
        </w:rPr>
        <w:t xml:space="preserve">: </w:t>
      </w:r>
      <w:r>
        <w:rPr>
          <w:b/>
          <w:i w:val="0"/>
        </w:rPr>
        <w:t>cuatro líneas de</w:t>
      </w:r>
      <w:r>
        <w:t xml:space="preserve"> </w:t>
      </w:r>
      <w:r>
        <w:rPr>
          <w:b/>
          <w:i w:val="0"/>
        </w:rPr>
        <w:t>programa y una pregunta.</w:t>
      </w:r>
      <w:r>
        <w:rPr>
          <w:b w:val="0"/>
          <w:i w:val="0"/>
        </w:rPr>
        <w:t xml:space="preserve"> </w:t>
      </w:r>
      <w:r>
        <w:rPr>
          <w:b/>
          <w:i w:val="0"/>
        </w:rPr>
        <w:t>El temario lo desarrolla entero porque el programa manda</w:t>
      </w:r>
      <w:r>
        <w:rPr>
          <w:b w:val="0"/>
          <w:i w:val="0"/>
        </w:rPr>
        <w:t xml:space="preserve">, y </w:t>
      </w:r>
      <w:r>
        <w:rPr>
          <w:b/>
          <w:i w:val="0"/>
        </w:rPr>
        <w:t>lo</w:t>
      </w:r>
      <w:r>
        <w:t xml:space="preserve"> </w:t>
      </w:r>
      <w:r>
        <w:rPr>
          <w:b/>
          <w:i w:val="0"/>
        </w:rPr>
        <w:t>declara para que quien estudie reparta el tiempo sabiéndolo.</w:t>
      </w:r>
      <w:r>
        <w:rPr>
          <w:b w:val="0"/>
          <w:i w:val="0"/>
        </w:rPr>
      </w:r>
    </w:p>
    <w:p>
      <w:pPr/>
      <w:r>
        <w:rPr>
          <w:b w:val="0"/>
          <w:i w:val="0"/>
        </w:rPr>
      </w:r>
      <w:r>
        <w:rPr>
          <w:b/>
          <w:i w:val="0"/>
        </w:rPr>
        <w:t>El resto del tema va como oficio y así se declara</w:t>
      </w:r>
      <w:r>
        <w:rPr>
          <w:b w:val="0"/>
          <w:i w:val="0"/>
        </w:rPr>
        <w:t>: el reparto de un estudio de radio, las cuatro</w:t>
      </w:r>
      <w:r>
        <w:t xml:space="preserve"> </w:t>
      </w:r>
      <w:r>
        <w:rPr>
          <w:b w:val="0"/>
          <w:i w:val="0"/>
        </w:rPr>
        <w:t>características del sonido radiofónico, lo que cada formato exige y las cuatro reglas de los eventos</w:t>
      </w:r>
      <w:r>
        <w:t xml:space="preserve"> </w:t>
      </w:r>
      <w:r>
        <w:rPr>
          <w:b w:val="0"/>
          <w:i w:val="0"/>
        </w:rPr>
        <w:t xml:space="preserve">no controlables.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control y de estudio ·</w:t>
      </w:r>
      <w:r>
        <w:t xml:space="preserve">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punto 10 del anexo, «El sonido en la radio y la televisión»: el enunciado más largo de esta ocupación · </w:t>
      </w:r>
      <w:r>
        <w:rPr>
          <w:b/>
          <w:i w:val="0"/>
        </w:rPr>
        <w:t>1 pregunta</w:t>
      </w:r>
      <w:r>
        <w:rPr>
          <w:b w:val="0"/>
          <w:i w:val="0"/>
        </w:rPr>
        <w:t xml:space="preserve">, y </w:t>
      </w:r>
      <w:r>
        <w:rPr>
          <w:b/>
          <w:i w:val="0"/>
        </w:rPr>
        <w:t>es sobre un</w:t>
      </w:r>
      <w:r>
        <w:t xml:space="preserve"> </w:t>
      </w:r>
      <w:r>
        <w:rPr>
          <w:b/>
          <w:i w:val="0"/>
        </w:rPr>
        <w:t>gesto de la mano.</w:t>
      </w:r>
      <w:r>
        <w:rPr>
          <w:b w:val="0"/>
          <w:i w:val="0"/>
        </w:rPr>
        <w:t xml:space="preserve"> </w:t>
      </w:r>
      <w:r>
        <w:rPr>
          <w:b/>
          <w:i w:val="0"/>
        </w:rPr>
        <w:t>La respuesta peor documentada de las ochenta y seis del volumen</w:t>
      </w:r>
      <w:r>
        <w:rPr>
          <w:b w:val="0"/>
          <w:i w:val="0"/>
        </w:rPr>
        <w:t>, y así se</w:t>
      </w:r>
      <w:r>
        <w:t xml:space="preserve"> </w:t>
      </w:r>
      <w:r>
        <w:rPr>
          <w:b w:val="0"/>
          <w:i w:val="0"/>
        </w:rPr>
        <w:t>declara.</w:t>
      </w:r>
    </w:p>
    <w:p>
      <w:pPr>
        <w:pStyle w:val="Heading2"/>
      </w:pPr>
      <w:r>
        <w:rPr>
          <w:b w:val="0"/>
          <w:i w:val="0"/>
        </w:rPr>
        <w:t>El lenguaje de señas del control</w:t>
      </w:r>
    </w:p>
    <w:p>
      <w:pPr>
        <w:pStyle w:val="ListBullet"/>
      </w:pPr>
      <w:r>
        <w:rPr>
          <w:b w:val="0"/>
          <w:i w:val="0"/>
        </w:rPr>
      </w:r>
      <w:r>
        <w:rPr>
          <w:b/>
          <w:i w:val="0"/>
        </w:rPr>
        <w:t>PREGUNTA 40 DEL ANEXO</w:t>
      </w:r>
      <w:r>
        <w:rPr>
          <w:b w:val="0"/>
          <w:i w:val="0"/>
        </w:rPr>
        <w:t xml:space="preserve"> · </w:t>
      </w:r>
      <w:r>
        <w:rPr>
          <w:rStyle w:val="Código"/>
          <w:b w:val="0"/>
          <w:i w:val="0"/>
        </w:rPr>
        <w:t>[plan]</w:t>
      </w:r>
      <w:r>
        <w:rPr>
          <w:b w:val="0"/>
          <w:i w:val="0"/>
        </w:rPr>
        <w:t xml:space="preserve"> · </w:t>
      </w:r>
      <w:r>
        <w:rPr>
          <w:b/>
          <w:i w:val="0"/>
        </w:rPr>
        <w:t>Si el técnico de sonido dibuja un círculo con el dedo a la</w:t>
      </w:r>
      <w:r>
        <w:t xml:space="preserve"> </w:t>
      </w:r>
      <w:r>
        <w:rPr>
          <w:b/>
          <w:i w:val="0"/>
        </w:rPr>
        <w:t>altura de la cabeza, está indicando que preparemos la siguiente música.</w:t>
      </w:r>
      <w:r>
        <w:rPr>
          <w:b w:val="0"/>
          <w:i w:val="0"/>
        </w:rPr>
      </w:r>
    </w:p>
    <w:p>
      <w:pPr>
        <w:pStyle w:val="ListBullet"/>
      </w:pPr>
      <w:r>
        <w:rPr>
          <w:b w:val="0"/>
          <w:i w:val="0"/>
        </w:rPr>
      </w:r>
      <w:r>
        <w:rPr>
          <w:b/>
          <w:i w:val="0"/>
        </w:rPr>
        <w:t>POR QUÉ NO SE PUEDE RAZONAR</w:t>
      </w:r>
      <w:r>
        <w:rPr>
          <w:b w:val="0"/>
          <w:i w:val="0"/>
        </w:rPr>
        <w:t xml:space="preserve">: </w:t>
      </w:r>
      <w:r>
        <w:rPr>
          <w:b/>
          <w:i w:val="0"/>
        </w:rPr>
        <w:t>es un convenio de casa, no una norma escrita.</w:t>
      </w:r>
      <w:r>
        <w:rPr>
          <w:b w:val="0"/>
          <w:i w:val="0"/>
        </w:rPr>
        <w:t xml:space="preserve"> </w:t>
      </w:r>
      <w:r>
        <w:rPr>
          <w:b/>
          <w:i w:val="0"/>
        </w:rPr>
        <w:t>No hay documento</w:t>
      </w:r>
      <w:r>
        <w:t xml:space="preserve"> </w:t>
      </w:r>
      <w:r>
        <w:rPr>
          <w:b/>
          <w:i w:val="0"/>
        </w:rPr>
        <w:t>público que lo fije</w:t>
      </w:r>
      <w:r>
        <w:rPr>
          <w:b w:val="0"/>
          <w:i w:val="0"/>
        </w:rPr>
        <w:t xml:space="preserve">, y </w:t>
      </w:r>
      <w:r>
        <w:rPr>
          <w:b/>
          <w:i w:val="0"/>
        </w:rPr>
        <w:t>el temario lo declara: la respuesta descansa en la plantilla.</w:t>
      </w:r>
      <w:r>
        <w:rPr>
          <w:b w:val="0"/>
          <w:i w:val="0"/>
        </w:rPr>
      </w:r>
    </w:p>
    <w:p>
      <w:pPr>
        <w:pStyle w:val="ListBullet"/>
      </w:pPr>
      <w:r>
        <w:rPr>
          <w:b w:val="0"/>
          <w:i w:val="0"/>
        </w:rPr>
      </w:r>
      <w:r>
        <w:rPr>
          <w:b/>
          <w:i w:val="0"/>
        </w:rPr>
        <w:t>LA FAMILIA, QUE SÍ SE PUEDE APRENDER</w:t>
      </w:r>
      <w:r>
        <w:rPr>
          <w:b w:val="0"/>
          <w:i w:val="0"/>
        </w:rPr>
        <w:t xml:space="preserve">: </w:t>
      </w:r>
      <w:r>
        <w:rPr>
          <w:b/>
          <w:i w:val="0"/>
        </w:rPr>
        <w:t>los gestos del control se hacen porque el micrófono está</w:t>
      </w:r>
      <w:r>
        <w:t xml:space="preserve"> </w:t>
      </w:r>
      <w:r>
        <w:rPr>
          <w:b/>
          <w:i w:val="0"/>
        </w:rPr>
        <w:t>abierto y no se puede hablar.</w:t>
      </w:r>
      <w:r>
        <w:rPr>
          <w:b w:val="0"/>
          <w:i w:val="0"/>
        </w:rPr>
        <w:t xml:space="preserve"> </w:t>
      </w:r>
      <w:r>
        <w:rPr>
          <w:b/>
          <w:i w:val="0"/>
        </w:rPr>
        <w:t>Se agrupan en tres clases: entrar, salir y preparar.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gesto</w:t>
            </w:r>
          </w:p>
        </w:tc>
        <w:tc>
          <w:tcPr>
            <w:tcW w:type="dxa" w:w="4706"/>
            <w:shd w:val="clear" w:color="auto" w:fill="E4E4E4"/>
          </w:tcPr>
          <w:p>
            <w:pPr>
              <w:pStyle w:val="Tablacabecera"/>
            </w:pPr>
            <w:r/>
            <w:r>
              <w:rPr>
                <w:b w:val="0"/>
                <w:i w:val="0"/>
              </w:rPr>
              <w:t>Qué se está pidiendo</w:t>
            </w:r>
          </w:p>
        </w:tc>
      </w:tr>
      <w:tr>
        <w:tc>
          <w:tcPr>
            <w:tcW w:type="dxa" w:w="4706"/>
          </w:tcPr>
          <w:p>
            <w:pPr>
              <w:pStyle w:val="Tabla"/>
            </w:pPr>
            <w:r/>
            <w:r>
              <w:rPr>
                <w:b w:val="0"/>
                <w:i w:val="0"/>
              </w:rPr>
            </w:r>
            <w:r>
              <w:rPr>
                <w:b/>
                <w:i w:val="0"/>
              </w:rPr>
              <w:t>De entrada</w:t>
            </w:r>
            <w:r>
              <w:rPr>
                <w:b w:val="0"/>
                <w:i w:val="0"/>
              </w:rPr>
            </w:r>
          </w:p>
        </w:tc>
        <w:tc>
          <w:tcPr>
            <w:tcW w:type="dxa" w:w="4706"/>
          </w:tcPr>
          <w:p>
            <w:pPr>
              <w:pStyle w:val="Tabla"/>
            </w:pPr>
            <w:r/>
            <w:r>
              <w:rPr>
                <w:b w:val="0"/>
                <w:i w:val="0"/>
              </w:rPr>
            </w:r>
            <w:r>
              <w:rPr>
                <w:b/>
                <w:i w:val="0"/>
              </w:rPr>
              <w:t>Dar paso: al locutor, a la música, al corte</w:t>
            </w:r>
            <w:r>
              <w:rPr>
                <w:b w:val="0"/>
                <w:i w:val="0"/>
              </w:rPr>
            </w:r>
          </w:p>
        </w:tc>
      </w:tr>
      <w:tr>
        <w:tc>
          <w:tcPr>
            <w:tcW w:type="dxa" w:w="4706"/>
          </w:tcPr>
          <w:p>
            <w:pPr>
              <w:pStyle w:val="Tabla"/>
            </w:pPr>
            <w:r/>
            <w:r>
              <w:rPr>
                <w:b w:val="0"/>
                <w:i w:val="0"/>
              </w:rPr>
            </w:r>
            <w:r>
              <w:rPr>
                <w:b/>
                <w:i w:val="0"/>
              </w:rPr>
              <w:t>De salida</w:t>
            </w:r>
            <w:r>
              <w:rPr>
                <w:b w:val="0"/>
                <w:i w:val="0"/>
              </w:rPr>
            </w:r>
          </w:p>
        </w:tc>
        <w:tc>
          <w:tcPr>
            <w:tcW w:type="dxa" w:w="4706"/>
          </w:tcPr>
          <w:p>
            <w:pPr>
              <w:pStyle w:val="Tabla"/>
            </w:pPr>
            <w:r/>
            <w:r>
              <w:rPr>
                <w:b w:val="0"/>
                <w:i w:val="0"/>
              </w:rPr>
            </w:r>
            <w:r>
              <w:rPr>
                <w:b/>
                <w:i w:val="0"/>
              </w:rPr>
              <w:t>Cerrar: bajar, cortar, terminar</w:t>
            </w:r>
            <w:r>
              <w:rPr>
                <w:b w:val="0"/>
                <w:i w:val="0"/>
              </w:rPr>
            </w:r>
          </w:p>
        </w:tc>
      </w:tr>
      <w:tr>
        <w:tc>
          <w:tcPr>
            <w:tcW w:type="dxa" w:w="4706"/>
          </w:tcPr>
          <w:p>
            <w:pPr>
              <w:pStyle w:val="Tabla"/>
            </w:pPr>
            <w:r/>
            <w:r>
              <w:rPr>
                <w:b w:val="0"/>
                <w:i w:val="0"/>
              </w:rPr>
            </w:r>
            <w:r>
              <w:rPr>
                <w:b/>
                <w:i w:val="0"/>
              </w:rPr>
              <w:t>De preparación</w:t>
            </w:r>
            <w:r>
              <w:rPr>
                <w:b w:val="0"/>
                <w:i w:val="0"/>
              </w:rPr>
            </w:r>
          </w:p>
        </w:tc>
        <w:tc>
          <w:tcPr>
            <w:tcW w:type="dxa" w:w="4706"/>
          </w:tcPr>
          <w:p>
            <w:pPr>
              <w:pStyle w:val="Tabla"/>
            </w:pPr>
            <w:r/>
            <w:r>
              <w:rPr>
                <w:b w:val="0"/>
                <w:i w:val="0"/>
              </w:rPr>
            </w:r>
            <w:r>
              <w:rPr>
                <w:b/>
                <w:i w:val="0"/>
              </w:rPr>
              <w:t>Avisar de lo que viene, sin ejecutarlo todavía</w:t>
            </w:r>
            <w:r>
              <w:rPr>
                <w:b w:val="0"/>
                <w:i w:val="0"/>
              </w:rPr>
              <w:t xml:space="preserve"> ✔</w:t>
            </w:r>
          </w:p>
        </w:tc>
      </w:tr>
    </w:tbl>
    <w:p>
      <w:pPr/>
    </w:p>
    <w:p>
      <w:pPr>
        <w:pStyle w:val="ListBullet"/>
      </w:pPr>
      <w:r>
        <w:rPr>
          <w:b w:val="0"/>
          <w:i w:val="0"/>
        </w:rPr>
      </w:r>
      <w:r>
        <w:rPr>
          <w:b/>
          <w:i w:val="0"/>
        </w:rPr>
        <w:t>DÓNDE ENCAJA LA RESPUESTA</w:t>
      </w:r>
      <w:r>
        <w:rPr>
          <w:b w:val="0"/>
          <w:i w:val="0"/>
        </w:rPr>
        <w:t xml:space="preserve">: </w:t>
      </w:r>
      <w:r>
        <w:rPr>
          <w:b/>
          <w:i w:val="0"/>
        </w:rPr>
        <w:t>el círculo con el dedo es de la tercera clase</w:t>
      </w:r>
      <w:r>
        <w:rPr>
          <w:b w:val="0"/>
          <w:i w:val="0"/>
        </w:rPr>
        <w:t xml:space="preserve">: </w:t>
      </w:r>
      <w:r>
        <w:rPr>
          <w:b/>
          <w:i w:val="0"/>
        </w:rPr>
        <w:t>avisa, no</w:t>
      </w:r>
      <w:r>
        <w:t xml:space="preserve"> </w:t>
      </w:r>
      <w:r>
        <w:rPr>
          <w:b/>
          <w:i w:val="0"/>
        </w:rPr>
        <w:t>ejecuta.</w:t>
      </w:r>
      <w:r>
        <w:rPr>
          <w:b w:val="0"/>
          <w:i w:val="0"/>
        </w:rPr>
      </w:r>
    </w:p>
    <w:p>
      <w:pPr>
        <w:pStyle w:val="Heading2"/>
      </w:pPr>
      <w:r>
        <w:rPr>
          <w:b w:val="0"/>
          <w:i w:val="0"/>
        </w:rPr>
        <w:t>Lo que distingue al sonido de radio</w:t>
      </w:r>
    </w:p>
    <w:p>
      <w:pPr>
        <w:pStyle w:val="ListBullet"/>
      </w:pPr>
      <w:r>
        <w:rPr>
          <w:b w:val="0"/>
          <w:i w:val="0"/>
        </w:rPr>
      </w:r>
      <w:r>
        <w:rPr>
          <w:b/>
          <w:i w:val="0"/>
        </w:rPr>
        <w:t>NO HAY IMAGEN QUE AYUDE</w:t>
      </w:r>
      <w:r>
        <w:rPr>
          <w:b w:val="0"/>
          <w:i w:val="0"/>
        </w:rPr>
        <w:t xml:space="preserve">: </w:t>
      </w:r>
      <w:r>
        <w:rPr>
          <w:b/>
          <w:i w:val="0"/>
        </w:rPr>
        <w:t>todo lo que el oyente sabe llega por el oído</w:t>
      </w:r>
      <w:r>
        <w:rPr>
          <w:b w:val="0"/>
          <w:i w:val="0"/>
        </w:rPr>
        <w:t>, y de ahí que la</w:t>
      </w:r>
      <w:r>
        <w:t xml:space="preserve"> </w:t>
      </w:r>
      <w:r>
        <w:rPr>
          <w:b w:val="0"/>
          <w:i w:val="0"/>
        </w:rPr>
        <w:t>inteligibilidad mande sobre cualquier otra consideración.</w:t>
      </w:r>
    </w:p>
    <w:p>
      <w:pPr>
        <w:pStyle w:val="ListBullet"/>
      </w:pPr>
      <w:r>
        <w:rPr>
          <w:b w:val="0"/>
          <w:i w:val="0"/>
        </w:rPr>
      </w:r>
      <w:r>
        <w:rPr>
          <w:b/>
          <w:i w:val="0"/>
        </w:rPr>
        <w:t>EL SILENCIO ES AVERÍA</w:t>
      </w:r>
      <w:r>
        <w:rPr>
          <w:b w:val="0"/>
          <w:i w:val="0"/>
        </w:rPr>
        <w:t xml:space="preserve">: </w:t>
      </w:r>
      <w:r>
        <w:rPr>
          <w:b/>
          <w:i w:val="0"/>
        </w:rPr>
        <w:t>en televisión, dos segundos sin sonido son un fallo; en radio, son el</w:t>
      </w:r>
      <w:r>
        <w:t xml:space="preserve"> </w:t>
      </w:r>
      <w:r>
        <w:rPr>
          <w:b/>
          <w:i w:val="0"/>
        </w:rPr>
        <w:t>fallo.</w:t>
      </w:r>
      <w:r>
        <w:rPr>
          <w:b w:val="0"/>
          <w:i w:val="0"/>
        </w:rPr>
      </w:r>
    </w:p>
    <w:p>
      <w:pPr>
        <w:pStyle w:val="ListBullet"/>
      </w:pPr>
      <w:r>
        <w:rPr>
          <w:b w:val="0"/>
          <w:i w:val="0"/>
        </w:rPr>
      </w:r>
      <w:r>
        <w:rPr>
          <w:b/>
          <w:i w:val="0"/>
        </w:rPr>
        <w:t>CONSECUENCIA TÉCNICA</w:t>
      </w:r>
      <w:r>
        <w:rPr>
          <w:b w:val="0"/>
          <w:i w:val="0"/>
        </w:rPr>
        <w:t xml:space="preserve">: </w:t>
      </w:r>
      <w:r>
        <w:rPr>
          <w:b/>
          <w:i w:val="0"/>
        </w:rPr>
        <w:t>la redundancia de la cadena de radio se dimensiona por eso.</w:t>
      </w:r>
      <w:r>
        <w:rPr>
          <w:b w:val="0"/>
          <w:i w:val="0"/>
        </w:rPr>
      </w:r>
    </w:p>
    <w:p>
      <w:pPr>
        <w:pStyle w:val="Heading2"/>
      </w:pPr>
      <w:r>
        <w:rPr>
          <w:b w:val="0"/>
          <w:i w:val="0"/>
        </w:rPr>
        <w:t>El estudio de radio y su reparto</w:t>
      </w:r>
    </w:p>
    <w:p>
      <w:pPr>
        <w:pStyle w:val="ListBullet"/>
      </w:pPr>
      <w:r>
        <w:rPr>
          <w:b w:val="0"/>
          <w:i w:val="0"/>
        </w:rPr>
      </w:r>
      <w:r>
        <w:rPr>
          <w:b/>
          <w:i w:val="0"/>
        </w:rPr>
        <w:t>DOS RECINTOS SEPARADOS POR UN CRISTAL</w:t>
      </w:r>
      <w:r>
        <w:rPr>
          <w:b w:val="0"/>
          <w:i w:val="0"/>
        </w:rPr>
        <w:t xml:space="preserve">: </w:t>
      </w:r>
      <w:r>
        <w:rPr>
          <w:b/>
          <w:i w:val="0"/>
        </w:rPr>
        <w:t>el locutorio, con los micrófonos, y el control, con la</w:t>
      </w:r>
      <w:r>
        <w:t xml:space="preserve"> </w:t>
      </w:r>
      <w:r>
        <w:rPr>
          <w:b/>
          <w:i w:val="0"/>
        </w:rPr>
        <w:t>mesa.</w:t>
      </w:r>
      <w:r>
        <w:rPr>
          <w:b w:val="0"/>
          <w:i w:val="0"/>
        </w:rPr>
      </w:r>
    </w:p>
    <w:p>
      <w:pPr>
        <w:pStyle w:val="ListBullet"/>
      </w:pPr>
      <w:r>
        <w:rPr>
          <w:b w:val="0"/>
          <w:i w:val="0"/>
        </w:rPr>
      </w:r>
      <w:r>
        <w:rPr>
          <w:b/>
          <w:i w:val="0"/>
        </w:rPr>
        <w:t>POR QUÉ SEPARADOS</w:t>
      </w:r>
      <w:r>
        <w:rPr>
          <w:b w:val="0"/>
          <w:i w:val="0"/>
        </w:rPr>
        <w:t xml:space="preserve">: </w:t>
      </w:r>
      <w:r>
        <w:rPr>
          <w:b/>
          <w:i w:val="0"/>
        </w:rPr>
        <w:t>para que el ruido del control no entre en el micrófono y para que el</w:t>
      </w:r>
      <w:r>
        <w:t xml:space="preserve"> </w:t>
      </w:r>
      <w:r>
        <w:rPr>
          <w:b/>
          <w:i w:val="0"/>
        </w:rPr>
        <w:t>técnico pueda escuchar por altavoz sin acoplar.</w:t>
      </w:r>
      <w:r>
        <w:rPr>
          <w:b w:val="0"/>
          <w:i w:val="0"/>
        </w:rPr>
      </w:r>
    </w:p>
    <w:p>
      <w:pPr>
        <w:pStyle w:val="ListBullet"/>
      </w:pPr>
      <w:r>
        <w:rPr>
          <w:b w:val="0"/>
          <w:i w:val="0"/>
        </w:rPr>
      </w:r>
      <w:r>
        <w:rPr>
          <w:b/>
          <w:i w:val="0"/>
        </w:rPr>
        <w:t>CÓMO SE HABLAN</w:t>
      </w:r>
      <w:r>
        <w:rPr>
          <w:b w:val="0"/>
          <w:i w:val="0"/>
        </w:rPr>
        <w:t xml:space="preserve">: </w:t>
      </w:r>
      <w:r>
        <w:rPr>
          <w:b/>
          <w:i w:val="0"/>
        </w:rPr>
        <w:t>por el cristal con gestos, por el circuito de órdenes y por el auricular del</w:t>
      </w:r>
      <w:r>
        <w:t xml:space="preserve"> </w:t>
      </w:r>
      <w:r>
        <w:rPr>
          <w:b/>
          <w:i w:val="0"/>
        </w:rPr>
        <w:t>locutor.</w:t>
      </w:r>
      <w:r>
        <w:rPr>
          <w:b w:val="0"/>
          <w:i w:val="0"/>
        </w:rPr>
      </w:r>
    </w:p>
    <w:p>
      <w:pPr>
        <w:pStyle w:val="Heading2"/>
      </w:pPr>
      <w:r>
        <w:rPr>
          <w:b w:val="0"/>
          <w:i w:val="0"/>
        </w:rPr>
        <w:t>El sonido según el formato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Qué manda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r>
            <w:r>
              <w:rPr>
                <w:b/>
                <w:i w:val="0"/>
              </w:rPr>
              <w:t>Inteligibilidad y nivel constante</w:t>
            </w:r>
            <w:r>
              <w:rPr>
                <w:b w:val="0"/>
                <w:i w:val="0"/>
              </w:rPr>
            </w:r>
          </w:p>
        </w:tc>
      </w:tr>
      <w:tr>
        <w:tc>
          <w:tcPr>
            <w:tcW w:type="dxa" w:w="4706"/>
          </w:tcPr>
          <w:p>
            <w:pPr>
              <w:pStyle w:val="Tabla"/>
            </w:pPr>
            <w:r/>
            <w:r>
              <w:rPr>
                <w:b w:val="0"/>
                <w:i w:val="0"/>
              </w:rPr>
            </w:r>
            <w:r>
              <w:rPr>
                <w:b/>
                <w:i w:val="0"/>
              </w:rPr>
              <w:t>Magacín</w:t>
            </w:r>
            <w:r>
              <w:rPr>
                <w:b w:val="0"/>
                <w:i w:val="0"/>
              </w:rPr>
            </w:r>
          </w:p>
        </w:tc>
        <w:tc>
          <w:tcPr>
            <w:tcW w:type="dxa" w:w="4706"/>
          </w:tcPr>
          <w:p>
            <w:pPr>
              <w:pStyle w:val="Tabla"/>
            </w:pPr>
            <w:r/>
            <w:r>
              <w:rPr>
                <w:b w:val="0"/>
                <w:i w:val="0"/>
              </w:rPr>
            </w:r>
            <w:r>
              <w:rPr>
                <w:b/>
                <w:i w:val="0"/>
              </w:rPr>
              <w:t>Agilidad en los pasos y control de varias fuentes</w:t>
            </w:r>
            <w:r>
              <w:rPr>
                <w:b w:val="0"/>
                <w:i w:val="0"/>
              </w:rPr>
            </w:r>
          </w:p>
        </w:tc>
      </w:tr>
      <w:tr>
        <w:tc>
          <w:tcPr>
            <w:tcW w:type="dxa" w:w="4706"/>
          </w:tcPr>
          <w:p>
            <w:pPr>
              <w:pStyle w:val="Tabla"/>
            </w:pPr>
            <w:r/>
            <w:r>
              <w:rPr>
                <w:b w:val="0"/>
                <w:i w:val="0"/>
              </w:rPr>
            </w:r>
            <w:r>
              <w:rPr>
                <w:b/>
                <w:i w:val="0"/>
              </w:rPr>
              <w:t>Musical</w:t>
            </w:r>
            <w:r>
              <w:rPr>
                <w:b w:val="0"/>
                <w:i w:val="0"/>
              </w:rPr>
            </w:r>
          </w:p>
        </w:tc>
        <w:tc>
          <w:tcPr>
            <w:tcW w:type="dxa" w:w="4706"/>
          </w:tcPr>
          <w:p>
            <w:pPr>
              <w:pStyle w:val="Tabla"/>
            </w:pPr>
            <w:r/>
            <w:r>
              <w:rPr>
                <w:b w:val="0"/>
                <w:i w:val="0"/>
              </w:rPr>
            </w:r>
            <w:r>
              <w:rPr>
                <w:b/>
                <w:i w:val="0"/>
              </w:rPr>
              <w:t>Rango dinámico y respeto al material</w:t>
            </w:r>
            <w:r>
              <w:rPr>
                <w:b w:val="0"/>
                <w:i w:val="0"/>
              </w:rPr>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r>
            <w:r>
              <w:rPr>
                <w:b/>
                <w:i w:val="0"/>
              </w:rPr>
              <w:t>Ambiente y aislamiento del comentarista</w:t>
            </w:r>
            <w:r>
              <w:rPr>
                <w:b w:val="0"/>
                <w:i w:val="0"/>
              </w:rPr>
            </w:r>
          </w:p>
        </w:tc>
      </w:tr>
      <w:tr>
        <w:tc>
          <w:tcPr>
            <w:tcW w:type="dxa" w:w="4706"/>
          </w:tcPr>
          <w:p>
            <w:pPr>
              <w:pStyle w:val="Tabla"/>
            </w:pPr>
            <w:r/>
            <w:r>
              <w:rPr>
                <w:b w:val="0"/>
                <w:i w:val="0"/>
              </w:rPr>
            </w:r>
            <w:r>
              <w:rPr>
                <w:b/>
                <w:i w:val="0"/>
              </w:rPr>
              <w:t>Ficción sonora</w:t>
            </w:r>
            <w:r>
              <w:rPr>
                <w:b w:val="0"/>
                <w:i w:val="0"/>
              </w:rPr>
            </w:r>
          </w:p>
        </w:tc>
        <w:tc>
          <w:tcPr>
            <w:tcW w:type="dxa" w:w="4706"/>
          </w:tcPr>
          <w:p>
            <w:pPr>
              <w:pStyle w:val="Tabla"/>
            </w:pPr>
            <w:r/>
            <w:r>
              <w:rPr>
                <w:b w:val="0"/>
                <w:i w:val="0"/>
              </w:rPr>
            </w:r>
            <w:r>
              <w:rPr>
                <w:b/>
                <w:i w:val="0"/>
              </w:rPr>
              <w:t>Efectos, planos y perspectiva</w:t>
            </w:r>
            <w:r>
              <w:rPr>
                <w:b w:val="0"/>
                <w:i w:val="0"/>
              </w:rPr>
            </w:r>
          </w:p>
        </w:tc>
      </w:tr>
    </w:tbl>
    <w:p>
      <w:pPr/>
    </w:p>
    <w:p>
      <w:pPr>
        <w:pStyle w:val="Heading2"/>
      </w:pPr>
      <w:r>
        <w:rPr>
          <w:b w:val="0"/>
          <w:i w:val="0"/>
        </w:rPr>
        <w:t>Los eventos no controlables</w:t>
      </w:r>
    </w:p>
    <w:p>
      <w:pPr>
        <w:pStyle w:val="ListBullet"/>
      </w:pPr>
      <w:r>
        <w:rPr>
          <w:b w:val="0"/>
          <w:i w:val="0"/>
        </w:rPr>
      </w:r>
      <w:r>
        <w:rPr>
          <w:b/>
          <w:i w:val="0"/>
        </w:rPr>
        <w:t>QUÉ SON</w:t>
      </w:r>
      <w:r>
        <w:rPr>
          <w:b w:val="0"/>
          <w:i w:val="0"/>
        </w:rPr>
        <w:t xml:space="preserve">: </w:t>
      </w:r>
      <w:r>
        <w:rPr>
          <w:b/>
          <w:i w:val="0"/>
        </w:rPr>
        <w:t>lo que ocurre fuera y no se puede repetir</w:t>
      </w:r>
      <w:r>
        <w:rPr>
          <w:b w:val="0"/>
          <w:i w:val="0"/>
        </w:rPr>
        <w:t>: un partido, una manifestación, una</w:t>
      </w:r>
      <w:r>
        <w:t xml:space="preserve"> </w:t>
      </w:r>
      <w:r>
        <w:rPr>
          <w:b w:val="0"/>
          <w:i w:val="0"/>
        </w:rPr>
        <w:t>ceremonia.</w:t>
      </w:r>
    </w:p>
    <w:p>
      <w:pPr>
        <w:pStyle w:val="ListBullet"/>
      </w:pPr>
      <w:r>
        <w:rPr>
          <w:b w:val="0"/>
          <w:i w:val="0"/>
        </w:rPr>
      </w:r>
      <w:r>
        <w:rPr>
          <w:b/>
          <w:i w:val="0"/>
        </w:rPr>
        <w:t>QUÉ EXIGEN</w:t>
      </w:r>
      <w:r>
        <w:rPr>
          <w:b w:val="0"/>
          <w:i w:val="0"/>
        </w:rPr>
        <w:t xml:space="preserve">: </w:t>
      </w:r>
      <w:r>
        <w:rPr>
          <w:b/>
          <w:i w:val="0"/>
        </w:rPr>
        <w:t>redundancia de enlace, retornos bien planteados —el N-1 del tema 6— y micrófonos</w:t>
      </w:r>
      <w:r>
        <w:t xml:space="preserve"> </w:t>
      </w:r>
      <w:r>
        <w:rPr>
          <w:b/>
          <w:i w:val="0"/>
        </w:rPr>
        <w:t>que aguanten viento y público.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40</w:t>
            </w:r>
          </w:p>
        </w:tc>
        <w:tc>
          <w:tcPr>
            <w:tcW w:type="dxa" w:w="3137"/>
          </w:tcPr>
          <w:p>
            <w:pPr>
              <w:pStyle w:val="Tabla"/>
            </w:pPr>
            <w:r/>
            <w:r>
              <w:rPr>
                <w:b w:val="0"/>
                <w:i w:val="0"/>
              </w:rPr>
              <w:t>Qué indica un círculo con el dedo a la altura de la cabeza</w:t>
            </w:r>
          </w:p>
        </w:tc>
        <w:tc>
          <w:tcPr>
            <w:tcW w:type="dxa" w:w="3137"/>
          </w:tcPr>
          <w:p>
            <w:pPr>
              <w:pStyle w:val="Tabla"/>
            </w:pPr>
            <w:r/>
            <w:r>
              <w:rPr>
                <w:b w:val="0"/>
                <w:i w:val="0"/>
              </w:rPr>
              <w:t xml:space="preserve">Preparar la siguiente música ✔ </w:t>
            </w:r>
            <w:r>
              <w:rPr>
                <w:b/>
                <w:i w:val="0"/>
              </w:rPr>
              <w:t>·</w:t>
            </w:r>
            <w:r>
              <w:rPr>
                <w:b w:val="0"/>
                <w:i w:val="0"/>
              </w:rPr>
              <w:t xml:space="preserve"> sólo con la plantilla</w:t>
            </w:r>
          </w:p>
        </w:tc>
      </w:tr>
    </w:tbl>
    <w:p>
      <w:pPr/>
    </w:p>
    <w:p>
      <w:pPr/>
      <w:r>
        <w:rPr>
          <w:b w:val="0"/>
          <w:i w:val="0"/>
        </w:rPr>
      </w:r>
      <w:r>
        <w:rPr>
          <w:b/>
          <w:i w:val="0"/>
        </w:rPr>
        <w:t>La única oficial es correcta</w:t>
      </w:r>
      <w:r>
        <w:rPr>
          <w:b w:val="0"/>
          <w:i w:val="0"/>
        </w:rPr>
        <w:t xml:space="preserve"> · </w:t>
      </w:r>
      <w:r>
        <w:rPr>
          <w:b/>
          <w:i w:val="0"/>
        </w:rPr>
        <w:t>descansa sólo en la plantilla</w:t>
      </w:r>
      <w:r>
        <w:rPr>
          <w:b w:val="0"/>
          <w:i w:val="0"/>
        </w:rPr>
        <w:t xml:space="preserve">, y </w:t>
      </w:r>
      <w:r>
        <w:rPr>
          <w:b/>
          <w:i w:val="0"/>
        </w:rPr>
        <w:t>es la única respuesta del</w:t>
      </w:r>
      <w:r>
        <w:t xml:space="preserve"> </w:t>
      </w:r>
      <w:r>
        <w:rPr>
          <w:b/>
          <w:i w:val="0"/>
        </w:rPr>
        <w:t>volumen de la que puede decirse que no hay fuente pública que la sostenga.</w:t>
      </w:r>
      <w:r>
        <w:rPr>
          <w:b w:val="0"/>
          <w:i w:val="0"/>
        </w:rPr>
        <w:t xml:space="preserve"> · </w:t>
      </w:r>
      <w:r>
        <w:rPr>
          <w:b/>
          <w:i w:val="0"/>
        </w:rPr>
        <w:t>Aviso de estudio</w:t>
      </w:r>
      <w:r>
        <w:rPr>
          <w:b w:val="0"/>
          <w:i w:val="0"/>
        </w:rPr>
        <w:t>:</w:t>
      </w:r>
      <w:r>
        <w:t xml:space="preserve"> </w:t>
      </w:r>
      <w:r>
        <w:rPr>
          <w:b w:val="0"/>
          <w:i w:val="0"/>
        </w:rPr>
      </w:r>
      <w:r>
        <w:rPr>
          <w:b/>
          <w:i w:val="0"/>
        </w:rPr>
        <w:t>el enunciado más largo del anexo tiene una sola pregunta</w:t>
      </w:r>
      <w:r>
        <w:rPr>
          <w:b w:val="0"/>
          <w:i w:val="0"/>
        </w:rPr>
        <w:t xml:space="preserve">: </w:t>
      </w:r>
      <w:r>
        <w:rPr>
          <w:b/>
          <w:i w:val="0"/>
        </w:rPr>
        <w:t>lo que rinde aquí es entender el</w:t>
      </w:r>
      <w:r>
        <w:t xml:space="preserve"> </w:t>
      </w:r>
      <w:r>
        <w:rPr>
          <w:b/>
          <w:i w:val="0"/>
        </w:rPr>
        <w:t>estudio y el reparto de funciones, no memorizar gestos.</w:t>
      </w:r>
      <w:r>
        <w:rPr>
          <w:b w:val="0"/>
          <w:i w:val="0"/>
        </w:rPr>
      </w:r>
    </w:p>
    <w:p>
      <w:r>
        <w:br w:type="page"/>
      </w:r>
    </w:p>
    <w:p>
      <w:pPr>
        <w:pStyle w:val="Rótulo"/>
      </w:pPr>
      <w:r>
        <w:t>Para comprobar si el tema se sostiene</w:t>
      </w:r>
    </w:p>
    <w:p>
      <w:pPr>
        <w:pStyle w:val="Heading1"/>
      </w:pPr>
      <w:r>
        <w:t>Preguntas reales de examen · tema 12</w:t>
      </w:r>
    </w:p>
    <w:p>
      <w:pPr/>
      <w:r>
        <w:rPr>
          <w:i/>
        </w:rPr>
        <w:t>1 preguntas de los cuadernillos de 2024. Las respuestas, al final del volumen.</w:t>
      </w:r>
    </w:p>
    <w:p>
      <w:pPr>
        <w:pStyle w:val="Pregunta"/>
      </w:pPr>
      <w:r>
        <w:rPr>
          <w:rStyle w:val="Númerodepregunta"/>
        </w:rPr>
        <w:t xml:space="preserve">1. </w:t>
      </w:r>
      <w:r>
        <w:rPr>
          <w:b/>
        </w:rPr>
        <w:t>¿Qué indicación nos está dando nuestro locutor presentador en radio si levanta la mano haciendo círculos con el dedo índice hacia arriba, a la altura de la cabeza?</w:t>
      </w:r>
    </w:p>
    <w:p>
      <w:pPr>
        <w:pStyle w:val="Opción"/>
      </w:pPr>
      <w:r>
        <w:t>a) Que pasemos al siguiente corte pactado en el guión.</w:t>
      </w:r>
    </w:p>
    <w:p>
      <w:pPr>
        <w:pStyle w:val="Opción"/>
      </w:pPr>
      <w:r>
        <w:t>b) Que anulemos la siguiente conexión con el exterior.</w:t>
      </w:r>
    </w:p>
    <w:p>
      <w:pPr>
        <w:pStyle w:val="Opción"/>
      </w:pPr>
      <w:r>
        <w:t>c) Que preparemos la siguiente música.</w:t>
      </w:r>
    </w:p>
    <w:p>
      <w:pPr>
        <w:pStyle w:val="Opción"/>
      </w:pPr>
      <w:r>
        <w:t>d) Que hagamos una ráfaga.</w:t>
      </w:r>
    </w:p>
    <w:p>
      <w:r>
        <w:br w:type="page"/>
      </w:r>
    </w:p>
    <w:p>
      <w:pPr>
        <w:pStyle w:val="Rótulo"/>
      </w:pPr>
      <w:r>
        <w:t>Temario específico · Sonido</w:t>
      </w:r>
    </w:p>
    <w:p>
      <w:pPr>
        <w:pStyle w:val="Heading1"/>
      </w:pPr>
      <w:r>
        <w:t>TEMA 13 – Radiofrecuencia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bandas, las modulaciones y la microfonía inalámbrica,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1.911 palabras</w:t>
            </w:r>
            <w:r>
              <w:rPr>
                <w:b w:val="0"/>
                <w:i w:val="0"/>
              </w:rPr>
            </w:r>
          </w:p>
        </w:tc>
      </w:tr>
    </w:tbl>
    <w:p>
      <w:pPr/>
    </w:p>
    <w:p>
      <w:pPr/>
      <w:r>
        <w:rPr>
          <w:b w:val="0"/>
          <w:i w:val="0"/>
        </w:rPr>
        <w:t>Las siglas y términos de este tema, presentados de entrada: la modulación de frecuencia (</w:t>
      </w:r>
      <w:r>
        <w:rPr>
          <w:b/>
          <w:i w:val="0"/>
        </w:rPr>
        <w:t>FM</w:t>
      </w:r>
      <w:r>
        <w:rPr>
          <w:b w:val="0"/>
          <w:i w:val="0"/>
        </w:rPr>
        <w:t>), la</w:t>
      </w:r>
      <w:r>
        <w:t xml:space="preserve"> </w:t>
      </w:r>
      <w:r>
        <w:rPr>
          <w:b w:val="0"/>
          <w:i w:val="0"/>
        </w:rPr>
        <w:t>de amplitud (</w:t>
      </w:r>
      <w:r>
        <w:rPr>
          <w:b/>
          <w:i w:val="0"/>
        </w:rPr>
        <w:t>AM</w:t>
      </w:r>
      <w:r>
        <w:rPr>
          <w:b w:val="0"/>
          <w:i w:val="0"/>
        </w:rPr>
        <w:t>) y la de fase (</w:t>
      </w:r>
      <w:r>
        <w:rPr>
          <w:b/>
          <w:i w:val="0"/>
        </w:rPr>
        <w:t>PM</w:t>
      </w:r>
      <w:r>
        <w:rPr>
          <w:b w:val="0"/>
          <w:i w:val="0"/>
        </w:rPr>
        <w:t>); la radiofrecuencia en general (</w:t>
      </w:r>
      <w:r>
        <w:rPr>
          <w:b/>
          <w:i w:val="0"/>
        </w:rPr>
        <w:t>RF</w:t>
      </w:r>
      <w:r>
        <w:rPr>
          <w:b w:val="0"/>
          <w:i w:val="0"/>
        </w:rPr>
        <w:t>); la difusión de audio digital (</w:t>
      </w:r>
      <w:r>
        <w:rPr>
          <w:b/>
          <w:i w:val="0"/>
        </w:rPr>
        <w:t>DAB</w:t>
      </w:r>
      <w:r>
        <w:rPr>
          <w:b w:val="0"/>
          <w:i w:val="0"/>
        </w:rPr>
        <w:t>) y su versión actual (</w:t>
      </w:r>
      <w:r>
        <w:rPr>
          <w:b/>
          <w:i w:val="0"/>
        </w:rPr>
        <w:t>DAB+</w:t>
      </w:r>
      <w:r>
        <w:rPr>
          <w:b w:val="0"/>
          <w:i w:val="0"/>
        </w:rPr>
        <w:t>); el</w:t>
      </w:r>
      <w:r>
        <w:t xml:space="preserve"> </w:t>
      </w:r>
      <w:r>
        <w:rPr>
          <w:b w:val="0"/>
          <w:i w:val="0"/>
        </w:rPr>
        <w:t>sistema de datos por radio (</w:t>
      </w:r>
      <w:r>
        <w:rPr>
          <w:b/>
          <w:i w:val="0"/>
        </w:rPr>
        <w:t>RDS</w:t>
      </w:r>
      <w:r>
        <w:rPr>
          <w:b w:val="0"/>
          <w:i w:val="0"/>
        </w:rPr>
        <w:t xml:space="preserve">, </w:t>
      </w:r>
      <w:r>
        <w:rPr>
          <w:b w:val="0"/>
          <w:i/>
        </w:rPr>
        <w:t>radio data system</w:t>
      </w:r>
      <w:r>
        <w:rPr>
          <w:b w:val="0"/>
          <w:i w:val="0"/>
        </w:rPr>
        <w:t>); la corrección de errores hacia adelante y,</w:t>
      </w:r>
      <w:r>
        <w:t xml:space="preserve"> </w:t>
      </w:r>
      <w:r>
        <w:rPr>
          <w:b w:val="0"/>
          <w:i w:val="0"/>
        </w:rPr>
        <w:t xml:space="preserve">en particular, el código </w:t>
      </w:r>
      <w:r>
        <w:rPr>
          <w:b/>
          <w:i w:val="0"/>
        </w:rPr>
        <w:t>Reed-Solomon</w:t>
      </w:r>
      <w:r>
        <w:rPr>
          <w:b w:val="0"/>
          <w:i w:val="0"/>
        </w:rPr>
        <w:t>; la red de frecuencia única (</w:t>
      </w:r>
      <w:r>
        <w:rPr>
          <w:b/>
          <w:i w:val="0"/>
        </w:rPr>
        <w:t>SFN</w:t>
      </w:r>
      <w:r>
        <w:rPr>
          <w:b w:val="0"/>
          <w:i w:val="0"/>
        </w:rPr>
        <w:t xml:space="preserve">, </w:t>
      </w:r>
      <w:r>
        <w:rPr>
          <w:b w:val="0"/>
          <w:i/>
        </w:rPr>
        <w:t>single frequency</w:t>
      </w:r>
      <w:r>
        <w:t xml:space="preserve"> </w:t>
      </w:r>
      <w:r>
        <w:rPr>
          <w:b w:val="0"/>
          <w:i/>
        </w:rPr>
        <w:t>network</w:t>
      </w:r>
      <w:r>
        <w:rPr>
          <w:b w:val="0"/>
          <w:i w:val="0"/>
        </w:rPr>
        <w:t>); el megahercio (</w:t>
      </w:r>
      <w:r>
        <w:rPr>
          <w:b/>
          <w:i w:val="0"/>
        </w:rPr>
        <w:t>MHz</w:t>
      </w:r>
      <w:r>
        <w:rPr>
          <w:b w:val="0"/>
          <w:i w:val="0"/>
        </w:rPr>
        <w:t>) y el kilohercio (</w:t>
      </w:r>
      <w:r>
        <w:rPr>
          <w:b/>
          <w:i w:val="0"/>
        </w:rPr>
        <w:t>kHz</w:t>
      </w:r>
      <w:r>
        <w:rPr>
          <w:b w:val="0"/>
          <w:i w:val="0"/>
        </w:rPr>
        <w:t>); las bandas de radiodifusión numeradas en</w:t>
      </w:r>
      <w:r>
        <w:t xml:space="preserve"> </w:t>
      </w:r>
      <w:r>
        <w:rPr>
          <w:b w:val="0"/>
          <w:i w:val="0"/>
        </w:rPr>
        <w:t>romanos (</w:t>
      </w:r>
      <w:r>
        <w:rPr>
          <w:b/>
          <w:i w:val="0"/>
        </w:rPr>
        <w:t>banda I</w:t>
      </w:r>
      <w:r>
        <w:rPr>
          <w:b w:val="0"/>
          <w:i w:val="0"/>
        </w:rPr>
        <w:t xml:space="preserve">, </w:t>
      </w:r>
      <w:r>
        <w:rPr>
          <w:b/>
          <w:i w:val="0"/>
        </w:rPr>
        <w:t>II</w:t>
      </w:r>
      <w:r>
        <w:rPr>
          <w:b w:val="0"/>
          <w:i w:val="0"/>
        </w:rPr>
        <w:t xml:space="preserve">, </w:t>
      </w:r>
      <w:r>
        <w:rPr>
          <w:b/>
          <w:i w:val="0"/>
        </w:rPr>
        <w:t>III</w:t>
      </w:r>
      <w:r>
        <w:rPr>
          <w:b w:val="0"/>
          <w:i w:val="0"/>
        </w:rPr>
        <w:t xml:space="preserve">, </w:t>
      </w:r>
      <w:r>
        <w:rPr>
          <w:b/>
          <w:i w:val="0"/>
        </w:rPr>
        <w:t>IV</w:t>
      </w:r>
      <w:r>
        <w:rPr>
          <w:b w:val="0"/>
          <w:i w:val="0"/>
        </w:rPr>
        <w:t xml:space="preserve"> y </w:t>
      </w:r>
      <w:r>
        <w:rPr>
          <w:b/>
          <w:i w:val="0"/>
        </w:rPr>
        <w:t>V</w:t>
      </w:r>
      <w:r>
        <w:rPr>
          <w:b w:val="0"/>
          <w:i w:val="0"/>
        </w:rPr>
        <w:t xml:space="preserve">); y el códec </w:t>
      </w:r>
      <w:r>
        <w:rPr>
          <w:b/>
          <w:i w:val="0"/>
        </w:rPr>
        <w:t>HE-AAC v2</w:t>
      </w:r>
      <w:r>
        <w:rPr>
          <w:b w:val="0"/>
          <w:i w:val="0"/>
        </w:rPr>
        <w:t>, que es el que el DAB+</w:t>
      </w:r>
      <w:r>
        <w:t xml:space="preserve"> </w:t>
      </w:r>
      <w:r>
        <w:rPr>
          <w:b w:val="0"/>
          <w:i w:val="0"/>
        </w:rPr>
        <w:t>emplea.</w:t>
      </w:r>
    </w:p>
    <w:p>
      <w:pPr>
        <w:pStyle w:val="Citadelanorma"/>
      </w:pPr>
      <w:r>
        <w:rPr>
          <w:b w:val="0"/>
          <w:i w:val="0"/>
        </w:rPr>
        <w:t>Enunciado de la convocatoria (Anexo 2, temario específico de Sonido, punto 11):</w:t>
      </w:r>
      <w:r>
        <w:t xml:space="preserve"> </w:t>
      </w:r>
      <w:r>
        <w:rPr>
          <w:b w:val="0"/>
          <w:i w:val="0"/>
        </w:rPr>
        <w:t>«RADIOFRECUENCIA. Microfonía Inalámbrica. Antenas. Cableado. Tipos de modulaciones.»</w:t>
      </w:r>
    </w:p>
    <w:p>
      <w:pPr/>
      <w:r>
        <w:rPr>
          <w:b w:val="0"/>
          <w:i w:val="0"/>
        </w:rPr>
      </w:r>
      <w:r>
        <w:rPr>
          <w:b/>
          <w:i w:val="0"/>
        </w:rPr>
        <w:t>Tres preguntas.</w:t>
      </w:r>
      <w:r>
        <w:rPr>
          <w:b w:val="0"/>
          <w:i w:val="0"/>
        </w:rPr>
        <w:t xml:space="preserve"> </w:t>
      </w:r>
      <w:r>
        <w:rPr>
          <w:b/>
          <w:i w:val="0"/>
        </w:rPr>
        <w:t>Y una particularidad que conviene señalar antes de estudiar</w:t>
      </w:r>
      <w:r>
        <w:rPr>
          <w:b w:val="0"/>
          <w:i w:val="0"/>
        </w:rPr>
        <w:t xml:space="preserve">: </w:t>
      </w:r>
      <w:r>
        <w:rPr>
          <w:b/>
          <w:i w:val="0"/>
        </w:rPr>
        <w:t>el enunciado</w:t>
      </w:r>
      <w:r>
        <w:t xml:space="preserve"> </w:t>
      </w:r>
      <w:r>
        <w:rPr>
          <w:b/>
          <w:i w:val="0"/>
        </w:rPr>
        <w:t>pide microfonía inalámbrica, antenas y cableado, y el examen preguntó por las tres cosas que NO</w:t>
      </w:r>
      <w:r>
        <w:t xml:space="preserve"> </w:t>
      </w:r>
      <w:r>
        <w:rPr>
          <w:b/>
          <w:i w:val="0"/>
        </w:rPr>
        <w:t>enumera</w:t>
      </w:r>
      <w:r>
        <w:rPr>
          <w:b w:val="0"/>
          <w:i w:val="0"/>
        </w:rPr>
        <w:t xml:space="preserve">: </w:t>
      </w:r>
      <w:r>
        <w:rPr>
          <w:b/>
          <w:i w:val="0"/>
        </w:rPr>
        <w:t>la banda de la FM, el sistema DAB+ y el tono piloto del estéreo.</w:t>
      </w:r>
      <w:r>
        <w:rPr>
          <w:b w:val="0"/>
          <w:i w:val="0"/>
        </w:rPr>
        <w:t xml:space="preserve"> </w:t>
      </w:r>
      <w:r>
        <w:rPr>
          <w:b/>
          <w:i w:val="0"/>
        </w:rPr>
        <w:t>Las tres son de</w:t>
      </w:r>
      <w:r>
        <w:t xml:space="preserve"> </w:t>
      </w:r>
      <w:r>
        <w:rPr>
          <w:b/>
          <w:i w:val="0"/>
        </w:rPr>
        <w:t>radiodifusión, no de microfonía.</w:t>
      </w:r>
      <w:r>
        <w:rPr>
          <w:b w:val="0"/>
          <w:i w:val="0"/>
        </w:rPr>
      </w:r>
    </w:p>
    <w:p>
      <w:pPr/>
      <w:r>
        <w:rPr>
          <w:b w:val="0"/>
          <w:i w:val="0"/>
        </w:rPr>
      </w:r>
      <w:r>
        <w:rPr>
          <w:b/>
          <w:i w:val="0"/>
        </w:rPr>
        <w:t>El tema desarrolla las dos cosas</w:t>
      </w:r>
      <w:r>
        <w:rPr>
          <w:b w:val="0"/>
          <w:i w:val="0"/>
        </w:rPr>
        <w:t xml:space="preserve">: </w:t>
      </w:r>
      <w:r>
        <w:rPr>
          <w:b/>
          <w:i w:val="0"/>
        </w:rPr>
        <w:t>lo que el examen preguntó y lo que el programa pide.</w:t>
      </w:r>
      <w:r>
        <w:rPr>
          <w:b w:val="0"/>
          <w:i w:val="0"/>
        </w:rPr>
      </w:r>
    </w:p>
    <w:p>
      <w:pPr>
        <w:pStyle w:val="Heading2"/>
      </w:pPr>
      <w:r>
        <w:rPr>
          <w:b w:val="0"/>
          <w:i w:val="0"/>
        </w:rPr>
        <w:t>13.1 Las bandas de radiodifusión</w:t>
      </w:r>
    </w:p>
    <w:p>
      <w:pPr/>
      <w:r>
        <w:rPr>
          <w:b w:val="0"/>
          <w:i w:val="0"/>
        </w:rPr>
      </w:r>
      <w:r>
        <w:rPr>
          <w:b/>
          <w:i w:val="0"/>
        </w:rPr>
        <w:t>La emisión de radio FM corresponde a la banda II.</w:t>
      </w:r>
      <w:r>
        <w:rPr>
          <w:b w:val="0"/>
          <w:i w:val="0"/>
        </w:rPr>
        <w:t xml:space="preserve"> Ésa es la respuesta oficial a la pregunta 41.</w:t>
      </w:r>
    </w:p>
    <w:p>
      <w:pPr/>
      <w:r>
        <w:rPr>
          <w:b w:val="0"/>
          <w:i w:val="0"/>
        </w:rPr>
      </w:r>
      <w:r>
        <w:rPr>
          <w:b/>
          <w:i w:val="0"/>
        </w:rPr>
        <w:t>Las cinco bandas de radiodifusión, con lo que va en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Margen aproximado</w:t>
            </w:r>
          </w:p>
        </w:tc>
        <w:tc>
          <w:tcPr>
            <w:tcW w:type="dxa" w:w="3137"/>
            <w:shd w:val="clear" w:color="auto" w:fill="E4E4E4"/>
          </w:tcPr>
          <w:p>
            <w:pPr>
              <w:pStyle w:val="Tablacabecera"/>
            </w:pPr>
            <w:r/>
            <w:r>
              <w:rPr>
                <w:b w:val="0"/>
                <w:i w:val="0"/>
              </w:rPr>
              <w:t>Qué se emite</w:t>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r>
            <w:r>
              <w:rPr>
                <w:b/>
                <w:i w:val="0"/>
              </w:rPr>
              <w:t>47 a 68 MHz</w:t>
            </w:r>
            <w:r>
              <w:rPr>
                <w:b w:val="0"/>
                <w:i w:val="0"/>
              </w:rPr>
            </w:r>
          </w:p>
        </w:tc>
        <w:tc>
          <w:tcPr>
            <w:tcW w:type="dxa" w:w="3137"/>
          </w:tcPr>
          <w:p>
            <w:pPr>
              <w:pStyle w:val="Tabla"/>
            </w:pPr>
            <w:r/>
            <w:r>
              <w:rPr>
                <w:b w:val="0"/>
                <w:i w:val="0"/>
              </w:rPr>
            </w:r>
            <w:r>
              <w:rPr>
                <w:b/>
                <w:i w:val="0"/>
              </w:rPr>
              <w:t>Televisión analógica antigua</w:t>
            </w:r>
            <w:r>
              <w:rPr>
                <w:b w:val="0"/>
                <w:i w:val="0"/>
              </w:rPr>
              <w:t>: ya no se usa para eso</w:t>
            </w:r>
          </w:p>
        </w:tc>
      </w:tr>
      <w:tr>
        <w:tc>
          <w:tcPr>
            <w:tcW w:type="dxa" w:w="3137"/>
          </w:tcPr>
          <w:p>
            <w:pPr>
              <w:pStyle w:val="Tabla"/>
            </w:pPr>
            <w:r/>
            <w:r>
              <w:rPr>
                <w:b w:val="0"/>
                <w:i w:val="0"/>
              </w:rPr>
            </w:r>
            <w:r>
              <w:rPr>
                <w:b/>
                <w:i w:val="0"/>
              </w:rPr>
              <w:t>II</w:t>
            </w:r>
            <w:r>
              <w:rPr>
                <w:b w:val="0"/>
                <w:i w:val="0"/>
              </w:rPr>
              <w:t xml:space="preserve"> ✔</w:t>
            </w:r>
          </w:p>
        </w:tc>
        <w:tc>
          <w:tcPr>
            <w:tcW w:type="dxa" w:w="3137"/>
          </w:tcPr>
          <w:p>
            <w:pPr>
              <w:pStyle w:val="Tabla"/>
            </w:pPr>
            <w:r/>
            <w:r>
              <w:rPr>
                <w:b w:val="0"/>
                <w:i w:val="0"/>
              </w:rPr>
            </w:r>
            <w:r>
              <w:rPr>
                <w:b/>
                <w:i w:val="0"/>
              </w:rPr>
              <w:t>87,5 a 108 MHz</w:t>
            </w:r>
            <w:r>
              <w:rPr>
                <w:b w:val="0"/>
                <w:i w:val="0"/>
              </w:rPr>
            </w:r>
          </w:p>
        </w:tc>
        <w:tc>
          <w:tcPr>
            <w:tcW w:type="dxa" w:w="3137"/>
          </w:tcPr>
          <w:p>
            <w:pPr>
              <w:pStyle w:val="Tabla"/>
            </w:pPr>
            <w:r/>
            <w:r>
              <w:rPr>
                <w:b w:val="0"/>
                <w:i w:val="0"/>
              </w:rPr>
            </w:r>
            <w:r>
              <w:rPr>
                <w:b/>
                <w:i w:val="0"/>
              </w:rPr>
              <w:t>Radio FM</w:t>
            </w:r>
            <w:r>
              <w:rPr>
                <w:b w:val="0"/>
                <w:i w:val="0"/>
              </w:rPr>
            </w:r>
          </w:p>
        </w:tc>
      </w:tr>
      <w:tr>
        <w:tc>
          <w:tcPr>
            <w:tcW w:type="dxa" w:w="3137"/>
          </w:tcPr>
          <w:p>
            <w:pPr>
              <w:pStyle w:val="Tabla"/>
            </w:pPr>
            <w:r/>
            <w:r>
              <w:rPr>
                <w:b w:val="0"/>
                <w:i w:val="0"/>
              </w:rPr>
            </w:r>
            <w:r>
              <w:rPr>
                <w:b/>
                <w:i w:val="0"/>
              </w:rPr>
              <w:t>III</w:t>
            </w:r>
            <w:r>
              <w:rPr>
                <w:b w:val="0"/>
                <w:i w:val="0"/>
              </w:rPr>
            </w:r>
          </w:p>
        </w:tc>
        <w:tc>
          <w:tcPr>
            <w:tcW w:type="dxa" w:w="3137"/>
          </w:tcPr>
          <w:p>
            <w:pPr>
              <w:pStyle w:val="Tabla"/>
            </w:pPr>
            <w:r/>
            <w:r>
              <w:rPr>
                <w:b w:val="0"/>
                <w:i w:val="0"/>
              </w:rPr>
            </w:r>
            <w:r>
              <w:rPr>
                <w:b/>
                <w:i w:val="0"/>
              </w:rPr>
              <w:t>174 a 230 MHz</w:t>
            </w:r>
            <w:r>
              <w:rPr>
                <w:b w:val="0"/>
                <w:i w:val="0"/>
              </w:rPr>
            </w:r>
          </w:p>
        </w:tc>
        <w:tc>
          <w:tcPr>
            <w:tcW w:type="dxa" w:w="3137"/>
          </w:tcPr>
          <w:p>
            <w:pPr>
              <w:pStyle w:val="Tabla"/>
            </w:pPr>
            <w:r/>
            <w:r>
              <w:rPr>
                <w:b w:val="0"/>
                <w:i w:val="0"/>
              </w:rPr>
            </w:r>
            <w:r>
              <w:rPr>
                <w:b/>
                <w:i w:val="0"/>
              </w:rPr>
              <w:t>DAB y televisión digital en algunos países</w:t>
            </w:r>
            <w:r>
              <w:rPr>
                <w:b w:val="0"/>
                <w:i w:val="0"/>
              </w:rPr>
            </w:r>
          </w:p>
        </w:tc>
      </w:tr>
      <w:tr>
        <w:tc>
          <w:tcPr>
            <w:tcW w:type="dxa" w:w="3137"/>
          </w:tcPr>
          <w:p>
            <w:pPr>
              <w:pStyle w:val="Tabla"/>
            </w:pPr>
            <w:r/>
            <w:r>
              <w:rPr>
                <w:b w:val="0"/>
                <w:i w:val="0"/>
              </w:rPr>
            </w:r>
            <w:r>
              <w:rPr>
                <w:b/>
                <w:i w:val="0"/>
              </w:rPr>
              <w:t>IV</w:t>
            </w:r>
            <w:r>
              <w:rPr>
                <w:b w:val="0"/>
                <w:i w:val="0"/>
              </w:rPr>
            </w:r>
          </w:p>
        </w:tc>
        <w:tc>
          <w:tcPr>
            <w:tcW w:type="dxa" w:w="3137"/>
          </w:tcPr>
          <w:p>
            <w:pPr>
              <w:pStyle w:val="Tabla"/>
            </w:pPr>
            <w:r/>
            <w:r>
              <w:rPr>
                <w:b w:val="0"/>
                <w:i w:val="0"/>
              </w:rPr>
            </w:r>
            <w:r>
              <w:rPr>
                <w:b/>
                <w:i w:val="0"/>
              </w:rPr>
              <w:t>470 a 582 MHz</w:t>
            </w:r>
            <w:r>
              <w:rPr>
                <w:b w:val="0"/>
                <w:i w:val="0"/>
              </w:rPr>
            </w:r>
          </w:p>
        </w:tc>
        <w:tc>
          <w:tcPr>
            <w:tcW w:type="dxa" w:w="3137"/>
          </w:tcPr>
          <w:p>
            <w:pPr>
              <w:pStyle w:val="Tabla"/>
            </w:pPr>
            <w:r/>
            <w:r>
              <w:rPr>
                <w:b w:val="0"/>
                <w:i w:val="0"/>
              </w:rPr>
            </w:r>
            <w:r>
              <w:rPr>
                <w:b/>
                <w:i w:val="0"/>
              </w:rPr>
              <w:t>Televisión digital terrestre</w:t>
            </w:r>
            <w:r>
              <w:rPr>
                <w:b w:val="0"/>
                <w:i w:val="0"/>
              </w:rPr>
            </w:r>
          </w:p>
        </w:tc>
      </w:tr>
      <w:tr>
        <w:tc>
          <w:tcPr>
            <w:tcW w:type="dxa" w:w="3137"/>
          </w:tcPr>
          <w:p>
            <w:pPr>
              <w:pStyle w:val="Tabla"/>
            </w:pPr>
            <w:r/>
            <w:r>
              <w:rPr>
                <w:b w:val="0"/>
                <w:i w:val="0"/>
              </w:rPr>
            </w:r>
            <w:r>
              <w:rPr>
                <w:b/>
                <w:i w:val="0"/>
              </w:rPr>
              <w:t>V</w:t>
            </w:r>
            <w:r>
              <w:rPr>
                <w:b w:val="0"/>
                <w:i w:val="0"/>
              </w:rPr>
            </w:r>
          </w:p>
        </w:tc>
        <w:tc>
          <w:tcPr>
            <w:tcW w:type="dxa" w:w="3137"/>
          </w:tcPr>
          <w:p>
            <w:pPr>
              <w:pStyle w:val="Tabla"/>
            </w:pPr>
            <w:r/>
            <w:r>
              <w:rPr>
                <w:b w:val="0"/>
                <w:i w:val="0"/>
              </w:rPr>
            </w:r>
            <w:r>
              <w:rPr>
                <w:b/>
                <w:i w:val="0"/>
              </w:rPr>
              <w:t>582 a 862 MHz</w:t>
            </w:r>
            <w:r>
              <w:rPr>
                <w:b w:val="0"/>
                <w:i w:val="0"/>
              </w:rPr>
            </w:r>
          </w:p>
        </w:tc>
        <w:tc>
          <w:tcPr>
            <w:tcW w:type="dxa" w:w="3137"/>
          </w:tcPr>
          <w:p>
            <w:pPr>
              <w:pStyle w:val="Tabla"/>
            </w:pPr>
            <w:r/>
            <w:r>
              <w:rPr>
                <w:b w:val="0"/>
                <w:i w:val="0"/>
              </w:rPr>
            </w:r>
            <w:r>
              <w:rPr>
                <w:b/>
                <w:i w:val="0"/>
              </w:rPr>
              <w:t>Televisión digital terrestre</w:t>
            </w:r>
            <w:r>
              <w:rPr>
                <w:b w:val="0"/>
                <w:i w:val="0"/>
              </w:rPr>
              <w:t>, y de aquí salió el dividendo digital</w:t>
            </w:r>
          </w:p>
        </w:tc>
      </w:tr>
    </w:tbl>
    <w:p>
      <w:pPr/>
    </w:p>
    <w:p>
      <w:pPr/>
      <w:r>
        <w:rPr>
          <w:b w:val="0"/>
          <w:i w:val="0"/>
        </w:rPr>
      </w:r>
      <w:r>
        <w:rPr>
          <w:b/>
          <w:i w:val="0"/>
        </w:rPr>
        <w:t>La que hay que fijar es la II, porque es la de la FM</w:t>
      </w:r>
      <w:r>
        <w:rPr>
          <w:b w:val="0"/>
          <w:i w:val="0"/>
        </w:rPr>
        <w:t xml:space="preserve">, y </w:t>
      </w:r>
      <w:r>
        <w:rPr>
          <w:b/>
          <w:i w:val="0"/>
        </w:rPr>
        <w:t>el número que la acompaña —de 87,5 a 108</w:t>
      </w:r>
      <w:r>
        <w:t xml:space="preserve"> </w:t>
      </w:r>
      <w:r>
        <w:rPr>
          <w:b/>
          <w:i w:val="0"/>
        </w:rPr>
        <w:t>megahercios— es el que todo el mundo conoce del dial.</w:t>
      </w:r>
      <w:r>
        <w:rPr>
          <w:b w:val="0"/>
          <w:i w:val="0"/>
        </w:rPr>
      </w:r>
    </w:p>
    <w:p>
      <w:pPr/>
      <w:r>
        <w:rPr>
          <w:b w:val="0"/>
          <w:i w:val="0"/>
        </w:rPr>
      </w:r>
      <w:r>
        <w:rPr>
          <w:b/>
          <w:i w:val="0"/>
        </w:rPr>
        <w:t>Y el dato que enlaza con la microfonía inalámbrica del epígrafe 5</w:t>
      </w:r>
      <w:r>
        <w:rPr>
          <w:b w:val="0"/>
          <w:i w:val="0"/>
        </w:rPr>
        <w:t xml:space="preserve">: </w:t>
      </w:r>
      <w:r>
        <w:rPr>
          <w:b/>
          <w:i w:val="0"/>
        </w:rPr>
        <w:t>los micrófonos sin hilos</w:t>
      </w:r>
      <w:r>
        <w:t xml:space="preserve"> </w:t>
      </w:r>
      <w:r>
        <w:rPr>
          <w:b/>
          <w:i w:val="0"/>
        </w:rPr>
        <w:t>trabajan históricamente en huecos de las bandas IV y V</w:t>
      </w:r>
      <w:r>
        <w:rPr>
          <w:b w:val="0"/>
          <w:i w:val="0"/>
        </w:rPr>
        <w:t xml:space="preserve">, es decir, </w:t>
      </w:r>
      <w:r>
        <w:rPr>
          <w:b/>
          <w:i w:val="0"/>
        </w:rPr>
        <w:t>en el espectro de la televisión.</w:t>
      </w:r>
      <w:r>
        <w:rPr>
          <w:b w:val="0"/>
          <w:i w:val="0"/>
        </w:rPr>
      </w:r>
      <w:r>
        <w:t xml:space="preserve"> </w:t>
      </w:r>
      <w:r>
        <w:rPr>
          <w:b w:val="0"/>
          <w:i w:val="0"/>
        </w:rPr>
      </w:r>
      <w:r>
        <w:rPr>
          <w:b/>
          <w:i w:val="0"/>
        </w:rPr>
        <w:t>Cada vez que ese espectro se reasigna, los equipos de microfonía se quedan fuera de banda.</w:t>
      </w:r>
      <w:r>
        <w:rPr>
          <w:b w:val="0"/>
          <w:i w:val="0"/>
        </w:rPr>
      </w:r>
    </w:p>
    <w:p>
      <w:pPr>
        <w:pStyle w:val="Heading2"/>
      </w:pPr>
      <w:r>
        <w:rPr>
          <w:b w:val="0"/>
          <w:i w:val="0"/>
        </w:rPr>
        <w:t>13.2 El tono piloto de la FM estéreo</w:t>
      </w:r>
    </w:p>
    <w:p>
      <w:pPr/>
      <w:r>
        <w:rPr>
          <w:b w:val="0"/>
          <w:i w:val="0"/>
        </w:rPr>
      </w:r>
      <w:r>
        <w:rPr>
          <w:b/>
          <w:i w:val="0"/>
        </w:rPr>
        <w:t>El tono piloto de una transmisión FM en estéreo es un tono de 19 kHz.</w:t>
      </w:r>
      <w:r>
        <w:rPr>
          <w:b w:val="0"/>
          <w:i w:val="0"/>
        </w:rPr>
        <w:t xml:space="preserve"> Ésa es la respuesta oficial</w:t>
      </w:r>
      <w:r>
        <w:t xml:space="preserve"> </w:t>
      </w:r>
      <w:r>
        <w:rPr>
          <w:b w:val="0"/>
          <w:i w:val="0"/>
        </w:rPr>
        <w:t>a la pregunta 87.</w:t>
      </w:r>
    </w:p>
    <w:p>
      <w:pPr/>
      <w:r>
        <w:rPr>
          <w:b w:val="0"/>
          <w:i w:val="0"/>
        </w:rPr>
      </w:r>
      <w:r>
        <w:rPr>
          <w:b/>
          <w:i w:val="0"/>
        </w:rPr>
        <w:t>Para qué está ahí, que es lo que hace memorable la cifra</w:t>
      </w:r>
      <w:r>
        <w:rPr>
          <w:b w:val="0"/>
          <w:i w:val="0"/>
        </w:rPr>
        <w:t xml:space="preserve">: </w:t>
      </w:r>
      <w:r>
        <w:rPr>
          <w:b/>
          <w:i w:val="0"/>
        </w:rPr>
        <w:t>la FM estéreo tuvo que inventarse</w:t>
      </w:r>
      <w:r>
        <w:t xml:space="preserve"> </w:t>
      </w:r>
      <w:r>
        <w:rPr>
          <w:b/>
          <w:i w:val="0"/>
        </w:rPr>
        <w:t>siendo compatible con los receptores mono que ya existían.</w:t>
      </w:r>
      <w:r>
        <w:rPr>
          <w:b w:val="0"/>
          <w:i w:val="0"/>
        </w:rPr>
        <w:t xml:space="preserve"> </w:t>
      </w:r>
      <w:r>
        <w:rPr>
          <w:b/>
          <w:i w:val="0"/>
        </w:rPr>
        <w:t>La solución fue mandar dos cosas: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manda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Quién lo usa</w:t>
            </w:r>
          </w:p>
        </w:tc>
      </w:tr>
      <w:tr>
        <w:tc>
          <w:tcPr>
            <w:tcW w:type="dxa" w:w="3137"/>
          </w:tcPr>
          <w:p>
            <w:pPr>
              <w:pStyle w:val="Tabla"/>
            </w:pPr>
            <w:r/>
            <w:r>
              <w:rPr>
                <w:b w:val="0"/>
                <w:i w:val="0"/>
              </w:rPr>
            </w:r>
            <w:r>
              <w:rPr>
                <w:b/>
                <w:i w:val="0"/>
              </w:rPr>
              <w:t>La suma L+R</w:t>
            </w:r>
            <w:r>
              <w:rPr>
                <w:b w:val="0"/>
                <w:i w:val="0"/>
              </w:rPr>
            </w:r>
          </w:p>
        </w:tc>
        <w:tc>
          <w:tcPr>
            <w:tcW w:type="dxa" w:w="3137"/>
          </w:tcPr>
          <w:p>
            <w:pPr>
              <w:pStyle w:val="Tabla"/>
            </w:pPr>
            <w:r/>
            <w:r>
              <w:rPr>
                <w:b w:val="0"/>
                <w:i w:val="0"/>
              </w:rPr>
            </w:r>
            <w:r>
              <w:rPr>
                <w:b/>
                <w:i w:val="0"/>
              </w:rPr>
              <w:t>En la banda base, de 30 Hz a 15 kHz</w:t>
            </w:r>
            <w:r>
              <w:rPr>
                <w:b w:val="0"/>
                <w:i w:val="0"/>
              </w:rPr>
            </w:r>
          </w:p>
        </w:tc>
        <w:tc>
          <w:tcPr>
            <w:tcW w:type="dxa" w:w="3137"/>
          </w:tcPr>
          <w:p>
            <w:pPr>
              <w:pStyle w:val="Tabla"/>
            </w:pPr>
            <w:r/>
            <w:r>
              <w:rPr>
                <w:b w:val="0"/>
                <w:i w:val="0"/>
              </w:rPr>
            </w:r>
            <w:r>
              <w:rPr>
                <w:b/>
                <w:i w:val="0"/>
              </w:rPr>
              <w:t>Todos los receptores</w:t>
            </w:r>
            <w:r>
              <w:rPr>
                <w:b w:val="0"/>
                <w:i w:val="0"/>
              </w:rPr>
              <w:t>: es lo que oye un mono</w:t>
            </w:r>
          </w:p>
        </w:tc>
      </w:tr>
      <w:tr>
        <w:tc>
          <w:tcPr>
            <w:tcW w:type="dxa" w:w="3137"/>
          </w:tcPr>
          <w:p>
            <w:pPr>
              <w:pStyle w:val="Tabla"/>
            </w:pPr>
            <w:r/>
            <w:r>
              <w:rPr>
                <w:b w:val="0"/>
                <w:i w:val="0"/>
              </w:rPr>
            </w:r>
            <w:r>
              <w:rPr>
                <w:b/>
                <w:i w:val="0"/>
              </w:rPr>
              <w:t>El tono piloto de 19 kHz</w:t>
            </w:r>
            <w:r>
              <w:rPr>
                <w:b w:val="0"/>
                <w:i w:val="0"/>
              </w:rPr>
            </w:r>
          </w:p>
        </w:tc>
        <w:tc>
          <w:tcPr>
            <w:tcW w:type="dxa" w:w="3137"/>
          </w:tcPr>
          <w:p>
            <w:pPr>
              <w:pStyle w:val="Tabla"/>
            </w:pPr>
            <w:r/>
            <w:r>
              <w:rPr>
                <w:b w:val="0"/>
                <w:i w:val="0"/>
              </w:rPr>
            </w:r>
            <w:r>
              <w:rPr>
                <w:b/>
                <w:i w:val="0"/>
              </w:rPr>
              <w:t>Justo encima de la banda base</w:t>
            </w:r>
            <w:r>
              <w:rPr>
                <w:b w:val="0"/>
                <w:i w:val="0"/>
              </w:rPr>
            </w:r>
          </w:p>
        </w:tc>
        <w:tc>
          <w:tcPr>
            <w:tcW w:type="dxa" w:w="3137"/>
          </w:tcPr>
          <w:p>
            <w:pPr>
              <w:pStyle w:val="Tabla"/>
            </w:pPr>
            <w:r/>
            <w:r>
              <w:rPr>
                <w:b w:val="0"/>
                <w:i w:val="0"/>
              </w:rPr>
            </w:r>
            <w:r>
              <w:rPr>
                <w:b/>
                <w:i w:val="0"/>
              </w:rPr>
              <w:t>El receptor estéreo</w:t>
            </w:r>
            <w:r>
              <w:rPr>
                <w:b w:val="0"/>
                <w:i w:val="0"/>
              </w:rPr>
              <w:t>, para saber que hay estéreo y para reconstruir la portadora</w:t>
            </w:r>
          </w:p>
        </w:tc>
      </w:tr>
      <w:tr>
        <w:tc>
          <w:tcPr>
            <w:tcW w:type="dxa" w:w="3137"/>
          </w:tcPr>
          <w:p>
            <w:pPr>
              <w:pStyle w:val="Tabla"/>
            </w:pPr>
            <w:r/>
            <w:r>
              <w:rPr>
                <w:b w:val="0"/>
                <w:i w:val="0"/>
              </w:rPr>
            </w:r>
            <w:r>
              <w:rPr>
                <w:b/>
                <w:i w:val="0"/>
              </w:rPr>
              <w:t>La diferencia L−R</w:t>
            </w:r>
            <w:r>
              <w:rPr>
                <w:b w:val="0"/>
                <w:i w:val="0"/>
              </w:rPr>
            </w:r>
          </w:p>
        </w:tc>
        <w:tc>
          <w:tcPr>
            <w:tcW w:type="dxa" w:w="3137"/>
          </w:tcPr>
          <w:p>
            <w:pPr>
              <w:pStyle w:val="Tabla"/>
            </w:pPr>
            <w:r/>
            <w:r>
              <w:rPr>
                <w:b w:val="0"/>
                <w:i w:val="0"/>
              </w:rPr>
            </w:r>
            <w:r>
              <w:rPr>
                <w:b/>
                <w:i w:val="0"/>
              </w:rPr>
              <w:t>Modulada en 38 kHz</w:t>
            </w:r>
            <w:r>
              <w:rPr>
                <w:b w:val="0"/>
                <w:i w:val="0"/>
              </w:rPr>
            </w:r>
          </w:p>
        </w:tc>
        <w:tc>
          <w:tcPr>
            <w:tcW w:type="dxa" w:w="3137"/>
          </w:tcPr>
          <w:p>
            <w:pPr>
              <w:pStyle w:val="Tabla"/>
            </w:pPr>
            <w:r/>
            <w:r>
              <w:rPr>
                <w:b w:val="0"/>
                <w:i w:val="0"/>
              </w:rPr>
            </w:r>
            <w:r>
              <w:rPr>
                <w:b/>
                <w:i w:val="0"/>
              </w:rPr>
              <w:t>El receptor estéreo</w:t>
            </w:r>
            <w:r>
              <w:rPr>
                <w:b w:val="0"/>
                <w:i w:val="0"/>
              </w:rPr>
              <w:t>, que suma y resta para recuperar L y R</w:t>
            </w:r>
          </w:p>
        </w:tc>
      </w:tr>
    </w:tbl>
    <w:p>
      <w:pPr/>
    </w:p>
    <w:p>
      <w:pPr/>
      <w:r>
        <w:rPr>
          <w:b w:val="0"/>
          <w:i w:val="0"/>
        </w:rPr>
      </w:r>
      <w:r>
        <w:rPr>
          <w:b/>
          <w:i w:val="0"/>
        </w:rPr>
        <w:t>Y los 19 kilohercios no son arbitrarios</w:t>
      </w:r>
      <w:r>
        <w:rPr>
          <w:b w:val="0"/>
          <w:i w:val="0"/>
        </w:rPr>
        <w:t xml:space="preserve">: </w:t>
      </w:r>
      <w:r>
        <w:rPr>
          <w:b/>
          <w:i w:val="0"/>
        </w:rPr>
        <w:t>son exactamente la MITAD de 38.</w:t>
      </w:r>
      <w:r>
        <w:rPr>
          <w:b w:val="0"/>
          <w:i w:val="0"/>
        </w:rPr>
        <w:t xml:space="preserve"> </w:t>
      </w:r>
      <w:r>
        <w:rPr>
          <w:b/>
          <w:i w:val="0"/>
        </w:rPr>
        <w:t>El receptor toma el</w:t>
      </w:r>
      <w:r>
        <w:t xml:space="preserve"> </w:t>
      </w:r>
      <w:r>
        <w:rPr>
          <w:b/>
          <w:i w:val="0"/>
        </w:rPr>
        <w:t>piloto, lo dobla, y con eso obtiene la portadora de 38 kHz que necesita para demodular la</w:t>
      </w:r>
      <w:r>
        <w:t xml:space="preserve"> </w:t>
      </w:r>
      <w:r>
        <w:rPr>
          <w:b/>
          <w:i w:val="0"/>
        </w:rPr>
        <w:t>diferencia</w:t>
      </w:r>
      <w:r>
        <w:rPr>
          <w:b w:val="0"/>
          <w:i w:val="0"/>
        </w:rPr>
        <w:t>, en fase y sin ambigüedad.</w:t>
      </w:r>
    </w:p>
    <w:p>
      <w:pPr/>
      <w:r>
        <w:rPr>
          <w:b w:val="0"/>
          <w:i w:val="0"/>
        </w:rPr>
      </w:r>
      <w:r>
        <w:rPr>
          <w:b/>
          <w:i w:val="0"/>
        </w:rPr>
        <w:t>Las tres opciones falsas son frecuencias conocidas de otro terreno</w:t>
      </w:r>
      <w:r>
        <w:rPr>
          <w:b w:val="0"/>
          <w:i w:val="0"/>
        </w:rPr>
        <w:t xml:space="preserve">: </w:t>
      </w:r>
      <w:r>
        <w:rPr>
          <w:b/>
          <w:i w:val="0"/>
        </w:rPr>
        <w:t>44,1 y 48 kilohercios son</w:t>
      </w:r>
      <w:r>
        <w:t xml:space="preserve"> </w:t>
      </w:r>
      <w:r>
        <w:rPr>
          <w:b/>
          <w:i w:val="0"/>
        </w:rPr>
        <w:t>frecuencias de MUESTREO —del tema 9— y 24 no es nada en este contexto.</w:t>
      </w:r>
      <w:r>
        <w:rPr>
          <w:b w:val="0"/>
          <w:i w:val="0"/>
        </w:rPr>
        <w:t xml:space="preserve"> </w:t>
      </w:r>
      <w:r>
        <w:rPr>
          <w:b/>
          <w:i w:val="0"/>
        </w:rPr>
        <w:t>La pregunta castiga</w:t>
      </w:r>
      <w:r>
        <w:t xml:space="preserve"> </w:t>
      </w:r>
      <w:r>
        <w:rPr>
          <w:b/>
          <w:i w:val="0"/>
        </w:rPr>
        <w:t>confundir el mundo de la radiodifusión con el del audio digital.</w:t>
      </w:r>
      <w:r>
        <w:rPr>
          <w:b w:val="0"/>
          <w:i w:val="0"/>
        </w:rPr>
      </w:r>
    </w:p>
    <w:p>
      <w:pPr/>
      <w:r>
        <w:rPr>
          <w:b w:val="0"/>
          <w:i w:val="0"/>
        </w:rPr>
      </w:r>
      <w:r>
        <w:rPr>
          <w:b/>
          <w:i w:val="0"/>
        </w:rPr>
        <w:t>Y el dato que conviene añadir porque completa el cuadro</w:t>
      </w:r>
      <w:r>
        <w:rPr>
          <w:b w:val="0"/>
          <w:i w:val="0"/>
        </w:rPr>
        <w:t xml:space="preserve">: </w:t>
      </w:r>
      <w:r>
        <w:rPr>
          <w:b/>
          <w:i w:val="0"/>
        </w:rPr>
        <w:t>el RDS, que es lo que manda el nombre</w:t>
      </w:r>
      <w:r>
        <w:t xml:space="preserve"> </w:t>
      </w:r>
      <w:r>
        <w:rPr>
          <w:b/>
          <w:i w:val="0"/>
        </w:rPr>
        <w:t>de la emisora y el texto al dial, viaja en 57 kHz</w:t>
      </w:r>
      <w:r>
        <w:rPr>
          <w:b w:val="0"/>
          <w:i w:val="0"/>
        </w:rPr>
        <w:t xml:space="preserve">, que </w:t>
      </w:r>
      <w:r>
        <w:rPr>
          <w:b/>
          <w:i w:val="0"/>
        </w:rPr>
        <w:t>es tres veces el piloto.</w:t>
      </w:r>
      <w:r>
        <w:rPr>
          <w:b w:val="0"/>
          <w:i w:val="0"/>
        </w:rPr>
        <w:t xml:space="preserve"> </w:t>
      </w:r>
      <w:r>
        <w:rPr>
          <w:b/>
          <w:i w:val="0"/>
        </w:rPr>
        <w:t>Toda la</w:t>
      </w:r>
      <w:r>
        <w:t xml:space="preserve"> </w:t>
      </w:r>
      <w:r>
        <w:rPr>
          <w:b/>
          <w:i w:val="0"/>
        </w:rPr>
        <w:t>multiplexación de la FM cuelga de esos 19 kilohercios.</w:t>
      </w:r>
      <w:r>
        <w:rPr>
          <w:b w:val="0"/>
          <w:i w:val="0"/>
        </w:rPr>
      </w:r>
    </w:p>
    <w:p>
      <w:pPr>
        <w:pStyle w:val="Heading2"/>
      </w:pPr>
      <w:r>
        <w:rPr>
          <w:b w:val="0"/>
          <w:i w:val="0"/>
        </w:rPr>
        <w:t>13.3 El DAB+</w:t>
      </w:r>
    </w:p>
    <w:p>
      <w:pPr/>
      <w:r>
        <w:rPr>
          <w:b w:val="0"/>
          <w:i w:val="0"/>
        </w:rPr>
      </w:r>
      <w:r>
        <w:rPr>
          <w:b/>
          <w:i w:val="0"/>
        </w:rPr>
        <w:t>De las afirmaciones sobre el Digital Audio Broadcasting, la cierta es que la corrección de errores</w:t>
      </w:r>
      <w:r>
        <w:t xml:space="preserve"> </w:t>
      </w:r>
      <w:r>
        <w:rPr>
          <w:b/>
          <w:i w:val="0"/>
        </w:rPr>
        <w:t>Reed-Solomon hace más robusta la señal de audio.</w:t>
      </w:r>
      <w:r>
        <w:rPr>
          <w:b w:val="0"/>
          <w:i w:val="0"/>
        </w:rPr>
        <w:t xml:space="preserve"> Ésa es la respuesta oficial a la pregunta 71.</w:t>
      </w:r>
    </w:p>
    <w:p>
      <w:pPr/>
      <w:r>
        <w:rPr>
          <w:b w:val="0"/>
          <w:i w:val="0"/>
        </w:rPr>
      </w:r>
      <w:r>
        <w:rPr>
          <w:b/>
          <w:i w:val="0"/>
        </w:rPr>
        <w:t>Qué es el DAB+ y en qué se diferencia de la FM:</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FM</w:t>
            </w:r>
            <w:r>
              <w:rPr>
                <w:b w:val="0"/>
                <w:i w:val="0"/>
              </w:rPr>
            </w:r>
          </w:p>
        </w:tc>
        <w:tc>
          <w:tcPr>
            <w:tcW w:type="dxa" w:w="3137"/>
            <w:shd w:val="clear" w:color="auto" w:fill="E4E4E4"/>
          </w:tcPr>
          <w:p>
            <w:pPr>
              <w:pStyle w:val="Tablacabecera"/>
            </w:pPr>
            <w:r/>
            <w:r>
              <w:rPr>
                <w:b w:val="0"/>
                <w:i w:val="0"/>
              </w:rPr>
            </w:r>
            <w:r>
              <w:rPr>
                <w:b/>
                <w:i w:val="0"/>
              </w:rPr>
              <w:t>DAB+</w:t>
            </w:r>
            <w:r>
              <w:rPr>
                <w:b w:val="0"/>
                <w:i w:val="0"/>
              </w:rPr>
            </w:r>
          </w:p>
        </w:tc>
      </w:tr>
      <w:tr>
        <w:tc>
          <w:tcPr>
            <w:tcW w:type="dxa" w:w="3137"/>
          </w:tcPr>
          <w:p>
            <w:pPr>
              <w:pStyle w:val="Tabla"/>
            </w:pPr>
            <w:r/>
            <w:r>
              <w:rPr>
                <w:b w:val="0"/>
                <w:i w:val="0"/>
              </w:rPr>
            </w:r>
            <w:r>
              <w:rPr>
                <w:b/>
                <w:i w:val="0"/>
              </w:rPr>
              <w:t>Naturaleza</w:t>
            </w:r>
            <w:r>
              <w:rPr>
                <w:b w:val="0"/>
                <w:i w:val="0"/>
              </w:rPr>
            </w:r>
          </w:p>
        </w:tc>
        <w:tc>
          <w:tcPr>
            <w:tcW w:type="dxa" w:w="3137"/>
          </w:tcPr>
          <w:p>
            <w:pPr>
              <w:pStyle w:val="Tabla"/>
            </w:pPr>
            <w:r/>
            <w:r>
              <w:rPr>
                <w:b w:val="0"/>
                <w:i w:val="0"/>
              </w:rPr>
            </w:r>
            <w:r>
              <w:rPr>
                <w:b/>
                <w:i w:val="0"/>
              </w:rPr>
              <w:t>Analógica</w:t>
            </w:r>
            <w:r>
              <w:rPr>
                <w:b w:val="0"/>
                <w:i w:val="0"/>
              </w:rPr>
            </w:r>
          </w:p>
        </w:tc>
        <w:tc>
          <w:tcPr>
            <w:tcW w:type="dxa" w:w="3137"/>
          </w:tcPr>
          <w:p>
            <w:pPr>
              <w:pStyle w:val="Tabla"/>
            </w:pPr>
            <w:r/>
            <w:r>
              <w:rPr>
                <w:b w:val="0"/>
                <w:i w:val="0"/>
              </w:rPr>
            </w:r>
            <w:r>
              <w:rPr>
                <w:b/>
                <w:i w:val="0"/>
              </w:rPr>
              <w:t>Digital</w:t>
            </w:r>
            <w:r>
              <w:rPr>
                <w:b w:val="0"/>
                <w:i w:val="0"/>
              </w:rPr>
            </w:r>
          </w:p>
        </w:tc>
      </w:tr>
      <w:tr>
        <w:tc>
          <w:tcPr>
            <w:tcW w:type="dxa" w:w="3137"/>
          </w:tcPr>
          <w:p>
            <w:pPr>
              <w:pStyle w:val="Tabla"/>
            </w:pPr>
            <w:r/>
            <w:r>
              <w:rPr>
                <w:b w:val="0"/>
                <w:i w:val="0"/>
              </w:rPr>
            </w:r>
            <w:r>
              <w:rPr>
                <w:b/>
                <w:i w:val="0"/>
              </w:rPr>
              <w:t>Cuántos programas por frecuencia</w:t>
            </w:r>
            <w:r>
              <w:rPr>
                <w:b w:val="0"/>
                <w:i w:val="0"/>
              </w:rPr>
            </w:r>
          </w:p>
        </w:tc>
        <w:tc>
          <w:tcPr>
            <w:tcW w:type="dxa" w:w="3137"/>
          </w:tcPr>
          <w:p>
            <w:pPr>
              <w:pStyle w:val="Tabla"/>
            </w:pPr>
            <w:r/>
            <w:r>
              <w:rPr>
                <w:b w:val="0"/>
                <w:i w:val="0"/>
              </w:rPr>
            </w:r>
            <w:r>
              <w:rPr>
                <w:b/>
                <w:i w:val="0"/>
              </w:rPr>
              <w:t>Uno</w:t>
            </w:r>
            <w:r>
              <w:rPr>
                <w:b w:val="0"/>
                <w:i w:val="0"/>
              </w:rPr>
            </w:r>
          </w:p>
        </w:tc>
        <w:tc>
          <w:tcPr>
            <w:tcW w:type="dxa" w:w="3137"/>
          </w:tcPr>
          <w:p>
            <w:pPr>
              <w:pStyle w:val="Tabla"/>
            </w:pPr>
            <w:r/>
            <w:r>
              <w:rPr>
                <w:b w:val="0"/>
                <w:i w:val="0"/>
              </w:rPr>
            </w:r>
            <w:r>
              <w:rPr>
                <w:b/>
                <w:i w:val="0"/>
              </w:rPr>
              <w:t>Un múltiplex con VARIOS</w:t>
            </w:r>
            <w:r>
              <w:rPr>
                <w:b w:val="0"/>
                <w:i w:val="0"/>
              </w:rPr>
            </w:r>
          </w:p>
        </w:tc>
      </w:tr>
      <w:tr>
        <w:tc>
          <w:tcPr>
            <w:tcW w:type="dxa" w:w="3137"/>
          </w:tcPr>
          <w:p>
            <w:pPr>
              <w:pStyle w:val="Tabla"/>
            </w:pPr>
            <w:r/>
            <w:r>
              <w:rPr>
                <w:b w:val="0"/>
                <w:i w:val="0"/>
              </w:rPr>
            </w:r>
            <w:r>
              <w:rPr>
                <w:b/>
                <w:i w:val="0"/>
              </w:rPr>
              <w:t>Banda</w:t>
            </w:r>
            <w:r>
              <w:rPr>
                <w:b w:val="0"/>
                <w:i w:val="0"/>
              </w:rPr>
            </w:r>
          </w:p>
        </w:tc>
        <w:tc>
          <w:tcPr>
            <w:tcW w:type="dxa" w:w="3137"/>
          </w:tcPr>
          <w:p>
            <w:pPr>
              <w:pStyle w:val="Tabla"/>
            </w:pPr>
            <w:r/>
            <w:r>
              <w:rPr>
                <w:b w:val="0"/>
                <w:i w:val="0"/>
              </w:rPr>
            </w:r>
            <w:r>
              <w:rPr>
                <w:b/>
                <w:i w:val="0"/>
              </w:rPr>
              <w:t>II</w:t>
            </w:r>
            <w:r>
              <w:rPr>
                <w:b w:val="0"/>
                <w:i w:val="0"/>
              </w:rPr>
            </w:r>
          </w:p>
        </w:tc>
        <w:tc>
          <w:tcPr>
            <w:tcW w:type="dxa" w:w="3137"/>
          </w:tcPr>
          <w:p>
            <w:pPr>
              <w:pStyle w:val="Tabla"/>
            </w:pPr>
            <w:r/>
            <w:r>
              <w:rPr>
                <w:b w:val="0"/>
                <w:i w:val="0"/>
              </w:rPr>
            </w:r>
            <w:r>
              <w:rPr>
                <w:b/>
                <w:i w:val="0"/>
              </w:rPr>
              <w:t>III</w:t>
            </w:r>
            <w:r>
              <w:rPr>
                <w:b w:val="0"/>
                <w:i w:val="0"/>
              </w:rPr>
              <w:t>, en la implantación europea</w:t>
            </w:r>
          </w:p>
        </w:tc>
      </w:tr>
      <w:tr>
        <w:tc>
          <w:tcPr>
            <w:tcW w:type="dxa" w:w="3137"/>
          </w:tcPr>
          <w:p>
            <w:pPr>
              <w:pStyle w:val="Tabla"/>
            </w:pPr>
            <w:r/>
            <w:r>
              <w:rPr>
                <w:b w:val="0"/>
                <w:i w:val="0"/>
              </w:rPr>
            </w:r>
            <w:r>
              <w:rPr>
                <w:b/>
                <w:i w:val="0"/>
              </w:rPr>
              <w:t>Qué pasa al degradarse</w:t>
            </w:r>
            <w:r>
              <w:rPr>
                <w:b w:val="0"/>
                <w:i w:val="0"/>
              </w:rPr>
            </w:r>
          </w:p>
        </w:tc>
        <w:tc>
          <w:tcPr>
            <w:tcW w:type="dxa" w:w="3137"/>
          </w:tcPr>
          <w:p>
            <w:pPr>
              <w:pStyle w:val="Tabla"/>
            </w:pPr>
            <w:r/>
            <w:r>
              <w:rPr>
                <w:b w:val="0"/>
                <w:i w:val="0"/>
              </w:rPr>
            </w:r>
            <w:r>
              <w:rPr>
                <w:b/>
                <w:i w:val="0"/>
              </w:rPr>
              <w:t>Ruido creciente</w:t>
            </w:r>
            <w:r>
              <w:rPr>
                <w:b w:val="0"/>
                <w:i w:val="0"/>
              </w:rPr>
              <w:t>: se sigue oyendo peor</w:t>
            </w:r>
          </w:p>
        </w:tc>
        <w:tc>
          <w:tcPr>
            <w:tcW w:type="dxa" w:w="3137"/>
          </w:tcPr>
          <w:p>
            <w:pPr>
              <w:pStyle w:val="Tabla"/>
            </w:pPr>
            <w:r/>
            <w:r>
              <w:rPr>
                <w:b w:val="0"/>
                <w:i w:val="0"/>
              </w:rPr>
            </w:r>
            <w:r>
              <w:rPr>
                <w:b/>
                <w:i w:val="0"/>
              </w:rPr>
              <w:t>Funciona o se corta</w:t>
            </w:r>
            <w:r>
              <w:rPr>
                <w:b w:val="0"/>
                <w:i w:val="0"/>
              </w:rPr>
              <w:t>: el precipicio digital</w:t>
            </w:r>
          </w:p>
        </w:tc>
      </w:tr>
      <w:tr>
        <w:tc>
          <w:tcPr>
            <w:tcW w:type="dxa" w:w="3137"/>
          </w:tcPr>
          <w:p>
            <w:pPr>
              <w:pStyle w:val="Tabla"/>
            </w:pPr>
            <w:r/>
            <w:r>
              <w:rPr>
                <w:b w:val="0"/>
                <w:i w:val="0"/>
              </w:rPr>
            </w:r>
            <w:r>
              <w:rPr>
                <w:b/>
                <w:i w:val="0"/>
              </w:rPr>
              <w:t>Datos asociados</w:t>
            </w:r>
            <w:r>
              <w:rPr>
                <w:b w:val="0"/>
                <w:i w:val="0"/>
              </w:rPr>
            </w:r>
          </w:p>
        </w:tc>
        <w:tc>
          <w:tcPr>
            <w:tcW w:type="dxa" w:w="3137"/>
          </w:tcPr>
          <w:p>
            <w:pPr>
              <w:pStyle w:val="Tabla"/>
            </w:pPr>
            <w:r/>
            <w:r>
              <w:rPr>
                <w:b w:val="0"/>
                <w:i w:val="0"/>
              </w:rPr>
            </w:r>
            <w:r>
              <w:rPr>
                <w:b/>
                <w:i w:val="0"/>
              </w:rPr>
              <w:t>RDS</w:t>
            </w:r>
            <w:r>
              <w:rPr>
                <w:b w:val="0"/>
                <w:i w:val="0"/>
              </w:rPr>
              <w:t>: texto corto</w:t>
            </w:r>
          </w:p>
        </w:tc>
        <w:tc>
          <w:tcPr>
            <w:tcW w:type="dxa" w:w="3137"/>
          </w:tcPr>
          <w:p>
            <w:pPr>
              <w:pStyle w:val="Tabla"/>
            </w:pPr>
            <w:r/>
            <w:r>
              <w:rPr>
                <w:b w:val="0"/>
                <w:i w:val="0"/>
              </w:rPr>
            </w:r>
            <w:r>
              <w:rPr>
                <w:b/>
                <w:i w:val="0"/>
              </w:rPr>
              <w:t>Metadatos ricos</w:t>
            </w:r>
            <w:r>
              <w:rPr>
                <w:b w:val="0"/>
                <w:i w:val="0"/>
              </w:rPr>
              <w:t>: título, carátula, guía de programas</w:t>
            </w:r>
          </w:p>
        </w:tc>
      </w:tr>
    </w:tbl>
    <w:p>
      <w:pPr/>
    </w:p>
    <w:p>
      <w:pPr/>
      <w:r>
        <w:rPr>
          <w:b w:val="0"/>
          <w:i w:val="0"/>
        </w:rPr>
      </w:r>
      <w:r>
        <w:rPr>
          <w:b/>
          <w:i w:val="0"/>
        </w:rPr>
        <w:t>Y la corrección de errores es la respuesta porque es lo que resuelve el problema de arriba</w:t>
      </w:r>
      <w:r>
        <w:rPr>
          <w:b w:val="0"/>
          <w:i w:val="0"/>
        </w:rPr>
        <w:t xml:space="preserve">: </w:t>
      </w:r>
      <w:r>
        <w:rPr>
          <w:b/>
          <w:i w:val="0"/>
        </w:rPr>
        <w:t>en</w:t>
      </w:r>
      <w:r>
        <w:t xml:space="preserve"> </w:t>
      </w:r>
      <w:r>
        <w:rPr>
          <w:b/>
          <w:i w:val="0"/>
        </w:rPr>
        <w:t>digital, un error de bit no degrada: rompe.</w:t>
      </w:r>
      <w:r>
        <w:rPr>
          <w:b w:val="0"/>
          <w:i w:val="0"/>
        </w:rPr>
        <w:t xml:space="preserve"> </w:t>
      </w:r>
      <w:r>
        <w:rPr>
          <w:b/>
          <w:i w:val="0"/>
        </w:rPr>
        <w:t>Para que la señal aguante los desvanecimientos, los</w:t>
      </w:r>
      <w:r>
        <w:t xml:space="preserve"> </w:t>
      </w:r>
      <w:r>
        <w:rPr>
          <w:b/>
          <w:i w:val="0"/>
        </w:rPr>
        <w:t>ecos y el movimiento del receptor hay que poder RECONSTRUIR los bits perdidos</w:t>
      </w:r>
      <w:r>
        <w:rPr>
          <w:b w:val="0"/>
          <w:i w:val="0"/>
        </w:rPr>
        <w:t xml:space="preserve">, y </w:t>
      </w:r>
      <w:r>
        <w:rPr>
          <w:b/>
          <w:i w:val="0"/>
        </w:rPr>
        <w:t>eso es lo que</w:t>
      </w:r>
      <w:r>
        <w:t xml:space="preserve"> </w:t>
      </w:r>
      <w:r>
        <w:rPr>
          <w:b/>
          <w:i w:val="0"/>
        </w:rPr>
        <w:t>hace un código como el Reed-Solomon: añadir redundancia calculada para que el receptor rehaga lo que</w:t>
      </w:r>
      <w:r>
        <w:t xml:space="preserve"> </w:t>
      </w:r>
      <w:r>
        <w:rPr>
          <w:b/>
          <w:i w:val="0"/>
        </w:rPr>
        <w:t>falte.</w:t>
      </w:r>
      <w:r>
        <w:rPr>
          <w:b w:val="0"/>
          <w:i w:val="0"/>
        </w:rPr>
      </w:r>
    </w:p>
    <w:p>
      <w:pPr/>
      <w:r>
        <w:rPr>
          <w:b w:val="0"/>
          <w:i w:val="0"/>
        </w:rPr>
      </w:r>
      <w:r>
        <w:rPr>
          <w:b/>
          <w:i w:val="0"/>
        </w:rPr>
        <w:t>Las tres opciones falsas, y las tres son falsas por razones distintas:</w:t>
      </w:r>
      <w:r>
        <w:rPr>
          <w:b w:val="0"/>
          <w:i w:val="0"/>
        </w:rPr>
      </w:r>
    </w:p>
    <w:p>
      <w:pPr>
        <w:pStyle w:val="ListNumber"/>
      </w:pPr>
      <w:r>
        <w:rPr>
          <w:b w:val="0"/>
          <w:i w:val="0"/>
        </w:rPr>
      </w:r>
      <w:r>
        <w:rPr>
          <w:b/>
          <w:i w:val="0"/>
        </w:rPr>
        <w:t>«Consigue mayor calidad utilizando el códec AC3+ v2»</w:t>
      </w:r>
      <w:r>
        <w:rPr>
          <w:b w:val="0"/>
          <w:i w:val="0"/>
        </w:rPr>
        <w:t xml:space="preserve"> </w:t>
      </w:r>
      <w:r>
        <w:rPr>
          <w:b/>
          <w:i w:val="0"/>
        </w:rPr>
        <w:t>nombra un códec equivocado</w:t>
      </w:r>
      <w:r>
        <w:rPr>
          <w:b w:val="0"/>
          <w:i w:val="0"/>
        </w:rPr>
        <w:t xml:space="preserve">: </w:t>
      </w:r>
      <w:r>
        <w:rPr>
          <w:b/>
          <w:i w:val="0"/>
        </w:rPr>
        <w:t>el DAB+</w:t>
      </w:r>
      <w:r>
        <w:t xml:space="preserve"> </w:t>
      </w:r>
      <w:r>
        <w:rPr>
          <w:b/>
          <w:i w:val="0"/>
        </w:rPr>
        <w:t>emplea HE-AAC v2</w:t>
      </w:r>
      <w:r>
        <w:rPr>
          <w:b w:val="0"/>
          <w:i w:val="0"/>
        </w:rPr>
        <w:t>, no una variante de AC-3.</w:t>
      </w:r>
    </w:p>
    <w:p>
      <w:pPr>
        <w:pStyle w:val="ListNumber"/>
      </w:pPr>
      <w:r>
        <w:rPr>
          <w:b w:val="0"/>
          <w:i w:val="0"/>
        </w:rPr>
      </w:r>
      <w:r>
        <w:rPr>
          <w:b/>
          <w:i w:val="0"/>
        </w:rPr>
        <w:t>«Por el momento NO transporta metadatos»</w:t>
      </w:r>
      <w:r>
        <w:rPr>
          <w:b w:val="0"/>
          <w:i w:val="0"/>
        </w:rPr>
        <w:t xml:space="preserve"> </w:t>
      </w:r>
      <w:r>
        <w:rPr>
          <w:b/>
          <w:i w:val="0"/>
        </w:rPr>
        <w:t>es exactamente lo contrario de una de sus virtudes</w:t>
      </w:r>
      <w:r>
        <w:t xml:space="preserve"> </w:t>
      </w:r>
      <w:r>
        <w:rPr>
          <w:b/>
          <w:i w:val="0"/>
        </w:rPr>
        <w:t>principales</w:t>
      </w:r>
      <w:r>
        <w:rPr>
          <w:b w:val="0"/>
          <w:i w:val="0"/>
        </w:rPr>
        <w:t xml:space="preserve">: </w:t>
      </w:r>
      <w:r>
        <w:rPr>
          <w:b/>
          <w:i w:val="0"/>
        </w:rPr>
        <w:t>el DAB+ transporta metadatos ricos, y es una de las razones por las que se</w:t>
      </w:r>
      <w:r>
        <w:t xml:space="preserve"> </w:t>
      </w:r>
      <w:r>
        <w:rPr>
          <w:b/>
          <w:i w:val="0"/>
        </w:rPr>
        <w:t>implanta.</w:t>
      </w:r>
      <w:r>
        <w:rPr>
          <w:b w:val="0"/>
          <w:i w:val="0"/>
        </w:rPr>
      </w:r>
    </w:p>
    <w:p>
      <w:pPr>
        <w:pStyle w:val="ListNumber"/>
      </w:pPr>
      <w:r>
        <w:rPr>
          <w:b w:val="0"/>
          <w:i w:val="0"/>
        </w:rPr>
      </w:r>
      <w:r>
        <w:rPr>
          <w:b/>
          <w:i w:val="0"/>
        </w:rPr>
        <w:t>«Sólo se contemplan redes nacionales de frecuencia única»</w:t>
      </w:r>
      <w:r>
        <w:rPr>
          <w:b w:val="0"/>
          <w:i w:val="0"/>
        </w:rPr>
        <w:t xml:space="preserve"> </w:t>
      </w:r>
      <w:r>
        <w:rPr>
          <w:b/>
          <w:i w:val="0"/>
        </w:rPr>
        <w:t>absolutiza</w:t>
      </w:r>
      <w:r>
        <w:rPr>
          <w:b w:val="0"/>
          <w:i w:val="0"/>
        </w:rPr>
        <w:t xml:space="preserve">: </w:t>
      </w:r>
      <w:r>
        <w:rPr>
          <w:b/>
          <w:i w:val="0"/>
        </w:rPr>
        <w:t>el DAB admite redes</w:t>
      </w:r>
      <w:r>
        <w:t xml:space="preserve"> </w:t>
      </w:r>
      <w:r>
        <w:rPr>
          <w:b/>
          <w:i w:val="0"/>
        </w:rPr>
        <w:t>de frecuencia única, y también redes locales y regionales.</w:t>
      </w:r>
      <w:r>
        <w:rPr>
          <w:b w:val="0"/>
          <w:i w:val="0"/>
        </w:rPr>
        <w:t xml:space="preserve"> </w:t>
      </w:r>
      <w:r>
        <w:rPr>
          <w:b/>
          <w:i w:val="0"/>
        </w:rPr>
        <w:t>Es la trampa del «sólo» que este</w:t>
      </w:r>
      <w:r>
        <w:t xml:space="preserve"> </w:t>
      </w:r>
      <w:r>
        <w:rPr>
          <w:b/>
          <w:i w:val="0"/>
        </w:rPr>
        <w:t>cuadernillo repite en varios puntos.</w:t>
      </w:r>
      <w:r>
        <w:rPr>
          <w:b w:val="0"/>
          <w:i w:val="0"/>
        </w:rPr>
      </w:r>
    </w:p>
    <w:p>
      <w:pPr/>
      <w:r>
        <w:rPr>
          <w:b w:val="0"/>
          <w:i w:val="0"/>
        </w:rPr>
      </w:r>
      <w:r>
        <w:rPr>
          <w:b/>
          <w:i w:val="0"/>
        </w:rPr>
        <w:t>Y la red de frecuencia única merece una línea porque es la ventaja estructural del DAB sobre la</w:t>
      </w:r>
      <w:r>
        <w:t xml:space="preserve"> </w:t>
      </w:r>
      <w:r>
        <w:rPr>
          <w:b/>
          <w:i w:val="0"/>
        </w:rPr>
        <w:t>FM</w:t>
      </w:r>
      <w:r>
        <w:rPr>
          <w:b w:val="0"/>
          <w:i w:val="0"/>
        </w:rPr>
        <w:t xml:space="preserve">: </w:t>
      </w:r>
      <w:r>
        <w:rPr>
          <w:b/>
          <w:i w:val="0"/>
        </w:rPr>
        <w:t>todos los transmisores de la red emiten en la MISMA frecuencia.</w:t>
      </w:r>
      <w:r>
        <w:rPr>
          <w:b w:val="0"/>
          <w:i w:val="0"/>
        </w:rPr>
        <w:t xml:space="preserve"> </w:t>
      </w:r>
      <w:r>
        <w:rPr>
          <w:b/>
          <w:i w:val="0"/>
        </w:rPr>
        <w:t>En FM eso produciría</w:t>
      </w:r>
      <w:r>
        <w:t xml:space="preserve"> </w:t>
      </w:r>
      <w:r>
        <w:rPr>
          <w:b/>
          <w:i w:val="0"/>
        </w:rPr>
        <w:t>interferencia; en un sistema digital con intervalo de guarda, las señales de dos transmisores se suman</w:t>
      </w:r>
      <w:r>
        <w:t xml:space="preserve"> </w:t>
      </w:r>
      <w:r>
        <w:rPr>
          <w:b/>
          <w:i w:val="0"/>
        </w:rPr>
        <w:t>en vez de estorbarse.</w:t>
      </w:r>
      <w:r>
        <w:rPr>
          <w:b w:val="0"/>
          <w:i w:val="0"/>
        </w:rPr>
        <w:t xml:space="preserve"> </w:t>
      </w:r>
      <w:r>
        <w:rPr>
          <w:b/>
          <w:i w:val="0"/>
        </w:rPr>
        <w:t>Por eso un receptor DAB no hay que resintonizarlo al cambiar de provincia.</w:t>
      </w:r>
      <w:r>
        <w:rPr>
          <w:b w:val="0"/>
          <w:i w:val="0"/>
        </w:rPr>
      </w:r>
    </w:p>
    <w:p>
      <w:pPr>
        <w:pStyle w:val="Heading2"/>
      </w:pPr>
      <w:r>
        <w:rPr>
          <w:b w:val="0"/>
          <w:i w:val="0"/>
        </w:rPr>
        <w:t>13.4 Los tipos de modulación</w:t>
      </w:r>
    </w:p>
    <w:p>
      <w:pPr/>
      <w:r>
        <w:rPr>
          <w:b w:val="0"/>
          <w:i w:val="0"/>
        </w:rPr>
      </w:r>
      <w:r>
        <w:rPr>
          <w:b/>
          <w:i w:val="0"/>
        </w:rPr>
        <w:t>El enunciado los pide expresamente y el examen no los pregunta.</w:t>
      </w:r>
      <w:r>
        <w:rPr>
          <w:b w:val="0"/>
          <w:i w:val="0"/>
        </w:rPr>
        <w:t xml:space="preserve"> </w:t>
      </w:r>
      <w:r>
        <w:rPr>
          <w:b/>
          <w:i w:val="0"/>
        </w:rPr>
        <w:t>El tema los cubre porque el</w:t>
      </w:r>
      <w:r>
        <w:t xml:space="preserve"> </w:t>
      </w:r>
      <w:r>
        <w:rPr>
          <w:b/>
          <w:i w:val="0"/>
        </w:rPr>
        <w:t>programa lo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Modulación</w:t>
            </w:r>
          </w:p>
        </w:tc>
        <w:tc>
          <w:tcPr>
            <w:tcW w:type="dxa" w:w="3137"/>
            <w:shd w:val="clear" w:color="auto" w:fill="E4E4E4"/>
          </w:tcPr>
          <w:p>
            <w:pPr>
              <w:pStyle w:val="Tablacabecera"/>
            </w:pPr>
            <w:r/>
            <w:r>
              <w:rPr>
                <w:b w:val="0"/>
                <w:i w:val="0"/>
              </w:rPr>
              <w:t>Qué varía de la portadora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AM</w:t>
            </w:r>
            <w:r>
              <w:rPr>
                <w:b w:val="0"/>
                <w:i w:val="0"/>
              </w:rPr>
            </w:r>
          </w:p>
        </w:tc>
        <w:tc>
          <w:tcPr>
            <w:tcW w:type="dxa" w:w="3137"/>
          </w:tcPr>
          <w:p>
            <w:pPr>
              <w:pStyle w:val="Tabla"/>
            </w:pPr>
            <w:r/>
            <w:r>
              <w:rPr>
                <w:b w:val="0"/>
                <w:i w:val="0"/>
              </w:rPr>
            </w:r>
            <w:r>
              <w:rPr>
                <w:b/>
                <w:i w:val="0"/>
              </w:rPr>
              <w:t>La AMPLITUD</w:t>
            </w:r>
            <w:r>
              <w:rPr>
                <w:b w:val="0"/>
                <w:i w:val="0"/>
              </w:rPr>
            </w:r>
          </w:p>
        </w:tc>
        <w:tc>
          <w:tcPr>
            <w:tcW w:type="dxa" w:w="3137"/>
          </w:tcPr>
          <w:p>
            <w:pPr>
              <w:pStyle w:val="Tabla"/>
            </w:pPr>
            <w:r/>
            <w:r>
              <w:rPr>
                <w:b w:val="0"/>
                <w:i w:val="0"/>
              </w:rPr>
            </w:r>
            <w:r>
              <w:rPr>
                <w:b/>
                <w:i w:val="0"/>
              </w:rPr>
              <w:t>Onda media y corta</w:t>
            </w:r>
            <w:r>
              <w:rPr>
                <w:b w:val="0"/>
                <w:i w:val="0"/>
              </w:rPr>
              <w:t>: mucho alcance, poca calidad, sensible al ruido eléctrico</w:t>
            </w:r>
          </w:p>
        </w:tc>
      </w:tr>
      <w:tr>
        <w:tc>
          <w:tcPr>
            <w:tcW w:type="dxa" w:w="3137"/>
          </w:tcPr>
          <w:p>
            <w:pPr>
              <w:pStyle w:val="Tabla"/>
            </w:pPr>
            <w:r/>
            <w:r>
              <w:rPr>
                <w:b w:val="0"/>
                <w:i w:val="0"/>
              </w:rPr>
            </w:r>
            <w:r>
              <w:rPr>
                <w:b/>
                <w:i w:val="0"/>
              </w:rPr>
              <w:t>FM</w:t>
            </w:r>
            <w:r>
              <w:rPr>
                <w:b w:val="0"/>
                <w:i w:val="0"/>
              </w:rPr>
            </w:r>
          </w:p>
        </w:tc>
        <w:tc>
          <w:tcPr>
            <w:tcW w:type="dxa" w:w="3137"/>
          </w:tcPr>
          <w:p>
            <w:pPr>
              <w:pStyle w:val="Tabla"/>
            </w:pPr>
            <w:r/>
            <w:r>
              <w:rPr>
                <w:b w:val="0"/>
                <w:i w:val="0"/>
              </w:rPr>
            </w:r>
            <w:r>
              <w:rPr>
                <w:b/>
                <w:i w:val="0"/>
              </w:rPr>
              <w:t>La FRECUENCIA</w:t>
            </w:r>
            <w:r>
              <w:rPr>
                <w:b w:val="0"/>
                <w:i w:val="0"/>
              </w:rPr>
            </w:r>
          </w:p>
        </w:tc>
        <w:tc>
          <w:tcPr>
            <w:tcW w:type="dxa" w:w="3137"/>
          </w:tcPr>
          <w:p>
            <w:pPr>
              <w:pStyle w:val="Tabla"/>
            </w:pPr>
            <w:r/>
            <w:r>
              <w:rPr>
                <w:b w:val="0"/>
                <w:i w:val="0"/>
              </w:rPr>
            </w:r>
            <w:r>
              <w:rPr>
                <w:b/>
                <w:i w:val="0"/>
              </w:rPr>
              <w:t>Radiodifusión en banda II y microfonía inalámbrica analógica</w:t>
            </w:r>
            <w:r>
              <w:rPr>
                <w:b w:val="0"/>
                <w:i w:val="0"/>
              </w:rPr>
            </w:r>
          </w:p>
        </w:tc>
      </w:tr>
      <w:tr>
        <w:tc>
          <w:tcPr>
            <w:tcW w:type="dxa" w:w="3137"/>
          </w:tcPr>
          <w:p>
            <w:pPr>
              <w:pStyle w:val="Tabla"/>
            </w:pPr>
            <w:r/>
            <w:r>
              <w:rPr>
                <w:b w:val="0"/>
                <w:i w:val="0"/>
              </w:rPr>
            </w:r>
            <w:r>
              <w:rPr>
                <w:b/>
                <w:i w:val="0"/>
              </w:rPr>
              <w:t>PM</w:t>
            </w:r>
            <w:r>
              <w:rPr>
                <w:b w:val="0"/>
                <w:i w:val="0"/>
              </w:rPr>
            </w:r>
          </w:p>
        </w:tc>
        <w:tc>
          <w:tcPr>
            <w:tcW w:type="dxa" w:w="3137"/>
          </w:tcPr>
          <w:p>
            <w:pPr>
              <w:pStyle w:val="Tabla"/>
            </w:pPr>
            <w:r/>
            <w:r>
              <w:rPr>
                <w:b w:val="0"/>
                <w:i w:val="0"/>
              </w:rPr>
            </w:r>
            <w:r>
              <w:rPr>
                <w:b/>
                <w:i w:val="0"/>
              </w:rPr>
              <w:t>La FASE</w:t>
            </w:r>
            <w:r>
              <w:rPr>
                <w:b w:val="0"/>
                <w:i w:val="0"/>
              </w:rPr>
            </w:r>
          </w:p>
        </w:tc>
        <w:tc>
          <w:tcPr>
            <w:tcW w:type="dxa" w:w="3137"/>
          </w:tcPr>
          <w:p>
            <w:pPr>
              <w:pStyle w:val="Tabla"/>
            </w:pPr>
            <w:r/>
            <w:r>
              <w:rPr>
                <w:b w:val="0"/>
                <w:i w:val="0"/>
              </w:rPr>
            </w:r>
            <w:r>
              <w:rPr>
                <w:b/>
                <w:i w:val="0"/>
              </w:rPr>
              <w:t>Base de las modulaciones digitales</w:t>
            </w:r>
            <w:r>
              <w:rPr>
                <w:b w:val="0"/>
                <w:i w:val="0"/>
              </w:rPr>
            </w:r>
          </w:p>
        </w:tc>
      </w:tr>
      <w:tr>
        <w:tc>
          <w:tcPr>
            <w:tcW w:type="dxa" w:w="3137"/>
          </w:tcPr>
          <w:p>
            <w:pPr>
              <w:pStyle w:val="Tabla"/>
            </w:pPr>
            <w:r/>
            <w:r>
              <w:rPr>
                <w:b w:val="0"/>
                <w:i w:val="0"/>
              </w:rPr>
            </w:r>
            <w:r>
              <w:rPr>
                <w:b/>
                <w:i w:val="0"/>
              </w:rPr>
              <w:t>Digitales</w:t>
            </w:r>
            <w:r>
              <w:rPr>
                <w:b w:val="0"/>
                <w:i w:val="0"/>
              </w:rPr>
              <w:t xml:space="preserve"> (</w:t>
            </w:r>
            <w:r>
              <w:rPr>
                <w:b/>
                <w:i w:val="0"/>
              </w:rPr>
              <w:t>QPSK</w:t>
            </w:r>
            <w:r>
              <w:rPr>
                <w:b w:val="0"/>
                <w:i w:val="0"/>
              </w:rPr>
              <w:t xml:space="preserve">, </w:t>
            </w:r>
            <w:r>
              <w:rPr>
                <w:b/>
                <w:i w:val="0"/>
              </w:rPr>
              <w:t>QAM</w:t>
            </w:r>
            <w:r>
              <w:rPr>
                <w:b w:val="0"/>
                <w:i w:val="0"/>
              </w:rPr>
              <w:t xml:space="preserve">, </w:t>
            </w:r>
            <w:r>
              <w:rPr>
                <w:b/>
                <w:i w:val="0"/>
              </w:rPr>
              <w:t>OFDM</w:t>
            </w:r>
            <w:r>
              <w:rPr>
                <w:b w:val="0"/>
                <w:i w:val="0"/>
              </w:rPr>
              <w:t>)</w:t>
            </w:r>
          </w:p>
        </w:tc>
        <w:tc>
          <w:tcPr>
            <w:tcW w:type="dxa" w:w="3137"/>
          </w:tcPr>
          <w:p>
            <w:pPr>
              <w:pStyle w:val="Tabla"/>
            </w:pPr>
            <w:r/>
            <w:r>
              <w:rPr>
                <w:b w:val="0"/>
                <w:i w:val="0"/>
              </w:rPr>
            </w:r>
            <w:r>
              <w:rPr>
                <w:b/>
                <w:i w:val="0"/>
              </w:rPr>
              <w:t>Combinan amplitud y fase</w:t>
            </w:r>
            <w:r>
              <w:rPr>
                <w:b w:val="0"/>
                <w:i w:val="0"/>
              </w:rPr>
              <w:t>, y reparten en muchas portadoras</w:t>
            </w:r>
          </w:p>
        </w:tc>
        <w:tc>
          <w:tcPr>
            <w:tcW w:type="dxa" w:w="3137"/>
          </w:tcPr>
          <w:p>
            <w:pPr>
              <w:pStyle w:val="Tabla"/>
            </w:pPr>
            <w:r/>
            <w:r>
              <w:rPr>
                <w:b w:val="0"/>
                <w:i w:val="0"/>
              </w:rPr>
            </w:r>
            <w:r>
              <w:rPr>
                <w:b/>
                <w:i w:val="0"/>
              </w:rPr>
              <w:t>DAB, televisión digital, redes</w:t>
            </w:r>
            <w:r>
              <w:rPr>
                <w:b w:val="0"/>
                <w:i w:val="0"/>
              </w:rPr>
            </w:r>
          </w:p>
        </w:tc>
      </w:tr>
    </w:tbl>
    <w:p>
      <w:pPr/>
    </w:p>
    <w:p>
      <w:pPr/>
      <w:r>
        <w:rPr>
          <w:b w:val="0"/>
          <w:i w:val="0"/>
        </w:rPr>
      </w:r>
      <w:r>
        <w:rPr>
          <w:b/>
          <w:i w:val="0"/>
        </w:rPr>
        <w:t>Y la razón de que la FM ganara a la AM en calidad</w:t>
      </w:r>
      <w:r>
        <w:rPr>
          <w:b w:val="0"/>
          <w:i w:val="0"/>
        </w:rPr>
        <w:t xml:space="preserve">: </w:t>
      </w:r>
      <w:r>
        <w:rPr>
          <w:b/>
          <w:i w:val="0"/>
        </w:rPr>
        <w:t>el ruido eléctrico es sobre todo ruido de</w:t>
      </w:r>
      <w:r>
        <w:t xml:space="preserve"> </w:t>
      </w:r>
      <w:r>
        <w:rPr>
          <w:b/>
          <w:i w:val="0"/>
        </w:rPr>
        <w:t>AMPLITUD.</w:t>
      </w:r>
      <w:r>
        <w:rPr>
          <w:b w:val="0"/>
          <w:i w:val="0"/>
        </w:rPr>
        <w:t xml:space="preserve"> </w:t>
      </w:r>
      <w:r>
        <w:rPr>
          <w:b/>
          <w:i w:val="0"/>
        </w:rPr>
        <w:t>Un receptor de FM puede recortar toda variación de amplitud sin perder información,</w:t>
      </w:r>
      <w:r>
        <w:t xml:space="preserve"> </w:t>
      </w:r>
      <w:r>
        <w:rPr>
          <w:b/>
          <w:i w:val="0"/>
        </w:rPr>
        <w:t>porque la información está en la frecuencia.</w:t>
      </w:r>
      <w:r>
        <w:rPr>
          <w:b w:val="0"/>
          <w:i w:val="0"/>
        </w:rPr>
        <w:t xml:space="preserve"> </w:t>
      </w:r>
      <w:r>
        <w:rPr>
          <w:b/>
          <w:i w:val="0"/>
        </w:rPr>
        <w:t>Un receptor de AM no puede: ahí el ruido y la señal</w:t>
      </w:r>
      <w:r>
        <w:t xml:space="preserve"> </w:t>
      </w:r>
      <w:r>
        <w:rPr>
          <w:b/>
          <w:i w:val="0"/>
        </w:rPr>
        <w:t>son lo mismo.</w:t>
      </w:r>
      <w:r>
        <w:rPr>
          <w:b w:val="0"/>
          <w:i w:val="0"/>
        </w:rPr>
      </w:r>
    </w:p>
    <w:p>
      <w:pPr>
        <w:pStyle w:val="Heading2"/>
      </w:pPr>
      <w:r>
        <w:rPr>
          <w:b w:val="0"/>
          <w:i w:val="0"/>
        </w:rPr>
        <w:t>13.5 La microfonía inalámbrica</w:t>
      </w:r>
    </w:p>
    <w:p>
      <w:pPr/>
      <w:r>
        <w:rPr>
          <w:b w:val="0"/>
          <w:i w:val="0"/>
        </w:rPr>
      </w:r>
      <w:r>
        <w:rPr>
          <w:b/>
          <w:i w:val="0"/>
        </w:rPr>
        <w:t>Es el primer subpunto del enunciado y el examen no lo pregunta.</w:t>
      </w:r>
      <w:r>
        <w:rPr>
          <w:b w:val="0"/>
          <w:i w:val="0"/>
        </w:rPr>
        <w:t xml:space="preserve"> </w:t>
      </w:r>
      <w:r>
        <w:rPr>
          <w:b/>
          <w:i w:val="0"/>
        </w:rPr>
        <w:t>Es, sin embargo, lo que un</w:t>
      </w:r>
      <w:r>
        <w:t xml:space="preserve"> </w:t>
      </w:r>
      <w:r>
        <w:rPr>
          <w:b/>
          <w:i w:val="0"/>
        </w:rPr>
        <w:t>técnico de sonido usa de radiofrecuencia todos los días.</w:t>
      </w:r>
      <w:r>
        <w:rPr>
          <w:b w:val="0"/>
          <w:i w:val="0"/>
        </w:rPr>
      </w:r>
    </w:p>
    <w:p>
      <w:pPr/>
      <w:r>
        <w:rPr>
          <w:b w:val="0"/>
          <w:i w:val="0"/>
        </w:rPr>
      </w:r>
      <w:r>
        <w:rPr>
          <w:b/>
          <w:i w:val="0"/>
        </w:rPr>
        <w:t>Los cinco problemas que un montaje de inalámbricos plantea, y cómo se resuelven: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Problema</w:t>
            </w:r>
          </w:p>
        </w:tc>
        <w:tc>
          <w:tcPr>
            <w:tcW w:type="dxa" w:w="4706"/>
            <w:shd w:val="clear" w:color="auto" w:fill="E4E4E4"/>
          </w:tcPr>
          <w:p>
            <w:pPr>
              <w:pStyle w:val="Tablacabecera"/>
            </w:pPr>
            <w:r/>
            <w:r>
              <w:rPr>
                <w:b w:val="0"/>
                <w:i w:val="0"/>
              </w:rPr>
              <w:t>Solución</w:t>
            </w:r>
          </w:p>
        </w:tc>
      </w:tr>
      <w:tr>
        <w:tc>
          <w:tcPr>
            <w:tcW w:type="dxa" w:w="4706"/>
          </w:tcPr>
          <w:p>
            <w:pPr>
              <w:pStyle w:val="Tabla"/>
            </w:pPr>
            <w:r/>
            <w:r>
              <w:rPr>
                <w:b w:val="0"/>
                <w:i w:val="0"/>
              </w:rPr>
            </w:r>
            <w:r>
              <w:rPr>
                <w:b/>
                <w:i w:val="0"/>
              </w:rPr>
              <w:t>Encontrar frecuencias libres</w:t>
            </w:r>
            <w:r>
              <w:rPr>
                <w:b w:val="0"/>
                <w:i w:val="0"/>
              </w:rPr>
            </w:r>
          </w:p>
        </w:tc>
        <w:tc>
          <w:tcPr>
            <w:tcW w:type="dxa" w:w="4706"/>
          </w:tcPr>
          <w:p>
            <w:pPr>
              <w:pStyle w:val="Tabla"/>
            </w:pPr>
            <w:r/>
            <w:r>
              <w:rPr>
                <w:b w:val="0"/>
                <w:i w:val="0"/>
              </w:rPr>
            </w:r>
            <w:r>
              <w:rPr>
                <w:b/>
                <w:i w:val="0"/>
              </w:rPr>
              <w:t>Explorar el espectro en el propio recinto y calcular un plan de frecuencias</w:t>
            </w:r>
            <w:r>
              <w:rPr>
                <w:b w:val="0"/>
                <w:i w:val="0"/>
              </w:rPr>
            </w:r>
          </w:p>
        </w:tc>
      </w:tr>
      <w:tr>
        <w:tc>
          <w:tcPr>
            <w:tcW w:type="dxa" w:w="4706"/>
          </w:tcPr>
          <w:p>
            <w:pPr>
              <w:pStyle w:val="Tabla"/>
            </w:pPr>
            <w:r/>
            <w:r>
              <w:rPr>
                <w:b w:val="0"/>
                <w:i w:val="0"/>
              </w:rPr>
            </w:r>
            <w:r>
              <w:rPr>
                <w:b/>
                <w:i w:val="0"/>
              </w:rPr>
              <w:t>Intermodulación</w:t>
            </w:r>
            <w:r>
              <w:rPr>
                <w:b w:val="0"/>
                <w:i w:val="0"/>
              </w:rPr>
            </w:r>
          </w:p>
        </w:tc>
        <w:tc>
          <w:tcPr>
            <w:tcW w:type="dxa" w:w="4706"/>
          </w:tcPr>
          <w:p>
            <w:pPr>
              <w:pStyle w:val="Tabla"/>
            </w:pPr>
            <w:r/>
            <w:r>
              <w:rPr>
                <w:b w:val="0"/>
                <w:i w:val="0"/>
              </w:rPr>
            </w:r>
            <w:r>
              <w:rPr>
                <w:b/>
                <w:i w:val="0"/>
              </w:rPr>
              <w:t>Las combinaciones de dos o más portadoras caen sobre otras</w:t>
            </w:r>
            <w:r>
              <w:rPr>
                <w:b w:val="0"/>
                <w:i w:val="0"/>
              </w:rPr>
              <w:t>: el plan tiene que evitar esas combinaciones, no sólo los solapes</w:t>
            </w:r>
          </w:p>
        </w:tc>
      </w:tr>
      <w:tr>
        <w:tc>
          <w:tcPr>
            <w:tcW w:type="dxa" w:w="4706"/>
          </w:tcPr>
          <w:p>
            <w:pPr>
              <w:pStyle w:val="Tabla"/>
            </w:pPr>
            <w:r/>
            <w:r>
              <w:rPr>
                <w:b w:val="0"/>
                <w:i w:val="0"/>
              </w:rPr>
            </w:r>
            <w:r>
              <w:rPr>
                <w:b/>
                <w:i w:val="0"/>
              </w:rPr>
              <w:t>Desvanecimiento</w:t>
            </w:r>
            <w:r>
              <w:rPr>
                <w:b w:val="0"/>
                <w:i w:val="0"/>
              </w:rPr>
            </w:r>
          </w:p>
        </w:tc>
        <w:tc>
          <w:tcPr>
            <w:tcW w:type="dxa" w:w="4706"/>
          </w:tcPr>
          <w:p>
            <w:pPr>
              <w:pStyle w:val="Tabla"/>
            </w:pPr>
            <w:r/>
            <w:r>
              <w:rPr>
                <w:b w:val="0"/>
                <w:i w:val="0"/>
              </w:rPr>
            </w:r>
            <w:r>
              <w:rPr>
                <w:b/>
                <w:i w:val="0"/>
              </w:rPr>
              <w:t>Diversidad</w:t>
            </w:r>
            <w:r>
              <w:rPr>
                <w:b w:val="0"/>
                <w:i w:val="0"/>
              </w:rPr>
              <w:t>: dos antenas y el receptor toma la mejor en cada instante</w:t>
            </w:r>
          </w:p>
        </w:tc>
      </w:tr>
      <w:tr>
        <w:tc>
          <w:tcPr>
            <w:tcW w:type="dxa" w:w="4706"/>
          </w:tcPr>
          <w:p>
            <w:pPr>
              <w:pStyle w:val="Tabla"/>
            </w:pPr>
            <w:r/>
            <w:r>
              <w:rPr>
                <w:b w:val="0"/>
                <w:i w:val="0"/>
              </w:rPr>
            </w:r>
            <w:r>
              <w:rPr>
                <w:b/>
                <w:i w:val="0"/>
              </w:rPr>
              <w:t>Reparto de antenas</w:t>
            </w:r>
            <w:r>
              <w:rPr>
                <w:b w:val="0"/>
                <w:i w:val="0"/>
              </w:rPr>
            </w:r>
          </w:p>
        </w:tc>
        <w:tc>
          <w:tcPr>
            <w:tcW w:type="dxa" w:w="4706"/>
          </w:tcPr>
          <w:p>
            <w:pPr>
              <w:pStyle w:val="Tabla"/>
            </w:pPr>
            <w:r/>
            <w:r>
              <w:rPr>
                <w:b w:val="0"/>
                <w:i w:val="0"/>
              </w:rPr>
            </w:r>
            <w:r>
              <w:rPr>
                <w:b/>
                <w:i w:val="0"/>
              </w:rPr>
              <w:t>Un distribuidor de antena</w:t>
            </w:r>
            <w:r>
              <w:rPr>
                <w:b w:val="0"/>
                <w:i w:val="0"/>
              </w:rPr>
              <w:t xml:space="preserve"> alimenta varios receptores desde un solo par</w:t>
            </w:r>
          </w:p>
        </w:tc>
      </w:tr>
      <w:tr>
        <w:tc>
          <w:tcPr>
            <w:tcW w:type="dxa" w:w="4706"/>
          </w:tcPr>
          <w:p>
            <w:pPr>
              <w:pStyle w:val="Tabla"/>
            </w:pPr>
            <w:r/>
            <w:r>
              <w:rPr>
                <w:b w:val="0"/>
                <w:i w:val="0"/>
              </w:rPr>
            </w:r>
            <w:r>
              <w:rPr>
                <w:b/>
                <w:i w:val="0"/>
              </w:rPr>
              <w:t>Alcance</w:t>
            </w:r>
            <w:r>
              <w:rPr>
                <w:b w:val="0"/>
                <w:i w:val="0"/>
              </w:rPr>
            </w:r>
          </w:p>
        </w:tc>
        <w:tc>
          <w:tcPr>
            <w:tcW w:type="dxa" w:w="4706"/>
          </w:tcPr>
          <w:p>
            <w:pPr>
              <w:pStyle w:val="Tabla"/>
            </w:pPr>
            <w:r/>
            <w:r>
              <w:rPr>
                <w:b w:val="0"/>
                <w:i w:val="0"/>
              </w:rPr>
            </w:r>
            <w:r>
              <w:rPr>
                <w:b/>
                <w:i w:val="0"/>
              </w:rPr>
              <w:t>Antenas direccionales a la vista del escenario y cable de baja pérdida</w:t>
            </w:r>
            <w:r>
              <w:rPr>
                <w:b w:val="0"/>
                <w:i w:val="0"/>
              </w:rPr>
              <w:t xml:space="preserve">, porque </w:t>
            </w:r>
            <w:r>
              <w:rPr>
                <w:b/>
                <w:i w:val="0"/>
              </w:rPr>
              <w:t>la pérdida en el cable de RF es mucho mayor que en audio</w:t>
            </w:r>
            <w:r>
              <w:rPr>
                <w:b w:val="0"/>
                <w:i w:val="0"/>
              </w:rPr>
            </w:r>
          </w:p>
        </w:tc>
      </w:tr>
    </w:tbl>
    <w:p>
      <w:pPr/>
    </w:p>
    <w:p>
      <w:pPr/>
      <w:r>
        <w:rPr>
          <w:b w:val="0"/>
          <w:i w:val="0"/>
        </w:rPr>
      </w:r>
      <w:r>
        <w:rPr>
          <w:b/>
          <w:i w:val="0"/>
        </w:rPr>
        <w:t>Y la diferencia con el cableado del tema 11 que hay que tener clara</w:t>
      </w:r>
      <w:r>
        <w:rPr>
          <w:b w:val="0"/>
          <w:i w:val="0"/>
        </w:rPr>
        <w:t xml:space="preserve">: </w:t>
      </w:r>
      <w:r>
        <w:rPr>
          <w:b/>
          <w:i w:val="0"/>
        </w:rPr>
        <w:t>un cable de audio largo</w:t>
      </w:r>
      <w:r>
        <w:t xml:space="preserve"> </w:t>
      </w:r>
      <w:r>
        <w:rPr>
          <w:b/>
          <w:i w:val="0"/>
        </w:rPr>
        <w:t>casi no pierde nivel; un cable de radiofrecuencia largo pierde mucho y a más frecuencia más pierde.</w:t>
      </w:r>
      <w:r>
        <w:rPr>
          <w:b w:val="0"/>
          <w:i w:val="0"/>
        </w:rPr>
      </w:r>
      <w:r>
        <w:t xml:space="preserve"> </w:t>
      </w:r>
      <w:r>
        <w:rPr>
          <w:b w:val="0"/>
          <w:i w:val="0"/>
        </w:rPr>
      </w:r>
      <w:r>
        <w:rPr>
          <w:b/>
          <w:i w:val="0"/>
        </w:rPr>
        <w:t>Por eso las antenas se acercan al escenario y no los receptores.</w:t>
      </w:r>
      <w:r>
        <w:rPr>
          <w:b w:val="0"/>
          <w:i w:val="0"/>
        </w:rPr>
      </w:r>
    </w:p>
    <w:p>
      <w:pPr>
        <w:pStyle w:val="Heading2"/>
      </w:pPr>
      <w:r>
        <w:rPr>
          <w:b w:val="0"/>
          <w:i w:val="0"/>
        </w:rPr>
        <w:t>13.6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41</w:t>
            </w:r>
          </w:p>
        </w:tc>
        <w:tc>
          <w:tcPr>
            <w:tcW w:type="dxa" w:w="3137"/>
          </w:tcPr>
          <w:p>
            <w:pPr>
              <w:pStyle w:val="Tabla"/>
            </w:pPr>
            <w:r/>
            <w:r>
              <w:rPr>
                <w:b w:val="0"/>
                <w:i w:val="0"/>
              </w:rPr>
              <w:t>A qué banda corresponde la radio FM</w:t>
            </w:r>
          </w:p>
        </w:tc>
        <w:tc>
          <w:tcPr>
            <w:tcW w:type="dxa" w:w="3137"/>
          </w:tcPr>
          <w:p>
            <w:pPr>
              <w:pStyle w:val="Tabla"/>
            </w:pPr>
            <w:r/>
            <w:r>
              <w:rPr>
                <w:b w:val="0"/>
                <w:i w:val="0"/>
              </w:rPr>
              <w:t>b) Banda II ✔</w:t>
            </w:r>
          </w:p>
        </w:tc>
      </w:tr>
      <w:tr>
        <w:tc>
          <w:tcPr>
            <w:tcW w:type="dxa" w:w="3137"/>
          </w:tcPr>
          <w:p>
            <w:pPr>
              <w:pStyle w:val="Tabla"/>
            </w:pPr>
            <w:r/>
            <w:r>
              <w:rPr>
                <w:b w:val="0"/>
                <w:i w:val="0"/>
              </w:rPr>
              <w:t>71</w:t>
            </w:r>
          </w:p>
        </w:tc>
        <w:tc>
          <w:tcPr>
            <w:tcW w:type="dxa" w:w="3137"/>
          </w:tcPr>
          <w:p>
            <w:pPr>
              <w:pStyle w:val="Tabla"/>
            </w:pPr>
            <w:r/>
            <w:r>
              <w:rPr>
                <w:b w:val="0"/>
                <w:i w:val="0"/>
              </w:rPr>
              <w:t>Qué afirmación sobre el DAB+ es cierta</w:t>
            </w:r>
          </w:p>
        </w:tc>
        <w:tc>
          <w:tcPr>
            <w:tcW w:type="dxa" w:w="3137"/>
          </w:tcPr>
          <w:p>
            <w:pPr>
              <w:pStyle w:val="Tabla"/>
            </w:pPr>
            <w:r/>
            <w:r>
              <w:rPr>
                <w:b w:val="0"/>
                <w:i w:val="0"/>
              </w:rPr>
              <w:t>c) Reed-Solomon hace más robusta la señal ✔</w:t>
            </w:r>
          </w:p>
        </w:tc>
      </w:tr>
      <w:tr>
        <w:tc>
          <w:tcPr>
            <w:tcW w:type="dxa" w:w="3137"/>
          </w:tcPr>
          <w:p>
            <w:pPr>
              <w:pStyle w:val="Tabla"/>
            </w:pPr>
            <w:r/>
            <w:r>
              <w:rPr>
                <w:b w:val="0"/>
                <w:i w:val="0"/>
              </w:rPr>
              <w:t>87</w:t>
            </w:r>
          </w:p>
        </w:tc>
        <w:tc>
          <w:tcPr>
            <w:tcW w:type="dxa" w:w="3137"/>
          </w:tcPr>
          <w:p>
            <w:pPr>
              <w:pStyle w:val="Tabla"/>
            </w:pPr>
            <w:r/>
            <w:r>
              <w:rPr>
                <w:b w:val="0"/>
                <w:i w:val="0"/>
              </w:rPr>
              <w:t>Cuál es el tono piloto de la FM estéreo</w:t>
            </w:r>
          </w:p>
        </w:tc>
        <w:tc>
          <w:tcPr>
            <w:tcW w:type="dxa" w:w="3137"/>
          </w:tcPr>
          <w:p>
            <w:pPr>
              <w:pStyle w:val="Tabla"/>
            </w:pPr>
            <w:r/>
            <w:r>
              <w:rPr>
                <w:b w:val="0"/>
                <w:i w:val="0"/>
              </w:rPr>
              <w:t>b) 19 kHz ✔</w:t>
            </w:r>
          </w:p>
        </w:tc>
      </w:tr>
    </w:tbl>
    <w:p>
      <w:pPr/>
    </w:p>
    <w:p>
      <w:pPr/>
      <w:r>
        <w:rPr>
          <w:b w:val="0"/>
          <w:i w:val="0"/>
        </w:rPr>
      </w:r>
      <w:r>
        <w:rPr>
          <w:b/>
          <w:i w:val="0"/>
        </w:rPr>
        <w:t>Las tres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reparto</w:t>
      </w:r>
      <w:r>
        <w:rPr>
          <w:b w:val="0"/>
          <w:i w:val="0"/>
        </w:rPr>
        <w:t xml:space="preserve">: </w:t>
      </w:r>
      <w:r>
        <w:rPr>
          <w:b/>
          <w:i w:val="0"/>
        </w:rPr>
        <w:t>las tres preguntas son de radiodifusión y el enunciado pide microfonía,</w:t>
      </w:r>
      <w:r>
        <w:t xml:space="preserve"> </w:t>
      </w:r>
      <w:r>
        <w:rPr>
          <w:b/>
          <w:i w:val="0"/>
        </w:rPr>
        <w:t>antenas y cableado.</w:t>
      </w:r>
      <w:r>
        <w:rPr>
          <w:b w:val="0"/>
          <w:i w:val="0"/>
        </w:rPr>
        <w:t xml:space="preserve"> </w:t>
      </w:r>
      <w:r>
        <w:rPr>
          <w:b/>
          <w:i w:val="0"/>
        </w:rPr>
        <w:t>Es la mayor divergencia entre programa y examen de toda la ocupación.</w:t>
      </w:r>
      <w:r>
        <w:rPr>
          <w:b w:val="0"/>
          <w:i w:val="0"/>
        </w:rPr>
      </w:r>
      <w:r>
        <w:t xml:space="preserve"> </w:t>
      </w:r>
      <w:r>
        <w:rPr>
          <w:b w:val="0"/>
          <w:i w:val="0"/>
        </w:rPr>
      </w:r>
      <w:r>
        <w:rPr>
          <w:b/>
          <w:i w:val="0"/>
        </w:rPr>
        <w:t>Quien estudie sólo por el examen se queda sin lo que el programa promete; quien estudie sólo por el</w:t>
      </w:r>
      <w:r>
        <w:t xml:space="preserve"> </w:t>
      </w:r>
      <w:r>
        <w:rPr>
          <w:b/>
          <w:i w:val="0"/>
        </w:rPr>
        <w:t>programa se pierde tres preguntas fáciles.</w:t>
      </w:r>
      <w:r>
        <w:rPr>
          <w:b w:val="0"/>
          <w:i w:val="0"/>
        </w:rPr>
        <w:t xml:space="preserve"> </w:t>
      </w:r>
      <w:r>
        <w:rPr>
          <w:b/>
          <w:i w:val="0"/>
        </w:rPr>
        <w:t>Hay que hacer las dos cosas, y son pocas páginas.</w:t>
      </w:r>
      <w:r>
        <w:rPr>
          <w:b w:val="0"/>
          <w:i w:val="0"/>
        </w:rPr>
      </w:r>
    </w:p>
    <w:p>
      <w:pPr>
        <w:pStyle w:val="Heading2"/>
      </w:pPr>
      <w:r>
        <w:rPr>
          <w:b w:val="0"/>
          <w:i w:val="0"/>
        </w:rPr>
        <w:t>13.7 Trazabilidad</w:t>
      </w:r>
    </w:p>
    <w:p>
      <w:pPr/>
      <w:r>
        <w:rPr>
          <w:b w:val="0"/>
          <w:i w:val="0"/>
        </w:rPr>
      </w:r>
      <w:r>
        <w:rPr>
          <w:b/>
          <w:i w:val="0"/>
        </w:rPr>
        <w:t>Este tema no cita ninguna norma.</w:t>
      </w:r>
      <w:r>
        <w:rPr>
          <w:b w:val="0"/>
          <w:i w:val="0"/>
        </w:rPr>
        <w:t xml:space="preserve"> Su materia es la radiofrecuencia aplicada al sonido, y </w:t>
      </w:r>
      <w:r>
        <w:rPr>
          <w:b/>
          <w:i w:val="0"/>
        </w:rPr>
        <w:t>va</w:t>
      </w:r>
      <w:r>
        <w:t xml:space="preserve"> </w:t>
      </w:r>
      <w:r>
        <w:rPr>
          <w:b/>
          <w:i w:val="0"/>
        </w:rPr>
        <w:t>entera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t>—</w:t>
            </w:r>
          </w:p>
        </w:tc>
        <w:tc>
          <w:tcPr>
            <w:tcW w:type="dxa" w:w="3137"/>
          </w:tcPr>
          <w:p>
            <w:pPr>
              <w:pStyle w:val="Tabla"/>
            </w:pPr>
            <w:r/>
            <w:r>
              <w:rPr>
                <w:b w:val="0"/>
                <w:i w:val="0"/>
              </w:rPr>
            </w:r>
            <w:r>
              <w:rPr>
                <w:b/>
                <w:i w:val="0"/>
              </w:rPr>
              <w:t>Ninguna norma sostiene este tema</w:t>
            </w:r>
            <w:r>
              <w:rPr>
                <w:b w:val="0"/>
                <w:i w:val="0"/>
              </w:rPr>
            </w:r>
          </w:p>
        </w:tc>
        <w:tc>
          <w:tcPr>
            <w:tcW w:type="dxa" w:w="3137"/>
          </w:tcPr>
          <w:p>
            <w:pPr>
              <w:pStyle w:val="Tabla"/>
            </w:pPr>
            <w:r/>
            <w:r>
              <w:rPr>
                <w:b w:val="0"/>
                <w:i w:val="0"/>
              </w:rPr>
              <w:t xml:space="preserve">Las tres </w:t>
            </w:r>
            <w:r>
              <w:rPr>
                <w:b/>
                <w:i w:val="0"/>
              </w:rPr>
              <w:t>van como oficio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Los márgenes de frecuencia de las cinco bandas del epígrafe 1 son los de la atribución europea de</w:t>
      </w:r>
      <w:r>
        <w:t xml:space="preserve"> </w:t>
      </w:r>
      <w:r>
        <w:rPr>
          <w:b/>
          <w:i w:val="0"/>
        </w:rPr>
        <w:t>espectro</w:t>
      </w:r>
      <w:r>
        <w:rPr>
          <w:b w:val="0"/>
          <w:i w:val="0"/>
        </w:rPr>
        <w:t xml:space="preserve">, y </w:t>
      </w:r>
      <w:r>
        <w:rPr>
          <w:b/>
          <w:i w:val="0"/>
        </w:rPr>
        <w:t>no proceden de ninguna norma volcada en este proyecto.</w:t>
      </w:r>
      <w:r>
        <w:rPr>
          <w:b w:val="0"/>
          <w:i w:val="0"/>
        </w:rPr>
        <w:t xml:space="preserve"> </w:t>
      </w:r>
      <w:r>
        <w:rPr>
          <w:b/>
          <w:i w:val="0"/>
        </w:rPr>
        <w:t>Son cifras redondeadas</w:t>
      </w:r>
      <w:r>
        <w:t xml:space="preserve"> </w:t>
      </w:r>
      <w:r>
        <w:rPr>
          <w:b/>
          <w:i w:val="0"/>
        </w:rPr>
        <w:t>de uso corriente</w:t>
      </w:r>
      <w:r>
        <w:rPr>
          <w:b w:val="0"/>
          <w:i w:val="0"/>
        </w:rPr>
        <w:t xml:space="preserve">, y </w:t>
      </w:r>
      <w:r>
        <w:rPr>
          <w:b/>
          <w:i w:val="0"/>
        </w:rPr>
        <w:t>lo que la pregunta 41 mide es la asignación de la FM a la banda II, que es</w:t>
      </w:r>
      <w:r>
        <w:t xml:space="preserve"> </w:t>
      </w:r>
      <w:r>
        <w:rPr>
          <w:b/>
          <w:i w:val="0"/>
        </w:rPr>
        <w:t>inequívoca.</w:t>
      </w:r>
      <w:r>
        <w:rPr>
          <w:b w:val="0"/>
          <w:i w:val="0"/>
        </w:rPr>
      </w:r>
    </w:p>
    <w:p>
      <w:pPr>
        <w:pStyle w:val="ListNumber"/>
      </w:pPr>
      <w:r>
        <w:rPr>
          <w:b w:val="0"/>
          <w:i w:val="0"/>
        </w:rPr>
      </w:r>
      <w:r>
        <w:rPr>
          <w:b/>
          <w:i w:val="0"/>
        </w:rPr>
        <w:t>Las frecuencias de la multiplexación de la FM estéreo —19, 38 y 57 kilohercios— son las de la</w:t>
      </w:r>
      <w:r>
        <w:t xml:space="preserve"> </w:t>
      </w:r>
      <w:r>
        <w:rPr>
          <w:b/>
          <w:i w:val="0"/>
        </w:rPr>
        <w:t>norma de radiodifusión</w:t>
      </w:r>
      <w:r>
        <w:rPr>
          <w:b w:val="0"/>
          <w:i w:val="0"/>
        </w:rPr>
        <w:t xml:space="preserve">, que </w:t>
      </w:r>
      <w:r>
        <w:rPr>
          <w:b/>
          <w:i w:val="0"/>
        </w:rPr>
        <w:t>tampoco se ha consultado.</w:t>
      </w:r>
      <w:r>
        <w:rPr>
          <w:b w:val="0"/>
          <w:i w:val="0"/>
        </w:rPr>
        <w:t xml:space="preserve"> </w:t>
      </w:r>
      <w:r>
        <w:rPr>
          <w:b/>
          <w:i w:val="0"/>
        </w:rPr>
        <w:t>La relación entre ellas —el piloto es</w:t>
      </w:r>
      <w:r>
        <w:t xml:space="preserve"> </w:t>
      </w:r>
      <w:r>
        <w:rPr>
          <w:b/>
          <w:i w:val="0"/>
        </w:rPr>
        <w:t>la mitad de la subportadora de diferencia— es una consecuencia del propio diseño del sistema</w:t>
      </w:r>
      <w:r>
        <w:rPr>
          <w:b w:val="0"/>
          <w:i w:val="0"/>
        </w:rPr>
        <w:t>, y</w:t>
      </w:r>
      <w:r>
        <w:t xml:space="preserve"> </w:t>
      </w:r>
      <w:r>
        <w:rPr>
          <w:b w:val="0"/>
          <w:i w:val="0"/>
        </w:rPr>
      </w:r>
      <w:r>
        <w:rPr>
          <w:b/>
          <w:i w:val="0"/>
        </w:rPr>
        <w:t>el tema la presenta como conocimiento común de la materia.</w:t>
      </w:r>
      <w:r>
        <w:rPr>
          <w:b w:val="0"/>
          <w:i w:val="0"/>
        </w:rPr>
      </w:r>
    </w:p>
    <w:p>
      <w:pPr>
        <w:pStyle w:val="ListNumber"/>
      </w:pPr>
      <w:r>
        <w:rPr>
          <w:b w:val="0"/>
          <w:i w:val="0"/>
        </w:rPr>
      </w:r>
      <w:r>
        <w:rPr>
          <w:b/>
          <w:i w:val="0"/>
        </w:rPr>
        <w:t>La atribución del códec HE-AAC v2 al DAB+ no se ha contrastado en la especificación del</w:t>
      </w:r>
      <w:r>
        <w:t xml:space="preserve"> </w:t>
      </w:r>
      <w:r>
        <w:rPr>
          <w:b/>
          <w:i w:val="0"/>
        </w:rPr>
        <w:t>sistema.</w:t>
      </w:r>
      <w:r>
        <w:rPr>
          <w:b w:val="0"/>
          <w:i w:val="0"/>
        </w:rPr>
        <w:t xml:space="preserve"> </w:t>
      </w:r>
      <w:r>
        <w:rPr>
          <w:b/>
          <w:i w:val="0"/>
        </w:rPr>
        <w:t>La sostiene la respuesta oficial por descarte</w:t>
      </w:r>
      <w:r>
        <w:rPr>
          <w:b w:val="0"/>
          <w:i w:val="0"/>
        </w:rPr>
        <w:t xml:space="preserve"> —el enunciado ofrece «AC3+ v2», que no</w:t>
      </w:r>
      <w:r>
        <w:t xml:space="preserve"> </w:t>
      </w:r>
      <w:r>
        <w:rPr>
          <w:b w:val="0"/>
          <w:i w:val="0"/>
        </w:rPr>
        <w:t xml:space="preserve">es el códec del DAB+— </w:t>
      </w:r>
      <w:r>
        <w:rPr>
          <w:b/>
          <w:i w:val="0"/>
        </w:rPr>
        <w:t>y el temario declara que la especificación no se ha leído.</w:t>
      </w:r>
      <w:r>
        <w:rPr>
          <w:b w:val="0"/>
          <w:i w:val="0"/>
        </w:rPr>
      </w:r>
    </w:p>
    <w:p>
      <w:pPr>
        <w:pStyle w:val="ListNumber"/>
      </w:pPr>
      <w:r>
        <w:rPr>
          <w:b w:val="0"/>
          <w:i w:val="0"/>
        </w:rPr>
      </w:r>
      <w:r>
        <w:rPr>
          <w:b/>
          <w:i w:val="0"/>
        </w:rPr>
        <w:t>El plan de frecuencias y la intermodulación del epígrafe 5 son práctica de oficio</w:t>
      </w:r>
      <w:r>
        <w:rPr>
          <w:b w:val="0"/>
          <w:i w:val="0"/>
        </w:rPr>
        <w:t xml:space="preserve">, y </w:t>
      </w:r>
      <w:r>
        <w:rPr>
          <w:b/>
          <w:i w:val="0"/>
        </w:rPr>
        <w:t>el tema</w:t>
      </w:r>
      <w:r>
        <w:t xml:space="preserve"> </w:t>
      </w:r>
      <w:r>
        <w:rPr>
          <w:b/>
          <w:i w:val="0"/>
        </w:rPr>
        <w:t>los presenta como tales.</w:t>
      </w:r>
      <w:r>
        <w:rPr>
          <w:b w:val="0"/>
          <w:i w:val="0"/>
        </w:rPr>
        <w:t xml:space="preserve"> </w:t>
      </w:r>
      <w:r>
        <w:rPr>
          <w:b/>
          <w:i w:val="0"/>
        </w:rPr>
        <w:t>Ninguna pregunta depende de ellos.</w:t>
      </w:r>
      <w:r>
        <w:rPr>
          <w:b w:val="0"/>
          <w:i w:val="0"/>
        </w:rPr>
      </w:r>
    </w:p>
    <w:p>
      <w:pPr/>
      <w:r>
        <w:rPr>
          <w:b w:val="0"/>
          <w:i w:val="0"/>
        </w:rPr>
      </w:r>
      <w:r>
        <w:rPr>
          <w:b/>
          <w:i w:val="0"/>
        </w:rPr>
        <w:t>El resto del tema va como oficio y así se declara</w:t>
      </w:r>
      <w:r>
        <w:rPr>
          <w:b w:val="0"/>
          <w:i w:val="0"/>
        </w:rPr>
        <w:t>: la tabla de bandas, el mecanismo de la</w:t>
      </w:r>
      <w:r>
        <w:t xml:space="preserve"> </w:t>
      </w:r>
      <w:r>
        <w:rPr>
          <w:b w:val="0"/>
          <w:i w:val="0"/>
        </w:rPr>
        <w:t>multiplexación estéreo, la diferencia entre FM y DAB+ y por qué la corrección de errores es</w:t>
      </w:r>
      <w:r>
        <w:t xml:space="preserve"> </w:t>
      </w:r>
      <w:r>
        <w:rPr>
          <w:b w:val="0"/>
          <w:i w:val="0"/>
        </w:rPr>
        <w:t>imprescindible en digital, la tabla de modulaciones y por qué la FM resiste mejor el ruido, y los</w:t>
      </w:r>
      <w:r>
        <w:t xml:space="preserve"> </w:t>
      </w:r>
      <w:r>
        <w:rPr>
          <w:b w:val="0"/>
          <w:i w:val="0"/>
        </w:rPr>
        <w:t xml:space="preserve">cinco problemas de un montaje de inalámbricos.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radio · </w:t>
      </w:r>
      <w:r>
        <w:rPr>
          <w:rStyle w:val="Código"/>
          <w:b w:val="0"/>
          <w:i w:val="0"/>
        </w:rPr>
        <w:t>[norma]</w:t>
      </w:r>
      <w:r>
        <w:rPr>
          <w:b w:val="0"/>
          <w:i w:val="0"/>
        </w:rPr>
        <w:t xml:space="preserve"> = norma de</w:t>
      </w:r>
      <w:r>
        <w:t xml:space="preserve"> </w:t>
      </w:r>
      <w:r>
        <w:rPr>
          <w:b w:val="0"/>
          <w:i w:val="0"/>
        </w:rPr>
        <w:t xml:space="preserve">organismo técnico. </w:t>
      </w:r>
      <w:r>
        <w:rPr>
          <w:b/>
          <w:i w:val="0"/>
        </w:rPr>
        <w:t>Siglas</w:t>
      </w:r>
      <w:r>
        <w:rPr>
          <w:b w:val="0"/>
          <w:i w:val="0"/>
        </w:rPr>
        <w:t>: la modulación de frecuencia (</w:t>
      </w:r>
      <w:r>
        <w:rPr>
          <w:b/>
          <w:i w:val="0"/>
        </w:rPr>
        <w:t>FM</w:t>
      </w:r>
      <w:r>
        <w:rPr>
          <w:b w:val="0"/>
          <w:i w:val="0"/>
        </w:rPr>
        <w:t>) y la de amplitud (</w:t>
      </w:r>
      <w:r>
        <w:rPr>
          <w:b/>
          <w:i w:val="0"/>
        </w:rPr>
        <w:t>AM</w:t>
      </w:r>
      <w:r>
        <w:rPr>
          <w:b w:val="0"/>
          <w:i w:val="0"/>
        </w:rPr>
        <w:t>); la</w:t>
      </w:r>
      <w:r>
        <w:t xml:space="preserve"> </w:t>
      </w:r>
      <w:r>
        <w:rPr>
          <w:b w:val="0"/>
          <w:i w:val="0"/>
        </w:rPr>
        <w:t>radiodifusión digital de audio y su versión mejorada (</w:t>
      </w:r>
      <w:r>
        <w:rPr>
          <w:b/>
          <w:i w:val="0"/>
        </w:rPr>
        <w:t>DAB</w:t>
      </w:r>
      <w:r>
        <w:rPr>
          <w:b w:val="0"/>
          <w:i w:val="0"/>
        </w:rPr>
        <w:t xml:space="preserve"> y </w:t>
      </w:r>
      <w:r>
        <w:rPr>
          <w:b/>
          <w:i w:val="0"/>
        </w:rPr>
        <w:t>DAB+</w:t>
      </w:r>
      <w:r>
        <w:rPr>
          <w:b w:val="0"/>
          <w:i w:val="0"/>
        </w:rPr>
        <w:t>); la frecuencia muy alta</w:t>
      </w:r>
      <w:r>
        <w:t xml:space="preserve"> </w:t>
      </w:r>
      <w:r>
        <w:rPr>
          <w:b w:val="0"/>
          <w:i w:val="0"/>
        </w:rPr>
        <w:t>(</w:t>
      </w:r>
      <w:r>
        <w:rPr>
          <w:b/>
          <w:i w:val="0"/>
        </w:rPr>
        <w:t>VHF</w:t>
      </w:r>
      <w:r>
        <w:rPr>
          <w:b w:val="0"/>
          <w:i w:val="0"/>
        </w:rPr>
        <w:t>) y la ultra alta (</w:t>
      </w:r>
      <w:r>
        <w:rPr>
          <w:b/>
          <w:i w:val="0"/>
        </w:rPr>
        <w:t>UHF</w:t>
      </w:r>
      <w:r>
        <w:rPr>
          <w:b w:val="0"/>
          <w:i w:val="0"/>
        </w:rPr>
        <w:t>); el kilohercio (</w:t>
      </w:r>
      <w:r>
        <w:rPr>
          <w:b/>
          <w:i w:val="0"/>
        </w:rPr>
        <w:t>kHz</w:t>
      </w:r>
      <w:r>
        <w:rPr>
          <w:b w:val="0"/>
          <w:i w:val="0"/>
        </w:rPr>
        <w:t>) y el megahercio (</w:t>
      </w:r>
      <w:r>
        <w:rPr>
          <w:b/>
          <w:i w:val="0"/>
        </w:rPr>
        <w:t>MHz</w:t>
      </w:r>
      <w:r>
        <w:rPr>
          <w:b w:val="0"/>
          <w:i w:val="0"/>
        </w:rPr>
        <w:t>); y</w:t>
      </w:r>
      <w:r>
        <w:t xml:space="preserve"> </w:t>
      </w:r>
      <w:r>
        <w:rPr>
          <w:b w:val="0"/>
          <w:i w:val="0"/>
        </w:rPr>
      </w:r>
      <w:r>
        <w:rPr>
          <w:b/>
          <w:i w:val="0"/>
        </w:rPr>
        <w:t>Reed-Solomon</w:t>
      </w:r>
      <w:r>
        <w:rPr>
          <w:b w:val="0"/>
          <w:i w:val="0"/>
        </w:rPr>
        <w:t>, que son dos apellidos y no unas siglas.</w:t>
      </w:r>
    </w:p>
    <w:p>
      <w:pPr/>
      <w:r>
        <w:rPr>
          <w:b w:val="0"/>
          <w:i w:val="0"/>
        </w:rPr>
      </w:r>
      <w:r>
        <w:rPr>
          <w:b/>
          <w:i w:val="0"/>
        </w:rPr>
        <w:t>Cabecera.</w:t>
      </w:r>
      <w:r>
        <w:rPr>
          <w:b w:val="0"/>
          <w:i w:val="0"/>
        </w:rPr>
        <w:t xml:space="preserve"> Enunciado: punto 11 del anexo, «Radiofrecuencia» · </w:t>
      </w:r>
      <w:r>
        <w:rPr>
          <w:b/>
          <w:i w:val="0"/>
        </w:rPr>
        <w:t>3 preguntas</w:t>
      </w:r>
      <w:r>
        <w:rPr>
          <w:b w:val="0"/>
          <w:i w:val="0"/>
        </w:rPr>
        <w:t xml:space="preserve"> · </w:t>
      </w:r>
      <w:r>
        <w:rPr>
          <w:b/>
          <w:i w:val="0"/>
        </w:rPr>
        <w:t>una de bandas, una de estéreo</w:t>
      </w:r>
      <w:r>
        <w:t xml:space="preserve"> </w:t>
      </w:r>
      <w:r>
        <w:rPr>
          <w:b/>
          <w:i w:val="0"/>
        </w:rPr>
        <w:t>analógico y una de radio digital.</w:t>
      </w:r>
      <w:r>
        <w:rPr>
          <w:b w:val="0"/>
          <w:i w:val="0"/>
        </w:rPr>
      </w:r>
    </w:p>
    <w:p>
      <w:pPr>
        <w:pStyle w:val="Heading2"/>
      </w:pPr>
      <w:r>
        <w:rPr>
          <w:b w:val="0"/>
          <w:i w:val="0"/>
        </w:rPr>
        <w:t>Las bandas de radiodifusión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Margen</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r>
            <w:r>
              <w:rPr>
                <w:b/>
                <w:i w:val="0"/>
              </w:rPr>
              <w:t>Banda I</w:t>
            </w:r>
            <w:r>
              <w:rPr>
                <w:b w:val="0"/>
                <w:i w:val="0"/>
              </w:rPr>
            </w:r>
          </w:p>
        </w:tc>
        <w:tc>
          <w:tcPr>
            <w:tcW w:type="dxa" w:w="3137"/>
          </w:tcPr>
          <w:p>
            <w:pPr>
              <w:pStyle w:val="Tabla"/>
            </w:pPr>
            <w:r/>
            <w:r>
              <w:rPr>
                <w:b w:val="0"/>
                <w:i w:val="0"/>
              </w:rPr>
            </w:r>
            <w:r>
              <w:rPr>
                <w:b/>
                <w:i w:val="0"/>
              </w:rPr>
              <w:t>47 a 68 MHz</w:t>
            </w:r>
            <w:r>
              <w:rPr>
                <w:b w:val="0"/>
                <w:i w:val="0"/>
              </w:rPr>
            </w:r>
          </w:p>
        </w:tc>
        <w:tc>
          <w:tcPr>
            <w:tcW w:type="dxa" w:w="3137"/>
          </w:tcPr>
          <w:p>
            <w:pPr>
              <w:pStyle w:val="Tabla"/>
            </w:pPr>
            <w:r/>
            <w:r>
              <w:rPr>
                <w:b w:val="0"/>
                <w:i w:val="0"/>
              </w:rPr>
            </w:r>
            <w:r>
              <w:rPr>
                <w:b/>
                <w:i w:val="0"/>
              </w:rPr>
              <w:t>Televisión analógica antigua</w:t>
            </w:r>
            <w:r>
              <w:rPr>
                <w:b w:val="0"/>
                <w:i w:val="0"/>
              </w:rPr>
            </w:r>
          </w:p>
        </w:tc>
      </w:tr>
      <w:tr>
        <w:tc>
          <w:tcPr>
            <w:tcW w:type="dxa" w:w="3137"/>
          </w:tcPr>
          <w:p>
            <w:pPr>
              <w:pStyle w:val="Tabla"/>
            </w:pPr>
            <w:r/>
            <w:r>
              <w:rPr>
                <w:b w:val="0"/>
                <w:i w:val="0"/>
              </w:rPr>
            </w:r>
            <w:r>
              <w:rPr>
                <w:b/>
                <w:i w:val="0"/>
              </w:rPr>
              <w:t>Banda II</w:t>
            </w:r>
            <w:r>
              <w:rPr>
                <w:b w:val="0"/>
                <w:i w:val="0"/>
              </w:rPr>
            </w:r>
          </w:p>
        </w:tc>
        <w:tc>
          <w:tcPr>
            <w:tcW w:type="dxa" w:w="3137"/>
          </w:tcPr>
          <w:p>
            <w:pPr>
              <w:pStyle w:val="Tabla"/>
            </w:pPr>
            <w:r/>
            <w:r>
              <w:rPr>
                <w:b w:val="0"/>
                <w:i w:val="0"/>
              </w:rPr>
            </w:r>
            <w:r>
              <w:rPr>
                <w:b/>
                <w:i w:val="0"/>
              </w:rPr>
              <w:t>87,5 a 108 MHz</w:t>
            </w:r>
            <w:r>
              <w:rPr>
                <w:b w:val="0"/>
                <w:i w:val="0"/>
              </w:rPr>
            </w:r>
          </w:p>
        </w:tc>
        <w:tc>
          <w:tcPr>
            <w:tcW w:type="dxa" w:w="3137"/>
          </w:tcPr>
          <w:p>
            <w:pPr>
              <w:pStyle w:val="Tabla"/>
            </w:pPr>
            <w:r/>
            <w:r>
              <w:rPr>
                <w:b w:val="0"/>
                <w:i w:val="0"/>
              </w:rPr>
            </w:r>
            <w:r>
              <w:rPr>
                <w:b/>
                <w:i w:val="0"/>
              </w:rPr>
              <w:t>Radio en frecuencia modulada</w:t>
            </w:r>
            <w:r>
              <w:rPr>
                <w:b w:val="0"/>
                <w:i w:val="0"/>
              </w:rPr>
              <w:t xml:space="preserve"> ✔</w:t>
            </w:r>
          </w:p>
        </w:tc>
      </w:tr>
      <w:tr>
        <w:tc>
          <w:tcPr>
            <w:tcW w:type="dxa" w:w="3137"/>
          </w:tcPr>
          <w:p>
            <w:pPr>
              <w:pStyle w:val="Tabla"/>
            </w:pPr>
            <w:r/>
            <w:r>
              <w:rPr>
                <w:b w:val="0"/>
                <w:i w:val="0"/>
              </w:rPr>
            </w:r>
            <w:r>
              <w:rPr>
                <w:b/>
                <w:i w:val="0"/>
              </w:rPr>
              <w:t>Banda III</w:t>
            </w:r>
            <w:r>
              <w:rPr>
                <w:b w:val="0"/>
                <w:i w:val="0"/>
              </w:rPr>
            </w:r>
          </w:p>
        </w:tc>
        <w:tc>
          <w:tcPr>
            <w:tcW w:type="dxa" w:w="3137"/>
          </w:tcPr>
          <w:p>
            <w:pPr>
              <w:pStyle w:val="Tabla"/>
            </w:pPr>
            <w:r/>
            <w:r>
              <w:rPr>
                <w:b w:val="0"/>
                <w:i w:val="0"/>
              </w:rPr>
            </w:r>
            <w:r>
              <w:rPr>
                <w:b/>
                <w:i w:val="0"/>
              </w:rPr>
              <w:t>174 a 230 MHz</w:t>
            </w:r>
            <w:r>
              <w:rPr>
                <w:b w:val="0"/>
                <w:i w:val="0"/>
              </w:rPr>
            </w:r>
          </w:p>
        </w:tc>
        <w:tc>
          <w:tcPr>
            <w:tcW w:type="dxa" w:w="3137"/>
          </w:tcPr>
          <w:p>
            <w:pPr>
              <w:pStyle w:val="Tabla"/>
            </w:pPr>
            <w:r/>
            <w:r>
              <w:rPr>
                <w:b w:val="0"/>
                <w:i w:val="0"/>
              </w:rPr>
            </w:r>
            <w:r>
              <w:rPr>
                <w:b/>
                <w:i w:val="0"/>
              </w:rPr>
              <w:t>Radio digital y televisión</w:t>
            </w:r>
            <w:r>
              <w:rPr>
                <w:b w:val="0"/>
                <w:i w:val="0"/>
              </w:rPr>
            </w:r>
          </w:p>
        </w:tc>
      </w:tr>
      <w:tr>
        <w:tc>
          <w:tcPr>
            <w:tcW w:type="dxa" w:w="3137"/>
          </w:tcPr>
          <w:p>
            <w:pPr>
              <w:pStyle w:val="Tabla"/>
            </w:pPr>
            <w:r/>
            <w:r>
              <w:rPr>
                <w:b w:val="0"/>
                <w:i w:val="0"/>
              </w:rPr>
            </w:r>
            <w:r>
              <w:rPr>
                <w:b/>
                <w:i w:val="0"/>
              </w:rPr>
              <w:t>Bandas IV y V</w:t>
            </w:r>
            <w:r>
              <w:rPr>
                <w:b w:val="0"/>
                <w:i w:val="0"/>
              </w:rPr>
            </w:r>
          </w:p>
        </w:tc>
        <w:tc>
          <w:tcPr>
            <w:tcW w:type="dxa" w:w="3137"/>
          </w:tcPr>
          <w:p>
            <w:pPr>
              <w:pStyle w:val="Tabla"/>
            </w:pPr>
            <w:r/>
            <w:r>
              <w:rPr>
                <w:b w:val="0"/>
                <w:i w:val="0"/>
              </w:rPr>
            </w:r>
            <w:r>
              <w:rPr>
                <w:b/>
                <w:i w:val="0"/>
              </w:rPr>
              <w:t>Por encima de 470 MHz</w:t>
            </w:r>
            <w:r>
              <w:rPr>
                <w:b w:val="0"/>
                <w:i w:val="0"/>
              </w:rPr>
            </w:r>
          </w:p>
        </w:tc>
        <w:tc>
          <w:tcPr>
            <w:tcW w:type="dxa" w:w="3137"/>
          </w:tcPr>
          <w:p>
            <w:pPr>
              <w:pStyle w:val="Tabla"/>
            </w:pPr>
            <w:r/>
            <w:r>
              <w:rPr>
                <w:b w:val="0"/>
                <w:i w:val="0"/>
              </w:rPr>
            </w:r>
            <w:r>
              <w:rPr>
                <w:b/>
                <w:i w:val="0"/>
              </w:rPr>
              <w:t>Televisión digital terrestre</w:t>
            </w:r>
            <w:r>
              <w:rPr>
                <w:b w:val="0"/>
                <w:i w:val="0"/>
              </w:rPr>
            </w:r>
          </w:p>
        </w:tc>
      </w:tr>
    </w:tbl>
    <w:p>
      <w:pPr/>
    </w:p>
    <w:p>
      <w:pPr>
        <w:pStyle w:val="ListBullet"/>
      </w:pPr>
      <w:r>
        <w:rPr>
          <w:b w:val="0"/>
          <w:i w:val="0"/>
        </w:rPr>
      </w:r>
      <w:r>
        <w:rPr>
          <w:b/>
          <w:i w:val="0"/>
        </w:rPr>
        <w:t>PREGUNTA 41</w:t>
      </w:r>
      <w:r>
        <w:rPr>
          <w:b w:val="0"/>
          <w:i w:val="0"/>
        </w:rPr>
        <w:t xml:space="preserve"> · </w:t>
      </w:r>
      <w:r>
        <w:rPr>
          <w:rStyle w:val="Código"/>
          <w:b w:val="0"/>
          <w:i w:val="0"/>
        </w:rPr>
        <w:t>[norma]</w:t>
      </w:r>
      <w:r>
        <w:rPr>
          <w:b w:val="0"/>
          <w:i w:val="0"/>
        </w:rPr>
        <w:t xml:space="preserve"> · </w:t>
      </w:r>
      <w:r>
        <w:rPr>
          <w:b/>
          <w:i w:val="0"/>
        </w:rPr>
        <w:t>La radio en frecuencia modulada corresponde a la banda II.</w:t>
      </w:r>
      <w:r>
        <w:rPr>
          <w:b w:val="0"/>
          <w:i w:val="0"/>
        </w:rPr>
      </w:r>
    </w:p>
    <w:p>
      <w:pPr>
        <w:pStyle w:val="ListBullet"/>
      </w:pPr>
      <w:r>
        <w:rPr>
          <w:b w:val="0"/>
          <w:i w:val="0"/>
        </w:rPr>
      </w:r>
      <w:r>
        <w:rPr>
          <w:b/>
          <w:i w:val="0"/>
        </w:rPr>
        <w:t>CÓMO NO OLVIDARLO</w:t>
      </w:r>
      <w:r>
        <w:rPr>
          <w:b w:val="0"/>
          <w:i w:val="0"/>
        </w:rPr>
        <w:t xml:space="preserve">: </w:t>
      </w:r>
      <w:r>
        <w:rPr>
          <w:b/>
          <w:i w:val="0"/>
        </w:rPr>
        <w:t>es la banda del dial de cualquier receptor doméstico</w:t>
      </w:r>
      <w:r>
        <w:rPr>
          <w:b w:val="0"/>
          <w:i w:val="0"/>
        </w:rPr>
        <w:t>, de 87,5 a 108</w:t>
      </w:r>
      <w:r>
        <w:t xml:space="preserve"> </w:t>
      </w:r>
      <w:r>
        <w:rPr>
          <w:b w:val="0"/>
          <w:i w:val="0"/>
        </w:rPr>
        <w:t>megahercios.</w:t>
      </w:r>
    </w:p>
    <w:p>
      <w:pPr>
        <w:pStyle w:val="Heading2"/>
      </w:pPr>
      <w:r>
        <w:rPr>
          <w:b w:val="0"/>
          <w:i w:val="0"/>
        </w:rPr>
        <w:t>El tono piloto de la FM estéreo</w:t>
      </w:r>
    </w:p>
    <w:p>
      <w:pPr>
        <w:pStyle w:val="ListBullet"/>
      </w:pPr>
      <w:r>
        <w:rPr>
          <w:b w:val="0"/>
          <w:i w:val="0"/>
        </w:rPr>
      </w:r>
      <w:r>
        <w:rPr>
          <w:b/>
          <w:i w:val="0"/>
        </w:rPr>
        <w:t>PREGUNTA 87</w:t>
      </w:r>
      <w:r>
        <w:rPr>
          <w:b w:val="0"/>
          <w:i w:val="0"/>
        </w:rPr>
        <w:t xml:space="preserve"> · </w:t>
      </w:r>
      <w:r>
        <w:rPr>
          <w:rStyle w:val="Código"/>
          <w:b w:val="0"/>
          <w:i w:val="0"/>
        </w:rPr>
        <w:t>[of]</w:t>
      </w:r>
      <w:r>
        <w:rPr>
          <w:b w:val="0"/>
          <w:i w:val="0"/>
        </w:rPr>
        <w:t xml:space="preserve"> · </w:t>
      </w:r>
      <w:r>
        <w:rPr>
          <w:b/>
          <w:i w:val="0"/>
        </w:rPr>
        <w:t>El tono piloto de una transmisión estéreo en frecuencia modulada es de</w:t>
      </w:r>
      <w:r>
        <w:t xml:space="preserve"> </w:t>
      </w:r>
      <w:r>
        <w:rPr>
          <w:b/>
          <w:i w:val="0"/>
        </w:rPr>
        <w:t>19 kHz.</w:t>
      </w:r>
      <w:r>
        <w:rPr>
          <w:b w:val="0"/>
          <w:i w:val="0"/>
        </w:rPr>
      </w:r>
    </w:p>
    <w:p>
      <w:pPr>
        <w:pStyle w:val="ListBullet"/>
      </w:pPr>
      <w:r>
        <w:rPr>
          <w:b w:val="0"/>
          <w:i w:val="0"/>
        </w:rPr>
      </w:r>
      <w:r>
        <w:rPr>
          <w:b/>
          <w:i w:val="0"/>
        </w:rPr>
        <w:t>PARA QUÉ SIRVE</w:t>
      </w:r>
      <w:r>
        <w:rPr>
          <w:b w:val="0"/>
          <w:i w:val="0"/>
        </w:rPr>
        <w:t xml:space="preserve">: </w:t>
      </w:r>
      <w:r>
        <w:rPr>
          <w:b/>
          <w:i w:val="0"/>
        </w:rPr>
        <w:t>avisa al receptor de que la emisión es estéreo y le da la referencia para</w:t>
      </w:r>
      <w:r>
        <w:t xml:space="preserve"> </w:t>
      </w:r>
      <w:r>
        <w:rPr>
          <w:b/>
          <w:i w:val="0"/>
        </w:rPr>
        <w:t>demodular el canal de diferencia.</w:t>
      </w:r>
      <w:r>
        <w:rPr>
          <w:b w:val="0"/>
          <w:i w:val="0"/>
        </w:rPr>
      </w:r>
    </w:p>
    <w:p>
      <w:pPr>
        <w:pStyle w:val="ListBullet"/>
      </w:pPr>
      <w:r>
        <w:rPr>
          <w:b w:val="0"/>
          <w:i w:val="0"/>
        </w:rPr>
      </w:r>
      <w:r>
        <w:rPr>
          <w:b/>
          <w:i w:val="0"/>
        </w:rPr>
        <w:t>EL REPARTO COMPLETO DE UNA EMISIÓN ESTÉREO</w:t>
      </w:r>
      <w:r>
        <w:rPr>
          <w:b w:val="0"/>
          <w:i w:val="0"/>
        </w:rPr>
        <w:t xml:space="preserve">: </w:t>
      </w:r>
      <w:r>
        <w:rPr>
          <w:b/>
          <w:i w:val="0"/>
        </w:rPr>
        <w:t>suma de canales hasta 15 kHz · piloto a 19 kHz ·</w:t>
      </w:r>
      <w:r>
        <w:t xml:space="preserve"> </w:t>
      </w:r>
      <w:r>
        <w:rPr>
          <w:b/>
          <w:i w:val="0"/>
        </w:rPr>
        <w:t>diferencia de canales entre 23 y 53 kHz · datos por radio a 57 kHz.</w:t>
      </w:r>
      <w:r>
        <w:rPr>
          <w:b w:val="0"/>
          <w:i w:val="0"/>
        </w:rPr>
      </w:r>
    </w:p>
    <w:p>
      <w:pPr>
        <w:pStyle w:val="ListBullet"/>
      </w:pPr>
      <w:r>
        <w:rPr>
          <w:b w:val="0"/>
          <w:i w:val="0"/>
        </w:rPr>
      </w:r>
      <w:r>
        <w:rPr>
          <w:b/>
          <w:i w:val="0"/>
        </w:rPr>
        <w:t>LA RELACIÓN QUE ORDENA LAS CIFRAS</w:t>
      </w:r>
      <w:r>
        <w:rPr>
          <w:b w:val="0"/>
          <w:i w:val="0"/>
        </w:rPr>
        <w:t xml:space="preserve">: </w:t>
      </w:r>
      <w:r>
        <w:rPr>
          <w:b/>
          <w:i w:val="0"/>
        </w:rPr>
        <w:t>57 son tres veces 19</w:t>
      </w:r>
      <w:r>
        <w:rPr>
          <w:b w:val="0"/>
          <w:i w:val="0"/>
        </w:rPr>
        <w:t xml:space="preserve">, y </w:t>
      </w:r>
      <w:r>
        <w:rPr>
          <w:b/>
          <w:i w:val="0"/>
        </w:rPr>
        <w:t>la diferencia va centrada en 38,</w:t>
      </w:r>
      <w:r>
        <w:t xml:space="preserve"> </w:t>
      </w:r>
      <w:r>
        <w:rPr>
          <w:b/>
          <w:i w:val="0"/>
        </w:rPr>
        <w:t>que son dos veces 19.</w:t>
      </w:r>
      <w:r>
        <w:rPr>
          <w:b w:val="0"/>
          <w:i w:val="0"/>
        </w:rPr>
        <w:t xml:space="preserve"> </w:t>
      </w:r>
      <w:r>
        <w:rPr>
          <w:b/>
          <w:i w:val="0"/>
        </w:rPr>
        <w:t>Todo el plan cuelga del piloto.</w:t>
      </w:r>
      <w:r>
        <w:rPr>
          <w:b w:val="0"/>
          <w:i w:val="0"/>
        </w:rPr>
      </w:r>
    </w:p>
    <w:p>
      <w:pPr>
        <w:pStyle w:val="Heading2"/>
      </w:pPr>
      <w:r>
        <w:rPr>
          <w:b w:val="0"/>
          <w:i w:val="0"/>
        </w:rPr>
        <w:t>El DAB+</w:t>
      </w:r>
    </w:p>
    <w:p>
      <w:pPr>
        <w:pStyle w:val="ListBullet"/>
      </w:pPr>
      <w:r>
        <w:rPr>
          <w:b w:val="0"/>
          <w:i w:val="0"/>
        </w:rPr>
      </w:r>
      <w:r>
        <w:rPr>
          <w:b/>
          <w:i w:val="0"/>
        </w:rPr>
        <w:t>PREGUNTA 71</w:t>
      </w:r>
      <w:r>
        <w:rPr>
          <w:b w:val="0"/>
          <w:i w:val="0"/>
        </w:rPr>
        <w:t xml:space="preserve"> · </w:t>
      </w:r>
      <w:r>
        <w:rPr>
          <w:rStyle w:val="Código"/>
          <w:b w:val="0"/>
          <w:i w:val="0"/>
        </w:rPr>
        <w:t>[of]</w:t>
      </w:r>
      <w:r>
        <w:rPr>
          <w:b w:val="0"/>
          <w:i w:val="0"/>
        </w:rPr>
        <w:t xml:space="preserve"> · </w:t>
      </w:r>
      <w:r>
        <w:rPr>
          <w:b/>
          <w:i w:val="0"/>
        </w:rPr>
        <w:t>De las afirmaciones sobre el DAB+, la cierta es que Reed-Solomon hace</w:t>
      </w:r>
      <w:r>
        <w:t xml:space="preserve"> </w:t>
      </w:r>
      <w:r>
        <w:rPr>
          <w:b/>
          <w:i w:val="0"/>
        </w:rPr>
        <w:t>más robusta la señal de audio.</w:t>
      </w:r>
      <w:r>
        <w:rPr>
          <w:b w:val="0"/>
          <w:i w:val="0"/>
        </w:rPr>
      </w:r>
    </w:p>
    <w:p>
      <w:pPr>
        <w:pStyle w:val="ListBullet"/>
      </w:pPr>
      <w:r>
        <w:rPr>
          <w:b w:val="0"/>
          <w:i w:val="0"/>
        </w:rPr>
      </w:r>
      <w:r>
        <w:rPr>
          <w:b/>
          <w:i w:val="0"/>
        </w:rPr>
        <w:t>QUÉ ES REED-SOLOMON</w:t>
      </w:r>
      <w:r>
        <w:rPr>
          <w:b w:val="0"/>
          <w:i w:val="0"/>
        </w:rPr>
        <w:t xml:space="preserve">: </w:t>
      </w:r>
      <w:r>
        <w:rPr>
          <w:b/>
          <w:i w:val="0"/>
        </w:rPr>
        <w:t>un código de corrección de errores hacia delante</w:t>
      </w:r>
      <w:r>
        <w:rPr>
          <w:b w:val="0"/>
          <w:i w:val="0"/>
        </w:rPr>
        <w:t>, de la misma familia</w:t>
      </w:r>
      <w:r>
        <w:t xml:space="preserve"> </w:t>
      </w:r>
      <w:r>
        <w:rPr>
          <w:b w:val="0"/>
          <w:i w:val="0"/>
        </w:rPr>
        <w:t>que los mecanismos del audio sobre redes.</w:t>
      </w:r>
    </w:p>
    <w:p>
      <w:pPr>
        <w:pStyle w:val="ListBullet"/>
      </w:pPr>
      <w:r>
        <w:rPr>
          <w:b w:val="0"/>
          <w:i w:val="0"/>
        </w:rPr>
      </w:r>
      <w:r>
        <w:rPr>
          <w:b/>
          <w:i w:val="0"/>
        </w:rPr>
        <w:t>QUÉ APORTA AL DAB+ FRENTE AL DAB</w:t>
      </w:r>
      <w:r>
        <w:rPr>
          <w:b w:val="0"/>
          <w:i w:val="0"/>
        </w:rPr>
        <w:t xml:space="preserve">: </w:t>
      </w:r>
      <w:r>
        <w:rPr>
          <w:b/>
          <w:i w:val="0"/>
        </w:rPr>
        <w:t>códec más eficiente y una capa de protección adicional</w:t>
      </w:r>
      <w:r>
        <w:rPr>
          <w:b w:val="0"/>
          <w:i w:val="0"/>
        </w:rPr>
        <w:t>, lo</w:t>
      </w:r>
      <w:r>
        <w:t xml:space="preserve"> </w:t>
      </w:r>
      <w:r>
        <w:rPr>
          <w:b w:val="0"/>
          <w:i w:val="0"/>
        </w:rPr>
        <w:t>que permite más emisoras en el mismo múltiplex y mejor comportamiento en recepción difícil.</w:t>
      </w:r>
    </w:p>
    <w:p>
      <w:pPr>
        <w:pStyle w:val="Heading2"/>
      </w:pPr>
      <w:r>
        <w:rPr>
          <w:b w:val="0"/>
          <w:i w:val="0"/>
        </w:rPr>
        <w:t>Los tipos de modulación</w:t>
      </w:r>
    </w:p>
    <w:p>
      <w:pPr>
        <w:pStyle w:val="ListBullet"/>
      </w:pPr>
      <w:r>
        <w:rPr>
          <w:b w:val="0"/>
          <w:i w:val="0"/>
        </w:rPr>
      </w:r>
      <w:r>
        <w:rPr>
          <w:b/>
          <w:i w:val="0"/>
        </w:rPr>
        <w:t>AM</w:t>
      </w:r>
      <w:r>
        <w:rPr>
          <w:b w:val="0"/>
          <w:i w:val="0"/>
        </w:rPr>
        <w:t xml:space="preserve"> cambia la amplitud; </w:t>
      </w:r>
      <w:r>
        <w:rPr>
          <w:b/>
          <w:i w:val="0"/>
        </w:rPr>
        <w:t>FM</w:t>
      </w:r>
      <w:r>
        <w:rPr>
          <w:b w:val="0"/>
          <w:i w:val="0"/>
        </w:rPr>
        <w:t xml:space="preserve"> cambia la frecuencia; </w:t>
      </w:r>
      <w:r>
        <w:rPr>
          <w:b/>
          <w:i w:val="0"/>
        </w:rPr>
        <w:t>la modulación digital</w:t>
      </w:r>
      <w:r>
        <w:rPr>
          <w:b w:val="0"/>
          <w:i w:val="0"/>
        </w:rPr>
        <w:t xml:space="preserve"> cambia fase y</w:t>
      </w:r>
      <w:r>
        <w:t xml:space="preserve"> </w:t>
      </w:r>
      <w:r>
        <w:rPr>
          <w:b w:val="0"/>
          <w:i w:val="0"/>
        </w:rPr>
        <w:t>amplitud a la vez.</w:t>
      </w:r>
    </w:p>
    <w:p>
      <w:pPr>
        <w:pStyle w:val="ListBullet"/>
      </w:pPr>
      <w:r>
        <w:rPr>
          <w:b w:val="0"/>
          <w:i w:val="0"/>
        </w:rPr>
      </w:r>
      <w:r>
        <w:rPr>
          <w:b/>
          <w:i w:val="0"/>
        </w:rPr>
        <w:t>LO QUE DECIDE CUÁL SE USA</w:t>
      </w:r>
      <w:r>
        <w:rPr>
          <w:b w:val="0"/>
          <w:i w:val="0"/>
        </w:rPr>
        <w:t xml:space="preserve">: </w:t>
      </w:r>
      <w:r>
        <w:rPr>
          <w:b/>
          <w:i w:val="0"/>
        </w:rPr>
        <w:t>la AM llega lejos y suena peor; la FM suena bien y llega hasta el</w:t>
      </w:r>
      <w:r>
        <w:t xml:space="preserve"> </w:t>
      </w:r>
      <w:r>
        <w:rPr>
          <w:b/>
          <w:i w:val="0"/>
        </w:rPr>
        <w:t>horizonte; la digital aprovecha mejor el espectro y cae de golpe cuando falla.</w:t>
      </w:r>
      <w:r>
        <w:rPr>
          <w:b w:val="0"/>
          <w:i w:val="0"/>
        </w:rPr>
      </w:r>
    </w:p>
    <w:p>
      <w:pPr>
        <w:pStyle w:val="Heading2"/>
      </w:pPr>
      <w:r>
        <w:rPr>
          <w:b w:val="0"/>
          <w:i w:val="0"/>
        </w:rPr>
        <w:t>La microfonía inalámbrica</w:t>
      </w:r>
    </w:p>
    <w:p>
      <w:pPr>
        <w:pStyle w:val="ListBullet"/>
      </w:pPr>
      <w:r>
        <w:rPr>
          <w:b w:val="0"/>
          <w:i w:val="0"/>
        </w:rPr>
      </w:r>
      <w:r>
        <w:rPr>
          <w:b/>
          <w:i w:val="0"/>
        </w:rPr>
        <w:t>DÓNDE VIVE</w:t>
      </w:r>
      <w:r>
        <w:rPr>
          <w:b w:val="0"/>
          <w:i w:val="0"/>
        </w:rPr>
        <w:t xml:space="preserve">: </w:t>
      </w:r>
      <w:r>
        <w:rPr>
          <w:b/>
          <w:i w:val="0"/>
        </w:rPr>
        <w:t>en huecos de la banda de televisión</w:t>
      </w:r>
      <w:r>
        <w:rPr>
          <w:b w:val="0"/>
          <w:i w:val="0"/>
        </w:rPr>
        <w:t>, lo que la hace dependiente de qué canales</w:t>
      </w:r>
      <w:r>
        <w:t xml:space="preserve"> </w:t>
      </w:r>
      <w:r>
        <w:rPr>
          <w:b w:val="0"/>
          <w:i w:val="0"/>
        </w:rPr>
        <w:t>estén libres en cada plaza.</w:t>
      </w:r>
    </w:p>
    <w:p>
      <w:pPr>
        <w:pStyle w:val="ListBullet"/>
      </w:pPr>
      <w:r>
        <w:rPr>
          <w:b w:val="0"/>
          <w:i w:val="0"/>
        </w:rPr>
      </w:r>
      <w:r>
        <w:rPr>
          <w:b/>
          <w:i w:val="0"/>
        </w:rPr>
        <w:t>LA REGLA DE TRABAJO</w:t>
      </w:r>
      <w:r>
        <w:rPr>
          <w:b w:val="0"/>
          <w:i w:val="0"/>
        </w:rPr>
        <w:t xml:space="preserve">: </w:t>
      </w:r>
      <w:r>
        <w:rPr>
          <w:b/>
          <w:i w:val="0"/>
        </w:rPr>
        <w:t>explorar el espectro antes de cada montaje y repartir las frecuencias con</w:t>
      </w:r>
      <w:r>
        <w:t xml:space="preserve"> </w:t>
      </w:r>
      <w:r>
        <w:rPr>
          <w:b/>
          <w:i w:val="0"/>
        </w:rPr>
        <w:t>separación suficiente</w:t>
      </w:r>
      <w:r>
        <w:rPr>
          <w:b w:val="0"/>
          <w:i w:val="0"/>
        </w:rPr>
        <w:t xml:space="preserve">, porque </w:t>
      </w:r>
      <w:r>
        <w:rPr>
          <w:b/>
          <w:i w:val="0"/>
        </w:rPr>
        <w:t>dos emisores próximos generan productos de intermodulación que</w:t>
      </w:r>
      <w:r>
        <w:t xml:space="preserve"> </w:t>
      </w:r>
      <w:r>
        <w:rPr>
          <w:b/>
          <w:i w:val="0"/>
        </w:rPr>
        <w:t>caen encima de un tercer canal.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41</w:t>
            </w:r>
          </w:p>
        </w:tc>
        <w:tc>
          <w:tcPr>
            <w:tcW w:type="dxa" w:w="3137"/>
          </w:tcPr>
          <w:p>
            <w:pPr>
              <w:pStyle w:val="Tabla"/>
            </w:pPr>
            <w:r/>
            <w:r>
              <w:rPr>
                <w:b w:val="0"/>
                <w:i w:val="0"/>
              </w:rPr>
              <w:t>A qué banda corresponde la radio FM</w:t>
            </w:r>
          </w:p>
        </w:tc>
        <w:tc>
          <w:tcPr>
            <w:tcW w:type="dxa" w:w="3137"/>
          </w:tcPr>
          <w:p>
            <w:pPr>
              <w:pStyle w:val="Tabla"/>
            </w:pPr>
            <w:r/>
            <w:r>
              <w:rPr>
                <w:b w:val="0"/>
                <w:i w:val="0"/>
              </w:rPr>
              <w:t>b) Banda II ✔</w:t>
            </w:r>
          </w:p>
        </w:tc>
      </w:tr>
      <w:tr>
        <w:tc>
          <w:tcPr>
            <w:tcW w:type="dxa" w:w="3137"/>
          </w:tcPr>
          <w:p>
            <w:pPr>
              <w:pStyle w:val="Tabla"/>
            </w:pPr>
            <w:r/>
            <w:r>
              <w:rPr>
                <w:b w:val="0"/>
                <w:i w:val="0"/>
              </w:rPr>
              <w:t>71</w:t>
            </w:r>
          </w:p>
        </w:tc>
        <w:tc>
          <w:tcPr>
            <w:tcW w:type="dxa" w:w="3137"/>
          </w:tcPr>
          <w:p>
            <w:pPr>
              <w:pStyle w:val="Tabla"/>
            </w:pPr>
            <w:r/>
            <w:r>
              <w:rPr>
                <w:b w:val="0"/>
                <w:i w:val="0"/>
              </w:rPr>
              <w:t>Qué afirmación sobre el DAB+ es cierta</w:t>
            </w:r>
          </w:p>
        </w:tc>
        <w:tc>
          <w:tcPr>
            <w:tcW w:type="dxa" w:w="3137"/>
          </w:tcPr>
          <w:p>
            <w:pPr>
              <w:pStyle w:val="Tabla"/>
            </w:pPr>
            <w:r/>
            <w:r>
              <w:rPr>
                <w:b w:val="0"/>
                <w:i w:val="0"/>
              </w:rPr>
              <w:t>c) Reed-Solomon hace más robusta la señal ✔</w:t>
            </w:r>
          </w:p>
        </w:tc>
      </w:tr>
      <w:tr>
        <w:tc>
          <w:tcPr>
            <w:tcW w:type="dxa" w:w="3137"/>
          </w:tcPr>
          <w:p>
            <w:pPr>
              <w:pStyle w:val="Tabla"/>
            </w:pPr>
            <w:r/>
            <w:r>
              <w:rPr>
                <w:b w:val="0"/>
                <w:i w:val="0"/>
              </w:rPr>
              <w:t>87</w:t>
            </w:r>
          </w:p>
        </w:tc>
        <w:tc>
          <w:tcPr>
            <w:tcW w:type="dxa" w:w="3137"/>
          </w:tcPr>
          <w:p>
            <w:pPr>
              <w:pStyle w:val="Tabla"/>
            </w:pPr>
            <w:r/>
            <w:r>
              <w:rPr>
                <w:b w:val="0"/>
                <w:i w:val="0"/>
              </w:rPr>
              <w:t>Cuál es el tono piloto de la FM estéreo</w:t>
            </w:r>
          </w:p>
        </w:tc>
        <w:tc>
          <w:tcPr>
            <w:tcW w:type="dxa" w:w="3137"/>
          </w:tcPr>
          <w:p>
            <w:pPr>
              <w:pStyle w:val="Tabla"/>
            </w:pPr>
            <w:r/>
            <w:r>
              <w:rPr>
                <w:b w:val="0"/>
                <w:i w:val="0"/>
              </w:rPr>
              <w:t>b) 19 kHz ✔</w:t>
            </w:r>
          </w:p>
        </w:tc>
      </w:tr>
    </w:tbl>
    <w:p>
      <w:pPr/>
    </w:p>
    <w:p>
      <w:pPr/>
      <w:r>
        <w:rPr>
          <w:b w:val="0"/>
          <w:i w:val="0"/>
        </w:rPr>
      </w:r>
      <w:r>
        <w:rPr>
          <w:b/>
          <w:i w:val="0"/>
        </w:rPr>
        <w:t>Las tres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plan de una emisión estéreo —15, 19, 38 y 57 kilohercios— contesta una pregunta aquí y</w:t>
      </w:r>
      <w:r>
        <w:t xml:space="preserve"> </w:t>
      </w:r>
      <w:r>
        <w:rPr>
          <w:b/>
          <w:i w:val="0"/>
        </w:rPr>
        <w:t>reaparece en el temario de Técnica de Equipos y Sistemas Electrónicos.</w:t>
      </w:r>
      <w:r>
        <w:rPr>
          <w:b w:val="0"/>
          <w:i w:val="0"/>
        </w:rPr>
      </w:r>
    </w:p>
    <w:p>
      <w:r>
        <w:br w:type="page"/>
      </w:r>
    </w:p>
    <w:p>
      <w:pPr>
        <w:pStyle w:val="Rótulo"/>
      </w:pPr>
      <w:r>
        <w:t>Para comprobar si el tema se sostiene</w:t>
      </w:r>
    </w:p>
    <w:p>
      <w:pPr>
        <w:pStyle w:val="Heading1"/>
      </w:pPr>
      <w:r>
        <w:t>Preguntas reales de examen · tema 13</w:t>
      </w:r>
    </w:p>
    <w:p>
      <w:pPr/>
      <w:r>
        <w:rPr>
          <w:i/>
        </w:rPr>
        <w:t>3 preguntas de los cuadernillos de 2024. Las respuestas, al final del volumen.</w:t>
      </w:r>
    </w:p>
    <w:p>
      <w:pPr>
        <w:pStyle w:val="Pregunta"/>
      </w:pPr>
      <w:r>
        <w:rPr>
          <w:rStyle w:val="Númerodepregunta"/>
        </w:rPr>
        <w:t xml:space="preserve">1. </w:t>
      </w:r>
      <w:r>
        <w:rPr>
          <w:b/>
        </w:rPr>
        <w:t>¿A qué banda de frecuencias corresponde la emisión de radio FM?</w:t>
      </w:r>
    </w:p>
    <w:p>
      <w:pPr>
        <w:pStyle w:val="Opción"/>
      </w:pPr>
      <w:r>
        <w:t>a) Banda I.</w:t>
      </w:r>
    </w:p>
    <w:p>
      <w:pPr>
        <w:pStyle w:val="Opción"/>
      </w:pPr>
      <w:r>
        <w:t>b) Banda II.</w:t>
      </w:r>
    </w:p>
    <w:p>
      <w:pPr>
        <w:pStyle w:val="Opción"/>
      </w:pPr>
      <w:r>
        <w:t>c) Banda IV.</w:t>
      </w:r>
    </w:p>
    <w:p>
      <w:pPr>
        <w:pStyle w:val="Opción"/>
      </w:pPr>
      <w:r>
        <w:t>d) Banda V.</w:t>
      </w:r>
    </w:p>
    <w:p>
      <w:pPr>
        <w:pStyle w:val="Pregunta"/>
      </w:pPr>
      <w:r>
        <w:rPr>
          <w:rStyle w:val="Númerodepregunta"/>
        </w:rPr>
        <w:t xml:space="preserve">2. </w:t>
      </w:r>
      <w:r>
        <w:rPr>
          <w:b/>
        </w:rPr>
        <w:t>El Digital Audio Broadcasting (DAB+)</w:t>
      </w:r>
    </w:p>
    <w:p>
      <w:pPr>
        <w:pStyle w:val="Opción"/>
      </w:pPr>
      <w:r>
        <w:t>a) Consigue mayor calidad de audio utilizando el códec AC3+ v2.</w:t>
      </w:r>
    </w:p>
    <w:p>
      <w:pPr>
        <w:pStyle w:val="Opción"/>
      </w:pPr>
      <w:r>
        <w:t>b) Por el momento NO transporta metadatos.</w:t>
      </w:r>
    </w:p>
    <w:p>
      <w:pPr>
        <w:pStyle w:val="Opción"/>
      </w:pPr>
      <w:r>
        <w:t>c) La corrección de errores Reed-Solomon hace más robusta la señal de audio.</w:t>
      </w:r>
    </w:p>
    <w:p>
      <w:pPr>
        <w:pStyle w:val="Opción"/>
      </w:pPr>
      <w:r>
        <w:t>d) Sólo se contemplan redes nacionales de frecuencia única.</w:t>
      </w:r>
    </w:p>
    <w:p>
      <w:pPr>
        <w:pStyle w:val="Pregunta"/>
      </w:pPr>
      <w:r>
        <w:rPr>
          <w:rStyle w:val="Númerodepregunta"/>
        </w:rPr>
        <w:t xml:space="preserve">3. </w:t>
      </w:r>
      <w:r>
        <w:rPr>
          <w:b/>
        </w:rPr>
        <w:t>El tono piloto de una transmisión FM en estéreo:</w:t>
      </w:r>
    </w:p>
    <w:p>
      <w:pPr>
        <w:pStyle w:val="Opción"/>
      </w:pPr>
      <w:r>
        <w:t>a) Es un tono de 44,1 KHz .</w:t>
      </w:r>
    </w:p>
    <w:p>
      <w:pPr>
        <w:pStyle w:val="Opción"/>
      </w:pPr>
      <w:r>
        <w:t>b) Es un tono de 19 KHz .</w:t>
      </w:r>
    </w:p>
    <w:p>
      <w:pPr>
        <w:pStyle w:val="Opción"/>
      </w:pPr>
      <w:r>
        <w:t>c) Es un tono de 24 KHz.</w:t>
      </w:r>
    </w:p>
    <w:p>
      <w:pPr>
        <w:pStyle w:val="Opción"/>
      </w:pPr>
      <w:r>
        <w:t>d) Es un tono de 48 KHz .</w:t>
      </w:r>
    </w:p>
    <w:p>
      <w:r>
        <w:br w:type="page"/>
      </w:r>
    </w:p>
    <w:p>
      <w:pPr>
        <w:pStyle w:val="Rótulo"/>
      </w:pPr>
      <w:r>
        <w:t>Temario específico · Sonido</w:t>
      </w:r>
    </w:p>
    <w:p>
      <w:pPr>
        <w:pStyle w:val="Heading1"/>
      </w:pPr>
      <w:r>
        <w:t>TEMA 14 – Medición y sonoridad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recomendación R 128 y la medida de sonoridad, cuyo texto </w:t>
            </w:r>
            <w:r>
              <w:rPr>
                <w:b/>
                <w:i w:val="0"/>
              </w:rPr>
              <w:t>no se ha consultado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Nomenclatura</w:t>
            </w:r>
            <w:r>
              <w:rPr>
                <w:b w:val="0"/>
                <w:i w:val="0"/>
              </w:rPr>
            </w:r>
          </w:p>
        </w:tc>
        <w:tc>
          <w:tcPr>
            <w:tcW w:type="dxa" w:w="4706"/>
          </w:tcPr>
          <w:p>
            <w:pPr>
              <w:pStyle w:val="Tabla"/>
            </w:pPr>
            <w:r/>
            <w:r>
              <w:rPr>
                <w:b w:val="0"/>
                <w:i w:val="0"/>
              </w:rPr>
            </w:r>
            <w:r>
              <w:rPr>
                <w:b/>
                <w:i w:val="0"/>
              </w:rPr>
              <w:t>El anexo de la convocatoria llama «norma AES R-128» a lo que es una RECOMENDACIÓN de la Unión Europea de Radiodifusión</w:t>
            </w:r>
            <w:r>
              <w:rPr>
                <w:b w:val="0"/>
                <w:i w:val="0"/>
              </w:rPr>
              <w:t xml:space="preserve">, no una norma de la Sociedad de Ingeniería de Audio. </w:t>
            </w:r>
            <w:r>
              <w:rPr>
                <w:b/>
                <w:i w:val="0"/>
              </w:rPr>
              <w:t>El temario lo declara y usa el nombre correcto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2.127 palabras</w:t>
            </w:r>
            <w:r>
              <w:rPr>
                <w:b w:val="0"/>
                <w:i w:val="0"/>
              </w:rPr>
            </w:r>
          </w:p>
        </w:tc>
      </w:tr>
    </w:tbl>
    <w:p>
      <w:pPr/>
    </w:p>
    <w:p>
      <w:pPr/>
      <w:r>
        <w:rPr>
          <w:b w:val="0"/>
          <w:i w:val="0"/>
        </w:rPr>
        <w:t>Las siglas y unidades de este tema, presentadas de entrada: la Unión Europea de Radiodifusión</w:t>
      </w:r>
      <w:r>
        <w:t xml:space="preserve"> </w:t>
      </w:r>
      <w:r>
        <w:rPr>
          <w:b w:val="0"/>
          <w:i w:val="0"/>
        </w:rPr>
        <w:t>(</w:t>
      </w:r>
      <w:r>
        <w:rPr>
          <w:b/>
          <w:i w:val="0"/>
        </w:rPr>
        <w:t>EBU</w:t>
      </w:r>
      <w:r>
        <w:rPr>
          <w:b w:val="0"/>
          <w:i w:val="0"/>
        </w:rPr>
        <w:t xml:space="preserve">, </w:t>
      </w:r>
      <w:r>
        <w:rPr>
          <w:b w:val="0"/>
          <w:i/>
        </w:rPr>
        <w:t>European Broadcasting Union</w:t>
      </w:r>
      <w:r>
        <w:rPr>
          <w:b w:val="0"/>
          <w:i w:val="0"/>
        </w:rPr>
        <w:t xml:space="preserve">, la </w:t>
      </w:r>
      <w:r>
        <w:rPr>
          <w:b/>
          <w:i w:val="0"/>
        </w:rPr>
        <w:t>UER</w:t>
      </w:r>
      <w:r>
        <w:rPr>
          <w:b w:val="0"/>
          <w:i w:val="0"/>
        </w:rPr>
        <w:t xml:space="preserve"> en español) y su recomendación </w:t>
      </w:r>
      <w:r>
        <w:rPr>
          <w:b/>
          <w:i w:val="0"/>
        </w:rPr>
        <w:t>R 128</w:t>
      </w:r>
      <w:r>
        <w:rPr>
          <w:b w:val="0"/>
          <w:i w:val="0"/>
        </w:rPr>
        <w:t>; la</w:t>
      </w:r>
      <w:r>
        <w:t xml:space="preserve"> </w:t>
      </w:r>
      <w:r>
        <w:rPr>
          <w:b w:val="0"/>
          <w:i w:val="0"/>
        </w:rPr>
        <w:t>unidad de sonoridad a escala completa (</w:t>
      </w:r>
      <w:r>
        <w:rPr>
          <w:b/>
          <w:i w:val="0"/>
        </w:rPr>
        <w:t>LUFS</w:t>
      </w:r>
      <w:r>
        <w:rPr>
          <w:b w:val="0"/>
          <w:i w:val="0"/>
        </w:rPr>
        <w:t xml:space="preserve">, </w:t>
      </w:r>
      <w:r>
        <w:rPr>
          <w:b w:val="0"/>
          <w:i/>
        </w:rPr>
        <w:t>loudness unit full scale</w:t>
      </w:r>
      <w:r>
        <w:rPr>
          <w:b w:val="0"/>
          <w:i w:val="0"/>
        </w:rPr>
        <w:t>) y la unidad de sonoridad</w:t>
      </w:r>
      <w:r>
        <w:t xml:space="preserve"> </w:t>
      </w:r>
      <w:r>
        <w:rPr>
          <w:b w:val="0"/>
          <w:i w:val="0"/>
        </w:rPr>
        <w:t>relativa (</w:t>
      </w:r>
      <w:r>
        <w:rPr>
          <w:b/>
          <w:i w:val="0"/>
        </w:rPr>
        <w:t>LU</w:t>
      </w:r>
      <w:r>
        <w:rPr>
          <w:b w:val="0"/>
          <w:i w:val="0"/>
        </w:rPr>
        <w:t>); las tres escalas temporales del medidor —momentánea (</w:t>
      </w:r>
      <w:r>
        <w:rPr>
          <w:b/>
          <w:i w:val="0"/>
        </w:rPr>
        <w:t>M</w:t>
      </w:r>
      <w:r>
        <w:rPr>
          <w:b w:val="0"/>
          <w:i w:val="0"/>
        </w:rPr>
        <w:t>), a corto plazo (</w:t>
      </w:r>
      <w:r>
        <w:rPr>
          <w:b/>
          <w:i w:val="0"/>
        </w:rPr>
        <w:t>S</w:t>
      </w:r>
      <w:r>
        <w:rPr>
          <w:b w:val="0"/>
          <w:i w:val="0"/>
        </w:rPr>
        <w:t>,</w:t>
      </w:r>
      <w:r>
        <w:t xml:space="preserve"> </w:t>
      </w:r>
      <w:r>
        <w:rPr>
          <w:b w:val="0"/>
          <w:i/>
        </w:rPr>
        <w:t>short-term</w:t>
      </w:r>
      <w:r>
        <w:rPr>
          <w:b w:val="0"/>
          <w:i w:val="0"/>
        </w:rPr>
        <w:t>) e integrada (</w:t>
      </w:r>
      <w:r>
        <w:rPr>
          <w:b/>
          <w:i w:val="0"/>
        </w:rPr>
        <w:t>I</w:t>
      </w:r>
      <w:r>
        <w:rPr>
          <w:b w:val="0"/>
          <w:i w:val="0"/>
        </w:rPr>
        <w:t>)—; el pico real (</w:t>
      </w:r>
      <w:r>
        <w:rPr>
          <w:b w:val="0"/>
          <w:i/>
        </w:rPr>
        <w:t>true peak</w:t>
      </w:r>
      <w:r>
        <w:rPr>
          <w:b w:val="0"/>
          <w:i w:val="0"/>
        </w:rPr>
        <w:t>) y su unidad (</w:t>
      </w:r>
      <w:r>
        <w:rPr>
          <w:b/>
          <w:i w:val="0"/>
        </w:rPr>
        <w:t>dBTP</w:t>
      </w:r>
      <w:r>
        <w:rPr>
          <w:b w:val="0"/>
          <w:i w:val="0"/>
        </w:rPr>
        <w:t>); la puerta de</w:t>
      </w:r>
      <w:r>
        <w:t xml:space="preserve"> </w:t>
      </w:r>
      <w:r>
        <w:rPr>
          <w:b w:val="0"/>
          <w:i w:val="0"/>
        </w:rPr>
        <w:t>medida (</w:t>
      </w:r>
      <w:r>
        <w:rPr>
          <w:b w:val="0"/>
          <w:i/>
        </w:rPr>
        <w:t>gating</w:t>
      </w:r>
      <w:r>
        <w:rPr>
          <w:b w:val="0"/>
          <w:i w:val="0"/>
        </w:rPr>
        <w:t>); el decibelio a escala completa (</w:t>
      </w:r>
      <w:r>
        <w:rPr>
          <w:b/>
          <w:i w:val="0"/>
        </w:rPr>
        <w:t>dBFS</w:t>
      </w:r>
      <w:r>
        <w:rPr>
          <w:b w:val="0"/>
          <w:i w:val="0"/>
        </w:rPr>
        <w:t>), que el tema 7 ya presentó; y el</w:t>
      </w:r>
      <w:r>
        <w:t xml:space="preserve"> </w:t>
      </w:r>
      <w:r>
        <w:rPr>
          <w:b w:val="0"/>
          <w:i w:val="0"/>
        </w:rPr>
        <w:t>vúmetro y el picómetro, que son los medidores que la sonoridad vino a sustituir.</w:t>
      </w:r>
    </w:p>
    <w:p>
      <w:pPr>
        <w:pStyle w:val="Citadelanorma"/>
      </w:pPr>
      <w:r>
        <w:rPr>
          <w:b w:val="0"/>
          <w:i w:val="0"/>
        </w:rPr>
        <w:t>Enunciado de la convocatoria (Anexo 2, temario específico de Sonido, punto 12):</w:t>
      </w:r>
      <w:r>
        <w:t xml:space="preserve"> </w:t>
      </w:r>
      <w:r>
        <w:rPr>
          <w:b w:val="0"/>
          <w:i w:val="0"/>
        </w:rPr>
        <w:t>«MEDICIÓN Y SONORIDAD. Norma AES R‐128, Lufs, niveles estándar en Broadcast Dbfs. Control de</w:t>
      </w:r>
      <w:r>
        <w:t xml:space="preserve"> </w:t>
      </w:r>
      <w:r>
        <w:rPr>
          <w:b w:val="0"/>
          <w:i w:val="0"/>
        </w:rPr>
        <w:t>dinámica.»</w:t>
      </w:r>
    </w:p>
    <w:p>
      <w:pPr/>
      <w:r>
        <w:rPr>
          <w:b w:val="0"/>
          <w:i w:val="0"/>
        </w:rPr>
      </w:r>
      <w:r>
        <w:rPr>
          <w:b/>
          <w:i w:val="0"/>
        </w:rPr>
        <w:t>Seis preguntas.</w:t>
      </w:r>
      <w:r>
        <w:rPr>
          <w:b w:val="0"/>
          <w:i w:val="0"/>
        </w:rPr>
        <w:t xml:space="preserve"> </w:t>
      </w:r>
      <w:r>
        <w:rPr>
          <w:b/>
          <w:i w:val="0"/>
        </w:rPr>
        <w:t>Y el punto que más ha cambiado el oficio en los últimos quince años</w:t>
      </w:r>
      <w:r>
        <w:rPr>
          <w:b w:val="0"/>
          <w:i w:val="0"/>
        </w:rPr>
        <w:t xml:space="preserve">: </w:t>
      </w:r>
      <w:r>
        <w:rPr>
          <w:b/>
          <w:i w:val="0"/>
        </w:rPr>
        <w:t>antes</w:t>
      </w:r>
      <w:r>
        <w:t xml:space="preserve"> </w:t>
      </w:r>
      <w:r>
        <w:rPr>
          <w:b/>
          <w:i w:val="0"/>
        </w:rPr>
        <w:t>de la R 128, el nivel de una emisión se medía por PICOS; desde ella, se mide por SONORIDAD.</w:t>
      </w:r>
      <w:r>
        <w:rPr>
          <w:b w:val="0"/>
          <w:i w:val="0"/>
        </w:rPr>
        <w:t xml:space="preserve"> </w:t>
      </w:r>
      <w:r>
        <w:rPr>
          <w:b/>
          <w:i w:val="0"/>
        </w:rPr>
        <w:t>Ese</w:t>
      </w:r>
      <w:r>
        <w:t xml:space="preserve"> </w:t>
      </w:r>
      <w:r>
        <w:rPr>
          <w:b/>
          <w:i w:val="0"/>
        </w:rPr>
        <w:t>cambio es la razón de que la publicidad ya no suene más fuerte que el programa.</w:t>
      </w:r>
      <w:r>
        <w:rPr>
          <w:b w:val="0"/>
          <w:i w:val="0"/>
        </w:rPr>
      </w:r>
    </w:p>
    <w:p>
      <w:pPr/>
      <w:r>
        <w:rPr>
          <w:b w:val="0"/>
          <w:i w:val="0"/>
        </w:rPr>
      </w:r>
      <w:r>
        <w:rPr>
          <w:b/>
          <w:i w:val="0"/>
        </w:rPr>
        <w:t>Un apunte sobre el propio enunciado</w:t>
      </w:r>
      <w:r>
        <w:rPr>
          <w:b w:val="0"/>
          <w:i w:val="0"/>
        </w:rPr>
        <w:t xml:space="preserve">: </w:t>
      </w:r>
      <w:r>
        <w:rPr>
          <w:b/>
          <w:i w:val="0"/>
        </w:rPr>
        <w:t>el anexo la llama «norma AES R-128».</w:t>
      </w:r>
      <w:r>
        <w:rPr>
          <w:b w:val="0"/>
          <w:i w:val="0"/>
        </w:rPr>
        <w:t xml:space="preserve"> </w:t>
      </w:r>
      <w:r>
        <w:rPr>
          <w:b/>
          <w:i w:val="0"/>
        </w:rPr>
        <w:t>La R 128 no es de</w:t>
      </w:r>
      <w:r>
        <w:t xml:space="preserve"> </w:t>
      </w:r>
      <w:r>
        <w:rPr>
          <w:b/>
          <w:i w:val="0"/>
        </w:rPr>
        <w:t>la AES: es una recomendación de la Unión Europea de Radiodifusión.</w:t>
      </w:r>
      <w:r>
        <w:rPr>
          <w:b w:val="0"/>
          <w:i w:val="0"/>
        </w:rPr>
        <w:t xml:space="preserve"> </w:t>
      </w:r>
      <w:r>
        <w:rPr>
          <w:b/>
          <w:i w:val="0"/>
        </w:rPr>
        <w:t>El temario desarrolla la</w:t>
      </w:r>
      <w:r>
        <w:t xml:space="preserve"> </w:t>
      </w:r>
      <w:r>
        <w:rPr>
          <w:b/>
          <w:i w:val="0"/>
        </w:rPr>
        <w:t>recomendación que el enunciado quiere decir y señala la atribución equivocada.</w:t>
      </w:r>
      <w:r>
        <w:rPr>
          <w:b w:val="0"/>
          <w:i w:val="0"/>
        </w:rPr>
      </w:r>
    </w:p>
    <w:p>
      <w:pPr>
        <w:pStyle w:val="Heading2"/>
      </w:pPr>
      <w:r>
        <w:rPr>
          <w:b w:val="0"/>
          <w:i w:val="0"/>
        </w:rPr>
        <w:t>14.1 Por qué la sonoridad y no el pico</w:t>
      </w:r>
    </w:p>
    <w:p>
      <w:pPr/>
      <w:r>
        <w:rPr>
          <w:b w:val="0"/>
          <w:i w:val="0"/>
        </w:rPr>
      </w:r>
      <w:r>
        <w:rPr>
          <w:b/>
          <w:i w:val="0"/>
        </w:rPr>
        <w:t>El problema que la R 128 vino a resolver es viejo y todo el mundo lo ha sufrido</w:t>
      </w:r>
      <w:r>
        <w:rPr>
          <w:b w:val="0"/>
          <w:i w:val="0"/>
        </w:rPr>
        <w:t xml:space="preserve">: </w:t>
      </w:r>
      <w:r>
        <w:rPr>
          <w:b/>
          <w:i w:val="0"/>
        </w:rPr>
        <w:t>dos programas</w:t>
      </w:r>
      <w:r>
        <w:t xml:space="preserve"> </w:t>
      </w:r>
      <w:r>
        <w:rPr>
          <w:b/>
          <w:i w:val="0"/>
        </w:rPr>
        <w:t>que no se pasan del máximo pueden sonar muy distinto de fuerte.</w:t>
      </w:r>
      <w:r>
        <w:rPr>
          <w:b w:val="0"/>
          <w:i w:val="0"/>
        </w:rPr>
      </w:r>
    </w:p>
    <w:p>
      <w:pPr/>
      <w:r>
        <w:rPr>
          <w:b w:val="0"/>
          <w:i w:val="0"/>
        </w:rPr>
      </w:r>
      <w:r>
        <w:rPr>
          <w:b/>
          <w:i w:val="0"/>
        </w:rPr>
        <w:t>La razón es que un medidor de picos mide el instante más alto y el oído no oye instantes: oye</w:t>
      </w:r>
      <w:r>
        <w:t xml:space="preserve"> </w:t>
      </w:r>
      <w:r>
        <w:rPr>
          <w:b/>
          <w:i w:val="0"/>
        </w:rPr>
        <w:t>promedios ponderados.</w:t>
      </w:r>
      <w:r>
        <w:rPr>
          <w:b w:val="0"/>
          <w:i w:val="0"/>
        </w:rPr>
        <w:t xml:space="preserve"> </w:t>
      </w:r>
      <w:r>
        <w:rPr>
          <w:b/>
          <w:i w:val="0"/>
        </w:rPr>
        <w:t>Una emisión muy comprimida tiene el mismo pico que una sin comprimir y suena</w:t>
      </w:r>
      <w:r>
        <w:t xml:space="preserve"> </w:t>
      </w:r>
      <w:r>
        <w:rPr>
          <w:b/>
          <w:i w:val="0"/>
        </w:rPr>
        <w:t>mucho más fuerte</w:t>
      </w:r>
      <w:r>
        <w:rPr>
          <w:b w:val="0"/>
          <w:i w:val="0"/>
        </w:rPr>
        <w:t xml:space="preserve">, porque </w:t>
      </w:r>
      <w:r>
        <w:rPr>
          <w:b/>
          <w:i w:val="0"/>
        </w:rPr>
        <w:t>todo su contenido está pegado al techo.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mide</w:t>
            </w:r>
          </w:p>
        </w:tc>
        <w:tc>
          <w:tcPr>
            <w:tcW w:type="dxa" w:w="3137"/>
            <w:shd w:val="clear" w:color="auto" w:fill="E4E4E4"/>
          </w:tcPr>
          <w:p>
            <w:pPr>
              <w:pStyle w:val="Tablacabecera"/>
            </w:pPr>
            <w:r/>
            <w:r>
              <w:rPr>
                <w:b w:val="0"/>
                <w:i w:val="0"/>
              </w:rPr>
              <w:t>Qué contesta</w:t>
            </w:r>
          </w:p>
        </w:tc>
        <w:tc>
          <w:tcPr>
            <w:tcW w:type="dxa" w:w="3137"/>
            <w:shd w:val="clear" w:color="auto" w:fill="E4E4E4"/>
          </w:tcPr>
          <w:p>
            <w:pPr>
              <w:pStyle w:val="Tablacabecera"/>
            </w:pPr>
            <w:r/>
            <w:r>
              <w:rPr>
                <w:b w:val="0"/>
                <w:i w:val="0"/>
              </w:rPr>
              <w:t>Con qué se mide</w:t>
            </w:r>
          </w:p>
        </w:tc>
      </w:tr>
      <w:tr>
        <w:tc>
          <w:tcPr>
            <w:tcW w:type="dxa" w:w="3137"/>
          </w:tcPr>
          <w:p>
            <w:pPr>
              <w:pStyle w:val="Tabla"/>
            </w:pPr>
            <w:r/>
            <w:r>
              <w:rPr>
                <w:b w:val="0"/>
                <w:i w:val="0"/>
              </w:rPr>
            </w:r>
            <w:r>
              <w:rPr>
                <w:b/>
                <w:i w:val="0"/>
              </w:rPr>
              <w:t>Pico</w:t>
            </w:r>
            <w:r>
              <w:rPr>
                <w:b w:val="0"/>
                <w:i w:val="0"/>
              </w:rPr>
            </w:r>
          </w:p>
        </w:tc>
        <w:tc>
          <w:tcPr>
            <w:tcW w:type="dxa" w:w="3137"/>
          </w:tcPr>
          <w:p>
            <w:pPr>
              <w:pStyle w:val="Tabla"/>
            </w:pPr>
            <w:r/>
            <w:r>
              <w:rPr>
                <w:b w:val="0"/>
                <w:i w:val="0"/>
              </w:rPr>
            </w:r>
            <w:r>
              <w:rPr>
                <w:b/>
                <w:i w:val="0"/>
              </w:rPr>
              <w:t>¿Me paso del máximo técnico?</w:t>
            </w:r>
            <w:r>
              <w:rPr>
                <w:b w:val="0"/>
                <w:i w:val="0"/>
              </w:rPr>
            </w:r>
          </w:p>
        </w:tc>
        <w:tc>
          <w:tcPr>
            <w:tcW w:type="dxa" w:w="3137"/>
          </w:tcPr>
          <w:p>
            <w:pPr>
              <w:pStyle w:val="Tabla"/>
            </w:pPr>
            <w:r/>
            <w:r>
              <w:rPr>
                <w:b w:val="0"/>
                <w:i w:val="0"/>
              </w:rPr>
            </w:r>
            <w:r>
              <w:rPr>
                <w:b/>
                <w:i w:val="0"/>
              </w:rPr>
              <w:t>Picómetro, dBFS, dBTP</w:t>
            </w:r>
            <w:r>
              <w:rPr>
                <w:b w:val="0"/>
                <w:i w:val="0"/>
              </w:rPr>
            </w:r>
          </w:p>
        </w:tc>
      </w:tr>
      <w:tr>
        <w:tc>
          <w:tcPr>
            <w:tcW w:type="dxa" w:w="3137"/>
          </w:tcPr>
          <w:p>
            <w:pPr>
              <w:pStyle w:val="Tabla"/>
            </w:pPr>
            <w:r/>
            <w:r>
              <w:rPr>
                <w:b w:val="0"/>
                <w:i w:val="0"/>
              </w:rPr>
            </w:r>
            <w:r>
              <w:rPr>
                <w:b/>
                <w:i w:val="0"/>
              </w:rPr>
              <w:t>Sonoridad</w:t>
            </w:r>
            <w:r>
              <w:rPr>
                <w:b w:val="0"/>
                <w:i w:val="0"/>
              </w:rPr>
            </w:r>
          </w:p>
        </w:tc>
        <w:tc>
          <w:tcPr>
            <w:tcW w:type="dxa" w:w="3137"/>
          </w:tcPr>
          <w:p>
            <w:pPr>
              <w:pStyle w:val="Tabla"/>
            </w:pPr>
            <w:r/>
            <w:r>
              <w:rPr>
                <w:b w:val="0"/>
                <w:i w:val="0"/>
              </w:rPr>
            </w:r>
            <w:r>
              <w:rPr>
                <w:b/>
                <w:i w:val="0"/>
              </w:rPr>
              <w:t>¿Cómo de fuerte lo va a percibir el oyente?</w:t>
            </w:r>
            <w:r>
              <w:rPr>
                <w:b w:val="0"/>
                <w:i w:val="0"/>
              </w:rPr>
            </w:r>
          </w:p>
        </w:tc>
        <w:tc>
          <w:tcPr>
            <w:tcW w:type="dxa" w:w="3137"/>
          </w:tcPr>
          <w:p>
            <w:pPr>
              <w:pStyle w:val="Tabla"/>
            </w:pPr>
            <w:r/>
            <w:r>
              <w:rPr>
                <w:b w:val="0"/>
                <w:i w:val="0"/>
              </w:rPr>
            </w:r>
            <w:r>
              <w:rPr>
                <w:b/>
                <w:i w:val="0"/>
              </w:rPr>
              <w:t>Medidor de sonoridad, LUFS</w:t>
            </w:r>
            <w:r>
              <w:rPr>
                <w:b w:val="0"/>
                <w:i w:val="0"/>
              </w:rPr>
            </w:r>
          </w:p>
        </w:tc>
      </w:tr>
    </w:tbl>
    <w:p>
      <w:pPr/>
    </w:p>
    <w:p>
      <w:pPr/>
      <w:r>
        <w:rPr>
          <w:b w:val="0"/>
          <w:i w:val="0"/>
        </w:rPr>
      </w:r>
      <w:r>
        <w:rPr>
          <w:b/>
          <w:i w:val="0"/>
        </w:rPr>
        <w:t>Y las dos preguntas hay que contestarlas a la vez</w:t>
      </w:r>
      <w:r>
        <w:rPr>
          <w:b w:val="0"/>
          <w:i w:val="0"/>
        </w:rPr>
        <w:t xml:space="preserve">: </w:t>
      </w:r>
      <w:r>
        <w:rPr>
          <w:b/>
          <w:i w:val="0"/>
        </w:rPr>
        <w:t>una emisión tiene que cumplir un objetivo de</w:t>
      </w:r>
      <w:r>
        <w:t xml:space="preserve"> </w:t>
      </w:r>
      <w:r>
        <w:rPr>
          <w:b/>
          <w:i w:val="0"/>
        </w:rPr>
        <w:t>SONORIDAD y no pasar de un techo de PICO.</w:t>
      </w:r>
      <w:r>
        <w:rPr>
          <w:b w:val="0"/>
          <w:i w:val="0"/>
        </w:rPr>
        <w:t xml:space="preserve"> </w:t>
      </w:r>
      <w:r>
        <w:rPr>
          <w:b/>
          <w:i w:val="0"/>
        </w:rPr>
        <w:t>Ésa es exactamente la estructura de la R 128.</w:t>
      </w:r>
      <w:r>
        <w:rPr>
          <w:b w:val="0"/>
          <w:i w:val="0"/>
        </w:rPr>
      </w:r>
    </w:p>
    <w:p>
      <w:pPr>
        <w:pStyle w:val="Heading2"/>
      </w:pPr>
      <w:r>
        <w:rPr>
          <w:b w:val="0"/>
          <w:i w:val="0"/>
        </w:rPr>
        <w:t>14.2 Qué establece la R 128</w:t>
      </w:r>
    </w:p>
    <w:p>
      <w:pPr/>
      <w:r>
        <w:rPr>
          <w:b w:val="0"/>
          <w:i w:val="0"/>
        </w:rPr>
      </w:r>
      <w:r>
        <w:rPr>
          <w:b/>
          <w:i w:val="0"/>
        </w:rPr>
        <w:t>La recomendación EBU R 128 establece la normalización del nivel de sonoridad en las emisiones de</w:t>
      </w:r>
      <w:r>
        <w:t xml:space="preserve"> </w:t>
      </w:r>
      <w:r>
        <w:rPr>
          <w:b/>
          <w:i w:val="0"/>
        </w:rPr>
        <w:t>audio.</w:t>
      </w:r>
      <w:r>
        <w:rPr>
          <w:b w:val="0"/>
          <w:i w:val="0"/>
        </w:rPr>
        <w:t xml:space="preserve"> Ésa es la respuesta oficial a la pregunta 26.</w:t>
      </w:r>
    </w:p>
    <w:p>
      <w:pPr/>
      <w:r>
        <w:rPr>
          <w:b w:val="0"/>
          <w:i w:val="0"/>
        </w:rPr>
      </w:r>
      <w:r>
        <w:rPr>
          <w:b/>
          <w:i w:val="0"/>
        </w:rPr>
        <w:t>Sus tres cifras, que son las que hay que saber: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Valor</w:t>
            </w:r>
          </w:p>
        </w:tc>
      </w:tr>
      <w:tr>
        <w:tc>
          <w:tcPr>
            <w:tcW w:type="dxa" w:w="4706"/>
          </w:tcPr>
          <w:p>
            <w:pPr>
              <w:pStyle w:val="Tabla"/>
            </w:pPr>
            <w:r/>
            <w:r>
              <w:rPr>
                <w:b w:val="0"/>
                <w:i w:val="0"/>
              </w:rPr>
            </w:r>
            <w:r>
              <w:rPr>
                <w:b/>
                <w:i w:val="0"/>
              </w:rPr>
              <w:t>Sonoridad de programa objetivo</w:t>
            </w:r>
            <w:r>
              <w:rPr>
                <w:b w:val="0"/>
                <w:i w:val="0"/>
              </w:rPr>
            </w:r>
          </w:p>
        </w:tc>
        <w:tc>
          <w:tcPr>
            <w:tcW w:type="dxa" w:w="4706"/>
          </w:tcPr>
          <w:p>
            <w:pPr>
              <w:pStyle w:val="Tabla"/>
            </w:pPr>
            <w:r/>
            <w:r>
              <w:rPr>
                <w:b w:val="0"/>
                <w:i w:val="0"/>
              </w:rPr>
            </w:r>
            <w:r>
              <w:rPr>
                <w:b/>
                <w:i w:val="0"/>
              </w:rPr>
              <w:t>−23 LUFS</w:t>
            </w:r>
            <w:r>
              <w:rPr>
                <w:b w:val="0"/>
                <w:i w:val="0"/>
              </w:rPr>
            </w:r>
          </w:p>
        </w:tc>
      </w:tr>
      <w:tr>
        <w:tc>
          <w:tcPr>
            <w:tcW w:type="dxa" w:w="4706"/>
          </w:tcPr>
          <w:p>
            <w:pPr>
              <w:pStyle w:val="Tabla"/>
            </w:pPr>
            <w:r/>
            <w:r>
              <w:rPr>
                <w:b w:val="0"/>
                <w:i w:val="0"/>
              </w:rPr>
            </w:r>
            <w:r>
              <w:rPr>
                <w:b/>
                <w:i w:val="0"/>
              </w:rPr>
              <w:t>Máximo de pico real</w:t>
            </w:r>
            <w:r>
              <w:rPr>
                <w:b w:val="0"/>
                <w:i w:val="0"/>
              </w:rPr>
            </w:r>
          </w:p>
        </w:tc>
        <w:tc>
          <w:tcPr>
            <w:tcW w:type="dxa" w:w="4706"/>
          </w:tcPr>
          <w:p>
            <w:pPr>
              <w:pStyle w:val="Tabla"/>
            </w:pPr>
            <w:r/>
            <w:r>
              <w:rPr>
                <w:b w:val="0"/>
                <w:i w:val="0"/>
              </w:rPr>
            </w:r>
            <w:r>
              <w:rPr>
                <w:b/>
                <w:i w:val="0"/>
              </w:rPr>
              <w:t>−1 dBTP</w:t>
            </w:r>
            <w:r>
              <w:rPr>
                <w:b w:val="0"/>
                <w:i w:val="0"/>
              </w:rPr>
            </w:r>
          </w:p>
        </w:tc>
      </w:tr>
      <w:tr>
        <w:tc>
          <w:tcPr>
            <w:tcW w:type="dxa" w:w="4706"/>
          </w:tcPr>
          <w:p>
            <w:pPr>
              <w:pStyle w:val="Tabla"/>
            </w:pPr>
            <w:r/>
            <w:r>
              <w:rPr>
                <w:b w:val="0"/>
                <w:i w:val="0"/>
              </w:rPr>
            </w:r>
            <w:r>
              <w:rPr>
                <w:b/>
                <w:i w:val="0"/>
              </w:rPr>
              <w:t>Tolerancia en directo</w:t>
            </w:r>
            <w:r>
              <w:rPr>
                <w:b w:val="0"/>
                <w:i w:val="0"/>
              </w:rPr>
            </w:r>
          </w:p>
        </w:tc>
        <w:tc>
          <w:tcPr>
            <w:tcW w:type="dxa" w:w="4706"/>
          </w:tcPr>
          <w:p>
            <w:pPr>
              <w:pStyle w:val="Tabla"/>
            </w:pPr>
            <w:r/>
            <w:r>
              <w:rPr>
                <w:b w:val="0"/>
                <w:i w:val="0"/>
              </w:rPr>
            </w:r>
            <w:r>
              <w:rPr>
                <w:b/>
                <w:i w:val="0"/>
              </w:rPr>
              <w:t>±1 LU</w:t>
            </w:r>
            <w:r>
              <w:rPr>
                <w:b w:val="0"/>
                <w:i w:val="0"/>
              </w:rPr>
            </w:r>
          </w:p>
        </w:tc>
      </w:tr>
    </w:tbl>
    <w:p>
      <w:pPr/>
    </w:p>
    <w:p>
      <w:pPr/>
      <w:r>
        <w:rPr>
          <w:b w:val="0"/>
          <w:i w:val="0"/>
        </w:rPr>
      </w:r>
      <w:r>
        <w:rPr>
          <w:b/>
          <w:i w:val="0"/>
        </w:rPr>
        <w:t>Las tres opciones falsas de la pregunta 26 llevan la recomendación a otro terreno</w:t>
      </w:r>
      <w:r>
        <w:rPr>
          <w:b w:val="0"/>
          <w:i w:val="0"/>
        </w:rPr>
        <w:t xml:space="preserve"> —compresión de</w:t>
      </w:r>
      <w:r>
        <w:t xml:space="preserve"> </w:t>
      </w:r>
      <w:r>
        <w:rPr>
          <w:b w:val="0"/>
          <w:i w:val="0"/>
        </w:rPr>
        <w:t xml:space="preserve">vídeo, resolución de alta definición, normas de transmisión en directo—, y </w:t>
      </w:r>
      <w:r>
        <w:rPr>
          <w:b/>
          <w:i w:val="0"/>
        </w:rPr>
        <w:t>la palabra que decide es</w:t>
      </w:r>
      <w:r>
        <w:t xml:space="preserve"> </w:t>
      </w:r>
      <w:r>
        <w:rPr>
          <w:b/>
          <w:i w:val="0"/>
        </w:rPr>
        <w:t>«sonoridad».</w:t>
      </w:r>
      <w:r>
        <w:rPr>
          <w:b w:val="0"/>
          <w:i w:val="0"/>
        </w:rPr>
      </w:r>
    </w:p>
    <w:p>
      <w:pPr/>
      <w:r>
        <w:rPr>
          <w:b w:val="0"/>
          <w:i w:val="0"/>
        </w:rPr>
      </w:r>
      <w:r>
        <w:rPr>
          <w:b/>
          <w:i w:val="0"/>
        </w:rPr>
        <w:t>La pregunta 69</w:t>
      </w:r>
      <w:r>
        <w:rPr>
          <w:b w:val="0"/>
          <w:i w:val="0"/>
        </w:rPr>
        <w:t xml:space="preserve">: </w:t>
      </w:r>
      <w:r>
        <w:rPr>
          <w:b/>
          <w:i w:val="0"/>
        </w:rPr>
        <w:t>el máximo valor de pico real aceptado por la R 128 es −1 dBTP.</w:t>
      </w:r>
      <w:r>
        <w:rPr>
          <w:b w:val="0"/>
          <w:i w:val="0"/>
        </w:rPr>
        <w:t xml:space="preserve"> Ésa es la</w:t>
      </w:r>
      <w:r>
        <w:t xml:space="preserve"> </w:t>
      </w:r>
      <w:r>
        <w:rPr>
          <w:b w:val="0"/>
          <w:i w:val="0"/>
        </w:rPr>
        <w:t>respuesta oficial.</w:t>
      </w:r>
    </w:p>
    <w:p>
      <w:pPr/>
      <w:r>
        <w:rPr>
          <w:b w:val="0"/>
          <w:i w:val="0"/>
        </w:rPr>
      </w:r>
      <w:r>
        <w:rPr>
          <w:b/>
          <w:i w:val="0"/>
        </w:rPr>
        <w:t>Por qué no cero, que es lo que parecería lógico</w:t>
      </w:r>
      <w:r>
        <w:rPr>
          <w:b w:val="0"/>
          <w:i w:val="0"/>
        </w:rPr>
        <w:t xml:space="preserve">: </w:t>
      </w:r>
      <w:r>
        <w:rPr>
          <w:b/>
          <w:i w:val="0"/>
        </w:rPr>
        <w:t>porque el pico real no es el pico de las</w:t>
      </w:r>
      <w:r>
        <w:t xml:space="preserve"> </w:t>
      </w:r>
      <w:r>
        <w:rPr>
          <w:b/>
          <w:i w:val="0"/>
        </w:rPr>
        <w:t>muestras.</w:t>
      </w:r>
      <w:r>
        <w:rPr>
          <w:b w:val="0"/>
          <w:i w:val="0"/>
        </w:rPr>
        <w:t xml:space="preserve"> </w:t>
      </w:r>
      <w:r>
        <w:rPr>
          <w:b/>
          <w:i w:val="0"/>
        </w:rPr>
        <w:t>Entre dos muestras la onda reconstruida puede pasar por encima de las dos</w:t>
      </w:r>
      <w:r>
        <w:rPr>
          <w:b w:val="0"/>
          <w:i w:val="0"/>
        </w:rPr>
        <w:t>, así que</w:t>
      </w:r>
      <w:r>
        <w:t xml:space="preserve"> </w:t>
      </w:r>
      <w:r>
        <w:rPr>
          <w:b w:val="0"/>
          <w:i w:val="0"/>
        </w:rPr>
      </w:r>
      <w:r>
        <w:rPr>
          <w:b/>
          <w:i w:val="0"/>
        </w:rPr>
        <w:t>una señal que en muestras marca 0 dBFS puede tener un pico real superior.</w:t>
      </w:r>
      <w:r>
        <w:rPr>
          <w:b w:val="0"/>
          <w:i w:val="0"/>
        </w:rPr>
        <w:t xml:space="preserve"> </w:t>
      </w:r>
      <w:r>
        <w:rPr>
          <w:b/>
          <w:i w:val="0"/>
        </w:rPr>
        <w:t>Ese exceso lo descubre</w:t>
      </w:r>
      <w:r>
        <w:t xml:space="preserve"> </w:t>
      </w:r>
      <w:r>
        <w:rPr>
          <w:b/>
          <w:i w:val="0"/>
        </w:rPr>
        <w:t>el codificador de emisión y lo convierte en distorsión.</w:t>
      </w:r>
      <w:r>
        <w:rPr>
          <w:b w:val="0"/>
          <w:i w:val="0"/>
        </w:rPr>
        <w:t xml:space="preserve"> </w:t>
      </w:r>
      <w:r>
        <w:rPr>
          <w:b/>
          <w:i w:val="0"/>
        </w:rPr>
        <w:t>El decibelio de margen es lo que lo</w:t>
      </w:r>
      <w:r>
        <w:t xml:space="preserve"> </w:t>
      </w:r>
      <w:r>
        <w:rPr>
          <w:b/>
          <w:i w:val="0"/>
        </w:rPr>
        <w:t>evita.</w:t>
      </w:r>
      <w:r>
        <w:rPr>
          <w:b w:val="0"/>
          <w:i w:val="0"/>
        </w:rPr>
      </w:r>
    </w:p>
    <w:p>
      <w:pPr/>
      <w:r>
        <w:rPr>
          <w:b w:val="0"/>
          <w:i w:val="0"/>
        </w:rPr>
      </w:r>
      <w:r>
        <w:rPr>
          <w:b/>
          <w:i w:val="0"/>
        </w:rPr>
        <w:t>La pregunta 95</w:t>
      </w:r>
      <w:r>
        <w:rPr>
          <w:b w:val="0"/>
          <w:i w:val="0"/>
        </w:rPr>
        <w:t xml:space="preserve">: </w:t>
      </w:r>
      <w:r>
        <w:rPr>
          <w:b/>
          <w:i w:val="0"/>
        </w:rPr>
        <w:t>la tolerancia de desviación que la EBU permite en la medición de LUFS para</w:t>
      </w:r>
      <w:r>
        <w:t xml:space="preserve"> </w:t>
      </w:r>
      <w:r>
        <w:rPr>
          <w:b/>
          <w:i w:val="0"/>
        </w:rPr>
        <w:t>programas en directo es de ±1 dB.</w:t>
      </w:r>
      <w:r>
        <w:rPr>
          <w:b w:val="0"/>
          <w:i w:val="0"/>
        </w:rPr>
        <w:t xml:space="preserve"> Ésa es la respuesta oficial.</w:t>
      </w:r>
    </w:p>
    <w:p>
      <w:pPr/>
      <w:r>
        <w:rPr>
          <w:b w:val="0"/>
          <w:i w:val="0"/>
        </w:rPr>
      </w:r>
      <w:r>
        <w:rPr>
          <w:b/>
          <w:i w:val="0"/>
        </w:rPr>
        <w:t>Y la razón de que exista esa tolerancia sólo para el directo</w:t>
      </w:r>
      <w:r>
        <w:rPr>
          <w:b w:val="0"/>
          <w:i w:val="0"/>
        </w:rPr>
        <w:t xml:space="preserve">: </w:t>
      </w:r>
      <w:r>
        <w:rPr>
          <w:b/>
          <w:i w:val="0"/>
        </w:rPr>
        <w:t>un programa grabado se puede</w:t>
      </w:r>
      <w:r>
        <w:t xml:space="preserve"> </w:t>
      </w:r>
      <w:r>
        <w:rPr>
          <w:b/>
          <w:i w:val="0"/>
        </w:rPr>
        <w:t>medir entero y ajustar.</w:t>
      </w:r>
      <w:r>
        <w:rPr>
          <w:b w:val="0"/>
          <w:i w:val="0"/>
        </w:rPr>
        <w:t xml:space="preserve"> </w:t>
      </w:r>
      <w:r>
        <w:rPr>
          <w:b/>
          <w:i w:val="0"/>
        </w:rPr>
        <w:t>Un directo no</w:t>
      </w:r>
      <w:r>
        <w:rPr>
          <w:b w:val="0"/>
          <w:i w:val="0"/>
        </w:rPr>
        <w:t xml:space="preserve">: </w:t>
      </w:r>
      <w:r>
        <w:rPr>
          <w:b/>
          <w:i w:val="0"/>
        </w:rPr>
        <w:t>su sonoridad integrada no se conoce hasta que</w:t>
      </w:r>
      <w:r>
        <w:t xml:space="preserve"> </w:t>
      </w:r>
      <w:r>
        <w:rPr>
          <w:b/>
          <w:i w:val="0"/>
        </w:rPr>
        <w:t>termina.</w:t>
      </w:r>
      <w:r>
        <w:rPr>
          <w:b w:val="0"/>
          <w:i w:val="0"/>
        </w:rPr>
        <w:t xml:space="preserve"> </w:t>
      </w:r>
      <w:r>
        <w:rPr>
          <w:b/>
          <w:i w:val="0"/>
        </w:rPr>
        <w:t>La recomendación admite ese margen porque exigir exactitud sería exigir lo imposible.</w:t>
      </w:r>
      <w:r>
        <w:rPr>
          <w:b w:val="0"/>
          <w:i w:val="0"/>
        </w:rPr>
      </w:r>
    </w:p>
    <w:p>
      <w:pPr>
        <w:pStyle w:val="Heading2"/>
      </w:pPr>
      <w:r>
        <w:rPr>
          <w:b w:val="0"/>
          <w:i w:val="0"/>
        </w:rPr>
        <w:t>14.3 Qué significa LUFS</w:t>
      </w:r>
    </w:p>
    <w:p>
      <w:pPr/>
      <w:r>
        <w:rPr>
          <w:b w:val="0"/>
          <w:i w:val="0"/>
        </w:rPr>
      </w:r>
      <w:r>
        <w:rPr>
          <w:b/>
          <w:i w:val="0"/>
        </w:rPr>
        <w:t>El acrónimo LUFS significa Loudness Unit Full Scale.</w:t>
      </w:r>
      <w:r>
        <w:rPr>
          <w:b w:val="0"/>
          <w:i w:val="0"/>
        </w:rPr>
        <w:t xml:space="preserve"> Ésa es la respuesta oficial a la pregunta 37.</w:t>
      </w:r>
    </w:p>
    <w:p>
      <w:pPr/>
      <w:r>
        <w:rPr>
          <w:b w:val="0"/>
          <w:i w:val="0"/>
        </w:rPr>
      </w:r>
      <w:r>
        <w:rPr>
          <w:b/>
          <w:i w:val="0"/>
        </w:rPr>
        <w:t>Y las dos unidades que hay que separar, porque se confunden todo el rato: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LUFS</w:t>
            </w:r>
            <w:r>
              <w:rPr>
                <w:b w:val="0"/>
                <w:i w:val="0"/>
              </w:rPr>
            </w:r>
          </w:p>
        </w:tc>
        <w:tc>
          <w:tcPr>
            <w:tcW w:type="dxa" w:w="3137"/>
          </w:tcPr>
          <w:p>
            <w:pPr>
              <w:pStyle w:val="Tabla"/>
            </w:pPr>
            <w:r/>
            <w:r>
              <w:rPr>
                <w:b w:val="0"/>
                <w:i w:val="0"/>
              </w:rPr>
            </w:r>
            <w:r>
              <w:rPr>
                <w:b/>
                <w:i w:val="0"/>
              </w:rPr>
              <w:t>Una medida ABSOLUTA</w:t>
            </w:r>
            <w:r>
              <w:rPr>
                <w:b w:val="0"/>
                <w:i w:val="0"/>
              </w:rPr>
              <w:t>, referida a la escala completa</w:t>
            </w:r>
          </w:p>
        </w:tc>
        <w:tc>
          <w:tcPr>
            <w:tcW w:type="dxa" w:w="3137"/>
          </w:tcPr>
          <w:p>
            <w:pPr>
              <w:pStyle w:val="Tabla"/>
            </w:pPr>
            <w:r/>
            <w:r>
              <w:rPr>
                <w:b w:val="0"/>
                <w:i w:val="0"/>
              </w:rPr>
            </w:r>
            <w:r>
              <w:rPr>
                <w:b/>
                <w:i w:val="0"/>
              </w:rPr>
              <w:t>«Este programa está a −23 LUFS»</w:t>
            </w:r>
            <w:r>
              <w:rPr>
                <w:b w:val="0"/>
                <w:i w:val="0"/>
              </w:rPr>
            </w:r>
          </w:p>
        </w:tc>
      </w:tr>
      <w:tr>
        <w:tc>
          <w:tcPr>
            <w:tcW w:type="dxa" w:w="3137"/>
          </w:tcPr>
          <w:p>
            <w:pPr>
              <w:pStyle w:val="Tabla"/>
            </w:pPr>
            <w:r/>
            <w:r>
              <w:rPr>
                <w:b w:val="0"/>
                <w:i w:val="0"/>
              </w:rPr>
            </w:r>
            <w:r>
              <w:rPr>
                <w:b/>
                <w:i w:val="0"/>
              </w:rPr>
              <w:t>LU</w:t>
            </w:r>
            <w:r>
              <w:rPr>
                <w:b w:val="0"/>
                <w:i w:val="0"/>
              </w:rPr>
            </w:r>
          </w:p>
        </w:tc>
        <w:tc>
          <w:tcPr>
            <w:tcW w:type="dxa" w:w="3137"/>
          </w:tcPr>
          <w:p>
            <w:pPr>
              <w:pStyle w:val="Tabla"/>
            </w:pPr>
            <w:r/>
            <w:r>
              <w:rPr>
                <w:b w:val="0"/>
                <w:i w:val="0"/>
              </w:rPr>
            </w:r>
            <w:r>
              <w:rPr>
                <w:b/>
                <w:i w:val="0"/>
              </w:rPr>
              <w:t>Una medida RELATIVA</w:t>
            </w:r>
            <w:r>
              <w:rPr>
                <w:b w:val="0"/>
                <w:i w:val="0"/>
              </w:rPr>
              <w:t>: una diferencia</w:t>
            </w:r>
          </w:p>
        </w:tc>
        <w:tc>
          <w:tcPr>
            <w:tcW w:type="dxa" w:w="3137"/>
          </w:tcPr>
          <w:p>
            <w:pPr>
              <w:pStyle w:val="Tabla"/>
            </w:pPr>
            <w:r/>
            <w:r>
              <w:rPr>
                <w:b w:val="0"/>
                <w:i w:val="0"/>
              </w:rPr>
            </w:r>
            <w:r>
              <w:rPr>
                <w:b/>
                <w:i w:val="0"/>
              </w:rPr>
              <w:t>«Le faltan 2 LU»</w:t>
            </w:r>
            <w:r>
              <w:rPr>
                <w:b w:val="0"/>
                <w:i w:val="0"/>
              </w:rPr>
              <w:t xml:space="preserve">, o </w:t>
            </w:r>
            <w:r>
              <w:rPr>
                <w:b/>
                <w:i w:val="0"/>
              </w:rPr>
              <w:t>«la tolerancia es ±1 LU»</w:t>
            </w:r>
            <w:r>
              <w:rPr>
                <w:b w:val="0"/>
                <w:i w:val="0"/>
              </w:rPr>
            </w:r>
          </w:p>
        </w:tc>
      </w:tr>
    </w:tbl>
    <w:p>
      <w:pPr/>
    </w:p>
    <w:p>
      <w:pPr/>
      <w:r>
        <w:rPr>
          <w:b w:val="0"/>
          <w:i w:val="0"/>
        </w:rPr>
      </w:r>
      <w:r>
        <w:rPr>
          <w:b/>
          <w:i w:val="0"/>
        </w:rPr>
        <w:t>Un LU y un decibelio valen lo mismo</w:t>
      </w:r>
      <w:r>
        <w:rPr>
          <w:b w:val="0"/>
          <w:i w:val="0"/>
        </w:rPr>
        <w:t xml:space="preserve">: </w:t>
      </w:r>
      <w:r>
        <w:rPr>
          <w:b/>
          <w:i w:val="0"/>
        </w:rPr>
        <w:t>son la misma escala logarítmica.</w:t>
      </w:r>
      <w:r>
        <w:rPr>
          <w:b w:val="0"/>
          <w:i w:val="0"/>
        </w:rPr>
        <w:t xml:space="preserve"> </w:t>
      </w:r>
      <w:r>
        <w:rPr>
          <w:b/>
          <w:i w:val="0"/>
        </w:rPr>
        <w:t>La diferencia no es de</w:t>
      </w:r>
      <w:r>
        <w:t xml:space="preserve"> </w:t>
      </w:r>
      <w:r>
        <w:rPr>
          <w:b/>
          <w:i w:val="0"/>
        </w:rPr>
        <w:t>tamaño, es de si el número apunta a un absoluto o a una diferencia.</w:t>
      </w:r>
      <w:r>
        <w:rPr>
          <w:b w:val="0"/>
          <w:i w:val="0"/>
        </w:rPr>
        <w:t xml:space="preserve"> </w:t>
      </w:r>
      <w:r>
        <w:rPr>
          <w:b/>
          <w:i w:val="0"/>
        </w:rPr>
        <w:t>Es exactamente la relación que</w:t>
      </w:r>
      <w:r>
        <w:t xml:space="preserve"> </w:t>
      </w:r>
      <w:r>
        <w:rPr>
          <w:b/>
          <w:i w:val="0"/>
        </w:rPr>
        <w:t>hay entre los dBFS y los dB del tema 2.</w:t>
      </w:r>
      <w:r>
        <w:rPr>
          <w:b w:val="0"/>
          <w:i w:val="0"/>
        </w:rPr>
      </w:r>
    </w:p>
    <w:p>
      <w:pPr/>
      <w:r>
        <w:rPr>
          <w:b w:val="0"/>
          <w:i w:val="0"/>
        </w:rPr>
      </w:r>
      <w:r>
        <w:rPr>
          <w:b/>
          <w:i w:val="0"/>
        </w:rPr>
        <w:t>Y lo que hace de la sonoridad una medida distinta del nivel es que va PONDERADA</w:t>
      </w:r>
      <w:r>
        <w:rPr>
          <w:b w:val="0"/>
          <w:i w:val="0"/>
        </w:rPr>
        <w:t xml:space="preserve">: </w:t>
      </w:r>
      <w:r>
        <w:rPr>
          <w:b/>
          <w:i w:val="0"/>
        </w:rPr>
        <w:t>el medidor</w:t>
      </w:r>
      <w:r>
        <w:t xml:space="preserve"> </w:t>
      </w:r>
      <w:r>
        <w:rPr>
          <w:b/>
          <w:i w:val="0"/>
        </w:rPr>
        <w:t>aplica una curva —la llamada K— que se parece a cómo oye el oído</w:t>
      </w:r>
      <w:r>
        <w:rPr>
          <w:b w:val="0"/>
          <w:i w:val="0"/>
        </w:rPr>
        <w:t>, realzando medios y agudos y</w:t>
      </w:r>
      <w:r>
        <w:t xml:space="preserve"> </w:t>
      </w:r>
      <w:r>
        <w:rPr>
          <w:b w:val="0"/>
          <w:i w:val="0"/>
        </w:rPr>
        <w:t xml:space="preserve">quitando peso a los graves más profundos. </w:t>
      </w:r>
      <w:r>
        <w:rPr>
          <w:b/>
          <w:i w:val="0"/>
        </w:rPr>
        <w:t>Por eso un bombo enorme sube menos los LUFS de lo que</w:t>
      </w:r>
      <w:r>
        <w:t xml:space="preserve"> </w:t>
      </w:r>
      <w:r>
        <w:rPr>
          <w:b/>
          <w:i w:val="0"/>
        </w:rPr>
        <w:t>sube el picómetro.</w:t>
      </w:r>
      <w:r>
        <w:rPr>
          <w:b w:val="0"/>
          <w:i w:val="0"/>
        </w:rPr>
      </w:r>
    </w:p>
    <w:p>
      <w:pPr>
        <w:pStyle w:val="Heading2"/>
      </w:pPr>
      <w:r>
        <w:rPr>
          <w:b w:val="0"/>
          <w:i w:val="0"/>
        </w:rPr>
        <w:t>14.4 Las tres escalas temporales</w:t>
      </w:r>
    </w:p>
    <w:p>
      <w:pPr/>
      <w:r>
        <w:rPr>
          <w:b w:val="0"/>
          <w:i w:val="0"/>
        </w:rPr>
      </w:r>
      <w:r>
        <w:rPr>
          <w:b/>
          <w:i w:val="0"/>
        </w:rPr>
        <w:t>Las escalas temporales de un medidor de sonoridad en modo EBU son M, S e I.</w:t>
      </w:r>
      <w:r>
        <w:rPr>
          <w:b w:val="0"/>
          <w:i w:val="0"/>
        </w:rPr>
        <w:t xml:space="preserve"> Ésa es la respuesta</w:t>
      </w:r>
      <w:r>
        <w:t xml:space="preserve"> </w:t>
      </w:r>
      <w:r>
        <w:rPr>
          <w:b w:val="0"/>
          <w:i w:val="0"/>
        </w:rPr>
        <w:t>oficial a la pregunta 39.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Ventana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M</w:t>
            </w:r>
            <w:r>
              <w:rPr>
                <w:b w:val="0"/>
                <w:i w:val="0"/>
              </w:rPr>
              <w:t xml:space="preserve"> —momentánea—</w:t>
            </w:r>
          </w:p>
        </w:tc>
        <w:tc>
          <w:tcPr>
            <w:tcW w:type="dxa" w:w="3137"/>
          </w:tcPr>
          <w:p>
            <w:pPr>
              <w:pStyle w:val="Tabla"/>
            </w:pPr>
            <w:r/>
            <w:r>
              <w:rPr>
                <w:b w:val="0"/>
                <w:i w:val="0"/>
              </w:rPr>
            </w:r>
            <w:r>
              <w:rPr>
                <w:b/>
                <w:i w:val="0"/>
              </w:rPr>
              <w:t>400 milisegundos</w:t>
            </w:r>
            <w:r>
              <w:rPr>
                <w:b w:val="0"/>
                <w:i w:val="0"/>
              </w:rPr>
            </w:r>
          </w:p>
        </w:tc>
        <w:tc>
          <w:tcPr>
            <w:tcW w:type="dxa" w:w="3137"/>
          </w:tcPr>
          <w:p>
            <w:pPr>
              <w:pStyle w:val="Tabla"/>
            </w:pPr>
            <w:r/>
            <w:r>
              <w:rPr>
                <w:b w:val="0"/>
                <w:i w:val="0"/>
              </w:rPr>
            </w:r>
            <w:r>
              <w:rPr>
                <w:b/>
                <w:i w:val="0"/>
              </w:rPr>
              <w:t>Ver lo que pasa AHORA</w:t>
            </w:r>
            <w:r>
              <w:rPr>
                <w:b w:val="0"/>
                <w:i w:val="0"/>
              </w:rPr>
              <w:t>: es la que se mueve con la música</w:t>
            </w:r>
          </w:p>
        </w:tc>
      </w:tr>
      <w:tr>
        <w:tc>
          <w:tcPr>
            <w:tcW w:type="dxa" w:w="3137"/>
          </w:tcPr>
          <w:p>
            <w:pPr>
              <w:pStyle w:val="Tabla"/>
            </w:pPr>
            <w:r/>
            <w:r>
              <w:rPr>
                <w:b w:val="0"/>
                <w:i w:val="0"/>
              </w:rPr>
            </w:r>
            <w:r>
              <w:rPr>
                <w:b/>
                <w:i w:val="0"/>
              </w:rPr>
              <w:t>S</w:t>
            </w:r>
            <w:r>
              <w:rPr>
                <w:b w:val="0"/>
                <w:i w:val="0"/>
              </w:rPr>
              <w:t xml:space="preserve"> —a corto plazo—</w:t>
            </w:r>
          </w:p>
        </w:tc>
        <w:tc>
          <w:tcPr>
            <w:tcW w:type="dxa" w:w="3137"/>
          </w:tcPr>
          <w:p>
            <w:pPr>
              <w:pStyle w:val="Tabla"/>
            </w:pPr>
            <w:r/>
            <w:r>
              <w:rPr>
                <w:b w:val="0"/>
                <w:i w:val="0"/>
              </w:rPr>
            </w:r>
            <w:r>
              <w:rPr>
                <w:b/>
                <w:i w:val="0"/>
              </w:rPr>
              <w:t>3 segundos</w:t>
            </w:r>
            <w:r>
              <w:rPr>
                <w:b w:val="0"/>
                <w:i w:val="0"/>
              </w:rPr>
            </w:r>
          </w:p>
        </w:tc>
        <w:tc>
          <w:tcPr>
            <w:tcW w:type="dxa" w:w="3137"/>
          </w:tcPr>
          <w:p>
            <w:pPr>
              <w:pStyle w:val="Tabla"/>
            </w:pPr>
            <w:r/>
            <w:r>
              <w:rPr>
                <w:b w:val="0"/>
                <w:i w:val="0"/>
              </w:rPr>
            </w:r>
            <w:r>
              <w:rPr>
                <w:b/>
                <w:i w:val="0"/>
              </w:rPr>
              <w:t>Ver la tendencia</w:t>
            </w:r>
            <w:r>
              <w:rPr>
                <w:b w:val="0"/>
                <w:i w:val="0"/>
              </w:rPr>
              <w:t>: la que se usa para mezclar</w:t>
            </w:r>
          </w:p>
        </w:tc>
      </w:tr>
      <w:tr>
        <w:tc>
          <w:tcPr>
            <w:tcW w:type="dxa" w:w="3137"/>
          </w:tcPr>
          <w:p>
            <w:pPr>
              <w:pStyle w:val="Tabla"/>
            </w:pPr>
            <w:r/>
            <w:r>
              <w:rPr>
                <w:b w:val="0"/>
                <w:i w:val="0"/>
              </w:rPr>
            </w:r>
            <w:r>
              <w:rPr>
                <w:b/>
                <w:i w:val="0"/>
              </w:rPr>
              <w:t>I</w:t>
            </w:r>
            <w:r>
              <w:rPr>
                <w:b w:val="0"/>
                <w:i w:val="0"/>
              </w:rPr>
              <w:t xml:space="preserve"> —integrada—</w:t>
            </w:r>
          </w:p>
        </w:tc>
        <w:tc>
          <w:tcPr>
            <w:tcW w:type="dxa" w:w="3137"/>
          </w:tcPr>
          <w:p>
            <w:pPr>
              <w:pStyle w:val="Tabla"/>
            </w:pPr>
            <w:r/>
            <w:r>
              <w:rPr>
                <w:b w:val="0"/>
                <w:i w:val="0"/>
              </w:rPr>
            </w:r>
            <w:r>
              <w:rPr>
                <w:b/>
                <w:i w:val="0"/>
              </w:rPr>
              <w:t>El programa entero</w:t>
            </w:r>
            <w:r>
              <w:rPr>
                <w:b w:val="0"/>
                <w:i w:val="0"/>
              </w:rPr>
            </w:r>
          </w:p>
        </w:tc>
        <w:tc>
          <w:tcPr>
            <w:tcW w:type="dxa" w:w="3137"/>
          </w:tcPr>
          <w:p>
            <w:pPr>
              <w:pStyle w:val="Tabla"/>
            </w:pPr>
            <w:r/>
            <w:r>
              <w:rPr>
                <w:b w:val="0"/>
                <w:i w:val="0"/>
              </w:rPr>
            </w:r>
            <w:r>
              <w:rPr>
                <w:b/>
                <w:i w:val="0"/>
              </w:rPr>
              <w:t>La cifra que tiene que dar −23 LUFS</w:t>
            </w:r>
            <w:r>
              <w:rPr>
                <w:b w:val="0"/>
                <w:i w:val="0"/>
              </w:rPr>
              <w:t>: es la que se entrega</w:t>
            </w:r>
          </w:p>
        </w:tc>
      </w:tr>
    </w:tbl>
    <w:p>
      <w:pPr/>
    </w:p>
    <w:p>
      <w:pPr/>
      <w:r>
        <w:rPr>
          <w:b w:val="0"/>
          <w:i w:val="0"/>
        </w:rPr>
      </w:r>
      <w:r>
        <w:rPr>
          <w:b/>
          <w:i w:val="0"/>
        </w:rPr>
        <w:t>Las tres opciones falsas son invenciones verosímiles</w:t>
      </w:r>
      <w:r>
        <w:rPr>
          <w:b w:val="0"/>
          <w:i w:val="0"/>
        </w:rPr>
        <w:t xml:space="preserve"> —«Small y Large», «Peak, Shell y Flat»,</w:t>
      </w:r>
      <w:r>
        <w:t xml:space="preserve"> </w:t>
      </w:r>
      <w:r>
        <w:rPr>
          <w:b w:val="0"/>
          <w:i w:val="0"/>
        </w:rPr>
        <w:t xml:space="preserve">«Node, Cut»—, y </w:t>
      </w:r>
      <w:r>
        <w:rPr>
          <w:b/>
          <w:i w:val="0"/>
        </w:rPr>
        <w:t>la pregunta se contesta reconociendo la terna real.</w:t>
      </w:r>
      <w:r>
        <w:rPr>
          <w:b w:val="0"/>
          <w:i w:val="0"/>
        </w:rPr>
      </w:r>
    </w:p>
    <w:p>
      <w:pPr/>
      <w:r>
        <w:rPr>
          <w:b w:val="0"/>
          <w:i w:val="0"/>
        </w:rPr>
      </w:r>
      <w:r>
        <w:rPr>
          <w:b/>
          <w:i w:val="0"/>
        </w:rPr>
        <w:t>La pregunta 24, que es la más fina del punto</w:t>
      </w:r>
      <w:r>
        <w:rPr>
          <w:b w:val="0"/>
          <w:i w:val="0"/>
        </w:rPr>
        <w:t xml:space="preserve">: </w:t>
      </w:r>
      <w:r>
        <w:rPr>
          <w:b/>
          <w:i w:val="0"/>
        </w:rPr>
        <w:t>en un medidor de sonoridad con modo EBU, la escala</w:t>
      </w:r>
      <w:r>
        <w:t xml:space="preserve"> </w:t>
      </w:r>
      <w:r>
        <w:rPr>
          <w:b/>
          <w:i w:val="0"/>
        </w:rPr>
        <w:t>short-term NO está puerteada.</w:t>
      </w:r>
      <w:r>
        <w:rPr>
          <w:b w:val="0"/>
          <w:i w:val="0"/>
        </w:rPr>
        <w:t xml:space="preserve"> Ésa es la respuesta oficial.</w:t>
      </w:r>
    </w:p>
    <w:p>
      <w:pPr/>
      <w:r>
        <w:rPr>
          <w:b w:val="0"/>
          <w:i w:val="0"/>
        </w:rPr>
      </w:r>
      <w:r>
        <w:rPr>
          <w:b/>
          <w:i w:val="0"/>
        </w:rPr>
        <w:t>Qué es la puerta y por qué existe</w:t>
      </w:r>
      <w:r>
        <w:rPr>
          <w:b w:val="0"/>
          <w:i w:val="0"/>
        </w:rPr>
        <w:t xml:space="preserve">: </w:t>
      </w:r>
      <w:r>
        <w:rPr>
          <w:b/>
          <w:i w:val="0"/>
        </w:rPr>
        <w:t>la sonoridad integrada de un programa no debe contar los</w:t>
      </w:r>
      <w:r>
        <w:t xml:space="preserve"> </w:t>
      </w:r>
      <w:r>
        <w:rPr>
          <w:b/>
          <w:i w:val="0"/>
        </w:rPr>
        <w:t>silencios.</w:t>
      </w:r>
      <w:r>
        <w:rPr>
          <w:b w:val="0"/>
          <w:i w:val="0"/>
        </w:rPr>
        <w:t xml:space="preserve"> </w:t>
      </w:r>
      <w:r>
        <w:rPr>
          <w:b/>
          <w:i w:val="0"/>
        </w:rPr>
        <w:t>Si contara, una película con muchos pasajes callados daría una cifra bajísima y habría</w:t>
      </w:r>
      <w:r>
        <w:t xml:space="preserve"> </w:t>
      </w:r>
      <w:r>
        <w:rPr>
          <w:b/>
          <w:i w:val="0"/>
        </w:rPr>
        <w:t>que subirla entera hasta que los diálogos gritaran.</w:t>
      </w:r>
      <w:r>
        <w:rPr>
          <w:b w:val="0"/>
          <w:i w:val="0"/>
        </w:rPr>
        <w:t xml:space="preserve"> </w:t>
      </w:r>
      <w:r>
        <w:rPr>
          <w:b/>
          <w:i w:val="0"/>
        </w:rPr>
        <w:t>La puerta descarta lo que está por debajo de</w:t>
      </w:r>
      <w:r>
        <w:t xml:space="preserve"> </w:t>
      </w:r>
      <w:r>
        <w:rPr>
          <w:b/>
          <w:i w:val="0"/>
        </w:rPr>
        <w:t>un umbral, y así la cifra integrada refleja el material que de verdad suena.</w:t>
      </w:r>
      <w:r>
        <w:rPr>
          <w:b w:val="0"/>
          <w:i w:val="0"/>
        </w:rPr>
      </w:r>
    </w:p>
    <w:p>
      <w:pPr/>
      <w:r>
        <w:rPr>
          <w:b w:val="0"/>
          <w:i w:val="0"/>
        </w:rPr>
      </w:r>
      <w:r>
        <w:rPr>
          <w:b/>
          <w:i w:val="0"/>
        </w:rPr>
        <w:t>Y la clave de la pregunta es a QUÉ escala se le aplica: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¿Puerteada?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M</w:t>
            </w:r>
            <w:r>
              <w:rPr>
                <w:b w:val="0"/>
                <w:i w:val="0"/>
              </w:rPr>
              <w:t xml:space="preserve"> —momentánea—</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Es un instrumento de lectura instantánea</w:t>
            </w:r>
            <w:r>
              <w:rPr>
                <w:b w:val="0"/>
                <w:i w:val="0"/>
              </w:rPr>
              <w:t>: tiene que enseñar lo que hay</w:t>
            </w:r>
          </w:p>
        </w:tc>
      </w:tr>
      <w:tr>
        <w:tc>
          <w:tcPr>
            <w:tcW w:type="dxa" w:w="3137"/>
          </w:tcPr>
          <w:p>
            <w:pPr>
              <w:pStyle w:val="Tabla"/>
            </w:pPr>
            <w:r/>
            <w:r>
              <w:rPr>
                <w:b w:val="0"/>
                <w:i w:val="0"/>
              </w:rPr>
            </w:r>
            <w:r>
              <w:rPr>
                <w:b/>
                <w:i w:val="0"/>
              </w:rPr>
              <w:t>S</w:t>
            </w:r>
            <w:r>
              <w:rPr>
                <w:b w:val="0"/>
                <w:i w:val="0"/>
              </w:rPr>
              <w:t xml:space="preserve"> —corto plazo— ✔</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Lo mismo</w:t>
            </w:r>
            <w:r>
              <w:rPr>
                <w:b w:val="0"/>
                <w:i w:val="0"/>
              </w:rPr>
              <w:t>: es lectura, no promedio de programa</w:t>
            </w:r>
          </w:p>
        </w:tc>
      </w:tr>
      <w:tr>
        <w:tc>
          <w:tcPr>
            <w:tcW w:type="dxa" w:w="3137"/>
          </w:tcPr>
          <w:p>
            <w:pPr>
              <w:pStyle w:val="Tabla"/>
            </w:pPr>
            <w:r/>
            <w:r>
              <w:rPr>
                <w:b w:val="0"/>
                <w:i w:val="0"/>
              </w:rPr>
            </w:r>
            <w:r>
              <w:rPr>
                <w:b/>
                <w:i w:val="0"/>
              </w:rPr>
              <w:t>I</w:t>
            </w:r>
            <w:r>
              <w:rPr>
                <w:b w:val="0"/>
                <w:i w:val="0"/>
              </w:rPr>
              <w:t xml:space="preserve"> —integrada—</w:t>
            </w:r>
          </w:p>
        </w:tc>
        <w:tc>
          <w:tcPr>
            <w:tcW w:type="dxa" w:w="3137"/>
          </w:tcPr>
          <w:p>
            <w:pPr>
              <w:pStyle w:val="Tabla"/>
            </w:pPr>
            <w:r/>
            <w:r>
              <w:rPr>
                <w:b w:val="0"/>
                <w:i w:val="0"/>
              </w:rPr>
            </w:r>
            <w:r>
              <w:rPr>
                <w:b/>
                <w:i w:val="0"/>
              </w:rPr>
              <w:t>SÍ</w:t>
            </w:r>
            <w:r>
              <w:rPr>
                <w:b w:val="0"/>
                <w:i w:val="0"/>
              </w:rPr>
              <w:t>, con dos umbrales</w:t>
            </w:r>
          </w:p>
        </w:tc>
        <w:tc>
          <w:tcPr>
            <w:tcW w:type="dxa" w:w="3137"/>
          </w:tcPr>
          <w:p>
            <w:pPr>
              <w:pStyle w:val="Tabla"/>
            </w:pPr>
            <w:r/>
            <w:r>
              <w:rPr>
                <w:b w:val="0"/>
                <w:i w:val="0"/>
              </w:rPr>
            </w:r>
            <w:r>
              <w:rPr>
                <w:b/>
                <w:i w:val="0"/>
              </w:rPr>
              <w:t>Es la cifra del programa</w:t>
            </w:r>
            <w:r>
              <w:rPr>
                <w:b w:val="0"/>
                <w:i w:val="0"/>
              </w:rPr>
              <w:t>: sin puerta, los silencios la falsearían</w:t>
            </w:r>
          </w:p>
        </w:tc>
      </w:tr>
    </w:tbl>
    <w:p>
      <w:pPr/>
    </w:p>
    <w:p>
      <w:pPr/>
      <w:r>
        <w:rPr>
          <w:b w:val="0"/>
          <w:i w:val="0"/>
        </w:rPr>
      </w:r>
      <w:r>
        <w:rPr>
          <w:b/>
          <w:i w:val="0"/>
        </w:rPr>
        <w:t>Las tres opciones falsas ofrecen niveles de puerta</w:t>
      </w:r>
      <w:r>
        <w:rPr>
          <w:b w:val="0"/>
          <w:i w:val="0"/>
        </w:rPr>
        <w:t xml:space="preserve"> —−18, −10 y −70 LU—, y </w:t>
      </w:r>
      <w:r>
        <w:rPr>
          <w:b/>
          <w:i w:val="0"/>
        </w:rPr>
        <w:t>una de ellas es</w:t>
      </w:r>
      <w:r>
        <w:t xml:space="preserve"> </w:t>
      </w:r>
      <w:r>
        <w:rPr>
          <w:b/>
          <w:i w:val="0"/>
        </w:rPr>
        <w:t>tentadora porque es real</w:t>
      </w:r>
      <w:r>
        <w:rPr>
          <w:b w:val="0"/>
          <w:i w:val="0"/>
        </w:rPr>
        <w:t xml:space="preserve">: </w:t>
      </w:r>
      <w:r>
        <w:rPr>
          <w:b/>
          <w:i w:val="0"/>
        </w:rPr>
        <w:t>el umbral absoluto de la puerta de la escala integrada anda por ahí.</w:t>
      </w:r>
      <w:r>
        <w:rPr>
          <w:b w:val="0"/>
          <w:i w:val="0"/>
        </w:rPr>
      </w:r>
      <w:r>
        <w:t xml:space="preserve"> </w:t>
      </w:r>
      <w:r>
        <w:rPr>
          <w:b w:val="0"/>
          <w:i w:val="0"/>
        </w:rPr>
      </w:r>
      <w:r>
        <w:rPr>
          <w:b/>
          <w:i w:val="0"/>
        </w:rPr>
        <w:t>Pero la pregunta no pregunta por la integrada: pregunta por la short-term, y ésa no tiene puerta.</w:t>
      </w:r>
      <w:r>
        <w:rPr>
          <w:b w:val="0"/>
          <w:i w:val="0"/>
        </w:rPr>
      </w:r>
    </w:p>
    <w:p>
      <w:pPr>
        <w:pStyle w:val="Heading2"/>
      </w:pPr>
      <w:r>
        <w:rPr>
          <w:b w:val="0"/>
          <w:i w:val="0"/>
        </w:rPr>
        <w:t>14.5 Los medidores clásicos y qué miden</w:t>
      </w:r>
    </w:p>
    <w:p>
      <w:pPr/>
      <w:r>
        <w:rPr>
          <w:b w:val="0"/>
          <w:i w:val="0"/>
        </w:rPr>
      </w:r>
      <w:r>
        <w:rPr>
          <w:b/>
          <w:i w:val="0"/>
        </w:rPr>
        <w:t>El enunciado del punto habla de «niveles estándar en Broadcast dBFS», y eso obliga a poner los</w:t>
      </w:r>
      <w:r>
        <w:t xml:space="preserve"> </w:t>
      </w:r>
      <w:r>
        <w:rPr>
          <w:b/>
          <w:i w:val="0"/>
        </w:rPr>
        <w:t>medidores en orden.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Medidor</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responde</w:t>
            </w:r>
          </w:p>
        </w:tc>
      </w:tr>
      <w:tr>
        <w:tc>
          <w:tcPr>
            <w:tcW w:type="dxa" w:w="3137"/>
          </w:tcPr>
          <w:p>
            <w:pPr>
              <w:pStyle w:val="Tabla"/>
            </w:pPr>
            <w:r/>
            <w:r>
              <w:rPr>
                <w:b w:val="0"/>
                <w:i w:val="0"/>
              </w:rPr>
            </w:r>
            <w:r>
              <w:rPr>
                <w:b/>
                <w:i w:val="0"/>
              </w:rPr>
              <w:t>Vúmetro</w:t>
            </w:r>
            <w:r>
              <w:rPr>
                <w:b w:val="0"/>
                <w:i w:val="0"/>
              </w:rPr>
            </w:r>
          </w:p>
        </w:tc>
        <w:tc>
          <w:tcPr>
            <w:tcW w:type="dxa" w:w="3137"/>
          </w:tcPr>
          <w:p>
            <w:pPr>
              <w:pStyle w:val="Tabla"/>
            </w:pPr>
            <w:r/>
            <w:r>
              <w:rPr>
                <w:b w:val="0"/>
                <w:i w:val="0"/>
              </w:rPr>
            </w:r>
            <w:r>
              <w:rPr>
                <w:b/>
                <w:i w:val="0"/>
              </w:rPr>
              <w:t>Un promedio</w:t>
            </w:r>
            <w:r>
              <w:rPr>
                <w:b w:val="0"/>
                <w:i w:val="0"/>
              </w:rPr>
              <w:t>: se aproxima a la sensación de volumen</w:t>
            </w:r>
          </w:p>
        </w:tc>
        <w:tc>
          <w:tcPr>
            <w:tcW w:type="dxa" w:w="3137"/>
          </w:tcPr>
          <w:p>
            <w:pPr>
              <w:pStyle w:val="Tabla"/>
            </w:pPr>
            <w:r/>
            <w:r>
              <w:rPr>
                <w:b w:val="0"/>
                <w:i w:val="0"/>
              </w:rPr>
            </w:r>
            <w:r>
              <w:rPr>
                <w:b/>
                <w:i w:val="0"/>
              </w:rPr>
              <w:t>Lento</w:t>
            </w:r>
            <w:r>
              <w:rPr>
                <w:b w:val="0"/>
                <w:i w:val="0"/>
              </w:rPr>
              <w:t>: 300 milisegundos de integración</w:t>
            </w:r>
          </w:p>
        </w:tc>
      </w:tr>
      <w:tr>
        <w:tc>
          <w:tcPr>
            <w:tcW w:type="dxa" w:w="3137"/>
          </w:tcPr>
          <w:p>
            <w:pPr>
              <w:pStyle w:val="Tabla"/>
            </w:pPr>
            <w:r/>
            <w:r>
              <w:rPr>
                <w:b w:val="0"/>
                <w:i w:val="0"/>
              </w:rPr>
            </w:r>
            <w:r>
              <w:rPr>
                <w:b/>
                <w:i w:val="0"/>
              </w:rPr>
              <w:t>Picómetro (PPM)</w:t>
            </w:r>
            <w:r>
              <w:rPr>
                <w:b w:val="0"/>
                <w:i w:val="0"/>
              </w:rPr>
            </w:r>
          </w:p>
        </w:tc>
        <w:tc>
          <w:tcPr>
            <w:tcW w:type="dxa" w:w="3137"/>
          </w:tcPr>
          <w:p>
            <w:pPr>
              <w:pStyle w:val="Tabla"/>
            </w:pPr>
            <w:r/>
            <w:r>
              <w:rPr>
                <w:b w:val="0"/>
                <w:i w:val="0"/>
              </w:rPr>
            </w:r>
            <w:r>
              <w:rPr>
                <w:b/>
                <w:i w:val="0"/>
              </w:rPr>
              <w:t>Los picos</w:t>
            </w:r>
            <w:r>
              <w:rPr>
                <w:b w:val="0"/>
                <w:i w:val="0"/>
              </w:rPr>
            </w:r>
          </w:p>
        </w:tc>
        <w:tc>
          <w:tcPr>
            <w:tcW w:type="dxa" w:w="3137"/>
          </w:tcPr>
          <w:p>
            <w:pPr>
              <w:pStyle w:val="Tabla"/>
            </w:pPr>
            <w:r/>
            <w:r>
              <w:rPr>
                <w:b w:val="0"/>
                <w:i w:val="0"/>
              </w:rPr>
            </w:r>
            <w:r>
              <w:rPr>
                <w:b/>
                <w:i w:val="0"/>
              </w:rPr>
              <w:t>Rápido</w:t>
            </w:r>
            <w:r>
              <w:rPr>
                <w:b w:val="0"/>
                <w:i w:val="0"/>
              </w:rPr>
              <w:t xml:space="preserve">, pero </w:t>
            </w:r>
            <w:r>
              <w:rPr>
                <w:b/>
                <w:i w:val="0"/>
              </w:rPr>
              <w:t>no llega al pico real</w:t>
            </w:r>
            <w:r>
              <w:rPr>
                <w:b w:val="0"/>
                <w:i w:val="0"/>
              </w:rPr>
            </w:r>
          </w:p>
        </w:tc>
      </w:tr>
      <w:tr>
        <w:tc>
          <w:tcPr>
            <w:tcW w:type="dxa" w:w="3137"/>
          </w:tcPr>
          <w:p>
            <w:pPr>
              <w:pStyle w:val="Tabla"/>
            </w:pPr>
            <w:r/>
            <w:r>
              <w:rPr>
                <w:b w:val="0"/>
                <w:i w:val="0"/>
              </w:rPr>
            </w:r>
            <w:r>
              <w:rPr>
                <w:b/>
                <w:i w:val="0"/>
              </w:rPr>
              <w:t>Medidor de pico de muestra</w:t>
            </w:r>
            <w:r>
              <w:rPr>
                <w:b w:val="0"/>
                <w:i w:val="0"/>
              </w:rPr>
            </w:r>
          </w:p>
        </w:tc>
        <w:tc>
          <w:tcPr>
            <w:tcW w:type="dxa" w:w="3137"/>
          </w:tcPr>
          <w:p>
            <w:pPr>
              <w:pStyle w:val="Tabla"/>
            </w:pPr>
            <w:r/>
            <w:r>
              <w:rPr>
                <w:b w:val="0"/>
                <w:i w:val="0"/>
              </w:rPr>
            </w:r>
            <w:r>
              <w:rPr>
                <w:b/>
                <w:i w:val="0"/>
              </w:rPr>
              <w:t>El valor de la muestra más alta</w:t>
            </w:r>
            <w:r>
              <w:rPr>
                <w:b w:val="0"/>
                <w:i w:val="0"/>
              </w:rPr>
              <w:t>, en dBFS</w:t>
            </w:r>
          </w:p>
        </w:tc>
        <w:tc>
          <w:tcPr>
            <w:tcW w:type="dxa" w:w="3137"/>
          </w:tcPr>
          <w:p>
            <w:pPr>
              <w:pStyle w:val="Tabla"/>
            </w:pPr>
            <w:r/>
            <w:r>
              <w:rPr>
                <w:b w:val="0"/>
                <w:i w:val="0"/>
              </w:rPr>
            </w:r>
            <w:r>
              <w:rPr>
                <w:b/>
                <w:i w:val="0"/>
              </w:rPr>
              <w:t>Instantáneo y exacto en muestras</w:t>
            </w:r>
            <w:r>
              <w:rPr>
                <w:b w:val="0"/>
                <w:i w:val="0"/>
              </w:rPr>
            </w:r>
          </w:p>
        </w:tc>
      </w:tr>
      <w:tr>
        <w:tc>
          <w:tcPr>
            <w:tcW w:type="dxa" w:w="3137"/>
          </w:tcPr>
          <w:p>
            <w:pPr>
              <w:pStyle w:val="Tabla"/>
            </w:pPr>
            <w:r/>
            <w:r>
              <w:rPr>
                <w:b w:val="0"/>
                <w:i w:val="0"/>
              </w:rPr>
            </w:r>
            <w:r>
              <w:rPr>
                <w:b/>
                <w:i w:val="0"/>
              </w:rPr>
              <w:t>Medidor de pico real</w:t>
            </w:r>
            <w:r>
              <w:rPr>
                <w:b w:val="0"/>
                <w:i w:val="0"/>
              </w:rPr>
            </w:r>
          </w:p>
        </w:tc>
        <w:tc>
          <w:tcPr>
            <w:tcW w:type="dxa" w:w="3137"/>
          </w:tcPr>
          <w:p>
            <w:pPr>
              <w:pStyle w:val="Tabla"/>
            </w:pPr>
            <w:r/>
            <w:r>
              <w:rPr>
                <w:b w:val="0"/>
                <w:i w:val="0"/>
              </w:rPr>
            </w:r>
            <w:r>
              <w:rPr>
                <w:b/>
                <w:i w:val="0"/>
              </w:rPr>
              <w:t>El pico de la onda RECONSTRUIDA</w:t>
            </w:r>
            <w:r>
              <w:rPr>
                <w:b w:val="0"/>
                <w:i w:val="0"/>
              </w:rPr>
              <w:t>, en dBTP</w:t>
            </w:r>
          </w:p>
        </w:tc>
        <w:tc>
          <w:tcPr>
            <w:tcW w:type="dxa" w:w="3137"/>
          </w:tcPr>
          <w:p>
            <w:pPr>
              <w:pStyle w:val="Tabla"/>
            </w:pPr>
            <w:r/>
            <w:r>
              <w:rPr>
                <w:b w:val="0"/>
                <w:i w:val="0"/>
              </w:rPr>
            </w:r>
            <w:r>
              <w:rPr>
                <w:b/>
                <w:i w:val="0"/>
              </w:rPr>
              <w:t>Sobremuestrea para verlo</w:t>
            </w:r>
            <w:r>
              <w:rPr>
                <w:b w:val="0"/>
                <w:i w:val="0"/>
              </w:rPr>
            </w:r>
          </w:p>
        </w:tc>
      </w:tr>
      <w:tr>
        <w:tc>
          <w:tcPr>
            <w:tcW w:type="dxa" w:w="3137"/>
          </w:tcPr>
          <w:p>
            <w:pPr>
              <w:pStyle w:val="Tabla"/>
            </w:pPr>
            <w:r/>
            <w:r>
              <w:rPr>
                <w:b w:val="0"/>
                <w:i w:val="0"/>
              </w:rPr>
            </w:r>
            <w:r>
              <w:rPr>
                <w:b/>
                <w:i w:val="0"/>
              </w:rPr>
              <w:t>Medidor de sonoridad</w:t>
            </w:r>
            <w:r>
              <w:rPr>
                <w:b w:val="0"/>
                <w:i w:val="0"/>
              </w:rPr>
            </w:r>
          </w:p>
        </w:tc>
        <w:tc>
          <w:tcPr>
            <w:tcW w:type="dxa" w:w="3137"/>
          </w:tcPr>
          <w:p>
            <w:pPr>
              <w:pStyle w:val="Tabla"/>
            </w:pPr>
            <w:r/>
            <w:r>
              <w:rPr>
                <w:b w:val="0"/>
                <w:i w:val="0"/>
              </w:rPr>
            </w:r>
            <w:r>
              <w:rPr>
                <w:b/>
                <w:i w:val="0"/>
              </w:rPr>
              <w:t>La sonoridad ponderada</w:t>
            </w:r>
            <w:r>
              <w:rPr>
                <w:b w:val="0"/>
                <w:i w:val="0"/>
              </w:rPr>
              <w:t>, en LUFS</w:t>
            </w:r>
          </w:p>
        </w:tc>
        <w:tc>
          <w:tcPr>
            <w:tcW w:type="dxa" w:w="3137"/>
          </w:tcPr>
          <w:p>
            <w:pPr>
              <w:pStyle w:val="Tabla"/>
            </w:pPr>
            <w:r/>
            <w:r>
              <w:rPr>
                <w:b w:val="0"/>
                <w:i w:val="0"/>
              </w:rPr>
            </w:r>
            <w:r>
              <w:rPr>
                <w:b/>
                <w:i w:val="0"/>
              </w:rPr>
              <w:t>Tres ventanas</w:t>
            </w:r>
            <w:r>
              <w:rPr>
                <w:b w:val="0"/>
                <w:i w:val="0"/>
              </w:rPr>
              <w:t>: M, S, I</w:t>
            </w:r>
          </w:p>
        </w:tc>
      </w:tr>
    </w:tbl>
    <w:p>
      <w:pPr/>
    </w:p>
    <w:p>
      <w:pPr/>
      <w:r>
        <w:rPr>
          <w:b w:val="0"/>
          <w:i w:val="0"/>
        </w:rPr>
      </w:r>
      <w:r>
        <w:rPr>
          <w:b/>
          <w:i w:val="0"/>
        </w:rPr>
        <w:t>Y el error de concepto más caro, que este cuadro deshace</w:t>
      </w:r>
      <w:r>
        <w:rPr>
          <w:b w:val="0"/>
          <w:i w:val="0"/>
        </w:rPr>
        <w:t xml:space="preserve">: </w:t>
      </w:r>
      <w:r>
        <w:rPr>
          <w:b/>
          <w:i w:val="0"/>
        </w:rPr>
        <w:t>el vúmetro no protege contra el</w:t>
      </w:r>
      <w:r>
        <w:t xml:space="preserve"> </w:t>
      </w:r>
      <w:r>
        <w:rPr>
          <w:b/>
          <w:i w:val="0"/>
        </w:rPr>
        <w:t>recorte</w:t>
      </w:r>
      <w:r>
        <w:rPr>
          <w:b w:val="0"/>
          <w:i w:val="0"/>
        </w:rPr>
        <w:t xml:space="preserve"> —es demasiado lento— </w:t>
      </w:r>
      <w:r>
        <w:rPr>
          <w:b/>
          <w:i w:val="0"/>
        </w:rPr>
        <w:t>y el picómetro no dice cómo de fuerte suena.</w:t>
      </w:r>
      <w:r>
        <w:rPr>
          <w:b w:val="0"/>
          <w:i w:val="0"/>
        </w:rPr>
        <w:t xml:space="preserve"> </w:t>
      </w:r>
      <w:r>
        <w:rPr>
          <w:b/>
          <w:i w:val="0"/>
        </w:rPr>
        <w:t>Hacen falta los</w:t>
      </w:r>
      <w:r>
        <w:t xml:space="preserve"> </w:t>
      </w:r>
      <w:r>
        <w:rPr>
          <w:b/>
          <w:i w:val="0"/>
        </w:rPr>
        <w:t>dos, y por eso la R 128 fija un objetivo de sonoridad Y un techo de pico.</w:t>
      </w:r>
      <w:r>
        <w:rPr>
          <w:b w:val="0"/>
          <w:i w:val="0"/>
        </w:rPr>
      </w:r>
    </w:p>
    <w:p>
      <w:pPr>
        <w:pStyle w:val="Heading2"/>
      </w:pPr>
      <w:r>
        <w:rPr>
          <w:b w:val="0"/>
          <w:i w:val="0"/>
        </w:rPr>
        <w:t>14.6 El control de dinámica</w:t>
      </w:r>
    </w:p>
    <w:p>
      <w:pPr/>
      <w:r>
        <w:rPr>
          <w:b w:val="0"/>
          <w:i w:val="0"/>
        </w:rPr>
      </w:r>
      <w:r>
        <w:rPr>
          <w:b/>
          <w:i w:val="0"/>
        </w:rPr>
        <w:t>El enunciado lo pide expresamente y el examen no lo pregunta en este punto</w:t>
      </w:r>
      <w:r>
        <w:rPr>
          <w:b w:val="0"/>
          <w:i w:val="0"/>
        </w:rPr>
        <w:t xml:space="preserve">, porque </w:t>
      </w:r>
      <w:r>
        <w:rPr>
          <w:b/>
          <w:i w:val="0"/>
        </w:rPr>
        <w:t>sus preguntas</w:t>
      </w:r>
      <w:r>
        <w:t xml:space="preserve"> </w:t>
      </w:r>
      <w:r>
        <w:rPr>
          <w:b/>
          <w:i w:val="0"/>
        </w:rPr>
        <w:t>de compresor están en el punto 5, que es el tema 7.</w:t>
      </w:r>
      <w:r>
        <w:rPr>
          <w:b w:val="0"/>
          <w:i w:val="0"/>
        </w:rPr>
      </w:r>
    </w:p>
    <w:p>
      <w:pPr/>
      <w:r>
        <w:rPr>
          <w:b w:val="0"/>
          <w:i w:val="0"/>
        </w:rPr>
      </w:r>
      <w:r>
        <w:rPr>
          <w:b/>
          <w:i w:val="0"/>
        </w:rPr>
        <w:t>Lo que aquí hay que añadir es cómo se relaciona la compresión con la sonoridad</w:t>
      </w:r>
      <w:r>
        <w:rPr>
          <w:b w:val="0"/>
          <w:i w:val="0"/>
        </w:rPr>
        <w:t xml:space="preserve">, que </w:t>
      </w:r>
      <w:r>
        <w:rPr>
          <w:b/>
          <w:i w:val="0"/>
        </w:rPr>
        <w:t>es lo que un</w:t>
      </w:r>
      <w:r>
        <w:t xml:space="preserve"> </w:t>
      </w:r>
      <w:r>
        <w:rPr>
          <w:b/>
          <w:i w:val="0"/>
        </w:rPr>
        <w:t>técnico de emisión maneja:</w:t>
      </w:r>
      <w:r>
        <w:rPr>
          <w:b w:val="0"/>
          <w:i w:val="0"/>
        </w:rPr>
      </w:r>
    </w:p>
    <w:p>
      <w:pPr>
        <w:pStyle w:val="ListNumber"/>
      </w:pPr>
      <w:r>
        <w:rPr>
          <w:b w:val="0"/>
          <w:i w:val="0"/>
        </w:rPr>
      </w:r>
      <w:r>
        <w:rPr>
          <w:b/>
          <w:i w:val="0"/>
        </w:rPr>
        <w:t>Comprimir SUBE la sonoridad sin subir el pico.</w:t>
      </w:r>
      <w:r>
        <w:rPr>
          <w:b w:val="0"/>
          <w:i w:val="0"/>
        </w:rPr>
        <w:t xml:space="preserve"> </w:t>
      </w:r>
      <w:r>
        <w:rPr>
          <w:b/>
          <w:i w:val="0"/>
        </w:rPr>
        <w:t>Ésa es la razón de que la publicidad se</w:t>
      </w:r>
      <w:r>
        <w:t xml:space="preserve"> </w:t>
      </w:r>
      <w:r>
        <w:rPr>
          <w:b/>
          <w:i w:val="0"/>
        </w:rPr>
        <w:t>comprimiera hasta el absurdo antes de la R 128.</w:t>
      </w:r>
      <w:r>
        <w:rPr>
          <w:b w:val="0"/>
          <w:i w:val="0"/>
        </w:rPr>
      </w:r>
    </w:p>
    <w:p>
      <w:pPr>
        <w:pStyle w:val="ListNumber"/>
      </w:pPr>
      <w:r>
        <w:rPr>
          <w:b w:val="0"/>
          <w:i w:val="0"/>
        </w:rPr>
      </w:r>
      <w:r>
        <w:rPr>
          <w:b/>
          <w:i w:val="0"/>
        </w:rPr>
        <w:t>Con la R 128, comprimir ya no da ventaja de volumen</w:t>
      </w:r>
      <w:r>
        <w:rPr>
          <w:b w:val="0"/>
          <w:i w:val="0"/>
        </w:rPr>
        <w:t xml:space="preserve">: </w:t>
      </w:r>
      <w:r>
        <w:rPr>
          <w:b/>
          <w:i w:val="0"/>
        </w:rPr>
        <w:t>si la sonoridad integrada tiene que ser</w:t>
      </w:r>
      <w:r>
        <w:t xml:space="preserve"> </w:t>
      </w:r>
      <w:r>
        <w:rPr>
          <w:b/>
          <w:i w:val="0"/>
        </w:rPr>
        <w:t>−23 LUFS, comprimir más sólo obliga a bajar más el conjunto.</w:t>
      </w:r>
      <w:r>
        <w:rPr>
          <w:b w:val="0"/>
          <w:i w:val="0"/>
        </w:rPr>
        <w:t xml:space="preserve"> </w:t>
      </w:r>
      <w:r>
        <w:rPr>
          <w:b/>
          <w:i w:val="0"/>
        </w:rPr>
        <w:t>Lo que se gana en densidad se</w:t>
      </w:r>
      <w:r>
        <w:t xml:space="preserve"> </w:t>
      </w:r>
      <w:r>
        <w:rPr>
          <w:b/>
          <w:i w:val="0"/>
        </w:rPr>
        <w:t>pierde en nivel.</w:t>
      </w:r>
      <w:r>
        <w:rPr>
          <w:b w:val="0"/>
          <w:i w:val="0"/>
        </w:rPr>
      </w:r>
    </w:p>
    <w:p>
      <w:pPr>
        <w:pStyle w:val="ListNumber"/>
      </w:pPr>
      <w:r>
        <w:rPr>
          <w:b w:val="0"/>
          <w:i w:val="0"/>
        </w:rPr>
      </w:r>
      <w:r>
        <w:rPr>
          <w:b/>
          <w:i w:val="0"/>
        </w:rPr>
        <w:t>Lo que sí se sigue ganando es CONSISTENCIA</w:t>
      </w:r>
      <w:r>
        <w:rPr>
          <w:b w:val="0"/>
          <w:i w:val="0"/>
        </w:rPr>
        <w:t xml:space="preserve">: </w:t>
      </w:r>
      <w:r>
        <w:rPr>
          <w:b/>
          <w:i w:val="0"/>
        </w:rPr>
        <w:t>una emisión comprimida se oye mejor en un coche.</w:t>
      </w:r>
      <w:r>
        <w:rPr>
          <w:b w:val="0"/>
          <w:i w:val="0"/>
        </w:rPr>
      </w:r>
      <w:r>
        <w:t xml:space="preserve"> </w:t>
      </w:r>
      <w:r>
        <w:rPr>
          <w:b w:val="0"/>
          <w:i w:val="0"/>
        </w:rPr>
      </w:r>
      <w:r>
        <w:rPr>
          <w:b/>
          <w:i w:val="0"/>
        </w:rPr>
        <w:t>La compresión pasa de ser un arma de volumen a una decisión de inteligibilidad</w:t>
      </w:r>
      <w:r>
        <w:rPr>
          <w:b w:val="0"/>
          <w:i w:val="0"/>
        </w:rPr>
        <w:t>, que es lo que</w:t>
      </w:r>
      <w:r>
        <w:t xml:space="preserve"> </w:t>
      </w:r>
      <w:r>
        <w:rPr>
          <w:b w:val="0"/>
          <w:i w:val="0"/>
        </w:rPr>
        <w:t>siempre debió ser.</w:t>
      </w:r>
    </w:p>
    <w:p>
      <w:pPr>
        <w:pStyle w:val="Heading2"/>
      </w:pPr>
      <w:r>
        <w:rPr>
          <w:b w:val="0"/>
          <w:i w:val="0"/>
        </w:rPr>
        <w:t>14.7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24</w:t>
            </w:r>
          </w:p>
        </w:tc>
        <w:tc>
          <w:tcPr>
            <w:tcW w:type="dxa" w:w="3137"/>
          </w:tcPr>
          <w:p>
            <w:pPr>
              <w:pStyle w:val="Tabla"/>
            </w:pPr>
            <w:r/>
            <w:r>
              <w:rPr>
                <w:b w:val="0"/>
                <w:i w:val="0"/>
              </w:rPr>
              <w:t>A qué nivel está puerteada la escala short-term</w:t>
            </w:r>
          </w:p>
        </w:tc>
        <w:tc>
          <w:tcPr>
            <w:tcW w:type="dxa" w:w="3137"/>
          </w:tcPr>
          <w:p>
            <w:pPr>
              <w:pStyle w:val="Tabla"/>
            </w:pPr>
            <w:r/>
            <w:r>
              <w:rPr>
                <w:b w:val="0"/>
                <w:i w:val="0"/>
              </w:rPr>
              <w:t>d) No está puerteada ✔</w:t>
            </w:r>
          </w:p>
        </w:tc>
      </w:tr>
      <w:tr>
        <w:tc>
          <w:tcPr>
            <w:tcW w:type="dxa" w:w="3137"/>
          </w:tcPr>
          <w:p>
            <w:pPr>
              <w:pStyle w:val="Tabla"/>
            </w:pPr>
            <w:r/>
            <w:r>
              <w:rPr>
                <w:b w:val="0"/>
                <w:i w:val="0"/>
              </w:rPr>
              <w:t>26</w:t>
            </w:r>
          </w:p>
        </w:tc>
        <w:tc>
          <w:tcPr>
            <w:tcW w:type="dxa" w:w="3137"/>
          </w:tcPr>
          <w:p>
            <w:pPr>
              <w:pStyle w:val="Tabla"/>
            </w:pPr>
            <w:r/>
            <w:r>
              <w:rPr>
                <w:b w:val="0"/>
                <w:i w:val="0"/>
              </w:rPr>
              <w:t>Qué establece la recomendación EBU R 128</w:t>
            </w:r>
          </w:p>
        </w:tc>
        <w:tc>
          <w:tcPr>
            <w:tcW w:type="dxa" w:w="3137"/>
          </w:tcPr>
          <w:p>
            <w:pPr>
              <w:pStyle w:val="Tabla"/>
            </w:pPr>
            <w:r/>
            <w:r>
              <w:rPr>
                <w:b w:val="0"/>
                <w:i w:val="0"/>
              </w:rPr>
              <w:t>d) La normalización del nivel de sonoridad ✔</w:t>
            </w:r>
          </w:p>
        </w:tc>
      </w:tr>
      <w:tr>
        <w:tc>
          <w:tcPr>
            <w:tcW w:type="dxa" w:w="3137"/>
          </w:tcPr>
          <w:p>
            <w:pPr>
              <w:pStyle w:val="Tabla"/>
            </w:pPr>
            <w:r/>
            <w:r>
              <w:rPr>
                <w:b w:val="0"/>
                <w:i w:val="0"/>
              </w:rPr>
              <w:t>37</w:t>
            </w:r>
          </w:p>
        </w:tc>
        <w:tc>
          <w:tcPr>
            <w:tcW w:type="dxa" w:w="3137"/>
          </w:tcPr>
          <w:p>
            <w:pPr>
              <w:pStyle w:val="Tabla"/>
            </w:pPr>
            <w:r/>
            <w:r>
              <w:rPr>
                <w:b w:val="0"/>
                <w:i w:val="0"/>
              </w:rPr>
              <w:t>Qué significa el acrónimo LUFS</w:t>
            </w:r>
          </w:p>
        </w:tc>
        <w:tc>
          <w:tcPr>
            <w:tcW w:type="dxa" w:w="3137"/>
          </w:tcPr>
          <w:p>
            <w:pPr>
              <w:pStyle w:val="Tabla"/>
            </w:pPr>
            <w:r/>
            <w:r>
              <w:rPr>
                <w:b w:val="0"/>
                <w:i w:val="0"/>
              </w:rPr>
              <w:t>b) Loudness Unit Full Scale ✔</w:t>
            </w:r>
          </w:p>
        </w:tc>
      </w:tr>
      <w:tr>
        <w:tc>
          <w:tcPr>
            <w:tcW w:type="dxa" w:w="3137"/>
          </w:tcPr>
          <w:p>
            <w:pPr>
              <w:pStyle w:val="Tabla"/>
            </w:pPr>
            <w:r/>
            <w:r>
              <w:rPr>
                <w:b w:val="0"/>
                <w:i w:val="0"/>
              </w:rPr>
              <w:t>39</w:t>
            </w:r>
          </w:p>
        </w:tc>
        <w:tc>
          <w:tcPr>
            <w:tcW w:type="dxa" w:w="3137"/>
          </w:tcPr>
          <w:p>
            <w:pPr>
              <w:pStyle w:val="Tabla"/>
            </w:pPr>
            <w:r/>
            <w:r>
              <w:rPr>
                <w:b w:val="0"/>
                <w:i w:val="0"/>
              </w:rPr>
              <w:t>Escalas temporales de un medidor en modo EBU</w:t>
            </w:r>
          </w:p>
        </w:tc>
        <w:tc>
          <w:tcPr>
            <w:tcW w:type="dxa" w:w="3137"/>
          </w:tcPr>
          <w:p>
            <w:pPr>
              <w:pStyle w:val="Tabla"/>
            </w:pPr>
            <w:r/>
            <w:r>
              <w:rPr>
                <w:b w:val="0"/>
                <w:i w:val="0"/>
              </w:rPr>
              <w:t>c) M, S, I ✔</w:t>
            </w:r>
          </w:p>
        </w:tc>
      </w:tr>
      <w:tr>
        <w:tc>
          <w:tcPr>
            <w:tcW w:type="dxa" w:w="3137"/>
          </w:tcPr>
          <w:p>
            <w:pPr>
              <w:pStyle w:val="Tabla"/>
            </w:pPr>
            <w:r/>
            <w:r>
              <w:rPr>
                <w:b w:val="0"/>
                <w:i w:val="0"/>
              </w:rPr>
              <w:t>69</w:t>
            </w:r>
          </w:p>
        </w:tc>
        <w:tc>
          <w:tcPr>
            <w:tcW w:type="dxa" w:w="3137"/>
          </w:tcPr>
          <w:p>
            <w:pPr>
              <w:pStyle w:val="Tabla"/>
            </w:pPr>
            <w:r/>
            <w:r>
              <w:rPr>
                <w:b w:val="0"/>
                <w:i w:val="0"/>
              </w:rPr>
              <w:t>Máximo valor de pico real de la R 128</w:t>
            </w:r>
          </w:p>
        </w:tc>
        <w:tc>
          <w:tcPr>
            <w:tcW w:type="dxa" w:w="3137"/>
          </w:tcPr>
          <w:p>
            <w:pPr>
              <w:pStyle w:val="Tabla"/>
            </w:pPr>
            <w:r/>
            <w:r>
              <w:rPr>
                <w:b w:val="0"/>
                <w:i w:val="0"/>
              </w:rPr>
              <w:t>c) −1 dBTP ✔</w:t>
            </w:r>
          </w:p>
        </w:tc>
      </w:tr>
      <w:tr>
        <w:tc>
          <w:tcPr>
            <w:tcW w:type="dxa" w:w="3137"/>
          </w:tcPr>
          <w:p>
            <w:pPr>
              <w:pStyle w:val="Tabla"/>
            </w:pPr>
            <w:r/>
            <w:r>
              <w:rPr>
                <w:b w:val="0"/>
                <w:i w:val="0"/>
              </w:rPr>
              <w:t>95</w:t>
            </w:r>
          </w:p>
        </w:tc>
        <w:tc>
          <w:tcPr>
            <w:tcW w:type="dxa" w:w="3137"/>
          </w:tcPr>
          <w:p>
            <w:pPr>
              <w:pStyle w:val="Tabla"/>
            </w:pPr>
            <w:r/>
            <w:r>
              <w:rPr>
                <w:b w:val="0"/>
                <w:i w:val="0"/>
              </w:rPr>
              <w:t>Tolerancia de LUFS que la EBU permite en directo</w:t>
            </w:r>
          </w:p>
        </w:tc>
        <w:tc>
          <w:tcPr>
            <w:tcW w:type="dxa" w:w="3137"/>
          </w:tcPr>
          <w:p>
            <w:pPr>
              <w:pStyle w:val="Tabla"/>
            </w:pPr>
            <w:r/>
            <w:r>
              <w:rPr>
                <w:b w:val="0"/>
                <w:i w:val="0"/>
              </w:rPr>
              <w:t>b) ±1 dB ✔</w:t>
            </w:r>
          </w:p>
        </w:tc>
      </w:tr>
    </w:tbl>
    <w:p>
      <w:pPr/>
    </w:p>
    <w:p>
      <w:pPr/>
      <w:r>
        <w:rPr>
          <w:b w:val="0"/>
          <w:i w:val="0"/>
        </w:rPr>
      </w:r>
      <w:r>
        <w:rPr>
          <w:b/>
          <w:i w:val="0"/>
        </w:rPr>
        <w:t>Las seis respuestas oficiales son correctas.</w:t>
      </w:r>
      <w:r>
        <w:rPr>
          <w:b w:val="0"/>
          <w:i w:val="0"/>
        </w:rPr>
      </w:r>
    </w:p>
    <w:p>
      <w:pPr/>
      <w:r>
        <w:rPr>
          <w:b w:val="0"/>
          <w:i w:val="0"/>
        </w:rPr>
      </w:r>
      <w:r>
        <w:rPr>
          <w:b/>
          <w:i w:val="0"/>
        </w:rPr>
        <w:t>Y el aviso de estudio, que es el mejor de la ocupación</w:t>
      </w:r>
      <w:r>
        <w:rPr>
          <w:b w:val="0"/>
          <w:i w:val="0"/>
        </w:rPr>
        <w:t xml:space="preserve">: </w:t>
      </w:r>
      <w:r>
        <w:rPr>
          <w:b/>
          <w:i w:val="0"/>
        </w:rPr>
        <w:t>este punto son TRES CIFRAS y una terna.</w:t>
      </w:r>
      <w:r>
        <w:rPr>
          <w:b w:val="0"/>
          <w:i w:val="0"/>
        </w:rPr>
      </w:r>
      <w:r>
        <w:t xml:space="preserve"> </w:t>
      </w:r>
      <w:r>
        <w:rPr>
          <w:b w:val="0"/>
          <w:i w:val="0"/>
        </w:rPr>
      </w:r>
      <w:r>
        <w:rPr>
          <w:b/>
          <w:i w:val="0"/>
        </w:rPr>
        <w:t>−23 LUFS, −1 dBTP, ±1 LU, y las escalas M, S e I.</w:t>
      </w:r>
      <w:r>
        <w:rPr>
          <w:b w:val="0"/>
          <w:i w:val="0"/>
        </w:rPr>
        <w:t xml:space="preserve"> </w:t>
      </w:r>
      <w:r>
        <w:rPr>
          <w:b/>
          <w:i w:val="0"/>
        </w:rPr>
        <w:t>Con eso se contestan las seis.</w:t>
      </w:r>
      <w:r>
        <w:rPr>
          <w:b w:val="0"/>
          <w:i w:val="0"/>
        </w:rPr>
        <w:t xml:space="preserve"> </w:t>
      </w:r>
      <w:r>
        <w:rPr>
          <w:b/>
          <w:i w:val="0"/>
        </w:rPr>
        <w:t>Ningún</w:t>
      </w:r>
      <w:r>
        <w:t xml:space="preserve"> </w:t>
      </w:r>
      <w:r>
        <w:rPr>
          <w:b/>
          <w:i w:val="0"/>
        </w:rPr>
        <w:t>otro punto del temario da seis preguntas por cuatro datos.</w:t>
      </w:r>
      <w:r>
        <w:rPr>
          <w:b w:val="0"/>
          <w:i w:val="0"/>
        </w:rPr>
      </w:r>
    </w:p>
    <w:p>
      <w:pPr>
        <w:pStyle w:val="Heading2"/>
      </w:pPr>
      <w:r>
        <w:rPr>
          <w:b w:val="0"/>
          <w:i w:val="0"/>
        </w:rPr>
        <w:t>14.8 Trazabilidad</w:t>
      </w:r>
    </w:p>
    <w:p>
      <w:pPr/>
      <w:r>
        <w:rPr>
          <w:b w:val="0"/>
          <w:i w:val="0"/>
        </w:rPr>
      </w:r>
      <w:r>
        <w:rPr>
          <w:b/>
          <w:i w:val="0"/>
        </w:rPr>
        <w:t>Este tema no cita ninguna norma.</w:t>
      </w:r>
      <w:r>
        <w:rPr>
          <w:b w:val="0"/>
          <w:i w:val="0"/>
        </w:rPr>
        <w:t xml:space="preserve"> Su materia es la medición de sonoridad, y </w:t>
      </w:r>
      <w:r>
        <w:rPr>
          <w:b/>
          <w:i w:val="0"/>
        </w:rPr>
        <w:t>va como oficio y con</w:t>
      </w:r>
      <w:r>
        <w:t xml:space="preserve"> </w:t>
      </w:r>
      <w:r>
        <w:rPr>
          <w:b/>
          <w:i w:val="0"/>
        </w:rPr>
        <w:t>recomendación de referencia declarada.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Segundo: organismo de radiodifusión</w:t>
            </w:r>
            <w:r>
              <w:rPr>
                <w:b w:val="0"/>
                <w:i w:val="0"/>
              </w:rPr>
            </w:r>
          </w:p>
        </w:tc>
        <w:tc>
          <w:tcPr>
            <w:tcW w:type="dxa" w:w="3137"/>
          </w:tcPr>
          <w:p>
            <w:pPr>
              <w:pStyle w:val="Tabla"/>
            </w:pPr>
            <w:r/>
            <w:r>
              <w:rPr>
                <w:b w:val="0"/>
                <w:i w:val="0"/>
              </w:rPr>
            </w:r>
            <w:r>
              <w:rPr>
                <w:b/>
                <w:i w:val="0"/>
              </w:rPr>
              <w:t>Recomendación EBU R 128</w:t>
            </w:r>
            <w:r>
              <w:rPr>
                <w:b w:val="0"/>
                <w:i w:val="0"/>
              </w:rPr>
              <w:t xml:space="preserve">: </w:t>
            </w:r>
            <w:r>
              <w:rPr>
                <w:b/>
                <w:i w:val="0"/>
              </w:rPr>
              <w:t>su existencia y su objeto.</w:t>
            </w:r>
            <w:r>
              <w:rPr>
                <w:b w:val="0"/>
                <w:i w:val="0"/>
              </w:rPr>
              <w:t xml:space="preserve"> </w:t>
            </w:r>
            <w:r>
              <w:rPr>
                <w:b/>
                <w:i w:val="0"/>
              </w:rPr>
              <w:t>El texto de la recomendación NO se ha consultado</w:t>
            </w:r>
            <w:r>
              <w:rPr>
                <w:b w:val="0"/>
                <w:i w:val="0"/>
              </w:rPr>
            </w:r>
          </w:p>
        </w:tc>
        <w:tc>
          <w:tcPr>
            <w:tcW w:type="dxa" w:w="3137"/>
          </w:tcPr>
          <w:p>
            <w:pPr>
              <w:pStyle w:val="Tabla"/>
            </w:pPr>
            <w:r/>
            <w:r>
              <w:rPr>
                <w:b w:val="0"/>
                <w:i w:val="0"/>
              </w:rPr>
              <w:t>Preguntas 24, 26, 39, 69 y 95</w:t>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 recomendación EBU R 128 no se ha volcado en este proyecto.</w:t>
      </w:r>
      <w:r>
        <w:rPr>
          <w:b w:val="0"/>
          <w:i w:val="0"/>
        </w:rPr>
        <w:t xml:space="preserve"> </w:t>
      </w:r>
      <w:r>
        <w:rPr>
          <w:b/>
          <w:i w:val="0"/>
        </w:rPr>
        <w:t>Las cifras que este</w:t>
      </w:r>
      <w:r>
        <w:t xml:space="preserve"> </w:t>
      </w:r>
      <w:r>
        <w:rPr>
          <w:b/>
          <w:i w:val="0"/>
        </w:rPr>
        <w:t>tema da —−23 LUFS, −1 dBTP, ±1 LU y las ventanas de 400 milisegundos y 3 segundos— son las de uso</w:t>
      </w:r>
      <w:r>
        <w:t xml:space="preserve"> </w:t>
      </w:r>
      <w:r>
        <w:rPr>
          <w:b/>
          <w:i w:val="0"/>
        </w:rPr>
        <w:t>universal en la industria y coinciden con las respuestas oficiales</w:t>
      </w:r>
      <w:r>
        <w:rPr>
          <w:b w:val="0"/>
          <w:i w:val="0"/>
        </w:rPr>
        <w:t xml:space="preserve">, y </w:t>
      </w:r>
      <w:r>
        <w:rPr>
          <w:b/>
          <w:i w:val="0"/>
        </w:rPr>
        <w:t>el temario las declara</w:t>
      </w:r>
      <w:r>
        <w:t xml:space="preserve"> </w:t>
      </w:r>
      <w:r>
        <w:rPr>
          <w:b/>
          <w:i w:val="0"/>
        </w:rPr>
        <w:t>como tales en lugar de atribuirlas a un apartado de un documento que no ha leído.</w:t>
      </w:r>
      <w:r>
        <w:rPr>
          <w:b w:val="0"/>
          <w:i w:val="0"/>
        </w:rPr>
        <w:t xml:space="preserve"> </w:t>
      </w:r>
      <w:r>
        <w:rPr>
          <w:b/>
          <w:i w:val="0"/>
        </w:rPr>
        <w:t>Es la misma</w:t>
      </w:r>
      <w:r>
        <w:t xml:space="preserve"> </w:t>
      </w:r>
      <w:r>
        <w:rPr>
          <w:b/>
          <w:i w:val="0"/>
        </w:rPr>
        <w:t>situación que este proyecto ya declaró con la AES10 en el temario de Producción (Asistencia).</w:t>
      </w:r>
      <w:r>
        <w:rPr>
          <w:b w:val="0"/>
          <w:i w:val="0"/>
        </w:rPr>
      </w:r>
    </w:p>
    <w:p>
      <w:pPr>
        <w:pStyle w:val="ListNumber"/>
      </w:pPr>
      <w:r>
        <w:rPr>
          <w:b w:val="0"/>
          <w:i w:val="0"/>
        </w:rPr>
      </w:r>
      <w:r>
        <w:rPr>
          <w:b/>
          <w:i w:val="0"/>
        </w:rPr>
        <w:t>El enunciado del Anexo 2 llama «norma AES R-128» a una recomendación de la Unión Europea de</w:t>
      </w:r>
      <w:r>
        <w:t xml:space="preserve"> </w:t>
      </w:r>
      <w:r>
        <w:rPr>
          <w:b/>
          <w:i w:val="0"/>
        </w:rPr>
        <w:t>Radiodifusión.</w:t>
      </w:r>
      <w:r>
        <w:rPr>
          <w:b w:val="0"/>
          <w:i w:val="0"/>
        </w:rPr>
        <w:t xml:space="preserve"> </w:t>
      </w:r>
      <w:r>
        <w:rPr>
          <w:b/>
          <w:i w:val="0"/>
        </w:rPr>
        <w:t>La atribución es equivocada</w:t>
      </w:r>
      <w:r>
        <w:rPr>
          <w:b w:val="0"/>
          <w:i w:val="0"/>
        </w:rPr>
        <w:t xml:space="preserve">, y </w:t>
      </w:r>
      <w:r>
        <w:rPr>
          <w:b/>
          <w:i w:val="0"/>
        </w:rPr>
        <w:t>el temario lo señala.</w:t>
      </w:r>
      <w:r>
        <w:rPr>
          <w:b w:val="0"/>
          <w:i w:val="0"/>
        </w:rPr>
        <w:t xml:space="preserve"> </w:t>
      </w:r>
      <w:r>
        <w:rPr>
          <w:b/>
          <w:i w:val="0"/>
        </w:rPr>
        <w:t>No cambia ninguna</w:t>
      </w:r>
      <w:r>
        <w:t xml:space="preserve"> </w:t>
      </w:r>
      <w:r>
        <w:rPr>
          <w:b/>
          <w:i w:val="0"/>
        </w:rPr>
        <w:t>respuesta</w:t>
      </w:r>
      <w:r>
        <w:rPr>
          <w:b w:val="0"/>
          <w:i w:val="0"/>
        </w:rPr>
        <w:t xml:space="preserve">: </w:t>
      </w:r>
      <w:r>
        <w:rPr>
          <w:b/>
          <w:i w:val="0"/>
        </w:rPr>
        <w:t>el examen pregunta por el contenido de la recomendación, no por quién la publica.</w:t>
      </w:r>
      <w:r>
        <w:rPr>
          <w:b w:val="0"/>
          <w:i w:val="0"/>
        </w:rPr>
      </w:r>
    </w:p>
    <w:p>
      <w:pPr>
        <w:pStyle w:val="ListNumber"/>
      </w:pPr>
      <w:r>
        <w:rPr>
          <w:b w:val="0"/>
          <w:i w:val="0"/>
        </w:rPr>
      </w:r>
      <w:r>
        <w:rPr>
          <w:b/>
          <w:i w:val="0"/>
        </w:rPr>
        <w:t>La curva de ponderación K y el mecanismo de la puerta se describen aquí de forma conceptual</w:t>
      </w:r>
      <w:r>
        <w:rPr>
          <w:b w:val="0"/>
          <w:i w:val="0"/>
        </w:rPr>
        <w:t>, y</w:t>
      </w:r>
      <w:r>
        <w:t xml:space="preserve"> </w:t>
      </w:r>
      <w:r>
        <w:rPr>
          <w:b w:val="0"/>
          <w:i w:val="0"/>
        </w:rPr>
      </w:r>
      <w:r>
        <w:rPr>
          <w:b/>
          <w:i w:val="0"/>
        </w:rPr>
        <w:t>sus coeficientes exactos están en la recomendación no consultada.</w:t>
      </w:r>
      <w:r>
        <w:rPr>
          <w:b w:val="0"/>
          <w:i w:val="0"/>
        </w:rPr>
        <w:t xml:space="preserve"> </w:t>
      </w:r>
      <w:r>
        <w:rPr>
          <w:b/>
          <w:i w:val="0"/>
        </w:rPr>
        <w:t>Lo que la pregunta 24 mide</w:t>
      </w:r>
      <w:r>
        <w:t xml:space="preserve"> </w:t>
      </w:r>
      <w:r>
        <w:rPr>
          <w:b/>
          <w:i w:val="0"/>
        </w:rPr>
        <w:t>es a qué escala se aplica la puerta, no su valor</w:t>
      </w:r>
      <w:r>
        <w:rPr>
          <w:b w:val="0"/>
          <w:i w:val="0"/>
        </w:rPr>
        <w:t xml:space="preserve">, y </w:t>
      </w:r>
      <w:r>
        <w:rPr>
          <w:b/>
          <w:i w:val="0"/>
        </w:rPr>
        <w:t>eso el tema lo sostiene.</w:t>
      </w:r>
      <w:r>
        <w:rPr>
          <w:b w:val="0"/>
          <w:i w:val="0"/>
        </w:rPr>
      </w:r>
    </w:p>
    <w:p>
      <w:pPr>
        <w:pStyle w:val="ListNumber"/>
      </w:pPr>
      <w:r>
        <w:rPr>
          <w:b w:val="0"/>
          <w:i w:val="0"/>
        </w:rPr>
      </w:r>
      <w:r>
        <w:rPr>
          <w:b/>
          <w:i w:val="0"/>
        </w:rPr>
        <w:t>La tabla de medidores del epígrafe 5 es una clasificación asentada del sector</w:t>
      </w:r>
      <w:r>
        <w:rPr>
          <w:b w:val="0"/>
          <w:i w:val="0"/>
        </w:rPr>
        <w:t>, no normalizada, y</w:t>
      </w:r>
      <w:r>
        <w:t xml:space="preserve"> </w:t>
      </w:r>
      <w:r>
        <w:rPr>
          <w:b w:val="0"/>
          <w:i w:val="0"/>
        </w:rPr>
      </w:r>
      <w:r>
        <w:rPr>
          <w:b/>
          <w:i w:val="0"/>
        </w:rPr>
        <w:t>el tema la presenta como conocimiento común de la materia.</w:t>
      </w:r>
      <w:r>
        <w:rPr>
          <w:b w:val="0"/>
          <w:i w:val="0"/>
        </w:rPr>
      </w:r>
    </w:p>
    <w:p>
      <w:pPr/>
      <w:r>
        <w:rPr>
          <w:b w:val="0"/>
          <w:i w:val="0"/>
        </w:rPr>
      </w:r>
      <w:r>
        <w:rPr>
          <w:b/>
          <w:i w:val="0"/>
        </w:rPr>
        <w:t>El resto del tema va como oficio y así se declara</w:t>
      </w:r>
      <w:r>
        <w:rPr>
          <w:b w:val="0"/>
          <w:i w:val="0"/>
        </w:rPr>
        <w:t>: la distinción entre medir pico y medir</w:t>
      </w:r>
      <w:r>
        <w:t xml:space="preserve"> </w:t>
      </w:r>
      <w:r>
        <w:rPr>
          <w:b w:val="0"/>
          <w:i w:val="0"/>
        </w:rPr>
        <w:t>sonoridad, la diferencia entre LUFS y LU, la razón de que el pico real exija un margen bajo cero, la</w:t>
      </w:r>
      <w:r>
        <w:t xml:space="preserve"> </w:t>
      </w:r>
      <w:r>
        <w:rPr>
          <w:b w:val="0"/>
          <w:i w:val="0"/>
        </w:rPr>
        <w:t xml:space="preserve">función de la puerta y la relación entre compresión y sonoridad después de la R 128. </w:t>
      </w:r>
      <w:r>
        <w:rPr>
          <w:b/>
          <w:i w:val="0"/>
        </w:rPr>
        <w:t>Nada de eso</w:t>
      </w:r>
      <w:r>
        <w:t xml:space="preserve"> </w:t>
      </w:r>
      <w:r>
        <w:rPr>
          <w:b/>
          <w:i w:val="0"/>
        </w:rPr>
        <w:t>está en un boletín oficial ni en una norma técnica de las consultadas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medición · </w:t>
      </w:r>
      <w:r>
        <w:rPr>
          <w:rStyle w:val="Código"/>
          <w:b w:val="0"/>
          <w:i w:val="0"/>
        </w:rPr>
        <w:t>[norma]</w:t>
      </w:r>
      <w:r>
        <w:rPr>
          <w:b w:val="0"/>
          <w:i w:val="0"/>
        </w:rPr>
        <w:t xml:space="preserve"> =</w:t>
      </w:r>
      <w:r>
        <w:t xml:space="preserve"> </w:t>
      </w:r>
      <w:r>
        <w:rPr>
          <w:b w:val="0"/>
          <w:i w:val="0"/>
        </w:rPr>
        <w:t xml:space="preserve">recomendación de organismo de radiodifusión. </w:t>
      </w:r>
      <w:r>
        <w:rPr>
          <w:b/>
          <w:i w:val="0"/>
        </w:rPr>
        <w:t>Siglas</w:t>
      </w:r>
      <w:r>
        <w:rPr>
          <w:b w:val="0"/>
          <w:i w:val="0"/>
        </w:rPr>
        <w:t>: la unidad de sonoridad referida a fondo de</w:t>
      </w:r>
      <w:r>
        <w:t xml:space="preserve"> </w:t>
      </w:r>
      <w:r>
        <w:rPr>
          <w:b w:val="0"/>
          <w:i w:val="0"/>
        </w:rPr>
        <w:t>escala (</w:t>
      </w:r>
      <w:r>
        <w:rPr>
          <w:b/>
          <w:i w:val="0"/>
        </w:rPr>
        <w:t>LUFS</w:t>
      </w:r>
      <w:r>
        <w:rPr>
          <w:b w:val="0"/>
          <w:i w:val="0"/>
        </w:rPr>
        <w:t xml:space="preserve">, </w:t>
      </w:r>
      <w:r>
        <w:rPr>
          <w:b w:val="0"/>
          <w:i/>
        </w:rPr>
        <w:t>loudness unit full scale</w:t>
      </w:r>
      <w:r>
        <w:rPr>
          <w:b w:val="0"/>
          <w:i w:val="0"/>
        </w:rPr>
        <w:t>); la Unión Europea de Radiodifusión (</w:t>
      </w:r>
      <w:r>
        <w:rPr>
          <w:b/>
          <w:i w:val="0"/>
        </w:rPr>
        <w:t>EBU</w:t>
      </w:r>
      <w:r>
        <w:rPr>
          <w:b w:val="0"/>
          <w:i w:val="0"/>
        </w:rPr>
        <w:t xml:space="preserve"> por sus</w:t>
      </w:r>
      <w:r>
        <w:t xml:space="preserve"> </w:t>
      </w:r>
      <w:r>
        <w:rPr>
          <w:b w:val="0"/>
          <w:i w:val="0"/>
        </w:rPr>
        <w:t xml:space="preserve">siglas inglesas, y </w:t>
      </w:r>
      <w:r>
        <w:rPr>
          <w:b/>
          <w:i w:val="0"/>
        </w:rPr>
        <w:t>UER</w:t>
      </w:r>
      <w:r>
        <w:rPr>
          <w:b w:val="0"/>
          <w:i w:val="0"/>
        </w:rPr>
        <w:t xml:space="preserve"> en español); el decibelio referido al pico real (</w:t>
      </w:r>
      <w:r>
        <w:rPr>
          <w:b/>
          <w:i w:val="0"/>
        </w:rPr>
        <w:t>dBTP</w:t>
      </w:r>
      <w:r>
        <w:rPr>
          <w:b w:val="0"/>
          <w:i w:val="0"/>
        </w:rPr>
        <w:t xml:space="preserve">, </w:t>
      </w:r>
      <w:r>
        <w:rPr>
          <w:b w:val="0"/>
          <w:i/>
        </w:rPr>
        <w:t>decibel true</w:t>
      </w:r>
      <w:r>
        <w:t xml:space="preserve"> </w:t>
      </w:r>
      <w:r>
        <w:rPr>
          <w:b w:val="0"/>
          <w:i/>
        </w:rPr>
        <w:t>peak</w:t>
      </w:r>
      <w:r>
        <w:rPr>
          <w:b w:val="0"/>
          <w:i w:val="0"/>
        </w:rPr>
        <w:t>); la Sociedad de Ingeniería de Audio (</w:t>
      </w:r>
      <w:r>
        <w:rPr>
          <w:b/>
          <w:i w:val="0"/>
        </w:rPr>
        <w:t>AES</w:t>
      </w:r>
      <w:r>
        <w:rPr>
          <w:b w:val="0"/>
          <w:i w:val="0"/>
        </w:rPr>
        <w:t>,</w:t>
      </w:r>
      <w:r>
        <w:t xml:space="preserve"> </w:t>
      </w:r>
      <w:r>
        <w:rPr>
          <w:b w:val="0"/>
          <w:i/>
        </w:rPr>
        <w:t>audio engineering society</w:t>
      </w:r>
      <w:r>
        <w:rPr>
          <w:b w:val="0"/>
          <w:i w:val="0"/>
        </w:rPr>
        <w:t>), que aparece aquí sólo para decir que la R 128 no es suya; y las tres</w:t>
      </w:r>
      <w:r>
        <w:t xml:space="preserve"> </w:t>
      </w:r>
      <w:r>
        <w:rPr>
          <w:b w:val="0"/>
          <w:i w:val="0"/>
        </w:rPr>
        <w:t>escalas del medidor: momentánea (</w:t>
      </w:r>
      <w:r>
        <w:rPr>
          <w:b/>
          <w:i w:val="0"/>
        </w:rPr>
        <w:t>M</w:t>
      </w:r>
      <w:r>
        <w:rPr>
          <w:b w:val="0"/>
          <w:i w:val="0"/>
        </w:rPr>
        <w:t>), a corto plazo (</w:t>
      </w:r>
      <w:r>
        <w:rPr>
          <w:b/>
          <w:i w:val="0"/>
        </w:rPr>
        <w:t>S</w:t>
      </w:r>
      <w:r>
        <w:rPr>
          <w:b w:val="0"/>
          <w:i w:val="0"/>
        </w:rPr>
        <w:t>) e integrada (</w:t>
      </w:r>
      <w:r>
        <w:rPr>
          <w:b/>
          <w:i w:val="0"/>
        </w:rPr>
        <w:t>I</w:t>
      </w:r>
      <w:r>
        <w:rPr>
          <w:b w:val="0"/>
          <w:i w:val="0"/>
        </w:rPr>
        <w:t>).</w:t>
      </w:r>
    </w:p>
    <w:p>
      <w:pPr/>
      <w:r>
        <w:rPr>
          <w:b w:val="0"/>
          <w:i w:val="0"/>
        </w:rPr>
      </w:r>
      <w:r>
        <w:rPr>
          <w:b/>
          <w:i w:val="0"/>
        </w:rPr>
        <w:t>Cabecera.</w:t>
      </w:r>
      <w:r>
        <w:rPr>
          <w:b w:val="0"/>
          <w:i w:val="0"/>
        </w:rPr>
        <w:t xml:space="preserve"> Enunciado: punto 12 del anexo, «Medición y sonoridad» · </w:t>
      </w:r>
      <w:r>
        <w:rPr>
          <w:b/>
          <w:i w:val="0"/>
        </w:rPr>
        <w:t>6 preguntas</w:t>
      </w:r>
      <w:r>
        <w:rPr>
          <w:b w:val="0"/>
          <w:i w:val="0"/>
        </w:rPr>
        <w:t xml:space="preserve"> · </w:t>
      </w:r>
      <w:r>
        <w:rPr>
          <w:b/>
          <w:i w:val="0"/>
        </w:rPr>
        <w:t>es el punto más normativo</w:t>
      </w:r>
      <w:r>
        <w:t xml:space="preserve"> </w:t>
      </w:r>
      <w:r>
        <w:rPr>
          <w:b/>
          <w:i w:val="0"/>
        </w:rPr>
        <w:t>del volumen: cinco de las seis se contestan con la recomendación R 128 delante.</w:t>
      </w:r>
      <w:r>
        <w:rPr>
          <w:b w:val="0"/>
          <w:i w:val="0"/>
        </w:rPr>
      </w:r>
    </w:p>
    <w:p>
      <w:pPr>
        <w:pStyle w:val="Heading2"/>
      </w:pPr>
      <w:r>
        <w:rPr>
          <w:b w:val="0"/>
          <w:i w:val="0"/>
        </w:rPr>
        <w:t>Por qué la sonoridad y no el pico</w:t>
      </w:r>
    </w:p>
    <w:p>
      <w:pPr>
        <w:pStyle w:val="ListBullet"/>
      </w:pPr>
      <w:r>
        <w:rPr>
          <w:b w:val="0"/>
          <w:i w:val="0"/>
        </w:rPr>
      </w:r>
      <w:r>
        <w:rPr>
          <w:b/>
          <w:i w:val="0"/>
        </w:rPr>
        <w:t>EL PROBLEMA QUE VENÍA A RESOLVER</w:t>
      </w:r>
      <w:r>
        <w:rPr>
          <w:b w:val="0"/>
          <w:i w:val="0"/>
        </w:rPr>
        <w:t xml:space="preserve">: </w:t>
      </w:r>
      <w:r>
        <w:rPr>
          <w:b/>
          <w:i w:val="0"/>
        </w:rPr>
        <w:t>dos programas con el mismo pico pueden sonar con fuerza muy</w:t>
      </w:r>
      <w:r>
        <w:t xml:space="preserve"> </w:t>
      </w:r>
      <w:r>
        <w:rPr>
          <w:b/>
          <w:i w:val="0"/>
        </w:rPr>
        <w:t>distinta</w:t>
      </w:r>
      <w:r>
        <w:rPr>
          <w:b w:val="0"/>
          <w:i w:val="0"/>
        </w:rPr>
        <w:t>, y el espectador subía y bajaba el volumen entre el programa y la publicidad.</w:t>
      </w:r>
    </w:p>
    <w:p>
      <w:pPr>
        <w:pStyle w:val="ListBullet"/>
      </w:pPr>
      <w:r>
        <w:rPr>
          <w:b w:val="0"/>
          <w:i w:val="0"/>
        </w:rPr>
      </w:r>
      <w:r>
        <w:rPr>
          <w:b/>
          <w:i w:val="0"/>
        </w:rPr>
        <w:t>LA SOLUCIÓN</w:t>
      </w:r>
      <w:r>
        <w:rPr>
          <w:b w:val="0"/>
          <w:i w:val="0"/>
        </w:rPr>
        <w:t xml:space="preserve">: </w:t>
      </w:r>
      <w:r>
        <w:rPr>
          <w:b/>
          <w:i w:val="0"/>
        </w:rPr>
        <w:t>medir la sonoridad percibida, no el pico eléctrico</w:t>
      </w:r>
      <w:r>
        <w:rPr>
          <w:b w:val="0"/>
          <w:i w:val="0"/>
        </w:rPr>
        <w:t xml:space="preserve">, y </w:t>
      </w:r>
      <w:r>
        <w:rPr>
          <w:b/>
          <w:i w:val="0"/>
        </w:rPr>
        <w:t>normalizar todos los</w:t>
      </w:r>
      <w:r>
        <w:t xml:space="preserve"> </w:t>
      </w:r>
      <w:r>
        <w:rPr>
          <w:b/>
          <w:i w:val="0"/>
        </w:rPr>
        <w:t>programas al mismo valor.</w:t>
      </w:r>
      <w:r>
        <w:rPr>
          <w:b w:val="0"/>
          <w:i w:val="0"/>
        </w:rPr>
      </w:r>
    </w:p>
    <w:p>
      <w:pPr>
        <w:pStyle w:val="Heading2"/>
      </w:pPr>
      <w:r>
        <w:rPr>
          <w:b w:val="0"/>
          <w:i w:val="0"/>
        </w:rPr>
        <w:t>Qué establece la R 128</w:t>
      </w:r>
    </w:p>
    <w:p>
      <w:pPr>
        <w:pStyle w:val="ListBullet"/>
      </w:pPr>
      <w:r>
        <w:rPr>
          <w:b w:val="0"/>
          <w:i w:val="0"/>
        </w:rPr>
      </w:r>
      <w:r>
        <w:rPr>
          <w:b/>
          <w:i w:val="0"/>
        </w:rPr>
        <w:t>PREGUNTA 26</w:t>
      </w:r>
      <w:r>
        <w:rPr>
          <w:b w:val="0"/>
          <w:i w:val="0"/>
        </w:rPr>
        <w:t xml:space="preserve"> · </w:t>
      </w:r>
      <w:r>
        <w:rPr>
          <w:rStyle w:val="Código"/>
          <w:b w:val="0"/>
          <w:i w:val="0"/>
        </w:rPr>
        <w:t>[norma]</w:t>
      </w:r>
      <w:r>
        <w:rPr>
          <w:b w:val="0"/>
          <w:i w:val="0"/>
        </w:rPr>
        <w:t xml:space="preserve"> · </w:t>
      </w:r>
      <w:r>
        <w:rPr>
          <w:b/>
          <w:i w:val="0"/>
        </w:rPr>
        <w:t>La recomendación R 128 de la EBU establece la normalización del nivel</w:t>
      </w:r>
      <w:r>
        <w:t xml:space="preserve"> </w:t>
      </w:r>
      <w:r>
        <w:rPr>
          <w:b/>
          <w:i w:val="0"/>
        </w:rPr>
        <w:t>de sonoridad del audio.</w:t>
      </w:r>
      <w:r>
        <w:rPr>
          <w:b w:val="0"/>
          <w:i w:val="0"/>
        </w:rPr>
      </w:r>
    </w:p>
    <w:p>
      <w:pPr>
        <w:pStyle w:val="ListBullet"/>
      </w:pPr>
      <w:r>
        <w:rPr>
          <w:b w:val="0"/>
          <w:i w:val="0"/>
        </w:rPr>
      </w:r>
      <w:r>
        <w:rPr>
          <w:b/>
          <w:i w:val="0"/>
        </w:rPr>
        <w:t>PREGUNTA 69</w:t>
      </w:r>
      <w:r>
        <w:rPr>
          <w:b w:val="0"/>
          <w:i w:val="0"/>
        </w:rPr>
        <w:t xml:space="preserve"> · </w:t>
      </w:r>
      <w:r>
        <w:rPr>
          <w:rStyle w:val="Código"/>
          <w:b w:val="0"/>
          <w:i w:val="0"/>
        </w:rPr>
        <w:t>[norma]</w:t>
      </w:r>
      <w:r>
        <w:rPr>
          <w:b w:val="0"/>
          <w:i w:val="0"/>
        </w:rPr>
        <w:t xml:space="preserve"> · </w:t>
      </w:r>
      <w:r>
        <w:rPr>
          <w:b/>
          <w:i w:val="0"/>
        </w:rPr>
        <w:t>Su máximo valor de pico real es −1 dBTP.</w:t>
      </w:r>
      <w:r>
        <w:rPr>
          <w:b w:val="0"/>
          <w:i w:val="0"/>
        </w:rPr>
      </w:r>
    </w:p>
    <w:p>
      <w:pPr>
        <w:pStyle w:val="ListBullet"/>
      </w:pPr>
      <w:r>
        <w:rPr>
          <w:b w:val="0"/>
          <w:i w:val="0"/>
        </w:rPr>
      </w:r>
      <w:r>
        <w:rPr>
          <w:b/>
          <w:i w:val="0"/>
        </w:rPr>
        <w:t>PREGUNTA 95</w:t>
      </w:r>
      <w:r>
        <w:rPr>
          <w:b w:val="0"/>
          <w:i w:val="0"/>
        </w:rPr>
        <w:t xml:space="preserve"> · </w:t>
      </w:r>
      <w:r>
        <w:rPr>
          <w:rStyle w:val="Código"/>
          <w:b w:val="0"/>
          <w:i w:val="0"/>
        </w:rPr>
        <w:t>[norma]</w:t>
      </w:r>
      <w:r>
        <w:rPr>
          <w:b w:val="0"/>
          <w:i w:val="0"/>
        </w:rPr>
        <w:t xml:space="preserve"> · </w:t>
      </w:r>
      <w:r>
        <w:rPr>
          <w:b/>
          <w:i w:val="0"/>
        </w:rPr>
        <w:t>La tolerancia que la EBU permite en la medición para programas en</w:t>
      </w:r>
      <w:r>
        <w:t xml:space="preserve"> </w:t>
      </w:r>
      <w:r>
        <w:rPr>
          <w:b/>
          <w:i w:val="0"/>
        </w:rPr>
        <w:t>directo es de ±1 dB.</w:t>
      </w:r>
      <w:r>
        <w:rPr>
          <w:b w:val="0"/>
          <w:i w:val="0"/>
        </w:rPr>
      </w:r>
    </w:p>
    <w:p>
      <w:pPr>
        <w:pStyle w:val="ListBullet"/>
      </w:pPr>
      <w:r>
        <w:rPr>
          <w:b w:val="0"/>
          <w:i w:val="0"/>
        </w:rPr>
      </w:r>
      <w:r>
        <w:rPr>
          <w:b/>
          <w:i w:val="0"/>
        </w:rPr>
        <w:t>LAS TRES CIFRAS JUNTAS, QUE ES COMO HAY QUE MEMORIZARLAS</w:t>
      </w:r>
      <w:r>
        <w:rPr>
          <w:b w:val="0"/>
          <w:i w:val="0"/>
        </w:rPr>
        <w:t xml:space="preserve">: </w:t>
      </w:r>
      <w:r>
        <w:rPr>
          <w:b/>
          <w:i w:val="0"/>
        </w:rPr>
        <w:t>objetivo −23 LUFS · pico real máximo</w:t>
      </w:r>
      <w:r>
        <w:t xml:space="preserve"> </w:t>
      </w:r>
      <w:r>
        <w:rPr>
          <w:b/>
          <w:i w:val="0"/>
        </w:rPr>
        <w:t>−1 dBTP · tolerancia en directo ±1 dB.</w:t>
      </w:r>
      <w:r>
        <w:rPr>
          <w:b w:val="0"/>
          <w:i w:val="0"/>
        </w:rPr>
      </w:r>
    </w:p>
    <w:p>
      <w:pPr>
        <w:pStyle w:val="ListBullet"/>
      </w:pPr>
      <w:r>
        <w:rPr>
          <w:b w:val="0"/>
          <w:i w:val="0"/>
        </w:rPr>
      </w:r>
      <w:r>
        <w:rPr>
          <w:b/>
          <w:i w:val="0"/>
        </w:rPr>
        <w:t>AVISO DE NOMENCLATURA</w:t>
      </w:r>
      <w:r>
        <w:rPr>
          <w:b w:val="0"/>
          <w:i w:val="0"/>
        </w:rPr>
        <w:t xml:space="preserve">: </w:t>
      </w:r>
      <w:r>
        <w:rPr>
          <w:b/>
          <w:i w:val="0"/>
        </w:rPr>
        <w:t>el anexo de la convocatoria llama «norma AES» a la R 128</w:t>
      </w:r>
      <w:r>
        <w:rPr>
          <w:b w:val="0"/>
          <w:i w:val="0"/>
        </w:rPr>
        <w:t xml:space="preserve">, y </w:t>
      </w:r>
      <w:r>
        <w:rPr>
          <w:b/>
          <w:i w:val="0"/>
        </w:rPr>
        <w:t>no lo</w:t>
      </w:r>
      <w:r>
        <w:t xml:space="preserve"> </w:t>
      </w:r>
      <w:r>
        <w:rPr>
          <w:b/>
          <w:i w:val="0"/>
        </w:rPr>
        <w:t>es</w:t>
      </w:r>
      <w:r>
        <w:rPr>
          <w:b w:val="0"/>
          <w:i w:val="0"/>
        </w:rPr>
        <w:t xml:space="preserve">: </w:t>
      </w:r>
      <w:r>
        <w:rPr>
          <w:b/>
          <w:i w:val="0"/>
        </w:rPr>
        <w:t>es una recomendación de la Unión Europea de Radiodifusión.</w:t>
      </w:r>
      <w:r>
        <w:rPr>
          <w:b w:val="0"/>
          <w:i w:val="0"/>
        </w:rPr>
        <w:t xml:space="preserve"> </w:t>
      </w:r>
      <w:r>
        <w:rPr>
          <w:b/>
          <w:i w:val="0"/>
        </w:rPr>
        <w:t>El temario lo declara.</w:t>
      </w:r>
      <w:r>
        <w:rPr>
          <w:b w:val="0"/>
          <w:i w:val="0"/>
        </w:rPr>
      </w:r>
    </w:p>
    <w:p>
      <w:pPr>
        <w:pStyle w:val="Heading2"/>
      </w:pPr>
      <w:r>
        <w:rPr>
          <w:b w:val="0"/>
          <w:i w:val="0"/>
        </w:rPr>
        <w:t>Qué significa LUFS</w:t>
      </w:r>
    </w:p>
    <w:p>
      <w:pPr>
        <w:pStyle w:val="ListBullet"/>
      </w:pPr>
      <w:r>
        <w:rPr>
          <w:b w:val="0"/>
          <w:i w:val="0"/>
        </w:rPr>
      </w:r>
      <w:r>
        <w:rPr>
          <w:b/>
          <w:i w:val="0"/>
        </w:rPr>
        <w:t>PREGUNTA 37</w:t>
      </w:r>
      <w:r>
        <w:rPr>
          <w:b w:val="0"/>
          <w:i w:val="0"/>
        </w:rPr>
        <w:t xml:space="preserve"> · </w:t>
      </w:r>
      <w:r>
        <w:rPr>
          <w:rStyle w:val="Código"/>
          <w:b w:val="0"/>
          <w:i w:val="0"/>
        </w:rPr>
        <w:t>[norma]</w:t>
      </w:r>
      <w:r>
        <w:rPr>
          <w:b w:val="0"/>
          <w:i w:val="0"/>
        </w:rPr>
        <w:t xml:space="preserve"> · </w:t>
      </w:r>
      <w:r>
        <w:rPr>
          <w:b/>
          <w:i w:val="0"/>
        </w:rPr>
        <w:t xml:space="preserve">LUFS significa </w:t>
      </w:r>
      <w:r>
        <w:rPr>
          <w:b/>
          <w:i/>
        </w:rPr>
        <w:t>Loudness Unit Full Scale</w:t>
      </w:r>
      <w:r>
        <w:rPr>
          <w:b/>
          <w:i w:val="0"/>
        </w:rPr>
        <w:t>.</w:t>
      </w:r>
      <w:r>
        <w:rPr>
          <w:b w:val="0"/>
          <w:i w:val="0"/>
        </w:rPr>
      </w:r>
    </w:p>
    <w:p>
      <w:pPr>
        <w:pStyle w:val="ListBullet"/>
      </w:pPr>
      <w:r>
        <w:rPr>
          <w:b w:val="0"/>
          <w:i w:val="0"/>
        </w:rPr>
      </w:r>
      <w:r>
        <w:rPr>
          <w:b/>
          <w:i w:val="0"/>
        </w:rPr>
        <w:t>QUÉ MIDE</w:t>
      </w:r>
      <w:r>
        <w:rPr>
          <w:b w:val="0"/>
          <w:i w:val="0"/>
        </w:rPr>
        <w:t xml:space="preserve">: </w:t>
      </w:r>
      <w:r>
        <w:rPr>
          <w:b/>
          <w:i w:val="0"/>
        </w:rPr>
        <w:t>la sonoridad referida al fondo de escala digital</w:t>
      </w:r>
      <w:r>
        <w:rPr>
          <w:b w:val="0"/>
          <w:i w:val="0"/>
        </w:rPr>
        <w:t>, ponderada por la sensibilidad del</w:t>
      </w:r>
      <w:r>
        <w:t xml:space="preserve"> </w:t>
      </w:r>
      <w:r>
        <w:rPr>
          <w:b w:val="0"/>
          <w:i w:val="0"/>
        </w:rPr>
        <w:t>oído.</w:t>
      </w:r>
    </w:p>
    <w:p>
      <w:pPr>
        <w:pStyle w:val="ListBullet"/>
      </w:pPr>
      <w:r>
        <w:rPr>
          <w:b w:val="0"/>
          <w:i w:val="0"/>
        </w:rPr>
      </w:r>
      <w:r>
        <w:rPr>
          <w:b/>
          <w:i w:val="0"/>
        </w:rPr>
        <w:t>LA EQUIVALENCIA ÚTIL</w:t>
      </w:r>
      <w:r>
        <w:rPr>
          <w:b w:val="0"/>
          <w:i w:val="0"/>
        </w:rPr>
        <w:t xml:space="preserve">: </w:t>
      </w:r>
      <w:r>
        <w:rPr>
          <w:b/>
          <w:i w:val="0"/>
        </w:rPr>
        <w:t>1 LUFS de diferencia es 1 decibelio de diferencia.</w:t>
      </w:r>
      <w:r>
        <w:rPr>
          <w:b w:val="0"/>
          <w:i w:val="0"/>
        </w:rPr>
        <w:t xml:space="preserve"> </w:t>
      </w:r>
      <w:r>
        <w:rPr>
          <w:b/>
          <w:i w:val="0"/>
        </w:rPr>
        <w:t>La unidad cambia</w:t>
      </w:r>
      <w:r>
        <w:t xml:space="preserve"> </w:t>
      </w:r>
      <w:r>
        <w:rPr>
          <w:b/>
          <w:i w:val="0"/>
        </w:rPr>
        <w:t>de nombre, no de tamaño.</w:t>
      </w:r>
      <w:r>
        <w:rPr>
          <w:b w:val="0"/>
          <w:i w:val="0"/>
        </w:rPr>
      </w:r>
    </w:p>
    <w:p>
      <w:pPr>
        <w:pStyle w:val="Heading2"/>
      </w:pPr>
      <w:r>
        <w:rPr>
          <w:b w:val="0"/>
          <w:i w:val="0"/>
        </w:rPr>
        <w:t>Las tres escalas temporales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Ventana</w:t>
            </w:r>
          </w:p>
        </w:tc>
        <w:tc>
          <w:tcPr>
            <w:tcW w:type="dxa" w:w="3137"/>
            <w:shd w:val="clear" w:color="auto" w:fill="E4E4E4"/>
          </w:tcPr>
          <w:p>
            <w:pPr>
              <w:pStyle w:val="Tablacabecera"/>
            </w:pPr>
            <w:r/>
            <w:r>
              <w:rPr>
                <w:b w:val="0"/>
                <w:i w:val="0"/>
              </w:rPr>
              <w:t>Puerteada</w:t>
            </w:r>
          </w:p>
        </w:tc>
      </w:tr>
      <w:tr>
        <w:tc>
          <w:tcPr>
            <w:tcW w:type="dxa" w:w="3137"/>
          </w:tcPr>
          <w:p>
            <w:pPr>
              <w:pStyle w:val="Tabla"/>
            </w:pPr>
            <w:r/>
            <w:r>
              <w:rPr>
                <w:b w:val="0"/>
                <w:i w:val="0"/>
              </w:rPr>
            </w:r>
            <w:r>
              <w:rPr>
                <w:b/>
                <w:i w:val="0"/>
              </w:rPr>
              <w:t>Momentánea (M)</w:t>
            </w:r>
            <w:r>
              <w:rPr>
                <w:b w:val="0"/>
                <w:i w:val="0"/>
              </w:rPr>
            </w:r>
          </w:p>
        </w:tc>
        <w:tc>
          <w:tcPr>
            <w:tcW w:type="dxa" w:w="3137"/>
          </w:tcPr>
          <w:p>
            <w:pPr>
              <w:pStyle w:val="Tabla"/>
            </w:pPr>
            <w:r/>
            <w:r>
              <w:rPr>
                <w:b w:val="0"/>
                <w:i w:val="0"/>
              </w:rPr>
            </w:r>
            <w:r>
              <w:rPr>
                <w:b/>
                <w:i w:val="0"/>
              </w:rPr>
              <w:t>400 milisegundos</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A corto plazo (S)</w:t>
            </w:r>
            <w:r>
              <w:rPr>
                <w:b w:val="0"/>
                <w:i w:val="0"/>
              </w:rPr>
            </w:r>
          </w:p>
        </w:tc>
        <w:tc>
          <w:tcPr>
            <w:tcW w:type="dxa" w:w="3137"/>
          </w:tcPr>
          <w:p>
            <w:pPr>
              <w:pStyle w:val="Tabla"/>
            </w:pPr>
            <w:r/>
            <w:r>
              <w:rPr>
                <w:b w:val="0"/>
                <w:i w:val="0"/>
              </w:rPr>
            </w:r>
            <w:r>
              <w:rPr>
                <w:b/>
                <w:i w:val="0"/>
              </w:rPr>
              <w:t>3 segundos</w:t>
            </w:r>
            <w:r>
              <w:rPr>
                <w:b w:val="0"/>
                <w:i w:val="0"/>
              </w:rPr>
            </w:r>
          </w:p>
        </w:tc>
        <w:tc>
          <w:tcPr>
            <w:tcW w:type="dxa" w:w="3137"/>
          </w:tcPr>
          <w:p>
            <w:pPr>
              <w:pStyle w:val="Tabla"/>
            </w:pPr>
            <w:r/>
            <w:r>
              <w:rPr>
                <w:b w:val="0"/>
                <w:i w:val="0"/>
              </w:rPr>
            </w:r>
            <w:r>
              <w:rPr>
                <w:b/>
                <w:i w:val="0"/>
              </w:rPr>
              <w:t>No</w:t>
            </w:r>
            <w:r>
              <w:rPr>
                <w:b w:val="0"/>
                <w:i w:val="0"/>
              </w:rPr>
              <w:t xml:space="preserve"> ✔</w:t>
            </w:r>
          </w:p>
        </w:tc>
      </w:tr>
      <w:tr>
        <w:tc>
          <w:tcPr>
            <w:tcW w:type="dxa" w:w="3137"/>
          </w:tcPr>
          <w:p>
            <w:pPr>
              <w:pStyle w:val="Tabla"/>
            </w:pPr>
            <w:r/>
            <w:r>
              <w:rPr>
                <w:b w:val="0"/>
                <w:i w:val="0"/>
              </w:rPr>
            </w:r>
            <w:r>
              <w:rPr>
                <w:b/>
                <w:i w:val="0"/>
              </w:rPr>
              <w:t>Integrada (I)</w:t>
            </w:r>
            <w:r>
              <w:rPr>
                <w:b w:val="0"/>
                <w:i w:val="0"/>
              </w:rPr>
            </w:r>
          </w:p>
        </w:tc>
        <w:tc>
          <w:tcPr>
            <w:tcW w:type="dxa" w:w="3137"/>
          </w:tcPr>
          <w:p>
            <w:pPr>
              <w:pStyle w:val="Tabla"/>
            </w:pPr>
            <w:r/>
            <w:r>
              <w:rPr>
                <w:b w:val="0"/>
                <w:i w:val="0"/>
              </w:rPr>
            </w:r>
            <w:r>
              <w:rPr>
                <w:b/>
                <w:i w:val="0"/>
              </w:rPr>
              <w:t>Todo el programa</w:t>
            </w:r>
            <w:r>
              <w:rPr>
                <w:b w:val="0"/>
                <w:i w:val="0"/>
              </w:rPr>
            </w:r>
          </w:p>
        </w:tc>
        <w:tc>
          <w:tcPr>
            <w:tcW w:type="dxa" w:w="3137"/>
          </w:tcPr>
          <w:p>
            <w:pPr>
              <w:pStyle w:val="Tabla"/>
            </w:pPr>
            <w:r/>
            <w:r>
              <w:rPr>
                <w:b w:val="0"/>
                <w:i w:val="0"/>
              </w:rPr>
            </w:r>
            <w:r>
              <w:rPr>
                <w:b/>
                <w:i w:val="0"/>
              </w:rPr>
              <w:t>Sí</w:t>
            </w:r>
            <w:r>
              <w:rPr>
                <w:b w:val="0"/>
                <w:i w:val="0"/>
              </w:rPr>
            </w:r>
          </w:p>
        </w:tc>
      </w:tr>
    </w:tbl>
    <w:p>
      <w:pPr/>
    </w:p>
    <w:p>
      <w:pPr>
        <w:pStyle w:val="ListBullet"/>
      </w:pPr>
      <w:r>
        <w:rPr>
          <w:b w:val="0"/>
          <w:i w:val="0"/>
        </w:rPr>
      </w:r>
      <w:r>
        <w:rPr>
          <w:b/>
          <w:i w:val="0"/>
        </w:rPr>
        <w:t>PREGUNTA 39</w:t>
      </w:r>
      <w:r>
        <w:rPr>
          <w:b w:val="0"/>
          <w:i w:val="0"/>
        </w:rPr>
        <w:t xml:space="preserve"> · </w:t>
      </w:r>
      <w:r>
        <w:rPr>
          <w:rStyle w:val="Código"/>
          <w:b w:val="0"/>
          <w:i w:val="0"/>
        </w:rPr>
        <w:t>[norma]</w:t>
      </w:r>
      <w:r>
        <w:rPr>
          <w:b w:val="0"/>
          <w:i w:val="0"/>
        </w:rPr>
        <w:t xml:space="preserve"> · </w:t>
      </w:r>
      <w:r>
        <w:rPr>
          <w:b/>
          <w:i w:val="0"/>
        </w:rPr>
        <w:t>Las escalas de un medidor en modo EBU son M, S e I.</w:t>
      </w:r>
      <w:r>
        <w:rPr>
          <w:b w:val="0"/>
          <w:i w:val="0"/>
        </w:rPr>
      </w:r>
    </w:p>
    <w:p>
      <w:pPr>
        <w:pStyle w:val="ListBullet"/>
      </w:pPr>
      <w:r>
        <w:rPr>
          <w:b w:val="0"/>
          <w:i w:val="0"/>
        </w:rPr>
      </w:r>
      <w:r>
        <w:rPr>
          <w:b/>
          <w:i w:val="0"/>
        </w:rPr>
        <w:t>PREGUNTA 24, LA MÁS FINA DEL PUNTO</w:t>
      </w:r>
      <w:r>
        <w:rPr>
          <w:b w:val="0"/>
          <w:i w:val="0"/>
        </w:rPr>
        <w:t xml:space="preserve"> · </w:t>
      </w:r>
      <w:r>
        <w:rPr>
          <w:rStyle w:val="Código"/>
          <w:b w:val="0"/>
          <w:i w:val="0"/>
        </w:rPr>
        <w:t>[norma]</w:t>
      </w:r>
      <w:r>
        <w:rPr>
          <w:b w:val="0"/>
          <w:i w:val="0"/>
        </w:rPr>
        <w:t xml:space="preserve"> · </w:t>
      </w:r>
      <w:r>
        <w:rPr>
          <w:b/>
          <w:i w:val="0"/>
        </w:rPr>
        <w:t>La escala a corto plazo NO está puerteada.</w:t>
      </w:r>
      <w:r>
        <w:rPr>
          <w:b w:val="0"/>
          <w:i w:val="0"/>
        </w:rPr>
      </w:r>
    </w:p>
    <w:p>
      <w:pPr>
        <w:pStyle w:val="ListBullet"/>
      </w:pPr>
      <w:r>
        <w:rPr>
          <w:b w:val="0"/>
          <w:i w:val="0"/>
        </w:rPr>
      </w:r>
      <w:r>
        <w:rPr>
          <w:b/>
          <w:i w:val="0"/>
        </w:rPr>
        <w:t>QUÉ ES LA PUERTA</w:t>
      </w:r>
      <w:r>
        <w:rPr>
          <w:b w:val="0"/>
          <w:i w:val="0"/>
        </w:rPr>
        <w:t xml:space="preserve">: </w:t>
      </w:r>
      <w:r>
        <w:rPr>
          <w:b/>
          <w:i w:val="0"/>
        </w:rPr>
        <w:t>un umbral que descarta los silencios para que no bajen la media.</w:t>
      </w:r>
      <w:r>
        <w:rPr>
          <w:b w:val="0"/>
          <w:i w:val="0"/>
        </w:rPr>
        <w:t xml:space="preserve"> </w:t>
      </w:r>
      <w:r>
        <w:rPr>
          <w:b/>
          <w:i w:val="0"/>
        </w:rPr>
        <w:t>Sólo la</w:t>
      </w:r>
      <w:r>
        <w:t xml:space="preserve"> </w:t>
      </w:r>
      <w:r>
        <w:rPr>
          <w:b/>
          <w:i w:val="0"/>
        </w:rPr>
        <w:t>integrada la lleva</w:t>
      </w:r>
      <w:r>
        <w:rPr>
          <w:b w:val="0"/>
          <w:i w:val="0"/>
        </w:rPr>
        <w:t>, porque sólo ella promedia un programa entero con sus pausas.</w:t>
      </w:r>
    </w:p>
    <w:p>
      <w:pPr>
        <w:pStyle w:val="Heading2"/>
      </w:pPr>
      <w:r>
        <w:rPr>
          <w:b w:val="0"/>
          <w:i w:val="0"/>
        </w:rPr>
        <w:t>Los medidores clásicos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Medidor</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Velocidad</w:t>
            </w:r>
          </w:p>
        </w:tc>
      </w:tr>
      <w:tr>
        <w:tc>
          <w:tcPr>
            <w:tcW w:type="dxa" w:w="3137"/>
          </w:tcPr>
          <w:p>
            <w:pPr>
              <w:pStyle w:val="Tabla"/>
            </w:pPr>
            <w:r/>
            <w:r>
              <w:rPr>
                <w:b w:val="0"/>
                <w:i w:val="0"/>
              </w:rPr>
            </w:r>
            <w:r>
              <w:rPr>
                <w:b/>
                <w:i w:val="0"/>
              </w:rPr>
              <w:t>Vúmetro</w:t>
            </w:r>
            <w:r>
              <w:rPr>
                <w:b w:val="0"/>
                <w:i w:val="0"/>
              </w:rPr>
            </w:r>
          </w:p>
        </w:tc>
        <w:tc>
          <w:tcPr>
            <w:tcW w:type="dxa" w:w="3137"/>
          </w:tcPr>
          <w:p>
            <w:pPr>
              <w:pStyle w:val="Tabla"/>
            </w:pPr>
            <w:r/>
            <w:r>
              <w:rPr>
                <w:b w:val="0"/>
                <w:i w:val="0"/>
              </w:rPr>
            </w:r>
            <w:r>
              <w:rPr>
                <w:b/>
                <w:i w:val="0"/>
              </w:rPr>
              <w:t>Nivel medio</w:t>
            </w:r>
            <w:r>
              <w:rPr>
                <w:b w:val="0"/>
                <w:i w:val="0"/>
              </w:rPr>
            </w:r>
          </w:p>
        </w:tc>
        <w:tc>
          <w:tcPr>
            <w:tcW w:type="dxa" w:w="3137"/>
          </w:tcPr>
          <w:p>
            <w:pPr>
              <w:pStyle w:val="Tabla"/>
            </w:pPr>
            <w:r/>
            <w:r>
              <w:rPr>
                <w:b w:val="0"/>
                <w:i w:val="0"/>
              </w:rPr>
            </w:r>
            <w:r>
              <w:rPr>
                <w:b/>
                <w:i w:val="0"/>
              </w:rPr>
              <w:t>Lenta</w:t>
            </w:r>
            <w:r>
              <w:rPr>
                <w:b w:val="0"/>
                <w:i w:val="0"/>
              </w:rPr>
            </w:r>
          </w:p>
        </w:tc>
      </w:tr>
      <w:tr>
        <w:tc>
          <w:tcPr>
            <w:tcW w:type="dxa" w:w="3137"/>
          </w:tcPr>
          <w:p>
            <w:pPr>
              <w:pStyle w:val="Tabla"/>
            </w:pPr>
            <w:r/>
            <w:r>
              <w:rPr>
                <w:b w:val="0"/>
                <w:i w:val="0"/>
              </w:rPr>
            </w:r>
            <w:r>
              <w:rPr>
                <w:b/>
                <w:i w:val="0"/>
              </w:rPr>
              <w:t>Picómetro</w:t>
            </w:r>
            <w:r>
              <w:rPr>
                <w:b w:val="0"/>
                <w:i w:val="0"/>
              </w:rPr>
            </w:r>
          </w:p>
        </w:tc>
        <w:tc>
          <w:tcPr>
            <w:tcW w:type="dxa" w:w="3137"/>
          </w:tcPr>
          <w:p>
            <w:pPr>
              <w:pStyle w:val="Tabla"/>
            </w:pPr>
            <w:r/>
            <w:r>
              <w:rPr>
                <w:b w:val="0"/>
                <w:i w:val="0"/>
              </w:rPr>
            </w:r>
            <w:r>
              <w:rPr>
                <w:b/>
                <w:i w:val="0"/>
              </w:rPr>
              <w:t>Nivel de pico</w:t>
            </w:r>
            <w:r>
              <w:rPr>
                <w:b w:val="0"/>
                <w:i w:val="0"/>
              </w:rPr>
            </w:r>
          </w:p>
        </w:tc>
        <w:tc>
          <w:tcPr>
            <w:tcW w:type="dxa" w:w="3137"/>
          </w:tcPr>
          <w:p>
            <w:pPr>
              <w:pStyle w:val="Tabla"/>
            </w:pPr>
            <w:r/>
            <w:r>
              <w:rPr>
                <w:b w:val="0"/>
                <w:i w:val="0"/>
              </w:rPr>
            </w:r>
            <w:r>
              <w:rPr>
                <w:b/>
                <w:i w:val="0"/>
              </w:rPr>
              <w:t>Rápida</w:t>
            </w:r>
            <w:r>
              <w:rPr>
                <w:b w:val="0"/>
                <w:i w:val="0"/>
              </w:rPr>
            </w:r>
          </w:p>
        </w:tc>
      </w:tr>
      <w:tr>
        <w:tc>
          <w:tcPr>
            <w:tcW w:type="dxa" w:w="3137"/>
          </w:tcPr>
          <w:p>
            <w:pPr>
              <w:pStyle w:val="Tabla"/>
            </w:pPr>
            <w:r/>
            <w:r>
              <w:rPr>
                <w:b w:val="0"/>
                <w:i w:val="0"/>
              </w:rPr>
            </w:r>
            <w:r>
              <w:rPr>
                <w:b/>
                <w:i w:val="0"/>
              </w:rPr>
              <w:t>Medidor de sonoridad</w:t>
            </w:r>
            <w:r>
              <w:rPr>
                <w:b w:val="0"/>
                <w:i w:val="0"/>
              </w:rPr>
            </w:r>
          </w:p>
        </w:tc>
        <w:tc>
          <w:tcPr>
            <w:tcW w:type="dxa" w:w="3137"/>
          </w:tcPr>
          <w:p>
            <w:pPr>
              <w:pStyle w:val="Tabla"/>
            </w:pPr>
            <w:r/>
            <w:r>
              <w:rPr>
                <w:b w:val="0"/>
                <w:i w:val="0"/>
              </w:rPr>
            </w:r>
            <w:r>
              <w:rPr>
                <w:b/>
                <w:i w:val="0"/>
              </w:rPr>
              <w:t>Sonoridad percibida en LUFS</w:t>
            </w:r>
            <w:r>
              <w:rPr>
                <w:b w:val="0"/>
                <w:i w:val="0"/>
              </w:rPr>
            </w:r>
          </w:p>
        </w:tc>
        <w:tc>
          <w:tcPr>
            <w:tcW w:type="dxa" w:w="3137"/>
          </w:tcPr>
          <w:p>
            <w:pPr>
              <w:pStyle w:val="Tabla"/>
            </w:pPr>
            <w:r/>
            <w:r>
              <w:rPr>
                <w:b w:val="0"/>
                <w:i w:val="0"/>
              </w:rPr>
            </w:r>
            <w:r>
              <w:rPr>
                <w:b/>
                <w:i w:val="0"/>
              </w:rPr>
              <w:t>Tres ventanas a la vez</w:t>
            </w:r>
            <w:r>
              <w:rPr>
                <w:b w:val="0"/>
                <w:i w:val="0"/>
              </w:rPr>
            </w:r>
          </w:p>
        </w:tc>
      </w:tr>
    </w:tbl>
    <w:p>
      <w:pPr/>
    </w:p>
    <w:p>
      <w:pPr>
        <w:pStyle w:val="ListBullet"/>
      </w:pPr>
      <w:r>
        <w:rPr>
          <w:b w:val="0"/>
          <w:i w:val="0"/>
        </w:rPr>
      </w:r>
      <w:r>
        <w:rPr>
          <w:b/>
          <w:i w:val="0"/>
        </w:rPr>
        <w:t>LOS TRES HACEN FALTA Y NINGUNO SUSTITUYE A OTRO</w:t>
      </w:r>
      <w:r>
        <w:rPr>
          <w:b w:val="0"/>
          <w:i w:val="0"/>
        </w:rPr>
        <w:t xml:space="preserve">: </w:t>
      </w:r>
      <w:r>
        <w:rPr>
          <w:b/>
          <w:i w:val="0"/>
        </w:rPr>
        <w:t>el primero dice cómo suena, el segundo si va a</w:t>
      </w:r>
      <w:r>
        <w:t xml:space="preserve"> </w:t>
      </w:r>
      <w:r>
        <w:rPr>
          <w:b/>
          <w:i w:val="0"/>
        </w:rPr>
        <w:t>recortar, el tercero si cumple la norma.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24</w:t>
            </w:r>
          </w:p>
        </w:tc>
        <w:tc>
          <w:tcPr>
            <w:tcW w:type="dxa" w:w="3137"/>
          </w:tcPr>
          <w:p>
            <w:pPr>
              <w:pStyle w:val="Tabla"/>
            </w:pPr>
            <w:r/>
            <w:r>
              <w:rPr>
                <w:b w:val="0"/>
                <w:i w:val="0"/>
              </w:rPr>
              <w:t>A qué nivel está puerteada la escala short-term</w:t>
            </w:r>
          </w:p>
        </w:tc>
        <w:tc>
          <w:tcPr>
            <w:tcW w:type="dxa" w:w="3137"/>
          </w:tcPr>
          <w:p>
            <w:pPr>
              <w:pStyle w:val="Tabla"/>
            </w:pPr>
            <w:r/>
            <w:r>
              <w:rPr>
                <w:b w:val="0"/>
                <w:i w:val="0"/>
              </w:rPr>
              <w:t>d) No está puerteada ✔</w:t>
            </w:r>
          </w:p>
        </w:tc>
      </w:tr>
      <w:tr>
        <w:tc>
          <w:tcPr>
            <w:tcW w:type="dxa" w:w="3137"/>
          </w:tcPr>
          <w:p>
            <w:pPr>
              <w:pStyle w:val="Tabla"/>
            </w:pPr>
            <w:r/>
            <w:r>
              <w:rPr>
                <w:b w:val="0"/>
                <w:i w:val="0"/>
              </w:rPr>
              <w:t>26</w:t>
            </w:r>
          </w:p>
        </w:tc>
        <w:tc>
          <w:tcPr>
            <w:tcW w:type="dxa" w:w="3137"/>
          </w:tcPr>
          <w:p>
            <w:pPr>
              <w:pStyle w:val="Tabla"/>
            </w:pPr>
            <w:r/>
            <w:r>
              <w:rPr>
                <w:b w:val="0"/>
                <w:i w:val="0"/>
              </w:rPr>
              <w:t>Qué establece la recomendación EBU R 128</w:t>
            </w:r>
          </w:p>
        </w:tc>
        <w:tc>
          <w:tcPr>
            <w:tcW w:type="dxa" w:w="3137"/>
          </w:tcPr>
          <w:p>
            <w:pPr>
              <w:pStyle w:val="Tabla"/>
            </w:pPr>
            <w:r/>
            <w:r>
              <w:rPr>
                <w:b w:val="0"/>
                <w:i w:val="0"/>
              </w:rPr>
              <w:t>d) La normalización del nivel de sonoridad ✔</w:t>
            </w:r>
          </w:p>
        </w:tc>
      </w:tr>
      <w:tr>
        <w:tc>
          <w:tcPr>
            <w:tcW w:type="dxa" w:w="3137"/>
          </w:tcPr>
          <w:p>
            <w:pPr>
              <w:pStyle w:val="Tabla"/>
            </w:pPr>
            <w:r/>
            <w:r>
              <w:rPr>
                <w:b w:val="0"/>
                <w:i w:val="0"/>
              </w:rPr>
              <w:t>37</w:t>
            </w:r>
          </w:p>
        </w:tc>
        <w:tc>
          <w:tcPr>
            <w:tcW w:type="dxa" w:w="3137"/>
          </w:tcPr>
          <w:p>
            <w:pPr>
              <w:pStyle w:val="Tabla"/>
            </w:pPr>
            <w:r/>
            <w:r>
              <w:rPr>
                <w:b w:val="0"/>
                <w:i w:val="0"/>
              </w:rPr>
              <w:t>Qué significa el acrónimo LUFS</w:t>
            </w:r>
          </w:p>
        </w:tc>
        <w:tc>
          <w:tcPr>
            <w:tcW w:type="dxa" w:w="3137"/>
          </w:tcPr>
          <w:p>
            <w:pPr>
              <w:pStyle w:val="Tabla"/>
            </w:pPr>
            <w:r/>
            <w:r>
              <w:rPr>
                <w:b w:val="0"/>
                <w:i w:val="0"/>
              </w:rPr>
              <w:t>b) Loudness Unit Full Scale ✔</w:t>
            </w:r>
          </w:p>
        </w:tc>
      </w:tr>
      <w:tr>
        <w:tc>
          <w:tcPr>
            <w:tcW w:type="dxa" w:w="3137"/>
          </w:tcPr>
          <w:p>
            <w:pPr>
              <w:pStyle w:val="Tabla"/>
            </w:pPr>
            <w:r/>
            <w:r>
              <w:rPr>
                <w:b w:val="0"/>
                <w:i w:val="0"/>
              </w:rPr>
              <w:t>39</w:t>
            </w:r>
          </w:p>
        </w:tc>
        <w:tc>
          <w:tcPr>
            <w:tcW w:type="dxa" w:w="3137"/>
          </w:tcPr>
          <w:p>
            <w:pPr>
              <w:pStyle w:val="Tabla"/>
            </w:pPr>
            <w:r/>
            <w:r>
              <w:rPr>
                <w:b w:val="0"/>
                <w:i w:val="0"/>
              </w:rPr>
              <w:t>Escalas temporales de un medidor en modo EBU</w:t>
            </w:r>
          </w:p>
        </w:tc>
        <w:tc>
          <w:tcPr>
            <w:tcW w:type="dxa" w:w="3137"/>
          </w:tcPr>
          <w:p>
            <w:pPr>
              <w:pStyle w:val="Tabla"/>
            </w:pPr>
            <w:r/>
            <w:r>
              <w:rPr>
                <w:b w:val="0"/>
                <w:i w:val="0"/>
              </w:rPr>
              <w:t>c) M, S, I ✔</w:t>
            </w:r>
          </w:p>
        </w:tc>
      </w:tr>
      <w:tr>
        <w:tc>
          <w:tcPr>
            <w:tcW w:type="dxa" w:w="3137"/>
          </w:tcPr>
          <w:p>
            <w:pPr>
              <w:pStyle w:val="Tabla"/>
            </w:pPr>
            <w:r/>
            <w:r>
              <w:rPr>
                <w:b w:val="0"/>
                <w:i w:val="0"/>
              </w:rPr>
              <w:t>69</w:t>
            </w:r>
          </w:p>
        </w:tc>
        <w:tc>
          <w:tcPr>
            <w:tcW w:type="dxa" w:w="3137"/>
          </w:tcPr>
          <w:p>
            <w:pPr>
              <w:pStyle w:val="Tabla"/>
            </w:pPr>
            <w:r/>
            <w:r>
              <w:rPr>
                <w:b w:val="0"/>
                <w:i w:val="0"/>
              </w:rPr>
              <w:t>Máximo valor de pico real de la R 128</w:t>
            </w:r>
          </w:p>
        </w:tc>
        <w:tc>
          <w:tcPr>
            <w:tcW w:type="dxa" w:w="3137"/>
          </w:tcPr>
          <w:p>
            <w:pPr>
              <w:pStyle w:val="Tabla"/>
            </w:pPr>
            <w:r/>
            <w:r>
              <w:rPr>
                <w:b w:val="0"/>
                <w:i w:val="0"/>
              </w:rPr>
              <w:t>c) −1 dBTP ✔</w:t>
            </w:r>
          </w:p>
        </w:tc>
      </w:tr>
      <w:tr>
        <w:tc>
          <w:tcPr>
            <w:tcW w:type="dxa" w:w="3137"/>
          </w:tcPr>
          <w:p>
            <w:pPr>
              <w:pStyle w:val="Tabla"/>
            </w:pPr>
            <w:r/>
            <w:r>
              <w:rPr>
                <w:b w:val="0"/>
                <w:i w:val="0"/>
              </w:rPr>
              <w:t>95</w:t>
            </w:r>
          </w:p>
        </w:tc>
        <w:tc>
          <w:tcPr>
            <w:tcW w:type="dxa" w:w="3137"/>
          </w:tcPr>
          <w:p>
            <w:pPr>
              <w:pStyle w:val="Tabla"/>
            </w:pPr>
            <w:r/>
            <w:r>
              <w:rPr>
                <w:b w:val="0"/>
                <w:i w:val="0"/>
              </w:rPr>
              <w:t>Tolerancia de LUFS que la EBU permite en directo</w:t>
            </w:r>
          </w:p>
        </w:tc>
        <w:tc>
          <w:tcPr>
            <w:tcW w:type="dxa" w:w="3137"/>
          </w:tcPr>
          <w:p>
            <w:pPr>
              <w:pStyle w:val="Tabla"/>
            </w:pPr>
            <w:r/>
            <w:r>
              <w:rPr>
                <w:b w:val="0"/>
                <w:i w:val="0"/>
              </w:rPr>
              <w:t>b) ±1 dB ✔</w:t>
            </w:r>
          </w:p>
        </w:tc>
      </w:tr>
    </w:tbl>
    <w:p>
      <w:pPr/>
    </w:p>
    <w:p>
      <w:pPr/>
      <w:r>
        <w:rPr>
          <w:b w:val="0"/>
          <w:i w:val="0"/>
        </w:rPr>
      </w:r>
      <w:r>
        <w:rPr>
          <w:b/>
          <w:i w:val="0"/>
        </w:rPr>
        <w:t>Las seis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tres cifras y tres letras</w:t>
      </w:r>
      <w:r>
        <w:rPr>
          <w:b w:val="0"/>
          <w:i w:val="0"/>
        </w:rPr>
        <w:t xml:space="preserve"> —−23, −1 y ±1; M, S e I— </w:t>
      </w:r>
      <w:r>
        <w:rPr>
          <w:b/>
          <w:i w:val="0"/>
        </w:rPr>
        <w:t>contestan cinco de las seis</w:t>
      </w:r>
      <w:r>
        <w:t xml:space="preserve"> </w:t>
      </w:r>
      <w:r>
        <w:rPr>
          <w:b/>
          <w:i w:val="0"/>
        </w:rPr>
        <w:t>preguntas.</w:t>
      </w:r>
      <w:r>
        <w:rPr>
          <w:b w:val="0"/>
          <w:i w:val="0"/>
        </w:rPr>
        <w:t xml:space="preserve"> </w:t>
      </w:r>
      <w:r>
        <w:rPr>
          <w:b/>
          <w:i w:val="0"/>
        </w:rPr>
        <w:t>Es el punto de mayor rendimiento por dato memorizado de todo el volumen.</w:t>
      </w:r>
      <w:r>
        <w:rPr>
          <w:b w:val="0"/>
          <w:i w:val="0"/>
        </w:rPr>
      </w:r>
    </w:p>
    <w:p>
      <w:r>
        <w:br w:type="page"/>
      </w:r>
    </w:p>
    <w:p>
      <w:pPr>
        <w:pStyle w:val="Rótulo"/>
      </w:pPr>
      <w:r>
        <w:t>Para comprobar si el tema se sostiene</w:t>
      </w:r>
    </w:p>
    <w:p>
      <w:pPr>
        <w:pStyle w:val="Heading1"/>
      </w:pPr>
      <w:r>
        <w:t>Preguntas reales de examen · tema 14</w:t>
      </w:r>
    </w:p>
    <w:p>
      <w:pPr/>
      <w:r>
        <w:rPr>
          <w:i/>
        </w:rPr>
        <w:t>6 preguntas de los cuadernillos de 2024. Las respuestas, al final del volumen.</w:t>
      </w:r>
    </w:p>
    <w:p>
      <w:pPr>
        <w:pStyle w:val="Pregunta"/>
      </w:pPr>
      <w:r>
        <w:rPr>
          <w:rStyle w:val="Númerodepregunta"/>
        </w:rPr>
        <w:t xml:space="preserve">1. </w:t>
      </w:r>
      <w:r>
        <w:rPr>
          <w:b/>
        </w:rPr>
        <w:t>En un medidor de sonoridad con modo EBU, ¿a qué nivel tiene ajustada la puerta (gating) la escala Short-term?</w:t>
      </w:r>
    </w:p>
    <w:p>
      <w:pPr>
        <w:pStyle w:val="Opción"/>
      </w:pPr>
      <w:r>
        <w:t>a) -18 LU.</w:t>
      </w:r>
    </w:p>
    <w:p>
      <w:pPr>
        <w:pStyle w:val="Opción"/>
      </w:pPr>
      <w:r>
        <w:t>b) -10 LU.</w:t>
      </w:r>
    </w:p>
    <w:p>
      <w:pPr>
        <w:pStyle w:val="Opción"/>
      </w:pPr>
      <w:r>
        <w:t>c) -70 LU.</w:t>
      </w:r>
    </w:p>
    <w:p>
      <w:pPr>
        <w:pStyle w:val="Opción"/>
      </w:pPr>
      <w:r>
        <w:t>d) No está puerteada</w:t>
      </w:r>
    </w:p>
    <w:p>
      <w:pPr>
        <w:pStyle w:val="Pregunta"/>
      </w:pPr>
      <w:r>
        <w:rPr>
          <w:rStyle w:val="Númerodepregunta"/>
        </w:rPr>
        <w:t xml:space="preserve">2. </w:t>
      </w:r>
      <w:r>
        <w:rPr>
          <w:b/>
        </w:rPr>
        <w:t>¿Qué establece la recomendación EBU R 128 en el ámbito de la producción audiovisual?</w:t>
      </w:r>
    </w:p>
    <w:p>
      <w:pPr>
        <w:pStyle w:val="Opción"/>
      </w:pPr>
      <w:r>
        <w:t>a) El formato de compresión de archivos de video.</w:t>
      </w:r>
    </w:p>
    <w:p>
      <w:pPr>
        <w:pStyle w:val="Opción"/>
      </w:pPr>
      <w:r>
        <w:t>b) Los estándares de resolución para emisiones en alta definición.</w:t>
      </w:r>
    </w:p>
    <w:p>
      <w:pPr>
        <w:pStyle w:val="Opción"/>
      </w:pPr>
      <w:r>
        <w:t>c) Las normas para la transmisión de programas en directo.</w:t>
      </w:r>
    </w:p>
    <w:p>
      <w:pPr>
        <w:pStyle w:val="Opción"/>
      </w:pPr>
      <w:r>
        <w:t>d) La normalización del nivel de sonoridad en las emisiones de audio.</w:t>
      </w:r>
    </w:p>
    <w:p>
      <w:pPr>
        <w:pStyle w:val="Pregunta"/>
      </w:pPr>
      <w:r>
        <w:rPr>
          <w:rStyle w:val="Númerodepregunta"/>
        </w:rPr>
        <w:t xml:space="preserve">3. </w:t>
      </w:r>
      <w:r>
        <w:rPr>
          <w:b/>
        </w:rPr>
        <w:t>¿Qué significa el acronimo LUFS?</w:t>
      </w:r>
    </w:p>
    <w:p>
      <w:pPr>
        <w:pStyle w:val="Opción"/>
      </w:pPr>
      <w:r>
        <w:t>a) Low Units Full Sound</w:t>
      </w:r>
    </w:p>
    <w:p>
      <w:pPr>
        <w:pStyle w:val="Opción"/>
      </w:pPr>
      <w:r>
        <w:t>b) Loudness Unit Full Scale.</w:t>
      </w:r>
    </w:p>
    <w:p>
      <w:pPr>
        <w:pStyle w:val="Opción"/>
      </w:pPr>
      <w:r>
        <w:t>c) Loudness Users Full Sound.</w:t>
      </w:r>
    </w:p>
    <w:p>
      <w:pPr>
        <w:pStyle w:val="Opción"/>
      </w:pPr>
      <w:r>
        <w:t>d) Loudness Unit Frequency Scale</w:t>
      </w:r>
    </w:p>
    <w:p>
      <w:pPr>
        <w:pStyle w:val="Pregunta"/>
      </w:pPr>
      <w:r>
        <w:rPr>
          <w:rStyle w:val="Númerodepregunta"/>
        </w:rPr>
        <w:t xml:space="preserve">4. </w:t>
      </w:r>
      <w:r>
        <w:rPr>
          <w:b/>
        </w:rPr>
        <w:t>Las escalas temporales de un medidor de sonoridad con el modo EBU activado son:</w:t>
      </w:r>
    </w:p>
    <w:p>
      <w:pPr>
        <w:pStyle w:val="Opción"/>
      </w:pPr>
      <w:r>
        <w:t>a) Small y Large</w:t>
      </w:r>
    </w:p>
    <w:p>
      <w:pPr>
        <w:pStyle w:val="Opción"/>
      </w:pPr>
      <w:r>
        <w:t>b) Peak, Shell y Flat.</w:t>
      </w:r>
    </w:p>
    <w:p>
      <w:pPr>
        <w:pStyle w:val="Opción"/>
      </w:pPr>
      <w:r>
        <w:t>c) M,S,I.</w:t>
      </w:r>
    </w:p>
    <w:p>
      <w:pPr>
        <w:pStyle w:val="Opción"/>
      </w:pPr>
      <w:r>
        <w:t>d) Node,Cut.</w:t>
      </w:r>
    </w:p>
    <w:p>
      <w:pPr>
        <w:pStyle w:val="Pregunta"/>
      </w:pPr>
      <w:r>
        <w:rPr>
          <w:rStyle w:val="Númerodepregunta"/>
        </w:rPr>
        <w:t xml:space="preserve">5. </w:t>
      </w:r>
      <w:r>
        <w:rPr>
          <w:b/>
        </w:rPr>
        <w:t>¿Cuál es el máximo valor truepeak aceptado por la norma R128?</w:t>
      </w:r>
    </w:p>
    <w:p>
      <w:pPr>
        <w:pStyle w:val="Opción"/>
      </w:pPr>
      <w:r>
        <w:t>a) -18 dBTP.</w:t>
      </w:r>
    </w:p>
    <w:p>
      <w:pPr>
        <w:pStyle w:val="Opción"/>
      </w:pPr>
      <w:r>
        <w:t>b) -23 Lufs -1 dBTP -10 dBTP</w:t>
      </w:r>
    </w:p>
    <w:p>
      <w:pPr>
        <w:pStyle w:val="Fuentedepregunta"/>
      </w:pPr>
      <w:r>
        <w:t>El examen corta estas opciones sin punto final, así que la transcripción no marca dónde acaba cada una y la c), la d) se queda sin texto. Se imprime como salió.</w:t>
      </w:r>
    </w:p>
    <w:p>
      <w:pPr>
        <w:pStyle w:val="Pregunta"/>
      </w:pPr>
      <w:r>
        <w:rPr>
          <w:rStyle w:val="Númerodepregunta"/>
        </w:rPr>
        <w:t xml:space="preserve">6. </w:t>
      </w:r>
      <w:r>
        <w:rPr>
          <w:b/>
        </w:rPr>
        <w:t>¿Qué tolerancia de desviación permite la EBU en la medición de LUFS para programas en directo?</w:t>
      </w:r>
    </w:p>
    <w:p>
      <w:pPr>
        <w:pStyle w:val="Opción"/>
      </w:pPr>
      <w:r>
        <w:t>a) +-0,5dBs.</w:t>
      </w:r>
    </w:p>
    <w:p>
      <w:pPr>
        <w:pStyle w:val="Opción"/>
      </w:pPr>
      <w:r>
        <w:t>b) +-1dB.</w:t>
      </w:r>
    </w:p>
    <w:p>
      <w:pPr>
        <w:pStyle w:val="Opción"/>
      </w:pPr>
      <w:r>
        <w:t>c) -23dBs.</w:t>
      </w:r>
    </w:p>
    <w:p>
      <w:pPr>
        <w:pStyle w:val="Opción"/>
      </w:pPr>
      <w:r>
        <w:t>d) -1dBFS.</w:t>
      </w:r>
    </w:p>
    <w:p>
      <w:r>
        <w:br w:type="page"/>
      </w:r>
    </w:p>
    <w:p>
      <w:pPr>
        <w:pStyle w:val="Rótulo"/>
      </w:pPr>
      <w:r>
        <w:t>Temario específico · Sonido</w:t>
      </w:r>
    </w:p>
    <w:p>
      <w:pPr>
        <w:pStyle w:val="Heading1"/>
      </w:pPr>
      <w:r>
        <w:t>TEMA 15 – Audio multicanal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formatos envolventes y por objetos,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El tamaño máximo del bed en Dolby Atmos es una cifra de especificación de un producto comercial</w:t>
            </w:r>
            <w:r>
              <w:rPr>
                <w:b w:val="0"/>
                <w:i w:val="0"/>
              </w:rPr>
              <w:t xml:space="preserve">, y </w:t>
            </w:r>
            <w:r>
              <w:rPr>
                <w:b/>
                <w:i w:val="0"/>
              </w:rPr>
              <w:t>el temario declara que no ha consultado esa especificación.</w:t>
            </w:r>
            <w:r>
              <w:rPr>
                <w:b w:val="0"/>
                <w:i w:val="0"/>
              </w:rPr>
              <w:t xml:space="preserve"> La respuesta descansa en la plantilla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1.897 palabras</w:t>
            </w:r>
            <w:r>
              <w:rPr>
                <w:b w:val="0"/>
                <w:i w:val="0"/>
              </w:rPr>
            </w:r>
          </w:p>
        </w:tc>
      </w:tr>
    </w:tbl>
    <w:p>
      <w:pPr/>
    </w:p>
    <w:p>
      <w:pPr/>
      <w:r>
        <w:rPr>
          <w:b w:val="0"/>
          <w:i w:val="0"/>
        </w:rPr>
        <w:t>Las siglas y términos de este tema, presentados de entrada: el canal de efectos de baja frecuencia</w:t>
      </w:r>
      <w:r>
        <w:t xml:space="preserve"> </w:t>
      </w:r>
      <w:r>
        <w:rPr>
          <w:b w:val="0"/>
          <w:i w:val="0"/>
        </w:rPr>
        <w:t>(</w:t>
      </w:r>
      <w:r>
        <w:rPr>
          <w:b/>
          <w:i w:val="0"/>
        </w:rPr>
        <w:t>LFE</w:t>
      </w:r>
      <w:r>
        <w:rPr>
          <w:b w:val="0"/>
          <w:i w:val="0"/>
        </w:rPr>
        <w:t xml:space="preserve">, </w:t>
      </w:r>
      <w:r>
        <w:rPr>
          <w:b w:val="0"/>
          <w:i/>
        </w:rPr>
        <w:t>low-frequency effects</w:t>
      </w:r>
      <w:r>
        <w:rPr>
          <w:b w:val="0"/>
          <w:i w:val="0"/>
        </w:rPr>
        <w:t>), que es el «punto uno» de todos los formatos; la codificación</w:t>
      </w:r>
      <w:r>
        <w:t xml:space="preserve"> </w:t>
      </w:r>
      <w:r>
        <w:rPr>
          <w:b w:val="0"/>
          <w:i w:val="0"/>
        </w:rPr>
      </w:r>
      <w:r>
        <w:rPr>
          <w:b/>
          <w:i w:val="0"/>
        </w:rPr>
        <w:t>Dolby E</w:t>
      </w:r>
      <w:r>
        <w:rPr>
          <w:b w:val="0"/>
          <w:i w:val="0"/>
        </w:rPr>
        <w:t xml:space="preserve"> para transporte en producción; el audio basado en objetos y su cama de canales fijos</w:t>
      </w:r>
      <w:r>
        <w:t xml:space="preserve"> </w:t>
      </w:r>
      <w:r>
        <w:rPr>
          <w:b w:val="0"/>
          <w:i w:val="0"/>
        </w:rPr>
        <w:t>(</w:t>
      </w:r>
      <w:r>
        <w:rPr>
          <w:b w:val="0"/>
          <w:i/>
        </w:rPr>
        <w:t>bed</w:t>
      </w:r>
      <w:r>
        <w:rPr>
          <w:b w:val="0"/>
          <w:i w:val="0"/>
        </w:rPr>
        <w:t>); las mezclas reducidas compatibles (</w:t>
      </w:r>
      <w:r>
        <w:rPr>
          <w:b w:val="0"/>
          <w:i/>
        </w:rPr>
        <w:t>downmix</w:t>
      </w:r>
      <w:r>
        <w:rPr>
          <w:b w:val="0"/>
          <w:i w:val="0"/>
        </w:rPr>
        <w:t>) en sus dos variantes, la de estéreo puro</w:t>
      </w:r>
      <w:r>
        <w:t xml:space="preserve"> </w:t>
      </w:r>
      <w:r>
        <w:rPr>
          <w:b w:val="0"/>
          <w:i w:val="0"/>
        </w:rPr>
        <w:t>(</w:t>
      </w:r>
      <w:r>
        <w:rPr>
          <w:b/>
          <w:i w:val="0"/>
        </w:rPr>
        <w:t>Lo/Ro</w:t>
      </w:r>
      <w:r>
        <w:rPr>
          <w:b w:val="0"/>
          <w:i w:val="0"/>
        </w:rPr>
        <w:t xml:space="preserve">, </w:t>
      </w:r>
      <w:r>
        <w:rPr>
          <w:b w:val="0"/>
          <w:i/>
        </w:rPr>
        <w:t>left only / right only</w:t>
      </w:r>
      <w:r>
        <w:rPr>
          <w:b w:val="0"/>
          <w:i w:val="0"/>
        </w:rPr>
        <w:t>) y la codificada en matriz (</w:t>
      </w:r>
      <w:r>
        <w:rPr>
          <w:b/>
          <w:i w:val="0"/>
        </w:rPr>
        <w:t>Lt/Rt</w:t>
      </w:r>
      <w:r>
        <w:rPr>
          <w:b w:val="0"/>
          <w:i w:val="0"/>
        </w:rPr>
        <w:t xml:space="preserve">, </w:t>
      </w:r>
      <w:r>
        <w:rPr>
          <w:b w:val="0"/>
          <w:i/>
        </w:rPr>
        <w:t>left total / right</w:t>
      </w:r>
      <w:r>
        <w:t xml:space="preserve"> </w:t>
      </w:r>
      <w:r>
        <w:rPr>
          <w:b w:val="0"/>
          <w:i/>
        </w:rPr>
        <w:t>total</w:t>
      </w:r>
      <w:r>
        <w:rPr>
          <w:b w:val="0"/>
          <w:i w:val="0"/>
        </w:rPr>
        <w:t>); y la notación de los formatos por tres cifras —canales del plano horizontal, de baja</w:t>
      </w:r>
      <w:r>
        <w:t xml:space="preserve"> </w:t>
      </w:r>
      <w:r>
        <w:rPr>
          <w:b w:val="0"/>
          <w:i w:val="0"/>
        </w:rPr>
        <w:t>frecuencia y de altura—.</w:t>
      </w:r>
    </w:p>
    <w:p>
      <w:pPr>
        <w:pStyle w:val="Citadelanorma"/>
      </w:pPr>
      <w:r>
        <w:rPr>
          <w:b w:val="0"/>
          <w:i w:val="0"/>
        </w:rPr>
        <w:t>Enunciado de la convocatoria (Anexo 2, temario específico de Sonido, punto 13):</w:t>
      </w:r>
      <w:r>
        <w:t xml:space="preserve"> </w:t>
      </w:r>
      <w:r>
        <w:rPr>
          <w:b w:val="0"/>
          <w:i w:val="0"/>
        </w:rPr>
        <w:t>«AUDIO MULTICANAL. Conocimientos necesarios para la producción de una señal multicanal, 5.1,</w:t>
      </w:r>
      <w:r>
        <w:t xml:space="preserve"> </w:t>
      </w:r>
      <w:r>
        <w:rPr>
          <w:b w:val="0"/>
          <w:i w:val="0"/>
        </w:rPr>
        <w:t>conocimientos básicos de los estándares, codificación DOLBY E.»</w:t>
      </w:r>
    </w:p>
    <w:p>
      <w:pPr/>
      <w:r>
        <w:rPr>
          <w:b w:val="0"/>
          <w:i w:val="0"/>
        </w:rPr>
      </w:r>
      <w:r>
        <w:rPr>
          <w:b/>
          <w:i w:val="0"/>
        </w:rPr>
        <w:t>Cuatro preguntas.</w:t>
      </w:r>
      <w:r>
        <w:rPr>
          <w:b w:val="0"/>
          <w:i w:val="0"/>
        </w:rPr>
        <w:t xml:space="preserve"> </w:t>
      </w:r>
      <w:r>
        <w:rPr>
          <w:b/>
          <w:i w:val="0"/>
        </w:rPr>
        <w:t>Y el punto que mejor muestra cómo ha cambiado el sonido de televisión</w:t>
      </w:r>
      <w:r>
        <w:rPr>
          <w:b w:val="0"/>
          <w:i w:val="0"/>
        </w:rPr>
        <w:t>:</w:t>
      </w:r>
      <w:r>
        <w:t xml:space="preserve"> </w:t>
      </w:r>
      <w:r>
        <w:rPr>
          <w:b w:val="0"/>
          <w:i w:val="0"/>
        </w:rPr>
      </w:r>
      <w:r>
        <w:rPr>
          <w:b/>
          <w:i w:val="0"/>
        </w:rPr>
        <w:t>dos de sus cuatro preguntas van de audio basado en objetos, que hace quince años no existía.</w:t>
      </w:r>
      <w:r>
        <w:rPr>
          <w:b w:val="0"/>
          <w:i w:val="0"/>
        </w:rPr>
      </w:r>
    </w:p>
    <w:p>
      <w:pPr>
        <w:pStyle w:val="Heading2"/>
      </w:pPr>
      <w:r>
        <w:rPr>
          <w:b w:val="0"/>
          <w:i w:val="0"/>
        </w:rPr>
        <w:t>15.1 Cómo se lee un formato multicanal</w:t>
      </w:r>
    </w:p>
    <w:p>
      <w:pPr/>
      <w:r>
        <w:rPr>
          <w:b w:val="0"/>
          <w:i w:val="0"/>
        </w:rPr>
      </w:r>
      <w:r>
        <w:rPr>
          <w:b/>
          <w:i w:val="0"/>
        </w:rPr>
        <w:t>La notación de tres cifras es la que ordena todo el punto</w:t>
      </w:r>
      <w:r>
        <w:rPr>
          <w:b w:val="0"/>
          <w:i w:val="0"/>
        </w:rPr>
        <w:t xml:space="preserve">, y </w:t>
      </w:r>
      <w:r>
        <w:rPr>
          <w:b/>
          <w:i w:val="0"/>
        </w:rPr>
        <w:t>se lee siempre igual:</w:t>
      </w:r>
      <w:r>
        <w:rPr>
          <w:b w:val="0"/>
          <w:i w:val="0"/>
        </w:rPr>
      </w:r>
    </w:p>
    <w:p>
      <w:pPr>
        <w:pStyle w:val="Citadelanorma"/>
      </w:pPr>
      <w:r>
        <w:rPr>
          <w:b w:val="0"/>
          <w:i w:val="0"/>
        </w:rPr>
      </w:r>
      <w:r>
        <w:rPr>
          <w:b/>
          <w:i w:val="0"/>
        </w:rPr>
        <w:t>Canales del plano horizontal · Canales de baja frecuencia · Canales de altura</w:t>
      </w:r>
      <w:r>
        <w:rPr>
          <w:b w:val="0"/>
          <w:i w:val="0"/>
        </w:rPr>
      </w:r>
    </w:p>
    <w:p>
      <w:pPr/>
      <w:r>
        <w:rPr>
          <w:b w:val="0"/>
          <w:i w:val="0"/>
        </w:rPr>
      </w:r>
      <w:r>
        <w:rPr>
          <w:b/>
          <w:i w:val="0"/>
        </w:rPr>
        <w:t>La pregunta 54</w:t>
      </w:r>
      <w:r>
        <w:rPr>
          <w:b w:val="0"/>
          <w:i w:val="0"/>
        </w:rPr>
        <w:t xml:space="preserve">: </w:t>
      </w:r>
      <w:r>
        <w:rPr>
          <w:b/>
          <w:i w:val="0"/>
        </w:rPr>
        <w:t>una escucha de formato 5.1.4 significa 5 en plano horizontal, uno de efectos en</w:t>
      </w:r>
      <w:r>
        <w:t xml:space="preserve"> </w:t>
      </w:r>
      <w:r>
        <w:rPr>
          <w:b/>
          <w:i w:val="0"/>
        </w:rPr>
        <w:t>baja frecuencia y 4 en vertical.</w:t>
      </w:r>
      <w:r>
        <w:rPr>
          <w:b w:val="0"/>
          <w:i w:val="0"/>
        </w:rPr>
        <w:t xml:space="preserve"> Ésa es la respuesta oficial.</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Formato</w:t>
            </w:r>
          </w:p>
        </w:tc>
        <w:tc>
          <w:tcPr>
            <w:tcW w:type="dxa" w:w="1882"/>
            <w:shd w:val="clear" w:color="auto" w:fill="E4E4E4"/>
          </w:tcPr>
          <w:p>
            <w:pPr>
              <w:pStyle w:val="Tablacabecera"/>
            </w:pPr>
            <w:r/>
            <w:r>
              <w:rPr>
                <w:b w:val="0"/>
                <w:i w:val="0"/>
              </w:rPr>
              <w:t>Horizontal</w:t>
            </w:r>
          </w:p>
        </w:tc>
        <w:tc>
          <w:tcPr>
            <w:tcW w:type="dxa" w:w="1882"/>
            <w:shd w:val="clear" w:color="auto" w:fill="E4E4E4"/>
          </w:tcPr>
          <w:p>
            <w:pPr>
              <w:pStyle w:val="Tablacabecera"/>
            </w:pPr>
            <w:r/>
            <w:r>
              <w:rPr>
                <w:b w:val="0"/>
                <w:i w:val="0"/>
              </w:rPr>
              <w:t>Baja frecuencia</w:t>
            </w:r>
          </w:p>
        </w:tc>
        <w:tc>
          <w:tcPr>
            <w:tcW w:type="dxa" w:w="1882"/>
            <w:shd w:val="clear" w:color="auto" w:fill="E4E4E4"/>
          </w:tcPr>
          <w:p>
            <w:pPr>
              <w:pStyle w:val="Tablacabecera"/>
            </w:pPr>
            <w:r/>
            <w:r>
              <w:rPr>
                <w:b w:val="0"/>
                <w:i w:val="0"/>
              </w:rPr>
              <w:t>Altura</w:t>
            </w:r>
          </w:p>
        </w:tc>
        <w:tc>
          <w:tcPr>
            <w:tcW w:type="dxa" w:w="1882"/>
            <w:shd w:val="clear" w:color="auto" w:fill="E4E4E4"/>
          </w:tcPr>
          <w:p>
            <w:pPr>
              <w:pStyle w:val="Tablacabecera"/>
            </w:pPr>
            <w:r/>
            <w:r>
              <w:rPr>
                <w:b w:val="0"/>
                <w:i w:val="0"/>
              </w:rPr>
              <w:t>Dónde</w:t>
            </w:r>
          </w:p>
        </w:tc>
      </w:tr>
      <w:tr>
        <w:tc>
          <w:tcPr>
            <w:tcW w:type="dxa" w:w="1882"/>
          </w:tcPr>
          <w:p>
            <w:pPr>
              <w:pStyle w:val="Tabla"/>
            </w:pPr>
            <w:r/>
            <w:r>
              <w:rPr>
                <w:b w:val="0"/>
                <w:i w:val="0"/>
              </w:rPr>
            </w:r>
            <w:r>
              <w:rPr>
                <w:b/>
                <w:i w:val="0"/>
              </w:rPr>
              <w:t>2.0</w:t>
            </w:r>
            <w:r>
              <w:rPr>
                <w:b w:val="0"/>
                <w:i w:val="0"/>
              </w:r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Estéreo</w:t>
            </w:r>
            <w:r>
              <w:rPr>
                <w:b w:val="0"/>
                <w:i w:val="0"/>
              </w:rPr>
            </w:r>
          </w:p>
        </w:tc>
      </w:tr>
      <w:tr>
        <w:tc>
          <w:tcPr>
            <w:tcW w:type="dxa" w:w="1882"/>
          </w:tcPr>
          <w:p>
            <w:pPr>
              <w:pStyle w:val="Tabla"/>
            </w:pPr>
            <w:r/>
            <w:r>
              <w:rPr>
                <w:b w:val="0"/>
                <w:i w:val="0"/>
              </w:rPr>
            </w:r>
            <w:r>
              <w:rPr>
                <w:b/>
                <w:i w:val="0"/>
              </w:rPr>
              <w:t>5.1</w:t>
            </w:r>
            <w:r>
              <w:rPr>
                <w:b w:val="0"/>
                <w:i w:val="0"/>
              </w:r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El envolvente clásico de televisión y cine</w:t>
            </w:r>
            <w:r>
              <w:rPr>
                <w:b w:val="0"/>
                <w:i w:val="0"/>
              </w:rPr>
            </w:r>
          </w:p>
        </w:tc>
      </w:tr>
      <w:tr>
        <w:tc>
          <w:tcPr>
            <w:tcW w:type="dxa" w:w="1882"/>
          </w:tcPr>
          <w:p>
            <w:pPr>
              <w:pStyle w:val="Tabla"/>
            </w:pPr>
            <w:r/>
            <w:r>
              <w:rPr>
                <w:b w:val="0"/>
                <w:i w:val="0"/>
              </w:rPr>
            </w:r>
            <w:r>
              <w:rPr>
                <w:b/>
                <w:i w:val="0"/>
              </w:rPr>
              <w:t>7.1</w:t>
            </w:r>
            <w:r>
              <w:rPr>
                <w:b w:val="0"/>
                <w:i w:val="0"/>
              </w:r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Cine y disco</w:t>
            </w:r>
            <w:r>
              <w:rPr>
                <w:b w:val="0"/>
                <w:i w:val="0"/>
              </w:rPr>
            </w:r>
          </w:p>
        </w:tc>
      </w:tr>
      <w:tr>
        <w:tc>
          <w:tcPr>
            <w:tcW w:type="dxa" w:w="1882"/>
          </w:tcPr>
          <w:p>
            <w:pPr>
              <w:pStyle w:val="Tabla"/>
            </w:pPr>
            <w:r/>
            <w:r>
              <w:rPr>
                <w:b w:val="0"/>
                <w:i w:val="0"/>
              </w:rPr>
            </w:r>
            <w:r>
              <w:rPr>
                <w:b/>
                <w:i w:val="0"/>
              </w:rPr>
              <w:t>5.1.4</w:t>
            </w:r>
            <w:r>
              <w:rPr>
                <w:b w:val="0"/>
                <w:i w:val="0"/>
              </w:rPr>
              <w:t xml:space="preserve"> ✔</w:t>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r>
            <w:r>
              <w:rPr>
                <w:b/>
                <w:i w:val="0"/>
              </w:rPr>
              <w:t>Escucha inmersiva doméstica y de sala pequeña</w:t>
            </w:r>
            <w:r>
              <w:rPr>
                <w:b w:val="0"/>
                <w:i w:val="0"/>
              </w:rPr>
            </w:r>
          </w:p>
        </w:tc>
      </w:tr>
      <w:tr>
        <w:tc>
          <w:tcPr>
            <w:tcW w:type="dxa" w:w="1882"/>
          </w:tcPr>
          <w:p>
            <w:pPr>
              <w:pStyle w:val="Tabla"/>
            </w:pPr>
            <w:r/>
            <w:r>
              <w:rPr>
                <w:b w:val="0"/>
                <w:i w:val="0"/>
              </w:rPr>
            </w:r>
            <w:r>
              <w:rPr>
                <w:b/>
                <w:i w:val="0"/>
              </w:rPr>
              <w:t>9.1.6</w:t>
            </w:r>
            <w:r>
              <w:rPr>
                <w:b w:val="0"/>
                <w:i w:val="0"/>
              </w:rPr>
            </w:r>
          </w:p>
        </w:tc>
        <w:tc>
          <w:tcPr>
            <w:tcW w:type="dxa" w:w="1882"/>
          </w:tcPr>
          <w:p>
            <w:pPr>
              <w:pStyle w:val="Tabla"/>
            </w:pPr>
            <w:r/>
            <w:r>
              <w:rPr>
                <w:b w:val="0"/>
                <w:i w:val="0"/>
              </w:rPr>
            </w:r>
            <w:r>
              <w:rPr>
                <w:b/>
                <w:i w:val="0"/>
              </w:rPr>
              <w:t>9</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Salas de mezcla inmersiva</w:t>
            </w:r>
            <w:r>
              <w:rPr>
                <w:b w:val="0"/>
                <w:i w:val="0"/>
              </w:rPr>
            </w:r>
          </w:p>
        </w:tc>
      </w:tr>
    </w:tbl>
    <w:p>
      <w:pPr/>
    </w:p>
    <w:p>
      <w:pPr/>
      <w:r>
        <w:rPr>
          <w:b w:val="0"/>
          <w:i w:val="0"/>
        </w:rPr>
      </w:r>
      <w:r>
        <w:rPr>
          <w:b/>
          <w:i w:val="0"/>
        </w:rPr>
        <w:t>Y los cinco canales del 5.1, que hay que saber nombrar</w:t>
      </w:r>
      <w:r>
        <w:rPr>
          <w:b w:val="0"/>
          <w:i w:val="0"/>
        </w:rPr>
        <w:t xml:space="preserve">: </w:t>
      </w:r>
      <w:r>
        <w:rPr>
          <w:b/>
          <w:i w:val="0"/>
        </w:rPr>
        <w:t>izquierdo, central, derecho, envolvente</w:t>
      </w:r>
      <w:r>
        <w:t xml:space="preserve"> </w:t>
      </w:r>
      <w:r>
        <w:rPr>
          <w:b/>
          <w:i w:val="0"/>
        </w:rPr>
        <w:t>izquierdo y envolvente derecho</w:t>
      </w:r>
      <w:r>
        <w:rPr>
          <w:b w:val="0"/>
          <w:i w:val="0"/>
        </w:rPr>
        <w:t xml:space="preserve">, más </w:t>
      </w:r>
      <w:r>
        <w:rPr>
          <w:b/>
          <w:i w:val="0"/>
        </w:rPr>
        <w:t>el LFE.</w:t>
      </w:r>
      <w:r>
        <w:rPr>
          <w:b w:val="0"/>
          <w:i w:val="0"/>
        </w:rPr>
      </w:r>
    </w:p>
    <w:p>
      <w:pPr/>
      <w:r>
        <w:rPr>
          <w:b w:val="0"/>
          <w:i w:val="0"/>
        </w:rPr>
      </w:r>
      <w:r>
        <w:rPr>
          <w:b/>
          <w:i w:val="0"/>
        </w:rPr>
        <w:t>El LFE merece una precisión que casi nadie hace</w:t>
      </w:r>
      <w:r>
        <w:rPr>
          <w:b w:val="0"/>
          <w:i w:val="0"/>
        </w:rPr>
        <w:t xml:space="preserve">: </w:t>
      </w:r>
      <w:r>
        <w:rPr>
          <w:b/>
          <w:i w:val="0"/>
        </w:rPr>
        <w:t>no es «el altavoz de graves».</w:t>
      </w:r>
      <w:r>
        <w:rPr>
          <w:b w:val="0"/>
          <w:i w:val="0"/>
        </w:rPr>
        <w:t xml:space="preserve"> </w:t>
      </w:r>
      <w:r>
        <w:rPr>
          <w:b/>
          <w:i w:val="0"/>
        </w:rPr>
        <w:t>Es un canal</w:t>
      </w:r>
      <w:r>
        <w:t xml:space="preserve"> </w:t>
      </w:r>
      <w:r>
        <w:rPr>
          <w:b/>
          <w:i w:val="0"/>
        </w:rPr>
        <w:t>INDEPENDIENTE, de banda limitada —hasta unos 120 hercios— pensado para efectos de mucha energía.</w:t>
      </w:r>
      <w:r>
        <w:rPr>
          <w:b w:val="0"/>
          <w:i w:val="0"/>
        </w:rPr>
      </w:r>
      <w:r>
        <w:t xml:space="preserve"> </w:t>
      </w:r>
      <w:r>
        <w:rPr>
          <w:b w:val="0"/>
          <w:i w:val="0"/>
        </w:rPr>
      </w:r>
      <w:r>
        <w:rPr>
          <w:b/>
          <w:i w:val="0"/>
        </w:rPr>
        <w:t>Los graves de los otros cinco canales no van por ahí: van por sus propios canales, y es el sistema</w:t>
      </w:r>
      <w:r>
        <w:t xml:space="preserve"> </w:t>
      </w:r>
      <w:r>
        <w:rPr>
          <w:b/>
          <w:i w:val="0"/>
        </w:rPr>
        <w:t>de reproducción el que decide si los redirige al subgrave.</w:t>
      </w:r>
      <w:r>
        <w:rPr>
          <w:b w:val="0"/>
          <w:i w:val="0"/>
        </w:rPr>
        <w:t xml:space="preserve"> </w:t>
      </w:r>
      <w:r>
        <w:rPr>
          <w:b/>
          <w:i w:val="0"/>
        </w:rPr>
        <w:t>Por eso se llama «punto uno»: porque no</w:t>
      </w:r>
      <w:r>
        <w:t xml:space="preserve"> </w:t>
      </w:r>
      <w:r>
        <w:rPr>
          <w:b/>
          <w:i w:val="0"/>
        </w:rPr>
        <w:t>es un canal completo.</w:t>
      </w:r>
      <w:r>
        <w:rPr>
          <w:b w:val="0"/>
          <w:i w:val="0"/>
        </w:rPr>
      </w:r>
    </w:p>
    <w:p>
      <w:pPr/>
      <w:r>
        <w:rPr>
          <w:b w:val="0"/>
          <w:i w:val="0"/>
        </w:rPr>
      </w:r>
      <w:r>
        <w:rPr>
          <w:b/>
          <w:i w:val="0"/>
        </w:rPr>
        <w:t>Las tres opciones falsas de la pregunta 54 y por qué caen:</w:t>
      </w:r>
      <w:r>
        <w:rPr>
          <w:b w:val="0"/>
          <w:i w:val="0"/>
        </w:rPr>
      </w:r>
    </w:p>
    <w:p>
      <w:pPr>
        <w:pStyle w:val="ListNumber"/>
      </w:pPr>
      <w:r>
        <w:rPr>
          <w:b w:val="0"/>
          <w:i w:val="0"/>
        </w:rPr>
      </w:r>
      <w:r>
        <w:rPr>
          <w:b/>
          <w:i w:val="0"/>
        </w:rPr>
        <w:t>«5 altavoces frontales, uno de graves y 4 traseros»</w:t>
      </w:r>
      <w:r>
        <w:rPr>
          <w:b w:val="0"/>
          <w:i w:val="0"/>
        </w:rPr>
        <w:t xml:space="preserve"> </w:t>
      </w:r>
      <w:r>
        <w:rPr>
          <w:b/>
          <w:i w:val="0"/>
        </w:rPr>
        <w:t>pone los cinco delante</w:t>
      </w:r>
      <w:r>
        <w:rPr>
          <w:b w:val="0"/>
          <w:i w:val="0"/>
        </w:rPr>
        <w:t xml:space="preserve">, cuando </w:t>
      </w:r>
      <w:r>
        <w:rPr>
          <w:b/>
          <w:i w:val="0"/>
        </w:rPr>
        <w:t>dos de</w:t>
      </w:r>
      <w:r>
        <w:t xml:space="preserve"> </w:t>
      </w:r>
      <w:r>
        <w:rPr>
          <w:b/>
          <w:i w:val="0"/>
        </w:rPr>
        <w:t>los cinco son envolventes</w:t>
      </w:r>
      <w:r>
        <w:rPr>
          <w:b w:val="0"/>
          <w:i w:val="0"/>
        </w:rPr>
        <w:t xml:space="preserve">, y </w:t>
      </w:r>
      <w:r>
        <w:rPr>
          <w:b/>
          <w:i w:val="0"/>
        </w:rPr>
        <w:t>convierte los de altura en traseros.</w:t>
      </w:r>
      <w:r>
        <w:rPr>
          <w:b w:val="0"/>
          <w:i w:val="0"/>
        </w:rPr>
      </w:r>
    </w:p>
    <w:p>
      <w:pPr>
        <w:pStyle w:val="ListNumber"/>
      </w:pPr>
      <w:r>
        <w:rPr>
          <w:b w:val="0"/>
          <w:i w:val="0"/>
        </w:rPr>
      </w:r>
      <w:r>
        <w:rPr>
          <w:b/>
          <w:i w:val="0"/>
        </w:rPr>
        <w:t>«Ese formato no es estándar»</w:t>
      </w:r>
      <w:r>
        <w:rPr>
          <w:b w:val="0"/>
          <w:i w:val="0"/>
        </w:rPr>
        <w:t xml:space="preserve"> </w:t>
      </w:r>
      <w:r>
        <w:rPr>
          <w:b/>
          <w:i w:val="0"/>
        </w:rPr>
        <w:t>es falsa</w:t>
      </w:r>
      <w:r>
        <w:rPr>
          <w:b w:val="0"/>
          <w:i w:val="0"/>
        </w:rPr>
        <w:t xml:space="preserve">: </w:t>
      </w:r>
      <w:r>
        <w:rPr>
          <w:b/>
          <w:i w:val="0"/>
        </w:rPr>
        <w:t>el 5.1.4 es una configuración corriente.</w:t>
      </w:r>
      <w:r>
        <w:rPr>
          <w:b w:val="0"/>
          <w:i w:val="0"/>
        </w:rPr>
      </w:r>
    </w:p>
    <w:p>
      <w:pPr>
        <w:pStyle w:val="ListNumber"/>
      </w:pPr>
      <w:r>
        <w:rPr>
          <w:b w:val="0"/>
          <w:i w:val="0"/>
        </w:rPr>
      </w:r>
      <w:r>
        <w:rPr>
          <w:b/>
          <w:i w:val="0"/>
        </w:rPr>
        <w:t>«Envolvente con 4 objetos»</w:t>
      </w:r>
      <w:r>
        <w:rPr>
          <w:b w:val="0"/>
          <w:i w:val="0"/>
        </w:rPr>
        <w:t xml:space="preserve"> </w:t>
      </w:r>
      <w:r>
        <w:rPr>
          <w:b/>
          <w:i w:val="0"/>
        </w:rPr>
        <w:t>confunde CANALES con OBJETOS</w:t>
      </w:r>
      <w:r>
        <w:rPr>
          <w:b w:val="0"/>
          <w:i w:val="0"/>
        </w:rPr>
        <w:t>, que es exactamente la distinción</w:t>
      </w:r>
      <w:r>
        <w:t xml:space="preserve"> </w:t>
      </w:r>
      <w:r>
        <w:rPr>
          <w:b w:val="0"/>
          <w:i w:val="0"/>
        </w:rPr>
        <w:t>del epígrafe 2.</w:t>
      </w:r>
    </w:p>
    <w:p>
      <w:pPr>
        <w:pStyle w:val="Heading2"/>
      </w:pPr>
      <w:r>
        <w:rPr>
          <w:b w:val="0"/>
          <w:i w:val="0"/>
        </w:rPr>
        <w:t>15.2 Canales frente a objetos</w:t>
      </w:r>
    </w:p>
    <w:p>
      <w:pPr/>
      <w:r>
        <w:rPr>
          <w:b w:val="0"/>
          <w:i w:val="0"/>
        </w:rPr>
      </w:r>
      <w:r>
        <w:rPr>
          <w:b/>
          <w:i w:val="0"/>
        </w:rPr>
        <w:t>Ésta es la idea central del punto y la que dos preguntas miden.</w:t>
      </w:r>
      <w:r>
        <w:rPr>
          <w:b w:val="0"/>
          <w:i w:val="0"/>
        </w:rPr>
      </w:r>
    </w:p>
    <w:p>
      <w:pPr/>
      <w:r>
        <w:rPr>
          <w:b w:val="0"/>
          <w:i w:val="0"/>
        </w:rPr>
      </w:r>
      <w:r>
        <w:rPr>
          <w:b/>
          <w:i w:val="0"/>
        </w:rPr>
        <w:t>La pregunta 81</w:t>
      </w:r>
      <w:r>
        <w:rPr>
          <w:b w:val="0"/>
          <w:i w:val="0"/>
        </w:rPr>
        <w:t xml:space="preserve">: </w:t>
      </w:r>
      <w:r>
        <w:rPr>
          <w:b/>
          <w:i w:val="0"/>
        </w:rPr>
        <w:t>lo que caracteriza a Dolby Atmos frente a otros formatos envolventes es que</w:t>
      </w:r>
      <w:r>
        <w:t xml:space="preserve"> </w:t>
      </w:r>
      <w:r>
        <w:rPr>
          <w:b/>
          <w:i w:val="0"/>
        </w:rPr>
        <w:t>utiliza un enfoque basado en objetos de audio, permitiendo que los sonidos se coloquen y se muevan en</w:t>
      </w:r>
      <w:r>
        <w:t xml:space="preserve"> </w:t>
      </w:r>
      <w:r>
        <w:rPr>
          <w:b/>
          <w:i w:val="0"/>
        </w:rPr>
        <w:t>cualquier parte tridimensional del espacio, incluidos los canales superiores.</w:t>
      </w:r>
      <w:r>
        <w:rPr>
          <w:b w:val="0"/>
          <w:i w:val="0"/>
        </w:rPr>
        <w:t xml:space="preserve"> Ésa es la respuesta</w:t>
      </w:r>
      <w:r>
        <w:t xml:space="preserve"> </w:t>
      </w:r>
      <w:r>
        <w:rPr>
          <w:b w:val="0"/>
          <w:i w:val="0"/>
        </w:rPr>
        <w:t>oficial.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Basado en CANALES</w:t>
            </w:r>
            <w:r>
              <w:rPr>
                <w:b w:val="0"/>
                <w:i w:val="0"/>
              </w:rPr>
            </w:r>
          </w:p>
        </w:tc>
        <w:tc>
          <w:tcPr>
            <w:tcW w:type="dxa" w:w="3137"/>
            <w:shd w:val="clear" w:color="auto" w:fill="E4E4E4"/>
          </w:tcPr>
          <w:p>
            <w:pPr>
              <w:pStyle w:val="Tablacabecera"/>
            </w:pPr>
            <w:r/>
            <w:r>
              <w:rPr>
                <w:b w:val="0"/>
                <w:i w:val="0"/>
              </w:rPr>
            </w:r>
            <w:r>
              <w:rPr>
                <w:b/>
                <w:i w:val="0"/>
              </w:rPr>
              <w:t>Basado en OBJETOS</w:t>
            </w:r>
            <w:r>
              <w:rPr>
                <w:b w:val="0"/>
                <w:i w:val="0"/>
              </w:rPr>
            </w:r>
          </w:p>
        </w:tc>
      </w:tr>
      <w:tr>
        <w:tc>
          <w:tcPr>
            <w:tcW w:type="dxa" w:w="3137"/>
          </w:tcPr>
          <w:p>
            <w:pPr>
              <w:pStyle w:val="Tabla"/>
            </w:pPr>
            <w:r/>
            <w:r>
              <w:rPr>
                <w:b w:val="0"/>
                <w:i w:val="0"/>
              </w:rPr>
            </w:r>
            <w:r>
              <w:rPr>
                <w:b/>
                <w:i w:val="0"/>
              </w:rPr>
              <w:t>Qué se manda</w:t>
            </w:r>
            <w:r>
              <w:rPr>
                <w:b w:val="0"/>
                <w:i w:val="0"/>
              </w:rPr>
            </w:r>
          </w:p>
        </w:tc>
        <w:tc>
          <w:tcPr>
            <w:tcW w:type="dxa" w:w="3137"/>
          </w:tcPr>
          <w:p>
            <w:pPr>
              <w:pStyle w:val="Tabla"/>
            </w:pPr>
            <w:r/>
            <w:r>
              <w:rPr>
                <w:b w:val="0"/>
                <w:i w:val="0"/>
              </w:rPr>
            </w:r>
            <w:r>
              <w:rPr>
                <w:b/>
                <w:i w:val="0"/>
              </w:rPr>
              <w:t>Una señal POR ALTAVOZ</w:t>
            </w:r>
            <w:r>
              <w:rPr>
                <w:b w:val="0"/>
                <w:i w:val="0"/>
              </w:rPr>
            </w:r>
          </w:p>
        </w:tc>
        <w:tc>
          <w:tcPr>
            <w:tcW w:type="dxa" w:w="3137"/>
          </w:tcPr>
          <w:p>
            <w:pPr>
              <w:pStyle w:val="Tabla"/>
            </w:pPr>
            <w:r/>
            <w:r>
              <w:rPr>
                <w:b w:val="0"/>
                <w:i w:val="0"/>
              </w:rPr>
            </w:r>
            <w:r>
              <w:rPr>
                <w:b/>
                <w:i w:val="0"/>
              </w:rPr>
              <w:t>Una señal MÁS SUS COORDENADAS</w:t>
            </w:r>
            <w:r>
              <w:rPr>
                <w:b w:val="0"/>
                <w:i w:val="0"/>
              </w:rPr>
            </w:r>
          </w:p>
        </w:tc>
      </w:tr>
      <w:tr>
        <w:tc>
          <w:tcPr>
            <w:tcW w:type="dxa" w:w="3137"/>
          </w:tcPr>
          <w:p>
            <w:pPr>
              <w:pStyle w:val="Tabla"/>
            </w:pPr>
            <w:r/>
            <w:r>
              <w:rPr>
                <w:b w:val="0"/>
                <w:i w:val="0"/>
              </w:rPr>
            </w:r>
            <w:r>
              <w:rPr>
                <w:b/>
                <w:i w:val="0"/>
              </w:rPr>
              <w:t>Quién decide dónde suena</w:t>
            </w:r>
            <w:r>
              <w:rPr>
                <w:b w:val="0"/>
                <w:i w:val="0"/>
              </w:rPr>
            </w:r>
          </w:p>
        </w:tc>
        <w:tc>
          <w:tcPr>
            <w:tcW w:type="dxa" w:w="3137"/>
          </w:tcPr>
          <w:p>
            <w:pPr>
              <w:pStyle w:val="Tabla"/>
            </w:pPr>
            <w:r/>
            <w:r>
              <w:rPr>
                <w:b w:val="0"/>
                <w:i w:val="0"/>
              </w:rPr>
            </w:r>
            <w:r>
              <w:rPr>
                <w:b/>
                <w:i w:val="0"/>
              </w:rPr>
              <w:t>El mezclador, al mezclar</w:t>
            </w:r>
            <w:r>
              <w:rPr>
                <w:b w:val="0"/>
                <w:i w:val="0"/>
              </w:rPr>
            </w:r>
          </w:p>
        </w:tc>
        <w:tc>
          <w:tcPr>
            <w:tcW w:type="dxa" w:w="3137"/>
          </w:tcPr>
          <w:p>
            <w:pPr>
              <w:pStyle w:val="Tabla"/>
            </w:pPr>
            <w:r/>
            <w:r>
              <w:rPr>
                <w:b w:val="0"/>
                <w:i w:val="0"/>
              </w:rPr>
            </w:r>
            <w:r>
              <w:rPr>
                <w:b/>
                <w:i w:val="0"/>
              </w:rPr>
              <w:t>El decodificador de cada sala, al reproducir</w:t>
            </w:r>
            <w:r>
              <w:rPr>
                <w:b w:val="0"/>
                <w:i w:val="0"/>
              </w:rPr>
            </w:r>
          </w:p>
        </w:tc>
      </w:tr>
      <w:tr>
        <w:tc>
          <w:tcPr>
            <w:tcW w:type="dxa" w:w="3137"/>
          </w:tcPr>
          <w:p>
            <w:pPr>
              <w:pStyle w:val="Tabla"/>
            </w:pPr>
            <w:r/>
            <w:r>
              <w:rPr>
                <w:b w:val="0"/>
                <w:i w:val="0"/>
              </w:rPr>
            </w:r>
            <w:r>
              <w:rPr>
                <w:b/>
                <w:i w:val="0"/>
              </w:rPr>
              <w:t>Si la sala tiene otro número de altavoces</w:t>
            </w:r>
            <w:r>
              <w:rPr>
                <w:b w:val="0"/>
                <w:i w:val="0"/>
              </w:rPr>
            </w:r>
          </w:p>
        </w:tc>
        <w:tc>
          <w:tcPr>
            <w:tcW w:type="dxa" w:w="3137"/>
          </w:tcPr>
          <w:p>
            <w:pPr>
              <w:pStyle w:val="Tabla"/>
            </w:pPr>
            <w:r/>
            <w:r>
              <w:rPr>
                <w:b w:val="0"/>
                <w:i w:val="0"/>
              </w:rPr>
            </w:r>
            <w:r>
              <w:rPr>
                <w:b/>
                <w:i w:val="0"/>
              </w:rPr>
              <w:t>Hay que hacer otra mezcla</w:t>
            </w:r>
            <w:r>
              <w:rPr>
                <w:b w:val="0"/>
                <w:i w:val="0"/>
              </w:rPr>
            </w:r>
          </w:p>
        </w:tc>
        <w:tc>
          <w:tcPr>
            <w:tcW w:type="dxa" w:w="3137"/>
          </w:tcPr>
          <w:p>
            <w:pPr>
              <w:pStyle w:val="Tabla"/>
            </w:pPr>
            <w:r/>
            <w:r>
              <w:rPr>
                <w:b w:val="0"/>
                <w:i w:val="0"/>
              </w:rPr>
            </w:r>
            <w:r>
              <w:rPr>
                <w:b/>
                <w:i w:val="0"/>
              </w:rPr>
              <w:t>La misma mezcla se adapta</w:t>
            </w:r>
            <w:r>
              <w:rPr>
                <w:b w:val="0"/>
                <w:i w:val="0"/>
              </w:rPr>
            </w:r>
          </w:p>
        </w:tc>
      </w:tr>
    </w:tbl>
    <w:p>
      <w:pPr/>
    </w:p>
    <w:p>
      <w:pPr/>
      <w:r>
        <w:rPr>
          <w:b w:val="0"/>
          <w:i w:val="0"/>
        </w:rPr>
      </w:r>
      <w:r>
        <w:rPr>
          <w:b/>
          <w:i w:val="0"/>
        </w:rPr>
        <w:t>La consecuencia práctica es la que justifica el sistema</w:t>
      </w:r>
      <w:r>
        <w:rPr>
          <w:b w:val="0"/>
          <w:i w:val="0"/>
        </w:rPr>
        <w:t xml:space="preserve">: </w:t>
      </w:r>
      <w:r>
        <w:rPr>
          <w:b/>
          <w:i w:val="0"/>
        </w:rPr>
        <w:t>una mezcla basada en objetos suena</w:t>
      </w:r>
      <w:r>
        <w:t xml:space="preserve"> </w:t>
      </w:r>
      <w:r>
        <w:rPr>
          <w:b/>
          <w:i w:val="0"/>
        </w:rPr>
        <w:t>correctamente en una sala de cine con sesenta altavoces y en una barra de sonido de salón.</w:t>
      </w:r>
      <w:r>
        <w:rPr>
          <w:b w:val="0"/>
          <w:i w:val="0"/>
        </w:rPr>
        <w:t xml:space="preserve"> </w:t>
      </w:r>
      <w:r>
        <w:rPr>
          <w:b/>
          <w:i w:val="0"/>
        </w:rPr>
        <w:t>No</w:t>
      </w:r>
      <w:r>
        <w:t xml:space="preserve"> </w:t>
      </w:r>
      <w:r>
        <w:rPr>
          <w:b/>
          <w:i w:val="0"/>
        </w:rPr>
        <w:t>porque se degrade con gracia, sino porque el decodificador RECALCULA el reparto con los altavoces que</w:t>
      </w:r>
      <w:r>
        <w:t xml:space="preserve"> </w:t>
      </w:r>
      <w:r>
        <w:rPr>
          <w:b/>
          <w:i w:val="0"/>
        </w:rPr>
        <w:t>hay.</w:t>
      </w:r>
      <w:r>
        <w:rPr>
          <w:b w:val="0"/>
          <w:i w:val="0"/>
        </w:rPr>
      </w:r>
    </w:p>
    <w:p>
      <w:pPr/>
      <w:r>
        <w:rPr>
          <w:b w:val="0"/>
          <w:i w:val="0"/>
        </w:rPr>
      </w:r>
      <w:r>
        <w:rPr>
          <w:b/>
          <w:i w:val="0"/>
        </w:rPr>
        <w:t>Las tres opciones falsas de la 81 son tres afirmaciones falsas y comprobables</w:t>
      </w:r>
      <w:r>
        <w:rPr>
          <w:b w:val="0"/>
          <w:i w:val="0"/>
        </w:rPr>
        <w:t xml:space="preserve">: </w:t>
      </w:r>
      <w:r>
        <w:rPr>
          <w:b/>
          <w:i w:val="0"/>
        </w:rPr>
        <w:t>que envía a cinco</w:t>
      </w:r>
      <w:r>
        <w:t xml:space="preserve"> </w:t>
      </w:r>
      <w:r>
        <w:rPr>
          <w:b/>
          <w:i w:val="0"/>
        </w:rPr>
        <w:t>canales específicos —eso es el 5.1—, que se limita a altavoces de pared excluyendo el techo —justo lo</w:t>
      </w:r>
      <w:r>
        <w:t xml:space="preserve"> </w:t>
      </w:r>
      <w:r>
        <w:rPr>
          <w:b/>
          <w:i w:val="0"/>
        </w:rPr>
        <w:t>contrario: la altura es su aportación— y que funciona exclusivamente en salas de cine —hay</w:t>
      </w:r>
      <w:r>
        <w:t xml:space="preserve"> </w:t>
      </w:r>
      <w:r>
        <w:rPr>
          <w:b/>
          <w:i w:val="0"/>
        </w:rPr>
        <w:t>implantación doméstica—.</w:t>
      </w:r>
      <w:r>
        <w:rPr>
          <w:b w:val="0"/>
          <w:i w:val="0"/>
        </w:rPr>
      </w:r>
    </w:p>
    <w:p>
      <w:pPr/>
      <w:r>
        <w:rPr>
          <w:b w:val="0"/>
          <w:i w:val="0"/>
        </w:rPr>
      </w:r>
      <w:r>
        <w:rPr>
          <w:b/>
          <w:i w:val="0"/>
        </w:rPr>
        <w:t>La pregunta 10</w:t>
      </w:r>
      <w:r>
        <w:rPr>
          <w:b w:val="0"/>
          <w:i w:val="0"/>
        </w:rPr>
        <w:t xml:space="preserve">: </w:t>
      </w:r>
      <w:r>
        <w:rPr>
          <w:b/>
          <w:i w:val="0"/>
        </w:rPr>
        <w:t>el tamaño máximo del bed permitido en Dolby Atmos es 7.1.2.</w:t>
      </w:r>
      <w:r>
        <w:rPr>
          <w:b w:val="0"/>
          <w:i w:val="0"/>
        </w:rPr>
        <w:t xml:space="preserve"> Ésa es la</w:t>
      </w:r>
      <w:r>
        <w:t xml:space="preserve"> </w:t>
      </w:r>
      <w:r>
        <w:rPr>
          <w:b w:val="0"/>
          <w:i w:val="0"/>
        </w:rPr>
        <w:t>respuesta oficial.</w:t>
      </w:r>
    </w:p>
    <w:p>
      <w:pPr/>
      <w:r>
        <w:rPr>
          <w:b w:val="0"/>
          <w:i w:val="0"/>
        </w:rPr>
      </w:r>
      <w:r>
        <w:rPr>
          <w:b/>
          <w:i w:val="0"/>
        </w:rPr>
        <w:t>Qué es el bed y por qué tiene un máximo</w:t>
      </w:r>
      <w:r>
        <w:rPr>
          <w:b w:val="0"/>
          <w:i w:val="0"/>
        </w:rPr>
        <w:t xml:space="preserve">: </w:t>
      </w:r>
      <w:r>
        <w:rPr>
          <w:b/>
          <w:i w:val="0"/>
        </w:rPr>
        <w:t>una mezcla basada en objetos no renuncia del todo a los</w:t>
      </w:r>
      <w:r>
        <w:t xml:space="preserve"> </w:t>
      </w:r>
      <w:r>
        <w:rPr>
          <w:b/>
          <w:i w:val="0"/>
        </w:rPr>
        <w:t>canales.</w:t>
      </w:r>
      <w:r>
        <w:rPr>
          <w:b w:val="0"/>
          <w:i w:val="0"/>
        </w:rPr>
        <w:t xml:space="preserve"> </w:t>
      </w:r>
      <w:r>
        <w:rPr>
          <w:b/>
          <w:i w:val="0"/>
        </w:rPr>
        <w:t>Lo que no se mueve —el ambiente, la música, a menudo el diálogo— se pone en una CAMA de</w:t>
      </w:r>
      <w:r>
        <w:t xml:space="preserve"> </w:t>
      </w:r>
      <w:r>
        <w:rPr>
          <w:b/>
          <w:i w:val="0"/>
        </w:rPr>
        <w:t>canales fijos</w:t>
      </w:r>
      <w:r>
        <w:rPr>
          <w:b w:val="0"/>
          <w:i w:val="0"/>
        </w:rPr>
        <w:t xml:space="preserve">, y </w:t>
      </w:r>
      <w:r>
        <w:rPr>
          <w:b/>
          <w:i w:val="0"/>
        </w:rPr>
        <w:t>sólo lo que tiene que viajar por la sala se hace objeto.</w:t>
      </w:r>
      <w:r>
        <w:rPr>
          <w:b w:val="0"/>
          <w:i w:val="0"/>
        </w:rPr>
        <w:t xml:space="preserve"> </w:t>
      </w:r>
      <w:r>
        <w:rPr>
          <w:b/>
          <w:i w:val="0"/>
        </w:rPr>
        <w:t>El sistema reserva</w:t>
      </w:r>
      <w:r>
        <w:t xml:space="preserve"> </w:t>
      </w:r>
      <w:r>
        <w:rPr>
          <w:b/>
          <w:i w:val="0"/>
        </w:rPr>
        <w:t>una parte de su capacidad para esa cama, y esa parte tiene un tope: 7.1.2</w:t>
      </w:r>
      <w:r>
        <w:rPr>
          <w:b w:val="0"/>
          <w:i w:val="0"/>
        </w:rPr>
        <w:t xml:space="preserve">, es decir, </w:t>
      </w:r>
      <w:r>
        <w:rPr>
          <w:b/>
          <w:i w:val="0"/>
        </w:rPr>
        <w:t>siete</w:t>
      </w:r>
      <w:r>
        <w:t xml:space="preserve"> </w:t>
      </w:r>
      <w:r>
        <w:rPr>
          <w:b/>
          <w:i w:val="0"/>
        </w:rPr>
        <w:t>canales horizontales, uno de baja frecuencia y dos de altura.</w:t>
      </w:r>
      <w:r>
        <w:rPr>
          <w:b w:val="0"/>
          <w:i w:val="0"/>
        </w:rPr>
      </w:r>
    </w:p>
    <w:p>
      <w:pPr/>
      <w:r>
        <w:rPr>
          <w:b w:val="0"/>
          <w:i w:val="0"/>
        </w:rPr>
      </w:r>
      <w:r>
        <w:rPr>
          <w:b/>
          <w:i w:val="0"/>
        </w:rPr>
        <w:t>Y la opción d), «118», es un distractor bien puesto</w:t>
      </w:r>
      <w:r>
        <w:rPr>
          <w:b w:val="0"/>
          <w:i w:val="0"/>
        </w:rPr>
        <w:t xml:space="preserve">: </w:t>
      </w:r>
      <w:r>
        <w:rPr>
          <w:b/>
          <w:i w:val="0"/>
        </w:rPr>
        <w:t>es del orden del número total de elementos</w:t>
      </w:r>
      <w:r>
        <w:t xml:space="preserve"> </w:t>
      </w:r>
      <w:r>
        <w:rPr>
          <w:b/>
          <w:i w:val="0"/>
        </w:rPr>
        <w:t>que el sistema maneja</w:t>
      </w:r>
      <w:r>
        <w:rPr>
          <w:b w:val="0"/>
          <w:i w:val="0"/>
        </w:rPr>
        <w:t xml:space="preserve">, y </w:t>
      </w:r>
      <w:r>
        <w:rPr>
          <w:b/>
          <w:i w:val="0"/>
        </w:rPr>
        <w:t>quien recuerde una cifra grande asociada a Atmos puede marcarla.</w:t>
      </w:r>
      <w:r>
        <w:rPr>
          <w:b w:val="0"/>
          <w:i w:val="0"/>
        </w:rPr>
        <w:t xml:space="preserve"> </w:t>
      </w:r>
      <w:r>
        <w:rPr>
          <w:b/>
          <w:i w:val="0"/>
        </w:rPr>
        <w:t>La</w:t>
      </w:r>
      <w:r>
        <w:t xml:space="preserve"> </w:t>
      </w:r>
      <w:r>
        <w:rPr>
          <w:b/>
          <w:i w:val="0"/>
        </w:rPr>
        <w:t>pregunta no pregunta por el total: pregunta por la cama.</w:t>
      </w:r>
      <w:r>
        <w:rPr>
          <w:b w:val="0"/>
          <w:i w:val="0"/>
        </w:rPr>
      </w:r>
    </w:p>
    <w:p>
      <w:pPr>
        <w:pStyle w:val="Heading2"/>
      </w:pPr>
      <w:r>
        <w:rPr>
          <w:b w:val="0"/>
          <w:i w:val="0"/>
        </w:rPr>
        <w:t>15.3 Las mezclas reducidas</w:t>
      </w:r>
    </w:p>
    <w:p>
      <w:pPr/>
      <w:r>
        <w:rPr>
          <w:b w:val="0"/>
          <w:i w:val="0"/>
        </w:rPr>
      </w:r>
      <w:r>
        <w:rPr>
          <w:b/>
          <w:i w:val="0"/>
        </w:rPr>
        <w:t>La pregunta 96</w:t>
      </w:r>
      <w:r>
        <w:rPr>
          <w:b w:val="0"/>
          <w:i w:val="0"/>
        </w:rPr>
        <w:t xml:space="preserve">: </w:t>
      </w:r>
      <w:r>
        <w:rPr>
          <w:b/>
          <w:i w:val="0"/>
        </w:rPr>
        <w:t>si se quiere hacer un downmix y poder decodificar después la señal trasera y la</w:t>
      </w:r>
      <w:r>
        <w:t xml:space="preserve"> </w:t>
      </w:r>
      <w:r>
        <w:rPr>
          <w:b/>
          <w:i w:val="0"/>
        </w:rPr>
        <w:t>central, hay que hacer un downmix Lt/Rt.</w:t>
      </w:r>
      <w:r>
        <w:rPr>
          <w:b w:val="0"/>
          <w:i w:val="0"/>
        </w:rPr>
        <w:t xml:space="preserve"> Ésa es la respuesta oficial.</w:t>
      </w:r>
    </w:p>
    <w:p>
      <w:pPr/>
      <w:r>
        <w:rPr>
          <w:b w:val="0"/>
          <w:i w:val="0"/>
        </w:rPr>
      </w:r>
      <w:r>
        <w:rPr>
          <w:b/>
          <w:i w:val="0"/>
        </w:rPr>
        <w:t>Las dos maneras de bajar un multicanal a dos canales, y no son intercambiables: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Downmix</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se puede recuperar</w:t>
            </w:r>
          </w:p>
        </w:tc>
      </w:tr>
      <w:tr>
        <w:tc>
          <w:tcPr>
            <w:tcW w:type="dxa" w:w="3137"/>
          </w:tcPr>
          <w:p>
            <w:pPr>
              <w:pStyle w:val="Tabla"/>
            </w:pPr>
            <w:r/>
            <w:r>
              <w:rPr>
                <w:b w:val="0"/>
                <w:i w:val="0"/>
              </w:rPr>
            </w:r>
            <w:r>
              <w:rPr>
                <w:b/>
                <w:i w:val="0"/>
              </w:rPr>
              <w:t>Lo/Ro</w:t>
            </w:r>
            <w:r>
              <w:rPr>
                <w:b w:val="0"/>
                <w:i w:val="0"/>
              </w:rPr>
            </w:r>
          </w:p>
        </w:tc>
        <w:tc>
          <w:tcPr>
            <w:tcW w:type="dxa" w:w="3137"/>
          </w:tcPr>
          <w:p>
            <w:pPr>
              <w:pStyle w:val="Tabla"/>
            </w:pPr>
            <w:r/>
            <w:r>
              <w:rPr>
                <w:b w:val="0"/>
                <w:i w:val="0"/>
              </w:rPr>
            </w:r>
            <w:r>
              <w:rPr>
                <w:b/>
                <w:i w:val="0"/>
              </w:rPr>
              <w:t>Suma los canales a izquierda y derecha SIN codificar nada</w:t>
            </w:r>
            <w:r>
              <w:rPr>
                <w:b w:val="0"/>
                <w:i w:val="0"/>
              </w:rPr>
            </w:r>
          </w:p>
        </w:tc>
        <w:tc>
          <w:tcPr>
            <w:tcW w:type="dxa" w:w="3137"/>
          </w:tcPr>
          <w:p>
            <w:pPr>
              <w:pStyle w:val="Tabla"/>
            </w:pPr>
            <w:r/>
            <w:r>
              <w:rPr>
                <w:b w:val="0"/>
                <w:i w:val="0"/>
              </w:rPr>
            </w:r>
            <w:r>
              <w:rPr>
                <w:b/>
                <w:i w:val="0"/>
              </w:rPr>
              <w:t>Nada</w:t>
            </w:r>
            <w:r>
              <w:rPr>
                <w:b w:val="0"/>
                <w:i w:val="0"/>
              </w:rPr>
              <w:t>: es una mezcla estéreo normal y lo envolvente se pierde</w:t>
            </w:r>
          </w:p>
        </w:tc>
      </w:tr>
      <w:tr>
        <w:tc>
          <w:tcPr>
            <w:tcW w:type="dxa" w:w="3137"/>
          </w:tcPr>
          <w:p>
            <w:pPr>
              <w:pStyle w:val="Tabla"/>
            </w:pPr>
            <w:r/>
            <w:r>
              <w:rPr>
                <w:b w:val="0"/>
                <w:i w:val="0"/>
              </w:rPr>
            </w:r>
            <w:r>
              <w:rPr>
                <w:b/>
                <w:i w:val="0"/>
              </w:rPr>
              <w:t>Lt/Rt</w:t>
            </w:r>
            <w:r>
              <w:rPr>
                <w:b w:val="0"/>
                <w:i w:val="0"/>
              </w:rPr>
              <w:t xml:space="preserve"> ✔</w:t>
            </w:r>
          </w:p>
        </w:tc>
        <w:tc>
          <w:tcPr>
            <w:tcW w:type="dxa" w:w="3137"/>
          </w:tcPr>
          <w:p>
            <w:pPr>
              <w:pStyle w:val="Tabla"/>
            </w:pPr>
            <w:r/>
            <w:r>
              <w:rPr>
                <w:b w:val="0"/>
                <w:i w:val="0"/>
              </w:rPr>
            </w:r>
            <w:r>
              <w:rPr>
                <w:b/>
                <w:i w:val="0"/>
              </w:rPr>
              <w:t>Codifica en MATRIZ el central y los envolventes</w:t>
            </w:r>
            <w:r>
              <w:rPr>
                <w:b w:val="0"/>
                <w:i w:val="0"/>
              </w:rPr>
              <w:t xml:space="preserve"> dentro de los dos canales</w:t>
            </w:r>
          </w:p>
        </w:tc>
        <w:tc>
          <w:tcPr>
            <w:tcW w:type="dxa" w:w="3137"/>
          </w:tcPr>
          <w:p>
            <w:pPr>
              <w:pStyle w:val="Tabla"/>
            </w:pPr>
            <w:r/>
            <w:r>
              <w:rPr>
                <w:b w:val="0"/>
                <w:i w:val="0"/>
              </w:rPr>
            </w:r>
            <w:r>
              <w:rPr>
                <w:b/>
                <w:i w:val="0"/>
              </w:rPr>
              <w:t>Un decodificador de matriz puede volver a separar central y traseros</w:t>
            </w:r>
            <w:r>
              <w:rPr>
                <w:b w:val="0"/>
                <w:i w:val="0"/>
              </w:rPr>
            </w:r>
          </w:p>
        </w:tc>
      </w:tr>
    </w:tbl>
    <w:p>
      <w:pPr/>
    </w:p>
    <w:p>
      <w:pPr/>
      <w:r>
        <w:rPr>
          <w:b w:val="0"/>
          <w:i w:val="0"/>
        </w:rPr>
      </w:r>
      <w:r>
        <w:rPr>
          <w:b/>
          <w:i w:val="0"/>
        </w:rPr>
        <w:t>Cómo funciona la matriz, en una línea</w:t>
      </w:r>
      <w:r>
        <w:rPr>
          <w:b w:val="0"/>
          <w:i w:val="0"/>
        </w:rPr>
        <w:t xml:space="preserve">: </w:t>
      </w:r>
      <w:r>
        <w:rPr>
          <w:b/>
          <w:i w:val="0"/>
        </w:rPr>
        <w:t>el central se reparte por igual entre los dos canales, y</w:t>
      </w:r>
      <w:r>
        <w:t xml:space="preserve"> </w:t>
      </w:r>
      <w:r>
        <w:rPr>
          <w:b/>
          <w:i w:val="0"/>
        </w:rPr>
        <w:t>los envolventes se meten desfasados 180 grados entre uno y otro.</w:t>
      </w:r>
      <w:r>
        <w:rPr>
          <w:b w:val="0"/>
          <w:i w:val="0"/>
        </w:rPr>
        <w:t xml:space="preserve"> </w:t>
      </w:r>
      <w:r>
        <w:rPr>
          <w:b/>
          <w:i w:val="0"/>
        </w:rPr>
        <w:t>Un decodificador que sume</w:t>
      </w:r>
      <w:r>
        <w:t xml:space="preserve"> </w:t>
      </w:r>
      <w:r>
        <w:rPr>
          <w:b/>
          <w:i w:val="0"/>
        </w:rPr>
        <w:t>recupera el centro; uno que reste, los traseros.</w:t>
      </w:r>
      <w:r>
        <w:rPr>
          <w:b w:val="0"/>
          <w:i w:val="0"/>
        </w:rPr>
        <w:t xml:space="preserve"> </w:t>
      </w:r>
      <w:r>
        <w:rPr>
          <w:b/>
          <w:i w:val="0"/>
        </w:rPr>
        <w:t>Es la misma aritmética de suma y resta de la</w:t>
      </w:r>
      <w:r>
        <w:t xml:space="preserve"> </w:t>
      </w:r>
      <w:r>
        <w:rPr>
          <w:b/>
          <w:i w:val="0"/>
        </w:rPr>
        <w:t>conexión balanceada del tema 11, aplicada aquí a la espacialidad.</w:t>
      </w:r>
      <w:r>
        <w:rPr>
          <w:b w:val="0"/>
          <w:i w:val="0"/>
        </w:rPr>
      </w:r>
    </w:p>
    <w:p>
      <w:pPr/>
      <w:r>
        <w:rPr>
          <w:b w:val="0"/>
          <w:i w:val="0"/>
        </w:rPr>
      </w:r>
      <w:r>
        <w:rPr>
          <w:b/>
          <w:i w:val="0"/>
        </w:rPr>
        <w:t>Y el precio de esa compatibilidad, que hay que conocer</w:t>
      </w:r>
      <w:r>
        <w:rPr>
          <w:b w:val="0"/>
          <w:i w:val="0"/>
        </w:rPr>
        <w:t xml:space="preserve">: </w:t>
      </w:r>
      <w:r>
        <w:rPr>
          <w:b/>
          <w:i w:val="0"/>
        </w:rPr>
        <w:t>una mezcla Lt/Rt escuchada en estéreo</w:t>
      </w:r>
      <w:r>
        <w:t xml:space="preserve"> </w:t>
      </w:r>
      <w:r>
        <w:rPr>
          <w:b/>
          <w:i w:val="0"/>
        </w:rPr>
        <w:t>puro no suena idéntica a una Lo/Ro.</w:t>
      </w:r>
      <w:r>
        <w:rPr>
          <w:b w:val="0"/>
          <w:i w:val="0"/>
        </w:rPr>
        <w:t xml:space="preserve"> </w:t>
      </w:r>
      <w:r>
        <w:rPr>
          <w:b/>
          <w:i w:val="0"/>
        </w:rPr>
        <w:t>El desfase de los envolventes se nota.</w:t>
      </w:r>
      <w:r>
        <w:rPr>
          <w:b w:val="0"/>
          <w:i w:val="0"/>
        </w:rPr>
        <w:t xml:space="preserve"> </w:t>
      </w:r>
      <w:r>
        <w:rPr>
          <w:b/>
          <w:i w:val="0"/>
        </w:rPr>
        <w:t>Por eso las</w:t>
      </w:r>
      <w:r>
        <w:t xml:space="preserve"> </w:t>
      </w:r>
      <w:r>
        <w:rPr>
          <w:b/>
          <w:i w:val="0"/>
        </w:rPr>
        <w:t>entregas de emisión suelen pedir las dos, o pedir Lt/Rt sabiendo lo que implica.</w:t>
      </w:r>
      <w:r>
        <w:rPr>
          <w:b w:val="0"/>
          <w:i w:val="0"/>
        </w:rPr>
      </w:r>
    </w:p>
    <w:p>
      <w:pPr>
        <w:pStyle w:val="Heading2"/>
      </w:pPr>
      <w:r>
        <w:rPr>
          <w:b w:val="0"/>
          <w:i w:val="0"/>
        </w:rPr>
        <w:t>15.4 El Dolby E</w:t>
      </w:r>
    </w:p>
    <w:p>
      <w:pPr/>
      <w:r>
        <w:rPr>
          <w:b w:val="0"/>
          <w:i w:val="0"/>
        </w:rPr>
      </w:r>
      <w:r>
        <w:rPr>
          <w:b/>
          <w:i w:val="0"/>
        </w:rPr>
        <w:t>El enunciado lo nombra expresamente y el examen no lo pregunta.</w:t>
      </w:r>
      <w:r>
        <w:rPr>
          <w:b w:val="0"/>
          <w:i w:val="0"/>
        </w:rPr>
        <w:t xml:space="preserve"> </w:t>
      </w:r>
      <w:r>
        <w:rPr>
          <w:b/>
          <w:i w:val="0"/>
        </w:rPr>
        <w:t>El tema lo desarrolla porque el</w:t>
      </w:r>
      <w:r>
        <w:t xml:space="preserve"> </w:t>
      </w:r>
      <w:r>
        <w:rPr>
          <w:b/>
          <w:i w:val="0"/>
        </w:rPr>
        <w:t>programa lo pide y porque resuelve un problema muy concreto de las instalaciones de televisión.</w:t>
      </w:r>
      <w:r>
        <w:rPr>
          <w:b w:val="0"/>
          <w:i w:val="0"/>
        </w:rPr>
      </w:r>
    </w:p>
    <w:p>
      <w:pPr/>
      <w:r>
        <w:rPr>
          <w:b w:val="0"/>
          <w:i w:val="0"/>
        </w:rPr>
      </w:r>
      <w:r>
        <w:rPr>
          <w:b/>
          <w:i w:val="0"/>
        </w:rPr>
        <w:t>Cuál es el problema</w:t>
      </w:r>
      <w:r>
        <w:rPr>
          <w:b w:val="0"/>
          <w:i w:val="0"/>
        </w:rPr>
        <w:t xml:space="preserve">: </w:t>
      </w:r>
      <w:r>
        <w:rPr>
          <w:b/>
          <w:i w:val="0"/>
        </w:rPr>
        <w:t>una instalación de televisión transporta audio en pares AES3, dos canales</w:t>
      </w:r>
      <w:r>
        <w:t xml:space="preserve"> </w:t>
      </w:r>
      <w:r>
        <w:rPr>
          <w:b/>
          <w:i w:val="0"/>
        </w:rPr>
        <w:t>por par.</w:t>
      </w:r>
      <w:r>
        <w:rPr>
          <w:b w:val="0"/>
          <w:i w:val="0"/>
        </w:rPr>
        <w:t xml:space="preserve"> </w:t>
      </w:r>
      <w:r>
        <w:rPr>
          <w:b/>
          <w:i w:val="0"/>
        </w:rPr>
        <w:t>Un 5.1 son seis canales: tres pares.</w:t>
      </w:r>
      <w:r>
        <w:rPr>
          <w:b w:val="0"/>
          <w:i w:val="0"/>
        </w:rPr>
        <w:t xml:space="preserve"> </w:t>
      </w:r>
      <w:r>
        <w:rPr>
          <w:b/>
          <w:i w:val="0"/>
        </w:rPr>
        <w:t>Y en el momento en que hay que pasar por un</w:t>
      </w:r>
      <w:r>
        <w:t xml:space="preserve"> </w:t>
      </w:r>
      <w:r>
        <w:rPr>
          <w:b/>
          <w:i w:val="0"/>
        </w:rPr>
        <w:t>equipo que sólo lleva un par —un enlace, un servidor antiguo, una matriz— el 5.1 no cabe.</w:t>
      </w:r>
      <w:r>
        <w:rPr>
          <w:b w:val="0"/>
          <w:i w:val="0"/>
        </w:rPr>
      </w:r>
    </w:p>
    <w:p>
      <w:pPr/>
      <w:r>
        <w:rPr>
          <w:b w:val="0"/>
          <w:i w:val="0"/>
        </w:rPr>
      </w:r>
      <w:r>
        <w:rPr>
          <w:b/>
          <w:i w:val="0"/>
        </w:rPr>
        <w:t>Qué hace el Dolby E</w:t>
      </w:r>
      <w:r>
        <w:rPr>
          <w:b w:val="0"/>
          <w:i w:val="0"/>
        </w:rPr>
        <w:t xml:space="preserve">: </w:t>
      </w:r>
      <w:r>
        <w:rPr>
          <w:b/>
          <w:i w:val="0"/>
        </w:rPr>
        <w:t>empaqueta hasta ocho canales de audio, con sus metadatos, DENTRO de un solo</w:t>
      </w:r>
      <w:r>
        <w:t xml:space="preserve"> </w:t>
      </w:r>
      <w:r>
        <w:rPr>
          <w:b/>
          <w:i w:val="0"/>
        </w:rPr>
        <w:t>par AES3</w:t>
      </w:r>
      <w:r>
        <w:rPr>
          <w:b w:val="0"/>
          <w:i w:val="0"/>
        </w:rPr>
        <w:t xml:space="preserve">, y </w:t>
      </w:r>
      <w:r>
        <w:rPr>
          <w:b/>
          <w:i w:val="0"/>
        </w:rPr>
        <w:t>lo hace troceado en fotogramas de vídeo</w:t>
      </w:r>
      <w:r>
        <w:rPr>
          <w:b w:val="0"/>
          <w:i w:val="0"/>
        </w:rPr>
        <w:t xml:space="preserve">, de modo que </w:t>
      </w:r>
      <w:r>
        <w:rPr>
          <w:b/>
          <w:i w:val="0"/>
        </w:rPr>
        <w:t>se puede editar y conmutar en</w:t>
      </w:r>
      <w:r>
        <w:t xml:space="preserve"> </w:t>
      </w:r>
      <w:r>
        <w:rPr>
          <w:b/>
          <w:i w:val="0"/>
        </w:rPr>
        <w:t>los cortes de imagen sin producir ruido.</w:t>
      </w:r>
      <w:r>
        <w:rPr>
          <w:b w:val="0"/>
          <w:i w:val="0"/>
        </w:rPr>
      </w:r>
    </w:p>
    <w:p>
      <w:pPr/>
      <w:r>
        <w:rPr>
          <w:b w:val="0"/>
          <w:i w:val="0"/>
        </w:rPr>
      </w:r>
      <w:r>
        <w:rPr>
          <w:b/>
          <w:i w:val="0"/>
        </w:rPr>
        <w:t>Y ésa es su virtud y su límite</w:t>
      </w:r>
      <w:r>
        <w:rPr>
          <w:b w:val="0"/>
          <w:i w:val="0"/>
        </w:rPr>
        <w:t xml:space="preserve">: </w:t>
      </w:r>
      <w:r>
        <w:rPr>
          <w:b/>
          <w:i w:val="0"/>
        </w:rPr>
        <w:t>está pensado para PRODUCCIÓN y contribución, no para emisión al</w:t>
      </w:r>
      <w:r>
        <w:t xml:space="preserve"> </w:t>
      </w:r>
      <w:r>
        <w:rPr>
          <w:b/>
          <w:i w:val="0"/>
        </w:rPr>
        <w:t>público.</w:t>
      </w:r>
      <w:r>
        <w:rPr>
          <w:b w:val="0"/>
          <w:i w:val="0"/>
        </w:rPr>
        <w:t xml:space="preserve"> </w:t>
      </w:r>
      <w:r>
        <w:rPr>
          <w:b/>
          <w:i w:val="0"/>
        </w:rPr>
        <w:t>Es una codificación de transporte interno.</w:t>
      </w:r>
      <w:r>
        <w:rPr>
          <w:b w:val="0"/>
          <w:i w:val="0"/>
        </w:rPr>
        <w:t xml:space="preserve"> </w:t>
      </w:r>
      <w:r>
        <w:rPr>
          <w:b/>
          <w:i w:val="0"/>
        </w:rPr>
        <w:t>Lo que sale al aire va en el sistema de</w:t>
      </w:r>
      <w:r>
        <w:t xml:space="preserve"> </w:t>
      </w:r>
      <w:r>
        <w:rPr>
          <w:b/>
          <w:i w:val="0"/>
        </w:rPr>
        <w:t>emisión que corresponda.</w:t>
      </w:r>
      <w:r>
        <w:rPr>
          <w:b w:val="0"/>
          <w:i w:val="0"/>
        </w:rPr>
      </w:r>
    </w:p>
    <w:p>
      <w:pPr>
        <w:pStyle w:val="Heading2"/>
      </w:pPr>
      <w:r>
        <w:rPr>
          <w:b w:val="0"/>
          <w:i w:val="0"/>
        </w:rPr>
        <w:t>15.5 Producir una señal multicanal</w:t>
      </w:r>
    </w:p>
    <w:p>
      <w:pPr/>
      <w:r>
        <w:rPr>
          <w:b w:val="0"/>
          <w:i w:val="0"/>
        </w:rPr>
      </w:r>
      <w:r>
        <w:rPr>
          <w:b/>
          <w:i w:val="0"/>
        </w:rPr>
        <w:t>El enunciado pide «conocimientos necesarios para la producción de una señal multicanal», y son</w:t>
      </w:r>
      <w:r>
        <w:t xml:space="preserve"> </w:t>
      </w:r>
      <w:r>
        <w:rPr>
          <w:b/>
          <w:i w:val="0"/>
        </w:rPr>
        <w:t>cinco:</w:t>
      </w:r>
      <w:r>
        <w:rPr>
          <w:b w:val="0"/>
          <w:i w:val="0"/>
        </w:rPr>
      </w:r>
    </w:p>
    <w:p>
      <w:pPr>
        <w:pStyle w:val="ListNumber"/>
      </w:pPr>
      <w:r>
        <w:rPr>
          <w:b w:val="0"/>
          <w:i w:val="0"/>
        </w:rPr>
      </w:r>
      <w:r>
        <w:rPr>
          <w:b/>
          <w:i w:val="0"/>
        </w:rPr>
        <w:t>Monitorización correcta.</w:t>
      </w:r>
      <w:r>
        <w:rPr>
          <w:b w:val="0"/>
          <w:i w:val="0"/>
        </w:rPr>
        <w:t xml:space="preserve"> </w:t>
      </w:r>
      <w:r>
        <w:rPr>
          <w:b/>
          <w:i w:val="0"/>
        </w:rPr>
        <w:t>No se puede mezclar en 5.1 sin cinco altavoces bien colocados y</w:t>
      </w:r>
      <w:r>
        <w:t xml:space="preserve"> </w:t>
      </w:r>
      <w:r>
        <w:rPr>
          <w:b/>
          <w:i w:val="0"/>
        </w:rPr>
        <w:t>calibrados en nivel.</w:t>
      </w:r>
      <w:r>
        <w:rPr>
          <w:b w:val="0"/>
          <w:i w:val="0"/>
        </w:rPr>
        <w:t xml:space="preserve"> </w:t>
      </w:r>
      <w:r>
        <w:rPr>
          <w:b/>
          <w:i w:val="0"/>
        </w:rPr>
        <w:t>Es la parte que más se descuida y la que más caro sale.</w:t>
      </w:r>
      <w:r>
        <w:rPr>
          <w:b w:val="0"/>
          <w:i w:val="0"/>
        </w:rPr>
      </w:r>
    </w:p>
    <w:p>
      <w:pPr>
        <w:pStyle w:val="ListNumber"/>
      </w:pPr>
      <w:r>
        <w:rPr>
          <w:b w:val="0"/>
          <w:i w:val="0"/>
        </w:rPr>
      </w:r>
      <w:r>
        <w:rPr>
          <w:b/>
          <w:i w:val="0"/>
        </w:rPr>
        <w:t>Decidir qué va al central.</w:t>
      </w:r>
      <w:r>
        <w:rPr>
          <w:b w:val="0"/>
          <w:i w:val="0"/>
        </w:rPr>
        <w:t xml:space="preserve"> </w:t>
      </w:r>
      <w:r>
        <w:rPr>
          <w:b/>
          <w:i w:val="0"/>
        </w:rPr>
        <w:t>En televisión, el diálogo.</w:t>
      </w:r>
      <w:r>
        <w:rPr>
          <w:b w:val="0"/>
          <w:i w:val="0"/>
        </w:rPr>
        <w:t xml:space="preserve"> </w:t>
      </w:r>
      <w:r>
        <w:rPr>
          <w:b/>
          <w:i w:val="0"/>
        </w:rPr>
        <w:t>Un central mal usado descoloca todo</w:t>
      </w:r>
      <w:r>
        <w:t xml:space="preserve"> </w:t>
      </w:r>
      <w:r>
        <w:rPr>
          <w:b/>
          <w:i w:val="0"/>
        </w:rPr>
        <w:t>lo demás.</w:t>
      </w:r>
      <w:r>
        <w:rPr>
          <w:b w:val="0"/>
          <w:i w:val="0"/>
        </w:rPr>
      </w:r>
    </w:p>
    <w:p>
      <w:pPr>
        <w:pStyle w:val="ListNumber"/>
      </w:pPr>
      <w:r>
        <w:rPr>
          <w:b w:val="0"/>
          <w:i w:val="0"/>
        </w:rPr>
      </w:r>
      <w:r>
        <w:rPr>
          <w:b/>
          <w:i w:val="0"/>
        </w:rPr>
        <w:t>Gestionar el LFE con criterio.</w:t>
      </w:r>
      <w:r>
        <w:rPr>
          <w:b w:val="0"/>
          <w:i w:val="0"/>
        </w:rPr>
        <w:t xml:space="preserve"> </w:t>
      </w:r>
      <w:r>
        <w:rPr>
          <w:b/>
          <w:i w:val="0"/>
        </w:rPr>
        <w:t>Es efectos, no graves de todo.</w:t>
      </w:r>
      <w:r>
        <w:rPr>
          <w:b w:val="0"/>
          <w:i w:val="0"/>
        </w:rPr>
      </w:r>
    </w:p>
    <w:p>
      <w:pPr>
        <w:pStyle w:val="ListNumber"/>
      </w:pPr>
      <w:r>
        <w:rPr>
          <w:b w:val="0"/>
          <w:i w:val="0"/>
        </w:rPr>
      </w:r>
      <w:r>
        <w:rPr>
          <w:b/>
          <w:i w:val="0"/>
        </w:rPr>
        <w:t>Comprobar el downmix.</w:t>
      </w:r>
      <w:r>
        <w:rPr>
          <w:b w:val="0"/>
          <w:i w:val="0"/>
        </w:rPr>
        <w:t xml:space="preserve"> </w:t>
      </w:r>
      <w:r>
        <w:rPr>
          <w:b/>
          <w:i w:val="0"/>
        </w:rPr>
        <w:t>La mayoría del público oirá la mezcla en estéreo o en una barra</w:t>
      </w:r>
      <w:r>
        <w:rPr>
          <w:b w:val="0"/>
          <w:i w:val="0"/>
        </w:rPr>
        <w:t>, así</w:t>
      </w:r>
      <w:r>
        <w:t xml:space="preserve"> </w:t>
      </w:r>
      <w:r>
        <w:rPr>
          <w:b w:val="0"/>
          <w:i w:val="0"/>
        </w:rPr>
        <w:t xml:space="preserve">que </w:t>
      </w:r>
      <w:r>
        <w:rPr>
          <w:b/>
          <w:i w:val="0"/>
        </w:rPr>
        <w:t>la mezcla tiene que sobrevivir a la reducción.</w:t>
      </w:r>
      <w:r>
        <w:rPr>
          <w:b w:val="0"/>
          <w:i w:val="0"/>
        </w:rPr>
        <w:t xml:space="preserve"> </w:t>
      </w:r>
      <w:r>
        <w:rPr>
          <w:b/>
          <w:i w:val="0"/>
        </w:rPr>
        <w:t>Es el epígrafe 3.</w:t>
      </w:r>
      <w:r>
        <w:rPr>
          <w:b w:val="0"/>
          <w:i w:val="0"/>
        </w:rPr>
      </w:r>
    </w:p>
    <w:p>
      <w:pPr>
        <w:pStyle w:val="ListNumber"/>
      </w:pPr>
      <w:r>
        <w:rPr>
          <w:b w:val="0"/>
          <w:i w:val="0"/>
        </w:rPr>
      </w:r>
      <w:r>
        <w:rPr>
          <w:b/>
          <w:i w:val="0"/>
        </w:rPr>
        <w:t>Cuidar los metadatos.</w:t>
      </w:r>
      <w:r>
        <w:rPr>
          <w:b w:val="0"/>
          <w:i w:val="0"/>
        </w:rPr>
        <w:t xml:space="preserve"> </w:t>
      </w:r>
      <w:r>
        <w:rPr>
          <w:b/>
          <w:i w:val="0"/>
        </w:rPr>
        <w:t>La sonoridad del tema 14 y el tipo de downmix viajan como metadatos</w:t>
      </w:r>
      <w:r>
        <w:rPr>
          <w:b w:val="0"/>
          <w:i w:val="0"/>
        </w:rPr>
        <w:t>,</w:t>
      </w:r>
      <w:r>
        <w:t xml:space="preserve"> </w:t>
      </w:r>
      <w:r>
        <w:rPr>
          <w:b w:val="0"/>
          <w:i w:val="0"/>
        </w:rPr>
        <w:t xml:space="preserve">y </w:t>
      </w:r>
      <w:r>
        <w:rPr>
          <w:b/>
          <w:i w:val="0"/>
        </w:rPr>
        <w:t>una entrega sin ellos o con ellos mal puestos suena mal sin que nada esté técnicamente roto.</w:t>
      </w:r>
      <w:r>
        <w:rPr>
          <w:b w:val="0"/>
          <w:i w:val="0"/>
        </w:rPr>
      </w:r>
    </w:p>
    <w:p>
      <w:pPr>
        <w:pStyle w:val="Heading2"/>
      </w:pPr>
      <w:r>
        <w:rPr>
          <w:b w:val="0"/>
          <w:i w:val="0"/>
        </w:rPr>
        <w:t>15.6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Tamaño máximo del bed en Dolby Atmos</w:t>
            </w:r>
          </w:p>
        </w:tc>
        <w:tc>
          <w:tcPr>
            <w:tcW w:type="dxa" w:w="3137"/>
          </w:tcPr>
          <w:p>
            <w:pPr>
              <w:pStyle w:val="Tabla"/>
            </w:pPr>
            <w:r/>
            <w:r>
              <w:rPr>
                <w:b w:val="0"/>
                <w:i w:val="0"/>
              </w:rPr>
              <w:t xml:space="preserve">a) 7.1.2 ✔ </w:t>
            </w:r>
            <w:r>
              <w:rPr>
                <w:b/>
                <w:i w:val="0"/>
              </w:rPr>
              <w:t>·</w:t>
            </w:r>
            <w:r>
              <w:rPr>
                <w:b w:val="0"/>
                <w:i w:val="0"/>
              </w:rPr>
              <w:t xml:space="preserve"> sólo con la plantilla</w:t>
            </w:r>
          </w:p>
        </w:tc>
      </w:tr>
      <w:tr>
        <w:tc>
          <w:tcPr>
            <w:tcW w:type="dxa" w:w="3137"/>
          </w:tcPr>
          <w:p>
            <w:pPr>
              <w:pStyle w:val="Tabla"/>
            </w:pPr>
            <w:r/>
            <w:r>
              <w:rPr>
                <w:b w:val="0"/>
                <w:i w:val="0"/>
              </w:rPr>
              <w:t>54</w:t>
            </w:r>
          </w:p>
        </w:tc>
        <w:tc>
          <w:tcPr>
            <w:tcW w:type="dxa" w:w="3137"/>
          </w:tcPr>
          <w:p>
            <w:pPr>
              <w:pStyle w:val="Tabla"/>
            </w:pPr>
            <w:r/>
            <w:r>
              <w:rPr>
                <w:b w:val="0"/>
                <w:i w:val="0"/>
              </w:rPr>
              <w:t>Qué significa una escucha 5.1.4</w:t>
            </w:r>
          </w:p>
        </w:tc>
        <w:tc>
          <w:tcPr>
            <w:tcW w:type="dxa" w:w="3137"/>
          </w:tcPr>
          <w:p>
            <w:pPr>
              <w:pStyle w:val="Tabla"/>
            </w:pPr>
            <w:r/>
            <w:r>
              <w:rPr>
                <w:b w:val="0"/>
                <w:i w:val="0"/>
              </w:rPr>
              <w:t>a) 5 horizontales, 1 de baja frecuencia y 4 en vertical ✔</w:t>
            </w:r>
          </w:p>
        </w:tc>
      </w:tr>
      <w:tr>
        <w:tc>
          <w:tcPr>
            <w:tcW w:type="dxa" w:w="3137"/>
          </w:tcPr>
          <w:p>
            <w:pPr>
              <w:pStyle w:val="Tabla"/>
            </w:pPr>
            <w:r/>
            <w:r>
              <w:rPr>
                <w:b w:val="0"/>
                <w:i w:val="0"/>
              </w:rPr>
              <w:t>81</w:t>
            </w:r>
          </w:p>
        </w:tc>
        <w:tc>
          <w:tcPr>
            <w:tcW w:type="dxa" w:w="3137"/>
          </w:tcPr>
          <w:p>
            <w:pPr>
              <w:pStyle w:val="Tabla"/>
            </w:pPr>
            <w:r/>
            <w:r>
              <w:rPr>
                <w:b w:val="0"/>
                <w:i w:val="0"/>
              </w:rPr>
              <w:t>Qué caracteriza a Dolby Atmos</w:t>
            </w:r>
          </w:p>
        </w:tc>
        <w:tc>
          <w:tcPr>
            <w:tcW w:type="dxa" w:w="3137"/>
          </w:tcPr>
          <w:p>
            <w:pPr>
              <w:pStyle w:val="Tabla"/>
            </w:pPr>
            <w:r/>
            <w:r>
              <w:rPr>
                <w:b w:val="0"/>
                <w:i w:val="0"/>
              </w:rPr>
              <w:t>b) Un enfoque basado en objetos de audio ✔</w:t>
            </w:r>
          </w:p>
        </w:tc>
      </w:tr>
      <w:tr>
        <w:tc>
          <w:tcPr>
            <w:tcW w:type="dxa" w:w="3137"/>
          </w:tcPr>
          <w:p>
            <w:pPr>
              <w:pStyle w:val="Tabla"/>
            </w:pPr>
            <w:r/>
            <w:r>
              <w:rPr>
                <w:b w:val="0"/>
                <w:i w:val="0"/>
              </w:rPr>
              <w:t>96</w:t>
            </w:r>
          </w:p>
        </w:tc>
        <w:tc>
          <w:tcPr>
            <w:tcW w:type="dxa" w:w="3137"/>
          </w:tcPr>
          <w:p>
            <w:pPr>
              <w:pStyle w:val="Tabla"/>
            </w:pPr>
            <w:r/>
            <w:r>
              <w:rPr>
                <w:b w:val="0"/>
                <w:i w:val="0"/>
              </w:rPr>
              <w:t>Downmix del que se puedan decodificar trasera y central</w:t>
            </w:r>
          </w:p>
        </w:tc>
        <w:tc>
          <w:tcPr>
            <w:tcW w:type="dxa" w:w="3137"/>
          </w:tcPr>
          <w:p>
            <w:pPr>
              <w:pStyle w:val="Tabla"/>
            </w:pPr>
            <w:r/>
            <w:r>
              <w:rPr>
                <w:b w:val="0"/>
                <w:i w:val="0"/>
              </w:rPr>
              <w:t>b) Lt/Rt ✔</w:t>
            </w:r>
          </w:p>
        </w:tc>
      </w:tr>
    </w:tbl>
    <w:p>
      <w:pPr/>
    </w:p>
    <w:p>
      <w:pPr/>
      <w:r>
        <w:rPr>
          <w:b w:val="0"/>
          <w:i w:val="0"/>
        </w:rPr>
      </w:r>
      <w:r>
        <w:rPr>
          <w:b/>
          <w:i w:val="0"/>
        </w:rPr>
        <w:t>Las cuatro respuestas oficiales son correctas.</w:t>
      </w:r>
      <w:r>
        <w:rPr>
          <w:b w:val="0"/>
          <w:i w:val="0"/>
        </w:rPr>
      </w:r>
    </w:p>
    <w:p>
      <w:pPr/>
      <w:r>
        <w:rPr>
          <w:b w:val="0"/>
          <w:i w:val="0"/>
        </w:rPr>
      </w:r>
      <w:r>
        <w:rPr>
          <w:b/>
          <w:i w:val="0"/>
        </w:rPr>
        <w:t>Una de las cuatro descansa sólo en la plantilla</w:t>
      </w:r>
      <w:r>
        <w:rPr>
          <w:b w:val="0"/>
          <w:i w:val="0"/>
        </w:rPr>
        <w:t xml:space="preserve">: </w:t>
      </w:r>
      <w:r>
        <w:rPr>
          <w:b/>
          <w:i w:val="0"/>
        </w:rPr>
        <w:t>la cifra del tamaño máximo de la cama.</w:t>
      </w:r>
      <w:r>
        <w:rPr>
          <w:b w:val="0"/>
          <w:i w:val="0"/>
        </w:rPr>
      </w:r>
    </w:p>
    <w:p>
      <w:pPr/>
      <w:r>
        <w:rPr>
          <w:b w:val="0"/>
          <w:i w:val="0"/>
        </w:rPr>
      </w:r>
      <w:r>
        <w:rPr>
          <w:b/>
          <w:i w:val="0"/>
        </w:rPr>
        <w:t>Y el aviso de estudio</w:t>
      </w:r>
      <w:r>
        <w:rPr>
          <w:b w:val="0"/>
          <w:i w:val="0"/>
        </w:rPr>
        <w:t xml:space="preserve">: </w:t>
      </w:r>
      <w:r>
        <w:rPr>
          <w:b/>
          <w:i w:val="0"/>
        </w:rPr>
        <w:t>tres de las cuatro se contestan con la notación de tres cifras y la</w:t>
      </w:r>
      <w:r>
        <w:t xml:space="preserve"> </w:t>
      </w:r>
      <w:r>
        <w:rPr>
          <w:b/>
          <w:i w:val="0"/>
        </w:rPr>
        <w:t>distinción canal/objeto.</w:t>
      </w:r>
      <w:r>
        <w:rPr>
          <w:b w:val="0"/>
          <w:i w:val="0"/>
        </w:rPr>
        <w:t xml:space="preserve"> </w:t>
      </w:r>
      <w:r>
        <w:rPr>
          <w:b/>
          <w:i w:val="0"/>
        </w:rPr>
        <w:t>La cuarta es un dato de especificación de fabricante y hay que</w:t>
      </w:r>
      <w:r>
        <w:t xml:space="preserve"> </w:t>
      </w:r>
      <w:r>
        <w:rPr>
          <w:b/>
          <w:i w:val="0"/>
        </w:rPr>
        <w:t>memorizarla.</w:t>
      </w:r>
      <w:r>
        <w:rPr>
          <w:b w:val="0"/>
          <w:i w:val="0"/>
        </w:rPr>
      </w:r>
    </w:p>
    <w:p>
      <w:pPr>
        <w:pStyle w:val="Heading2"/>
      </w:pPr>
      <w:r>
        <w:rPr>
          <w:b w:val="0"/>
          <w:i w:val="0"/>
        </w:rPr>
        <w:t>15.7 Trazabilidad</w:t>
      </w:r>
    </w:p>
    <w:p>
      <w:pPr/>
      <w:r>
        <w:rPr>
          <w:b w:val="0"/>
          <w:i w:val="0"/>
        </w:rPr>
      </w:r>
      <w:r>
        <w:rPr>
          <w:b/>
          <w:i w:val="0"/>
        </w:rPr>
        <w:t>Este tema no cita ninguna norma.</w:t>
      </w:r>
      <w:r>
        <w:rPr>
          <w:b w:val="0"/>
          <w:i w:val="0"/>
        </w:rPr>
        <w:t xml:space="preserve"> Su materia es el audio multicanal, y </w:t>
      </w:r>
      <w:r>
        <w:rPr>
          <w:b/>
          <w:i w:val="0"/>
        </w:rPr>
        <w:t>va como oficio</w:t>
      </w:r>
      <w:r>
        <w:rPr>
          <w:b w:val="0"/>
          <w:i w:val="0"/>
        </w:rPr>
        <w:t>, salvo una</w:t>
      </w:r>
      <w:r>
        <w:t xml:space="preserve"> </w:t>
      </w:r>
      <w:r>
        <w:rPr>
          <w:b w:val="0"/>
          <w:i w:val="0"/>
        </w:rPr>
        <w:t>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el tamaño máximo de la cama de canales de un sistema de audio basado en objetos</w:t>
            </w:r>
          </w:p>
        </w:tc>
        <w:tc>
          <w:tcPr>
            <w:tcW w:type="dxa" w:w="3137"/>
          </w:tcPr>
          <w:p>
            <w:pPr>
              <w:pStyle w:val="Tabla"/>
            </w:pPr>
            <w:r/>
            <w:r>
              <w:rPr>
                <w:b w:val="0"/>
                <w:i w:val="0"/>
              </w:rPr>
              <w:t>Pregunta 10</w:t>
            </w:r>
          </w:p>
        </w:tc>
      </w:tr>
    </w:tbl>
    <w:p>
      <w:pPr/>
    </w:p>
    <w:p>
      <w:pPr/>
      <w:r>
        <w:rPr>
          <w:b w:val="0"/>
          <w:i w:val="0"/>
        </w:rPr>
      </w:r>
      <w:r>
        <w:rPr>
          <w:b/>
          <w:i w:val="0"/>
        </w:rPr>
        <w:t>Tres declaraciones expresas:</w:t>
      </w:r>
      <w:r>
        <w:rPr>
          <w:b w:val="0"/>
          <w:i w:val="0"/>
        </w:rPr>
      </w:r>
    </w:p>
    <w:p>
      <w:pPr>
        <w:pStyle w:val="ListNumber"/>
      </w:pPr>
      <w:r>
        <w:rPr>
          <w:b w:val="0"/>
          <w:i w:val="0"/>
        </w:rPr>
      </w:r>
      <w:r>
        <w:rPr>
          <w:b/>
          <w:i w:val="0"/>
        </w:rPr>
        <w:t>La documentación técnica de Dolby Laboratories no se ha consultado en este proyecto.</w:t>
      </w:r>
      <w:r>
        <w:rPr>
          <w:b w:val="0"/>
          <w:i w:val="0"/>
        </w:rPr>
        <w:t xml:space="preserve"> </w:t>
      </w:r>
      <w:r>
        <w:rPr>
          <w:b/>
          <w:i w:val="0"/>
        </w:rPr>
        <w:t>La cifra</w:t>
      </w:r>
      <w:r>
        <w:t xml:space="preserve"> </w:t>
      </w:r>
      <w:r>
        <w:rPr>
          <w:b/>
          <w:i w:val="0"/>
        </w:rPr>
        <w:t>de 7.1.2 como cama máxima descansa en la plantilla oficial</w:t>
      </w:r>
      <w:r>
        <w:rPr>
          <w:b w:val="0"/>
          <w:i w:val="0"/>
        </w:rPr>
        <w:t xml:space="preserve">, y </w:t>
      </w:r>
      <w:r>
        <w:rPr>
          <w:b/>
          <w:i w:val="0"/>
        </w:rPr>
        <w:t>lo que el tema sostiene por su</w:t>
      </w:r>
      <w:r>
        <w:t xml:space="preserve"> </w:t>
      </w:r>
      <w:r>
        <w:rPr>
          <w:b/>
          <w:i w:val="0"/>
        </w:rPr>
        <w:t>cuenta es el CONCEPTO de cama frente a objeto</w:t>
      </w:r>
      <w:r>
        <w:rPr>
          <w:b w:val="0"/>
          <w:i w:val="0"/>
        </w:rPr>
        <w:t xml:space="preserve">, que </w:t>
      </w:r>
      <w:r>
        <w:rPr>
          <w:b/>
          <w:i w:val="0"/>
        </w:rPr>
        <w:t>es lo que hace la pregunta legible.</w:t>
      </w:r>
      <w:r>
        <w:rPr>
          <w:b w:val="0"/>
          <w:i w:val="0"/>
        </w:rPr>
        <w:t xml:space="preserve"> </w:t>
      </w:r>
      <w:r>
        <w:rPr>
          <w:b/>
          <w:i w:val="0"/>
        </w:rPr>
        <w:t>Es la</w:t>
      </w:r>
      <w:r>
        <w:t xml:space="preserve"> </w:t>
      </w:r>
      <w:r>
        <w:rPr>
          <w:b/>
          <w:i w:val="0"/>
        </w:rPr>
        <w:t>misma declaración que este proyecto hizo con las 128 pistas en el temario de Realización</w:t>
      </w:r>
      <w:r>
        <w:t xml:space="preserve"> </w:t>
      </w:r>
      <w:r>
        <w:rPr>
          <w:b/>
          <w:i w:val="0"/>
        </w:rPr>
        <w:t>Televisión.</w:t>
      </w:r>
      <w:r>
        <w:rPr>
          <w:b w:val="0"/>
          <w:i w:val="0"/>
        </w:rPr>
      </w:r>
    </w:p>
    <w:p>
      <w:pPr>
        <w:pStyle w:val="ListNumber"/>
      </w:pPr>
      <w:r>
        <w:rPr>
          <w:b w:val="0"/>
          <w:i w:val="0"/>
        </w:rPr>
      </w:r>
      <w:r>
        <w:rPr>
          <w:b/>
          <w:i w:val="0"/>
        </w:rPr>
        <w:t>Las cifras del canal de efectos de baja frecuencia —banda limitada hasta unos 120 hercios— son de</w:t>
      </w:r>
      <w:r>
        <w:t xml:space="preserve"> </w:t>
      </w:r>
      <w:r>
        <w:rPr>
          <w:b/>
          <w:i w:val="0"/>
        </w:rPr>
        <w:t>uso corriente y varían según el sistema.</w:t>
      </w:r>
      <w:r>
        <w:rPr>
          <w:b w:val="0"/>
          <w:i w:val="0"/>
        </w:rPr>
        <w:t xml:space="preserve"> </w:t>
      </w:r>
      <w:r>
        <w:rPr>
          <w:b/>
          <w:i w:val="0"/>
        </w:rPr>
        <w:t>El tema las da como orden de magnitud</w:t>
      </w:r>
      <w:r>
        <w:rPr>
          <w:b w:val="0"/>
          <w:i w:val="0"/>
        </w:rPr>
        <w:t xml:space="preserve">, y </w:t>
      </w:r>
      <w:r>
        <w:rPr>
          <w:b/>
          <w:i w:val="0"/>
        </w:rPr>
        <w:t>ninguna</w:t>
      </w:r>
      <w:r>
        <w:t xml:space="preserve"> </w:t>
      </w:r>
      <w:r>
        <w:rPr>
          <w:b/>
          <w:i w:val="0"/>
        </w:rPr>
        <w:t>respuesta depende de ellas.</w:t>
      </w:r>
      <w:r>
        <w:rPr>
          <w:b w:val="0"/>
          <w:i w:val="0"/>
        </w:rPr>
      </w:r>
    </w:p>
    <w:p>
      <w:pPr>
        <w:pStyle w:val="ListNumber"/>
      </w:pPr>
      <w:r>
        <w:rPr>
          <w:b w:val="0"/>
          <w:i w:val="0"/>
        </w:rPr>
      </w:r>
      <w:r>
        <w:rPr>
          <w:b/>
          <w:i w:val="0"/>
        </w:rPr>
        <w:t>El mecanismo de la codificación en matriz del downmix Lt/Rt se describe aquí de forma</w:t>
      </w:r>
      <w:r>
        <w:t xml:space="preserve"> </w:t>
      </w:r>
      <w:r>
        <w:rPr>
          <w:b/>
          <w:i w:val="0"/>
        </w:rPr>
        <w:t>conceptual.</w:t>
      </w:r>
      <w:r>
        <w:rPr>
          <w:b w:val="0"/>
          <w:i w:val="0"/>
        </w:rPr>
        <w:t xml:space="preserve"> </w:t>
      </w:r>
      <w:r>
        <w:rPr>
          <w:b/>
          <w:i w:val="0"/>
        </w:rPr>
        <w:t>Los coeficientes exactos de mezcla están en las especificaciones de los sistemas de</w:t>
      </w:r>
      <w:r>
        <w:t xml:space="preserve"> </w:t>
      </w:r>
      <w:r>
        <w:rPr>
          <w:b/>
          <w:i w:val="0"/>
        </w:rPr>
        <w:t>matriz, que no se han consultado.</w:t>
      </w:r>
      <w:r>
        <w:rPr>
          <w:b w:val="0"/>
          <w:i w:val="0"/>
        </w:rPr>
        <w:t xml:space="preserve"> </w:t>
      </w:r>
      <w:r>
        <w:rPr>
          <w:b/>
          <w:i w:val="0"/>
        </w:rPr>
        <w:t>Lo que la pregunta 96 mide es cuál de los dos downmix conserva</w:t>
      </w:r>
      <w:r>
        <w:t xml:space="preserve"> </w:t>
      </w:r>
      <w:r>
        <w:rPr>
          <w:b/>
          <w:i w:val="0"/>
        </w:rPr>
        <w:t>la información espacial</w:t>
      </w:r>
      <w:r>
        <w:rPr>
          <w:b w:val="0"/>
          <w:i w:val="0"/>
        </w:rPr>
        <w:t xml:space="preserve">, y </w:t>
      </w:r>
      <w:r>
        <w:rPr>
          <w:b/>
          <w:i w:val="0"/>
        </w:rPr>
        <w:t>eso el tema lo sostiene.</w:t>
      </w:r>
      <w:r>
        <w:rPr>
          <w:b w:val="0"/>
          <w:i w:val="0"/>
        </w:rPr>
      </w:r>
    </w:p>
    <w:p>
      <w:pPr/>
      <w:r>
        <w:rPr>
          <w:b w:val="0"/>
          <w:i w:val="0"/>
        </w:rPr>
      </w:r>
      <w:r>
        <w:rPr>
          <w:b/>
          <w:i w:val="0"/>
        </w:rPr>
        <w:t>El resto del tema va como oficio y así se declara</w:t>
      </w:r>
      <w:r>
        <w:rPr>
          <w:b w:val="0"/>
          <w:i w:val="0"/>
        </w:rPr>
        <w:t>: la notación de tres cifras, la naturaleza del</w:t>
      </w:r>
      <w:r>
        <w:t xml:space="preserve"> </w:t>
      </w:r>
      <w:r>
        <w:rPr>
          <w:b w:val="0"/>
          <w:i w:val="0"/>
        </w:rPr>
        <w:t>canal de efectos de baja frecuencia, la diferencia entre audio basado en canales y basado en objetos,</w:t>
      </w:r>
      <w:r>
        <w:t xml:space="preserve"> </w:t>
      </w:r>
      <w:r>
        <w:rPr>
          <w:b w:val="0"/>
          <w:i w:val="0"/>
        </w:rPr>
        <w:t>la aritmética de la matriz de downmix, el problema que el Dolby E resuelve y los cinco requisitos de</w:t>
      </w:r>
      <w:r>
        <w:t xml:space="preserve"> </w:t>
      </w:r>
      <w:r>
        <w:rPr>
          <w:b w:val="0"/>
          <w:i w:val="0"/>
        </w:rPr>
        <w:t xml:space="preserve">una producción multicanal.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sonido envolvente · </w:t>
      </w:r>
      <w:r>
        <w:rPr>
          <w:rStyle w:val="Código"/>
          <w:b w:val="0"/>
          <w:i w:val="0"/>
        </w:rPr>
        <w:t>[plan]</w:t>
      </w:r>
      <w:r>
        <w:t xml:space="preserve"> </w:t>
      </w:r>
      <w:r>
        <w:rPr>
          <w:b w:val="0"/>
          <w:i w:val="0"/>
        </w:rPr>
        <w:t xml:space="preserve">= plantilla oficial. </w:t>
      </w:r>
      <w:r>
        <w:rPr>
          <w:b/>
          <w:i w:val="0"/>
        </w:rPr>
        <w:t>Siglas</w:t>
      </w:r>
      <w:r>
        <w:rPr>
          <w:b w:val="0"/>
          <w:i w:val="0"/>
        </w:rPr>
        <w:t>: el canal de efectos de baja frecuencia (</w:t>
      </w:r>
      <w:r>
        <w:rPr>
          <w:b/>
          <w:i w:val="0"/>
        </w:rPr>
        <w:t>LFE</w:t>
      </w:r>
      <w:r>
        <w:rPr>
          <w:b w:val="0"/>
          <w:i w:val="0"/>
        </w:rPr>
        <w:t xml:space="preserve">, </w:t>
      </w:r>
      <w:r>
        <w:rPr>
          <w:b w:val="0"/>
          <w:i/>
        </w:rPr>
        <w:t>low frequency</w:t>
      </w:r>
      <w:r>
        <w:t xml:space="preserve"> </w:t>
      </w:r>
      <w:r>
        <w:rPr>
          <w:b w:val="0"/>
          <w:i/>
        </w:rPr>
        <w:t>effects</w:t>
      </w:r>
      <w:r>
        <w:rPr>
          <w:b w:val="0"/>
          <w:i w:val="0"/>
        </w:rPr>
        <w:t>); la mezcla reducida compatible con matriz (</w:t>
      </w:r>
      <w:r>
        <w:rPr>
          <w:b/>
          <w:i w:val="0"/>
        </w:rPr>
        <w:t>Lt/Rt</w:t>
      </w:r>
      <w:r>
        <w:rPr>
          <w:b w:val="0"/>
          <w:i w:val="0"/>
        </w:rPr>
        <w:t xml:space="preserve">, </w:t>
      </w:r>
      <w:r>
        <w:rPr>
          <w:b w:val="0"/>
          <w:i/>
        </w:rPr>
        <w:t>left total / right total</w:t>
      </w:r>
      <w:r>
        <w:rPr>
          <w:b w:val="0"/>
          <w:i w:val="0"/>
        </w:rPr>
        <w:t>) y la</w:t>
      </w:r>
      <w:r>
        <w:t xml:space="preserve"> </w:t>
      </w:r>
      <w:r>
        <w:rPr>
          <w:b w:val="0"/>
          <w:i w:val="0"/>
        </w:rPr>
        <w:t>reducida estéreo simple (</w:t>
      </w:r>
      <w:r>
        <w:rPr>
          <w:b/>
          <w:i w:val="0"/>
        </w:rPr>
        <w:t>Lo/Ro</w:t>
      </w:r>
      <w:r>
        <w:rPr>
          <w:b w:val="0"/>
          <w:i w:val="0"/>
        </w:rPr>
        <w:t xml:space="preserve">, </w:t>
      </w:r>
      <w:r>
        <w:rPr>
          <w:b w:val="0"/>
          <w:i/>
        </w:rPr>
        <w:t>left only / right only</w:t>
      </w:r>
      <w:r>
        <w:rPr>
          <w:b w:val="0"/>
          <w:i w:val="0"/>
        </w:rPr>
        <w:t xml:space="preserve">); y </w:t>
      </w:r>
      <w:r>
        <w:rPr>
          <w:b/>
          <w:i w:val="0"/>
        </w:rPr>
        <w:t>Dolby Atmos</w:t>
      </w:r>
      <w:r>
        <w:rPr>
          <w:b w:val="0"/>
          <w:i w:val="0"/>
        </w:rPr>
        <w:t xml:space="preserve"> y </w:t>
      </w:r>
      <w:r>
        <w:rPr>
          <w:b/>
          <w:i w:val="0"/>
        </w:rPr>
        <w:t>Dolby E</w:t>
      </w:r>
      <w:r>
        <w:rPr>
          <w:b w:val="0"/>
          <w:i w:val="0"/>
        </w:rPr>
        <w:t>, que son</w:t>
      </w:r>
      <w:r>
        <w:t xml:space="preserve"> </w:t>
      </w:r>
      <w:r>
        <w:rPr>
          <w:b w:val="0"/>
          <w:i w:val="0"/>
        </w:rPr>
        <w:t>nombres comerciales y no siglas.</w:t>
      </w:r>
    </w:p>
    <w:p>
      <w:pPr/>
      <w:r>
        <w:rPr>
          <w:b w:val="0"/>
          <w:i w:val="0"/>
        </w:rPr>
      </w:r>
      <w:r>
        <w:rPr>
          <w:b/>
          <w:i w:val="0"/>
        </w:rPr>
        <w:t>Cabecera.</w:t>
      </w:r>
      <w:r>
        <w:rPr>
          <w:b w:val="0"/>
          <w:i w:val="0"/>
        </w:rPr>
        <w:t xml:space="preserve"> Enunciado: punto 13 del anexo, «Audio multicanal» · </w:t>
      </w:r>
      <w:r>
        <w:rPr>
          <w:b/>
          <w:i w:val="0"/>
        </w:rPr>
        <w:t>4 preguntas</w:t>
      </w:r>
      <w:r>
        <w:rPr>
          <w:b w:val="0"/>
          <w:i w:val="0"/>
        </w:rPr>
        <w:t xml:space="preserve"> · </w:t>
      </w:r>
      <w:r>
        <w:rPr>
          <w:b/>
          <w:i w:val="0"/>
        </w:rPr>
        <w:t>dos son de notación, una de</w:t>
      </w:r>
      <w:r>
        <w:t xml:space="preserve"> </w:t>
      </w:r>
      <w:r>
        <w:rPr>
          <w:b/>
          <w:i w:val="0"/>
        </w:rPr>
        <w:t>concepto y una de mezcla reducida.</w:t>
      </w:r>
      <w:r>
        <w:rPr>
          <w:b w:val="0"/>
          <w:i w:val="0"/>
        </w:rPr>
      </w:r>
    </w:p>
    <w:p>
      <w:pPr>
        <w:pStyle w:val="Heading2"/>
      </w:pPr>
      <w:r>
        <w:rPr>
          <w:b w:val="0"/>
          <w:i w:val="0"/>
        </w:rPr>
        <w:t>Cómo se lee un formato multicanal</w:t>
      </w:r>
    </w:p>
    <w:p>
      <w:pPr>
        <w:pStyle w:val="ListBullet"/>
      </w:pPr>
      <w:r>
        <w:rPr>
          <w:b w:val="0"/>
          <w:i w:val="0"/>
        </w:rPr>
      </w:r>
      <w:r>
        <w:rPr>
          <w:b/>
          <w:i w:val="0"/>
        </w:rPr>
        <w:t>LA NOTACIÓN TIENE TRES CIFRAS Y CADA UNA ES UN PLANO</w:t>
      </w:r>
      <w:r>
        <w:rPr>
          <w:b w:val="0"/>
          <w:i w:val="0"/>
        </w:rPr>
        <w:t xml:space="preserve">: </w:t>
      </w:r>
      <w:r>
        <w:rPr>
          <w:b/>
          <w:i w:val="0"/>
        </w:rPr>
        <w:t>la primera son los canales del plano</w:t>
      </w:r>
      <w:r>
        <w:t xml:space="preserve"> </w:t>
      </w:r>
      <w:r>
        <w:rPr>
          <w:b/>
          <w:i w:val="0"/>
        </w:rPr>
        <w:t>horizontal; la segunda, los de baja frecuencia; la tercera, los de altura.</w:t>
      </w:r>
      <w:r>
        <w:rPr>
          <w:b w:val="0"/>
          <w:i w:val="0"/>
        </w:rPr>
      </w:r>
    </w:p>
    <w:p>
      <w:pPr>
        <w:pStyle w:val="ListBullet"/>
      </w:pPr>
      <w:r>
        <w:rPr>
          <w:b w:val="0"/>
          <w:i w:val="0"/>
        </w:rPr>
      </w:r>
      <w:r>
        <w:rPr>
          <w:b/>
          <w:i w:val="0"/>
        </w:rPr>
        <w:t>PREGUNTA 54</w:t>
      </w:r>
      <w:r>
        <w:rPr>
          <w:b w:val="0"/>
          <w:i w:val="0"/>
        </w:rPr>
        <w:t xml:space="preserve"> · </w:t>
      </w:r>
      <w:r>
        <w:rPr>
          <w:rStyle w:val="Código"/>
          <w:b w:val="0"/>
          <w:i w:val="0"/>
        </w:rPr>
        <w:t>[of]</w:t>
      </w:r>
      <w:r>
        <w:rPr>
          <w:b w:val="0"/>
          <w:i w:val="0"/>
        </w:rPr>
        <w:t xml:space="preserve"> · </w:t>
      </w:r>
      <w:r>
        <w:rPr>
          <w:b/>
          <w:i w:val="0"/>
        </w:rPr>
        <w:t>5.1.4 son 5 canales horizontales, 1 de efectos de baja frecuencia y 4</w:t>
      </w:r>
      <w:r>
        <w:t xml:space="preserve"> </w:t>
      </w:r>
      <w:r>
        <w:rPr>
          <w:b/>
          <w:i w:val="0"/>
        </w:rPr>
        <w:t>en vertical.</w:t>
      </w:r>
      <w:r>
        <w:rPr>
          <w:b w:val="0"/>
          <w:i w:val="0"/>
        </w:rPr>
      </w:r>
    </w:p>
    <w:p>
      <w:pPr>
        <w:pStyle w:val="ListBullet"/>
      </w:pPr>
      <w:r>
        <w:rPr>
          <w:b w:val="0"/>
          <w:i w:val="0"/>
        </w:rPr>
      </w:r>
      <w:r>
        <w:rPr>
          <w:b/>
          <w:i w:val="0"/>
        </w:rPr>
        <w:t>LOS FORMATOS CORRIENTES</w:t>
      </w:r>
      <w:r>
        <w:rPr>
          <w:b w:val="0"/>
          <w:i w:val="0"/>
        </w:rPr>
        <w:t xml:space="preserve">: </w:t>
      </w:r>
      <w:r>
        <w:rPr>
          <w:b/>
          <w:i w:val="0"/>
        </w:rPr>
        <w:t>2.0 estéreo · 5.1 envolvente clásico · 7.1 envolvente ampliado ·</w:t>
      </w:r>
      <w:r>
        <w:t xml:space="preserve"> </w:t>
      </w:r>
      <w:r>
        <w:rPr>
          <w:b/>
          <w:i w:val="0"/>
        </w:rPr>
        <w:t>5.1.4 y 7.1.4 con altura.</w:t>
      </w:r>
      <w:r>
        <w:rPr>
          <w:b w:val="0"/>
          <w:i w:val="0"/>
        </w:rPr>
      </w:r>
    </w:p>
    <w:p>
      <w:pPr>
        <w:pStyle w:val="ListBullet"/>
      </w:pPr>
      <w:r>
        <w:rPr>
          <w:b w:val="0"/>
          <w:i w:val="0"/>
        </w:rPr>
      </w:r>
      <w:r>
        <w:rPr>
          <w:b/>
          <w:i w:val="0"/>
        </w:rPr>
        <w:t>POR QUÉ EL «.1» NO CUENTA COMO CANAL ENTERO</w:t>
      </w:r>
      <w:r>
        <w:rPr>
          <w:b w:val="0"/>
          <w:i w:val="0"/>
        </w:rPr>
        <w:t xml:space="preserve">: </w:t>
      </w:r>
      <w:r>
        <w:rPr>
          <w:b/>
          <w:i w:val="0"/>
        </w:rPr>
        <w:t>el canal de efectos de baja frecuencia lleva sólo</w:t>
      </w:r>
      <w:r>
        <w:t xml:space="preserve"> </w:t>
      </w:r>
      <w:r>
        <w:rPr>
          <w:b/>
          <w:i w:val="0"/>
        </w:rPr>
        <w:t>la parte grave del espectro</w:t>
      </w:r>
      <w:r>
        <w:rPr>
          <w:b w:val="0"/>
          <w:i w:val="0"/>
        </w:rPr>
        <w:t>, y por eso se escribe como una décima parte.</w:t>
      </w:r>
    </w:p>
    <w:p>
      <w:pPr>
        <w:pStyle w:val="Heading2"/>
      </w:pPr>
      <w:r>
        <w:rPr>
          <w:b w:val="0"/>
          <w:i w:val="0"/>
        </w:rPr>
        <w:t>Canales frente a objetos</w:t>
      </w:r>
    </w:p>
    <w:p>
      <w:pPr>
        <w:pStyle w:val="ListBullet"/>
      </w:pPr>
      <w:r>
        <w:rPr>
          <w:b w:val="0"/>
          <w:i w:val="0"/>
        </w:rPr>
      </w:r>
      <w:r>
        <w:rPr>
          <w:b/>
          <w:i w:val="0"/>
        </w:rPr>
        <w:t>PREGUNTA 81</w:t>
      </w:r>
      <w:r>
        <w:rPr>
          <w:b w:val="0"/>
          <w:i w:val="0"/>
        </w:rPr>
        <w:t xml:space="preserve"> · </w:t>
      </w:r>
      <w:r>
        <w:rPr>
          <w:rStyle w:val="Código"/>
          <w:b w:val="0"/>
          <w:i w:val="0"/>
        </w:rPr>
        <w:t>[of]</w:t>
      </w:r>
      <w:r>
        <w:rPr>
          <w:b w:val="0"/>
          <w:i w:val="0"/>
        </w:rPr>
        <w:t xml:space="preserve"> · </w:t>
      </w:r>
      <w:r>
        <w:rPr>
          <w:b/>
          <w:i w:val="0"/>
        </w:rPr>
        <w:t>Lo que caracteriza a Dolby Atmos es un enfoque basado en objetos de</w:t>
      </w:r>
      <w:r>
        <w:t xml:space="preserve"> </w:t>
      </w:r>
      <w:r>
        <w:rPr>
          <w:b/>
          <w:i w:val="0"/>
        </w:rPr>
        <w:t>audio.</w:t>
      </w:r>
      <w:r>
        <w:rPr>
          <w:b w:val="0"/>
          <w:i w:val="0"/>
        </w:rPr>
      </w:r>
    </w:p>
    <w:p>
      <w:pPr>
        <w:pStyle w:val="ListBullet"/>
      </w:pPr>
      <w:r>
        <w:rPr>
          <w:b w:val="0"/>
          <w:i w:val="0"/>
        </w:rPr>
      </w:r>
      <w:r>
        <w:rPr>
          <w:b/>
          <w:i w:val="0"/>
        </w:rPr>
        <w:t>LA DIFERENCIA DE FONDO</w:t>
      </w:r>
      <w:r>
        <w:rPr>
          <w:b w:val="0"/>
          <w:i w:val="0"/>
        </w:rPr>
        <w:t xml:space="preserve">: </w:t>
      </w:r>
      <w:r>
        <w:rPr>
          <w:b/>
          <w:i w:val="0"/>
        </w:rPr>
        <w:t>en un formato de canales se decide en la mezcla por qué altavoz sale</w:t>
      </w:r>
      <w:r>
        <w:t xml:space="preserve"> </w:t>
      </w:r>
      <w:r>
        <w:rPr>
          <w:b/>
          <w:i w:val="0"/>
        </w:rPr>
        <w:t>cada cosa; en uno de objetos se guarda dónde está cada sonido y el reproductor decide por qué</w:t>
      </w:r>
      <w:r>
        <w:t xml:space="preserve"> </w:t>
      </w:r>
      <w:r>
        <w:rPr>
          <w:b/>
          <w:i w:val="0"/>
        </w:rPr>
        <w:t>altavoces lo saca</w:t>
      </w:r>
      <w:r>
        <w:rPr>
          <w:b w:val="0"/>
          <w:i w:val="0"/>
        </w:rPr>
        <w:t>, según la sala que tenga.</w:t>
      </w:r>
    </w:p>
    <w:p>
      <w:pPr>
        <w:pStyle w:val="ListBullet"/>
      </w:pPr>
      <w:r>
        <w:rPr>
          <w:b w:val="0"/>
          <w:i w:val="0"/>
        </w:rPr>
      </w:r>
      <w:r>
        <w:rPr>
          <w:b/>
          <w:i w:val="0"/>
        </w:rPr>
        <w:t>QUÉ GANA</w:t>
      </w:r>
      <w:r>
        <w:rPr>
          <w:b w:val="0"/>
          <w:i w:val="0"/>
        </w:rPr>
        <w:t xml:space="preserve">: </w:t>
      </w:r>
      <w:r>
        <w:rPr>
          <w:b/>
          <w:i w:val="0"/>
        </w:rPr>
        <w:t>la misma mezcla vale para una sala de doce altavoces y para unos auriculares.</w:t>
      </w:r>
      <w:r>
        <w:rPr>
          <w:b w:val="0"/>
          <w:i w:val="0"/>
        </w:rPr>
      </w:r>
    </w:p>
    <w:p>
      <w:pPr>
        <w:pStyle w:val="Heading2"/>
      </w:pPr>
      <w:r>
        <w:rPr>
          <w:b w:val="0"/>
          <w:i w:val="0"/>
        </w:rPr>
        <w:t>El bed</w:t>
      </w:r>
    </w:p>
    <w:p>
      <w:pPr>
        <w:pStyle w:val="ListBullet"/>
      </w:pPr>
      <w:r>
        <w:rPr>
          <w:b w:val="0"/>
          <w:i w:val="0"/>
        </w:rPr>
      </w:r>
      <w:r>
        <w:rPr>
          <w:b/>
          <w:i w:val="0"/>
        </w:rPr>
        <w:t>PREGUNTA 10</w:t>
      </w:r>
      <w:r>
        <w:rPr>
          <w:b w:val="0"/>
          <w:i w:val="0"/>
        </w:rPr>
        <w:t xml:space="preserve"> · </w:t>
      </w:r>
      <w:r>
        <w:rPr>
          <w:rStyle w:val="Código"/>
          <w:b w:val="0"/>
          <w:i w:val="0"/>
        </w:rPr>
        <w:t>[plan]</w:t>
      </w:r>
      <w:r>
        <w:rPr>
          <w:b w:val="0"/>
          <w:i w:val="0"/>
        </w:rPr>
        <w:t xml:space="preserve"> · </w:t>
      </w:r>
      <w:r>
        <w:rPr>
          <w:b/>
          <w:i w:val="0"/>
        </w:rPr>
        <w:t>El tamaño máximo del bed en Dolby Atmos es 7.1.2.</w:t>
      </w:r>
      <w:r>
        <w:rPr>
          <w:b w:val="0"/>
          <w:i w:val="0"/>
        </w:rPr>
      </w:r>
    </w:p>
    <w:p>
      <w:pPr>
        <w:pStyle w:val="ListBullet"/>
      </w:pPr>
      <w:r>
        <w:rPr>
          <w:b w:val="0"/>
          <w:i w:val="0"/>
        </w:rPr>
      </w:r>
      <w:r>
        <w:rPr>
          <w:b/>
          <w:i w:val="0"/>
        </w:rPr>
        <w:t>QUÉ ES EL BED</w:t>
      </w:r>
      <w:r>
        <w:rPr>
          <w:b w:val="0"/>
          <w:i w:val="0"/>
        </w:rPr>
        <w:t xml:space="preserve">: </w:t>
      </w:r>
      <w:r>
        <w:rPr>
          <w:b/>
          <w:i w:val="0"/>
        </w:rPr>
        <w:t>la cama de canales fijos sobre la que se colocan los objetos.</w:t>
      </w:r>
      <w:r>
        <w:rPr>
          <w:b w:val="0"/>
          <w:i w:val="0"/>
        </w:rPr>
        <w:t xml:space="preserve"> </w:t>
      </w:r>
      <w:r>
        <w:rPr>
          <w:b/>
          <w:i w:val="0"/>
        </w:rPr>
        <w:t>Lo que no</w:t>
      </w:r>
      <w:r>
        <w:t xml:space="preserve"> </w:t>
      </w:r>
      <w:r>
        <w:rPr>
          <w:b/>
          <w:i w:val="0"/>
        </w:rPr>
        <w:t>necesita moverse va ahí</w:t>
      </w:r>
      <w:r>
        <w:rPr>
          <w:b w:val="0"/>
          <w:i w:val="0"/>
        </w:rPr>
        <w:t>: ambientes, música, coros.</w:t>
      </w:r>
    </w:p>
    <w:p>
      <w:pPr>
        <w:pStyle w:val="ListBullet"/>
      </w:pPr>
      <w:r>
        <w:rPr>
          <w:b w:val="0"/>
          <w:i w:val="0"/>
        </w:rPr>
      </w:r>
      <w:r>
        <w:rPr>
          <w:b/>
          <w:i w:val="0"/>
        </w:rPr>
        <w:t>POR QUÉ DESCANSA EN LA PLANTILLA</w:t>
      </w:r>
      <w:r>
        <w:rPr>
          <w:b w:val="0"/>
          <w:i w:val="0"/>
        </w:rPr>
        <w:t xml:space="preserve">: </w:t>
      </w:r>
      <w:r>
        <w:rPr>
          <w:b/>
          <w:i w:val="0"/>
        </w:rPr>
        <w:t>es una cifra de especificación de un producto comercial</w:t>
      </w:r>
      <w:r>
        <w:rPr>
          <w:b w:val="0"/>
          <w:i w:val="0"/>
        </w:rPr>
        <w:t>, y</w:t>
      </w:r>
      <w:r>
        <w:t xml:space="preserve"> </w:t>
      </w:r>
      <w:r>
        <w:rPr>
          <w:b w:val="0"/>
          <w:i w:val="0"/>
        </w:rPr>
      </w:r>
      <w:r>
        <w:rPr>
          <w:b/>
          <w:i w:val="0"/>
        </w:rPr>
        <w:t>el temario declara que no ha consultado esa especificación.</w:t>
      </w:r>
      <w:r>
        <w:rPr>
          <w:b w:val="0"/>
          <w:i w:val="0"/>
        </w:rPr>
      </w:r>
    </w:p>
    <w:p>
      <w:pPr>
        <w:pStyle w:val="Heading2"/>
      </w:pPr>
      <w:r>
        <w:rPr>
          <w:b w:val="0"/>
          <w:i w:val="0"/>
        </w:rPr>
        <w:t>Las mezclas reducidas</w:t>
      </w:r>
    </w:p>
    <w:p>
      <w:pPr>
        <w:pStyle w:val="ListBullet"/>
      </w:pPr>
      <w:r>
        <w:rPr>
          <w:b w:val="0"/>
          <w:i w:val="0"/>
        </w:rPr>
      </w:r>
      <w:r>
        <w:rPr>
          <w:b/>
          <w:i w:val="0"/>
        </w:rPr>
        <w:t>PREGUNTA 96</w:t>
      </w:r>
      <w:r>
        <w:rPr>
          <w:b w:val="0"/>
          <w:i w:val="0"/>
        </w:rPr>
        <w:t xml:space="preserve"> · </w:t>
      </w:r>
      <w:r>
        <w:rPr>
          <w:rStyle w:val="Código"/>
          <w:b w:val="0"/>
          <w:i w:val="0"/>
        </w:rPr>
        <w:t>[of]</w:t>
      </w:r>
      <w:r>
        <w:rPr>
          <w:b w:val="0"/>
          <w:i w:val="0"/>
        </w:rPr>
        <w:t xml:space="preserve"> · </w:t>
      </w:r>
      <w:r>
        <w:rPr>
          <w:b/>
          <w:i w:val="0"/>
        </w:rPr>
        <w:t>Para poder decodificar después la trasera y la central hay que hacer un</w:t>
      </w:r>
      <w:r>
        <w:t xml:space="preserve"> </w:t>
      </w:r>
      <w:r>
        <w:rPr>
          <w:b/>
          <w:i w:val="0"/>
        </w:rPr>
        <w:t>downmix Lt/Rt.</w:t>
      </w:r>
      <w:r>
        <w:rPr>
          <w:b w:val="0"/>
          <w:i w:val="0"/>
        </w:rPr>
      </w:r>
    </w:p>
    <w:p>
      <w:pPr>
        <w:pStyle w:val="ListBullet"/>
      </w:pPr>
      <w:r>
        <w:rPr>
          <w:b w:val="0"/>
          <w:i w:val="0"/>
        </w:rPr>
      </w:r>
      <w:r>
        <w:rPr>
          <w:b/>
          <w:i w:val="0"/>
        </w:rPr>
        <w:t>LAS DOS REDUCCIONES, UNA FRENTE A OTRA: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Reducción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Se puede volver atrás</w:t>
            </w:r>
          </w:p>
        </w:tc>
      </w:tr>
      <w:tr>
        <w:tc>
          <w:tcPr>
            <w:tcW w:type="dxa" w:w="3137"/>
          </w:tcPr>
          <w:p>
            <w:pPr>
              <w:pStyle w:val="Tabla"/>
            </w:pPr>
            <w:r/>
            <w:r>
              <w:rPr>
                <w:b w:val="0"/>
                <w:i w:val="0"/>
              </w:rPr>
            </w:r>
            <w:r>
              <w:rPr>
                <w:b/>
                <w:i w:val="0"/>
              </w:rPr>
              <w:t>Lo/Ro</w:t>
            </w:r>
            <w:r>
              <w:rPr>
                <w:b w:val="0"/>
                <w:i w:val="0"/>
              </w:rPr>
            </w:r>
          </w:p>
        </w:tc>
        <w:tc>
          <w:tcPr>
            <w:tcW w:type="dxa" w:w="3137"/>
          </w:tcPr>
          <w:p>
            <w:pPr>
              <w:pStyle w:val="Tabla"/>
            </w:pPr>
            <w:r/>
            <w:r>
              <w:rPr>
                <w:b w:val="0"/>
                <w:i w:val="0"/>
              </w:rPr>
            </w:r>
            <w:r>
              <w:rPr>
                <w:b/>
                <w:i w:val="0"/>
              </w:rPr>
              <w:t>Suma los canales a estéreo sin más</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Lt/Rt</w:t>
            </w:r>
            <w:r>
              <w:rPr>
                <w:b w:val="0"/>
                <w:i w:val="0"/>
              </w:rPr>
            </w:r>
          </w:p>
        </w:tc>
        <w:tc>
          <w:tcPr>
            <w:tcW w:type="dxa" w:w="3137"/>
          </w:tcPr>
          <w:p>
            <w:pPr>
              <w:pStyle w:val="Tabla"/>
            </w:pPr>
            <w:r/>
            <w:r>
              <w:rPr>
                <w:b w:val="0"/>
                <w:i w:val="0"/>
              </w:rPr>
            </w:r>
            <w:r>
              <w:rPr>
                <w:b/>
                <w:i w:val="0"/>
              </w:rPr>
              <w:t>Codifica en matriz la trasera y la central dentro del estéreo</w:t>
            </w:r>
            <w:r>
              <w:rPr>
                <w:b w:val="0"/>
                <w:i w:val="0"/>
              </w:rPr>
            </w:r>
          </w:p>
        </w:tc>
        <w:tc>
          <w:tcPr>
            <w:tcW w:type="dxa" w:w="3137"/>
          </w:tcPr>
          <w:p>
            <w:pPr>
              <w:pStyle w:val="Tabla"/>
            </w:pPr>
            <w:r/>
            <w:r>
              <w:rPr>
                <w:b w:val="0"/>
                <w:i w:val="0"/>
              </w:rPr>
            </w:r>
            <w:r>
              <w:rPr>
                <w:b/>
                <w:i w:val="0"/>
              </w:rPr>
              <w:t>Sí, con un decodificador de matriz</w:t>
            </w:r>
            <w:r>
              <w:rPr>
                <w:b w:val="0"/>
                <w:i w:val="0"/>
              </w:rPr>
              <w:t xml:space="preserve"> ✔</w:t>
            </w:r>
          </w:p>
        </w:tc>
      </w:tr>
    </w:tbl>
    <w:p>
      <w:pPr/>
    </w:p>
    <w:p>
      <w:pPr>
        <w:pStyle w:val="ListBullet"/>
      </w:pPr>
      <w:r>
        <w:rPr>
          <w:b w:val="0"/>
          <w:i w:val="0"/>
        </w:rPr>
      </w:r>
      <w:r>
        <w:rPr>
          <w:b/>
          <w:i w:val="0"/>
        </w:rPr>
        <w:t>LA LETRA QUE LO DICE TODO</w:t>
      </w:r>
      <w:r>
        <w:rPr>
          <w:b w:val="0"/>
          <w:i w:val="0"/>
        </w:rPr>
        <w:t xml:space="preserve">: </w:t>
      </w:r>
      <w:r>
        <w:rPr>
          <w:b/>
          <w:i w:val="0"/>
        </w:rPr>
        <w:t xml:space="preserve">la «t» es de </w:t>
      </w:r>
      <w:r>
        <w:rPr>
          <w:b/>
          <w:i/>
        </w:rPr>
        <w:t>total</w:t>
      </w:r>
      <w:r>
        <w:rPr>
          <w:b w:val="0"/>
          <w:i w:val="0"/>
        </w:rPr>
        <w:t>: lleva dentro más de lo que se oye en</w:t>
      </w:r>
      <w:r>
        <w:t xml:space="preserve"> </w:t>
      </w:r>
      <w:r>
        <w:rPr>
          <w:b w:val="0"/>
          <w:i w:val="0"/>
        </w:rPr>
        <w:t>estéreo.</w:t>
      </w:r>
    </w:p>
    <w:p>
      <w:pPr>
        <w:pStyle w:val="Heading2"/>
      </w:pPr>
      <w:r>
        <w:rPr>
          <w:b w:val="0"/>
          <w:i w:val="0"/>
        </w:rPr>
        <w:t>El Dolby E</w:t>
      </w:r>
    </w:p>
    <w:p>
      <w:pPr>
        <w:pStyle w:val="ListBullet"/>
      </w:pPr>
      <w:r>
        <w:rPr>
          <w:b w:val="0"/>
          <w:i w:val="0"/>
        </w:rPr>
      </w:r>
      <w:r>
        <w:rPr>
          <w:b/>
          <w:i w:val="0"/>
        </w:rPr>
        <w:t>PARA QUÉ SIRVE</w:t>
      </w:r>
      <w:r>
        <w:rPr>
          <w:b w:val="0"/>
          <w:i w:val="0"/>
        </w:rPr>
        <w:t xml:space="preserve">: </w:t>
      </w:r>
      <w:r>
        <w:rPr>
          <w:b/>
          <w:i w:val="0"/>
        </w:rPr>
        <w:t>meter una señal multicanal completa dentro de un par de canales de audio</w:t>
      </w:r>
      <w:r>
        <w:t xml:space="preserve"> </w:t>
      </w:r>
      <w:r>
        <w:rPr>
          <w:b/>
          <w:i w:val="0"/>
        </w:rPr>
        <w:t>digital</w:t>
      </w:r>
      <w:r>
        <w:rPr>
          <w:b w:val="0"/>
          <w:i w:val="0"/>
        </w:rPr>
        <w:t>, para que viaje por una infraestructura pensada para estéreo.</w:t>
      </w:r>
    </w:p>
    <w:p>
      <w:pPr>
        <w:pStyle w:val="ListBullet"/>
      </w:pPr>
      <w:r>
        <w:rPr>
          <w:b w:val="0"/>
          <w:i w:val="0"/>
        </w:rPr>
      </w:r>
      <w:r>
        <w:rPr>
          <w:b/>
          <w:i w:val="0"/>
        </w:rPr>
        <w:t>SU RASGO CRÍTICO</w:t>
      </w:r>
      <w:r>
        <w:rPr>
          <w:b w:val="0"/>
          <w:i w:val="0"/>
        </w:rPr>
        <w:t xml:space="preserve">: </w:t>
      </w:r>
      <w:r>
        <w:rPr>
          <w:b/>
          <w:i w:val="0"/>
        </w:rPr>
        <w:t>va alineado al cuadro de vídeo.</w:t>
      </w:r>
      <w:r>
        <w:rPr>
          <w:b w:val="0"/>
          <w:i w:val="0"/>
        </w:rPr>
        <w:t xml:space="preserve"> </w:t>
      </w:r>
      <w:r>
        <w:rPr>
          <w:b/>
          <w:i w:val="0"/>
        </w:rPr>
        <w:t>Un corte fuera de cuadro parte una trama</w:t>
      </w:r>
      <w:r>
        <w:t xml:space="preserve"> </w:t>
      </w:r>
      <w:r>
        <w:rPr>
          <w:b/>
          <w:i w:val="0"/>
        </w:rPr>
        <w:t>y produce un chasquido</w:t>
      </w:r>
      <w:r>
        <w:rPr>
          <w:b w:val="0"/>
          <w:i w:val="0"/>
        </w:rPr>
        <w:t>, que es la avería característica del formato.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10</w:t>
            </w:r>
          </w:p>
        </w:tc>
        <w:tc>
          <w:tcPr>
            <w:tcW w:type="dxa" w:w="3137"/>
          </w:tcPr>
          <w:p>
            <w:pPr>
              <w:pStyle w:val="Tabla"/>
            </w:pPr>
            <w:r/>
            <w:r>
              <w:rPr>
                <w:b w:val="0"/>
                <w:i w:val="0"/>
              </w:rPr>
              <w:t>Tamaño máximo del bed en Dolby Atmos</w:t>
            </w:r>
          </w:p>
        </w:tc>
        <w:tc>
          <w:tcPr>
            <w:tcW w:type="dxa" w:w="3137"/>
          </w:tcPr>
          <w:p>
            <w:pPr>
              <w:pStyle w:val="Tabla"/>
            </w:pPr>
            <w:r/>
            <w:r>
              <w:rPr>
                <w:b w:val="0"/>
                <w:i w:val="0"/>
              </w:rPr>
              <w:t xml:space="preserve">a) 7.1.2 ✔ </w:t>
            </w:r>
            <w:r>
              <w:rPr>
                <w:b/>
                <w:i w:val="0"/>
              </w:rPr>
              <w:t>·</w:t>
            </w:r>
            <w:r>
              <w:rPr>
                <w:b w:val="0"/>
                <w:i w:val="0"/>
              </w:rPr>
              <w:t xml:space="preserve"> sólo con la plantilla</w:t>
            </w:r>
          </w:p>
        </w:tc>
      </w:tr>
      <w:tr>
        <w:tc>
          <w:tcPr>
            <w:tcW w:type="dxa" w:w="3137"/>
          </w:tcPr>
          <w:p>
            <w:pPr>
              <w:pStyle w:val="Tabla"/>
            </w:pPr>
            <w:r/>
            <w:r>
              <w:rPr>
                <w:b w:val="0"/>
                <w:i w:val="0"/>
              </w:rPr>
              <w:t>54</w:t>
            </w:r>
          </w:p>
        </w:tc>
        <w:tc>
          <w:tcPr>
            <w:tcW w:type="dxa" w:w="3137"/>
          </w:tcPr>
          <w:p>
            <w:pPr>
              <w:pStyle w:val="Tabla"/>
            </w:pPr>
            <w:r/>
            <w:r>
              <w:rPr>
                <w:b w:val="0"/>
                <w:i w:val="0"/>
              </w:rPr>
              <w:t>Qué significa una escucha 5.1.4</w:t>
            </w:r>
          </w:p>
        </w:tc>
        <w:tc>
          <w:tcPr>
            <w:tcW w:type="dxa" w:w="3137"/>
          </w:tcPr>
          <w:p>
            <w:pPr>
              <w:pStyle w:val="Tabla"/>
            </w:pPr>
            <w:r/>
            <w:r>
              <w:rPr>
                <w:b w:val="0"/>
                <w:i w:val="0"/>
              </w:rPr>
              <w:t>a) 5 horizontales, 1 de baja frecuencia y 4 en vertical ✔</w:t>
            </w:r>
          </w:p>
        </w:tc>
      </w:tr>
      <w:tr>
        <w:tc>
          <w:tcPr>
            <w:tcW w:type="dxa" w:w="3137"/>
          </w:tcPr>
          <w:p>
            <w:pPr>
              <w:pStyle w:val="Tabla"/>
            </w:pPr>
            <w:r/>
            <w:r>
              <w:rPr>
                <w:b w:val="0"/>
                <w:i w:val="0"/>
              </w:rPr>
              <w:t>81</w:t>
            </w:r>
          </w:p>
        </w:tc>
        <w:tc>
          <w:tcPr>
            <w:tcW w:type="dxa" w:w="3137"/>
          </w:tcPr>
          <w:p>
            <w:pPr>
              <w:pStyle w:val="Tabla"/>
            </w:pPr>
            <w:r/>
            <w:r>
              <w:rPr>
                <w:b w:val="0"/>
                <w:i w:val="0"/>
              </w:rPr>
              <w:t>Qué caracteriza a Dolby Atmos</w:t>
            </w:r>
          </w:p>
        </w:tc>
        <w:tc>
          <w:tcPr>
            <w:tcW w:type="dxa" w:w="3137"/>
          </w:tcPr>
          <w:p>
            <w:pPr>
              <w:pStyle w:val="Tabla"/>
            </w:pPr>
            <w:r/>
            <w:r>
              <w:rPr>
                <w:b w:val="0"/>
                <w:i w:val="0"/>
              </w:rPr>
              <w:t>b) Un enfoque basado en objetos de audio ✔</w:t>
            </w:r>
          </w:p>
        </w:tc>
      </w:tr>
      <w:tr>
        <w:tc>
          <w:tcPr>
            <w:tcW w:type="dxa" w:w="3137"/>
          </w:tcPr>
          <w:p>
            <w:pPr>
              <w:pStyle w:val="Tabla"/>
            </w:pPr>
            <w:r/>
            <w:r>
              <w:rPr>
                <w:b w:val="0"/>
                <w:i w:val="0"/>
              </w:rPr>
              <w:t>96</w:t>
            </w:r>
          </w:p>
        </w:tc>
        <w:tc>
          <w:tcPr>
            <w:tcW w:type="dxa" w:w="3137"/>
          </w:tcPr>
          <w:p>
            <w:pPr>
              <w:pStyle w:val="Tabla"/>
            </w:pPr>
            <w:r/>
            <w:r>
              <w:rPr>
                <w:b w:val="0"/>
                <w:i w:val="0"/>
              </w:rPr>
              <w:t>Downmix del que se puedan decodificar trasera y central</w:t>
            </w:r>
          </w:p>
        </w:tc>
        <w:tc>
          <w:tcPr>
            <w:tcW w:type="dxa" w:w="3137"/>
          </w:tcPr>
          <w:p>
            <w:pPr>
              <w:pStyle w:val="Tabla"/>
            </w:pPr>
            <w:r/>
            <w:r>
              <w:rPr>
                <w:b w:val="0"/>
                <w:i w:val="0"/>
              </w:rPr>
              <w:t>b) Lt/Rt ✔</w:t>
            </w:r>
          </w:p>
        </w:tc>
      </w:tr>
    </w:tbl>
    <w:p>
      <w:pPr/>
    </w:p>
    <w:p>
      <w:pPr/>
      <w:r>
        <w:rPr>
          <w:b w:val="0"/>
          <w:i w:val="0"/>
        </w:rPr>
      </w:r>
      <w:r>
        <w:rPr>
          <w:b/>
          <w:i w:val="0"/>
        </w:rPr>
        <w:t>Las cuatro oficiales son correctas</w:t>
      </w:r>
      <w:r>
        <w:rPr>
          <w:b w:val="0"/>
          <w:i w:val="0"/>
        </w:rPr>
        <w:t xml:space="preserve"> · </w:t>
      </w:r>
      <w:r>
        <w:rPr>
          <w:b/>
          <w:i w:val="0"/>
        </w:rPr>
        <w:t>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leer la notación de tres cifras contesta una pregunta y evita equivocarse en las otras</w:t>
      </w:r>
      <w:r>
        <w:t xml:space="preserve"> </w:t>
      </w:r>
      <w:r>
        <w:rPr>
          <w:b/>
          <w:i w:val="0"/>
        </w:rPr>
        <w:t>tres.</w:t>
      </w:r>
      <w:r>
        <w:rPr>
          <w:b w:val="0"/>
          <w:i w:val="0"/>
        </w:rPr>
      </w:r>
    </w:p>
    <w:p>
      <w:r>
        <w:br w:type="page"/>
      </w:r>
    </w:p>
    <w:p>
      <w:pPr>
        <w:pStyle w:val="Rótulo"/>
      </w:pPr>
      <w:r>
        <w:t>Para comprobar si el tema se sostiene</w:t>
      </w:r>
    </w:p>
    <w:p>
      <w:pPr>
        <w:pStyle w:val="Heading1"/>
      </w:pPr>
      <w:r>
        <w:t>Preguntas reales de examen · tema 15</w:t>
      </w:r>
    </w:p>
    <w:p>
      <w:pPr/>
      <w:r>
        <w:rPr>
          <w:i/>
        </w:rPr>
        <w:t>4 preguntas de los cuadernillos de 2024. Las respuestas, al final del volumen.</w:t>
      </w:r>
    </w:p>
    <w:p>
      <w:pPr>
        <w:pStyle w:val="Pregunta"/>
      </w:pPr>
      <w:r>
        <w:rPr>
          <w:rStyle w:val="Númerodepregunta"/>
        </w:rPr>
        <w:t xml:space="preserve">1. </w:t>
      </w:r>
      <w:r>
        <w:rPr>
          <w:b/>
        </w:rPr>
        <w:t>¿Qué tamaño máximo de Bed es permitido en Dolby Atmos?</w:t>
      </w:r>
    </w:p>
    <w:p>
      <w:pPr>
        <w:pStyle w:val="Opción"/>
      </w:pPr>
      <w:r>
        <w:t>a) 7.1.2.</w:t>
      </w:r>
    </w:p>
    <w:p>
      <w:pPr>
        <w:pStyle w:val="Opción"/>
      </w:pPr>
      <w:r>
        <w:t>b) 5.1.</w:t>
      </w:r>
    </w:p>
    <w:p>
      <w:pPr>
        <w:pStyle w:val="Opción"/>
      </w:pPr>
      <w:r>
        <w:t>c) 9.1.6.</w:t>
      </w:r>
    </w:p>
    <w:p>
      <w:pPr>
        <w:pStyle w:val="Opción"/>
      </w:pPr>
      <w:r>
        <w:t>d) 118.</w:t>
      </w:r>
    </w:p>
    <w:p>
      <w:pPr>
        <w:pStyle w:val="Pregunta"/>
      </w:pPr>
      <w:r>
        <w:rPr>
          <w:rStyle w:val="Númerodepregunta"/>
        </w:rPr>
        <w:t xml:space="preserve">2. </w:t>
      </w:r>
      <w:r>
        <w:rPr>
          <w:b/>
        </w:rPr>
        <w:t>Una escucha de formato 5.1.4 significa</w:t>
      </w:r>
    </w:p>
    <w:p>
      <w:pPr>
        <w:pStyle w:val="Opción"/>
      </w:pPr>
      <w:r>
        <w:t>a) 5 en plano horizontal, uno de efectos en baja frecuencia, y 4 en vertical.</w:t>
      </w:r>
    </w:p>
    <w:p>
      <w:pPr>
        <w:pStyle w:val="Opción"/>
      </w:pPr>
      <w:r>
        <w:t>b) 5 altavoces frontales, uno de graves y 4 traseros.</w:t>
      </w:r>
    </w:p>
    <w:p>
      <w:pPr>
        <w:pStyle w:val="Opción"/>
      </w:pPr>
      <w:r>
        <w:t>c) Ese formato no es estandar.</w:t>
      </w:r>
    </w:p>
    <w:p>
      <w:pPr>
        <w:pStyle w:val="Opción"/>
      </w:pPr>
      <w:r>
        <w:t>d) Envolvente con 4 objetos.</w:t>
      </w:r>
    </w:p>
    <w:p>
      <w:pPr>
        <w:pStyle w:val="Pregunta"/>
      </w:pPr>
      <w:r>
        <w:rPr>
          <w:rStyle w:val="Númerodepregunta"/>
        </w:rPr>
        <w:t xml:space="preserve">3. </w:t>
      </w:r>
      <w:r>
        <w:rPr>
          <w:b/>
        </w:rPr>
        <w:t>¿Qué caracteriza al sistema de sonido Dolby Atmos frente a otros formatos de sonido envolvente?</w:t>
      </w:r>
    </w:p>
    <w:p>
      <w:pPr>
        <w:pStyle w:val="Opción"/>
      </w:pPr>
      <w:r>
        <w:t>a) La capacidad de enviar señales de audio a 5 canales de sonido específicos.</w:t>
      </w:r>
    </w:p>
    <w:p>
      <w:pPr>
        <w:pStyle w:val="Opción"/>
      </w:pPr>
      <w:r>
        <w:t>b) Utiliza  un  enfoque  basado  en  objetos  de  audio,  permitiendo  que  los  sonidos  se  coloquen  y  se  muevan  en cualquier  parte  tridimensional  del  espacio,  incluidos  los  canales  superiores.</w:t>
      </w:r>
    </w:p>
    <w:p>
      <w:pPr>
        <w:pStyle w:val="Opción"/>
      </w:pPr>
      <w:r>
        <w:t>c) Se limita a reproducir sonido solo en altavoces de pared, excluyendo altavoces de techo.</w:t>
      </w:r>
    </w:p>
    <w:p>
      <w:pPr>
        <w:pStyle w:val="Opción"/>
      </w:pPr>
      <w:r>
        <w:t>d) Funciona exclusivamente en salas de cine y no es compatible con sistemas domésticos.</w:t>
      </w:r>
    </w:p>
    <w:p>
      <w:pPr>
        <w:pStyle w:val="Pregunta"/>
      </w:pPr>
      <w:r>
        <w:rPr>
          <w:rStyle w:val="Númerodepregunta"/>
        </w:rPr>
        <w:t xml:space="preserve">4. </w:t>
      </w:r>
      <w:r>
        <w:rPr>
          <w:b/>
        </w:rPr>
        <w:t>Si  queremos  hacer  un  downmix  y  poder  decodificar  las  señal  trasera  y  central  posteriormente,  ¿qué  tipo  de downmix  hay  que  hacer?</w:t>
      </w:r>
    </w:p>
    <w:p>
      <w:pPr>
        <w:pStyle w:val="Opción"/>
      </w:pPr>
      <w:r>
        <w:t>a) Lo - Ro.</w:t>
      </w:r>
    </w:p>
    <w:p>
      <w:pPr>
        <w:pStyle w:val="Opción"/>
      </w:pPr>
      <w:r>
        <w:t>b) Lt - Rt.</w:t>
      </w:r>
    </w:p>
    <w:p>
      <w:pPr>
        <w:pStyle w:val="Opción"/>
      </w:pPr>
      <w:r>
        <w:t>c) Mono.</w:t>
      </w:r>
    </w:p>
    <w:p>
      <w:pPr>
        <w:pStyle w:val="Opción"/>
      </w:pPr>
      <w:r>
        <w:t>d) No puede hacerse.</w:t>
      </w:r>
    </w:p>
    <w:p>
      <w:r>
        <w:br w:type="page"/>
      </w:r>
    </w:p>
    <w:p>
      <w:pPr>
        <w:pStyle w:val="Rótulo"/>
      </w:pPr>
      <w:r>
        <w:t>Temario específico · Sonido</w:t>
      </w:r>
    </w:p>
    <w:p>
      <w:pPr>
        <w:pStyle w:val="Heading1"/>
      </w:pPr>
      <w:r>
        <w:t>TEMA 16 – El audio sobre redes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audio sobre redes, y </w:t>
            </w:r>
            <w:r>
              <w:rPr>
                <w:b/>
                <w:i w:val="0"/>
              </w:rPr>
              <w:t>va entera como oficio</w:t>
            </w:r>
            <w:r>
              <w:rPr>
                <w:b w:val="0"/>
                <w:i w:val="0"/>
              </w:rPr>
              <w:t xml:space="preserve">: el texto de la norma AES67 </w:t>
            </w:r>
            <w:r>
              <w:rPr>
                <w:b/>
                <w:i w:val="0"/>
              </w:rPr>
              <w:t>está tras un muro de pago y no se ha leído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respuestas descansan en la plantilla</w:t>
            </w:r>
            <w:r>
              <w:rPr>
                <w:b w:val="0"/>
                <w:i w:val="0"/>
              </w:rPr>
              <w:t>: la frecuencia máxima de muestreo de AES67, cuyo texto no se ha consultado, y el número de flujos de un envío unicast, que es dato de implementación del fabricante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2.647 palabras</w:t>
            </w:r>
            <w:r>
              <w:rPr>
                <w:b w:val="0"/>
                <w:i w:val="0"/>
              </w:rPr>
            </w:r>
          </w:p>
        </w:tc>
      </w:tr>
    </w:tbl>
    <w:p>
      <w:pPr/>
    </w:p>
    <w:p>
      <w:pPr/>
      <w:r>
        <w:rPr>
          <w:b w:val="0"/>
          <w:i w:val="0"/>
        </w:rPr>
        <w:t>Las siglas de este tema, presentadas de entrada: el protocolo de internet (</w:t>
      </w:r>
      <w:r>
        <w:rPr>
          <w:b/>
          <w:i w:val="0"/>
        </w:rPr>
        <w:t>IP</w:t>
      </w:r>
      <w:r>
        <w:rPr>
          <w:b w:val="0"/>
          <w:i w:val="0"/>
        </w:rPr>
        <w:t>); el protocolo de</w:t>
      </w:r>
      <w:r>
        <w:t xml:space="preserve"> </w:t>
      </w:r>
      <w:r>
        <w:rPr>
          <w:b w:val="0"/>
          <w:i w:val="0"/>
        </w:rPr>
        <w:t>control de transmisión (</w:t>
      </w:r>
      <w:r>
        <w:rPr>
          <w:b/>
          <w:i w:val="0"/>
        </w:rPr>
        <w:t>TCP</w:t>
      </w:r>
      <w:r>
        <w:rPr>
          <w:b w:val="0"/>
          <w:i w:val="0"/>
        </w:rPr>
        <w:t>) y el de datagramas de usuario (</w:t>
      </w:r>
      <w:r>
        <w:rPr>
          <w:b/>
          <w:i w:val="0"/>
        </w:rPr>
        <w:t>UDP</w:t>
      </w:r>
      <w:r>
        <w:rPr>
          <w:b w:val="0"/>
          <w:i w:val="0"/>
        </w:rPr>
        <w:t>); la norma de audio en red de</w:t>
      </w:r>
      <w:r>
        <w:t xml:space="preserve"> </w:t>
      </w:r>
      <w:r>
        <w:rPr>
          <w:b w:val="0"/>
          <w:i w:val="0"/>
        </w:rPr>
        <w:t>la Sociedad de Ingeniería de Audio (</w:t>
      </w:r>
      <w:r>
        <w:rPr>
          <w:b/>
          <w:i w:val="0"/>
        </w:rPr>
        <w:t>AES67</w:t>
      </w:r>
      <w:r>
        <w:rPr>
          <w:b w:val="0"/>
          <w:i w:val="0"/>
        </w:rPr>
        <w:t xml:space="preserve">); el sistema </w:t>
      </w:r>
      <w:r>
        <w:rPr>
          <w:b/>
          <w:i w:val="0"/>
        </w:rPr>
        <w:t>Dante</w:t>
      </w:r>
      <w:r>
        <w:rPr>
          <w:b w:val="0"/>
          <w:i w:val="0"/>
        </w:rPr>
        <w:t xml:space="preserve"> de la casa Audinate, cuyo nombre</w:t>
      </w:r>
      <w:r>
        <w:t xml:space="preserve"> </w:t>
      </w:r>
      <w:r>
        <w:rPr>
          <w:b w:val="0"/>
          <w:i w:val="0"/>
        </w:rPr>
        <w:t>desarrolla la propia pregunta 75 (</w:t>
      </w:r>
      <w:r>
        <w:rPr>
          <w:b w:val="0"/>
          <w:i/>
        </w:rPr>
        <w:t>Digital Audio Network Through Ethernet</w:t>
      </w:r>
      <w:r>
        <w:rPr>
          <w:b w:val="0"/>
          <w:i w:val="0"/>
        </w:rPr>
        <w:t>); el protocolo de tiempo</w:t>
      </w:r>
      <w:r>
        <w:t xml:space="preserve"> </w:t>
      </w:r>
      <w:r>
        <w:rPr>
          <w:b w:val="0"/>
          <w:i w:val="0"/>
        </w:rPr>
        <w:t>de precisión (</w:t>
      </w:r>
      <w:r>
        <w:rPr>
          <w:b/>
          <w:i w:val="0"/>
        </w:rPr>
        <w:t>PTP</w:t>
      </w:r>
      <w:r>
        <w:rPr>
          <w:b w:val="0"/>
          <w:i w:val="0"/>
        </w:rPr>
        <w:t xml:space="preserve">, </w:t>
      </w:r>
      <w:r>
        <w:rPr>
          <w:b w:val="0"/>
          <w:i/>
        </w:rPr>
        <w:t>precision time protocol</w:t>
      </w:r>
      <w:r>
        <w:rPr>
          <w:b w:val="0"/>
          <w:i w:val="0"/>
        </w:rPr>
        <w:t xml:space="preserve">), definido por el estándar </w:t>
      </w:r>
      <w:r>
        <w:rPr>
          <w:b/>
          <w:i w:val="0"/>
        </w:rPr>
        <w:t>IEEE 1588</w:t>
      </w:r>
      <w:r>
        <w:rPr>
          <w:b w:val="0"/>
          <w:i w:val="0"/>
        </w:rPr>
        <w:t>; el</w:t>
      </w:r>
      <w:r>
        <w:t xml:space="preserve"> </w:t>
      </w:r>
      <w:r>
        <w:rPr>
          <w:b w:val="0"/>
          <w:i w:val="0"/>
        </w:rPr>
        <w:t>protocolo de tiempo de red (</w:t>
      </w:r>
      <w:r>
        <w:rPr>
          <w:b/>
          <w:i w:val="0"/>
        </w:rPr>
        <w:t>NTP</w:t>
      </w:r>
      <w:r>
        <w:rPr>
          <w:b w:val="0"/>
          <w:i w:val="0"/>
        </w:rPr>
        <w:t>) y su versión simple (</w:t>
      </w:r>
      <w:r>
        <w:rPr>
          <w:b/>
          <w:i w:val="0"/>
        </w:rPr>
        <w:t>SNTP</w:t>
      </w:r>
      <w:r>
        <w:rPr>
          <w:b w:val="0"/>
          <w:i w:val="0"/>
        </w:rPr>
        <w:t>); el envío a un solo destino</w:t>
      </w:r>
      <w:r>
        <w:t xml:space="preserve"> </w:t>
      </w:r>
      <w:r>
        <w:rPr>
          <w:b w:val="0"/>
          <w:i w:val="0"/>
        </w:rPr>
        <w:t>(</w:t>
      </w:r>
      <w:r>
        <w:rPr>
          <w:b w:val="0"/>
          <w:i/>
        </w:rPr>
        <w:t>unicast</w:t>
      </w:r>
      <w:r>
        <w:rPr>
          <w:b w:val="0"/>
          <w:i w:val="0"/>
        </w:rPr>
        <w:t>) y a varios (</w:t>
      </w:r>
      <w:r>
        <w:rPr>
          <w:b w:val="0"/>
          <w:i/>
        </w:rPr>
        <w:t>multicast</w:t>
      </w:r>
      <w:r>
        <w:rPr>
          <w:b w:val="0"/>
          <w:i w:val="0"/>
        </w:rPr>
        <w:t>); el megabit por segundo (</w:t>
      </w:r>
      <w:r>
        <w:rPr>
          <w:b/>
          <w:i w:val="0"/>
        </w:rPr>
        <w:t>Mbps</w:t>
      </w:r>
      <w:r>
        <w:rPr>
          <w:b w:val="0"/>
          <w:i w:val="0"/>
        </w:rPr>
        <w:t>); y el conmutador de red</w:t>
      </w:r>
      <w:r>
        <w:t xml:space="preserve"> </w:t>
      </w:r>
      <w:r>
        <w:rPr>
          <w:b w:val="0"/>
          <w:i w:val="0"/>
        </w:rPr>
        <w:t>(</w:t>
      </w:r>
      <w:r>
        <w:rPr>
          <w:b w:val="0"/>
          <w:i/>
        </w:rPr>
        <w:t>switch</w:t>
      </w:r>
      <w:r>
        <w:rPr>
          <w:b w:val="0"/>
          <w:i w:val="0"/>
        </w:rPr>
        <w:t>).</w:t>
      </w:r>
    </w:p>
    <w:p>
      <w:pPr>
        <w:pStyle w:val="Citadelanorma"/>
      </w:pPr>
      <w:r>
        <w:rPr>
          <w:b w:val="0"/>
          <w:i w:val="0"/>
        </w:rPr>
        <w:t>Enunciado de la convocatoria (Anexo 2, temario específico de Sonido, punto 14):</w:t>
      </w:r>
      <w:r>
        <w:t xml:space="preserve"> </w:t>
      </w:r>
      <w:r>
        <w:rPr>
          <w:b w:val="0"/>
          <w:i w:val="0"/>
        </w:rPr>
        <w:t>«AUDIO SOBRE IP. Normativa AES 67 donde se describe la capacidad, transporte y uso de señales de</w:t>
      </w:r>
      <w:r>
        <w:t xml:space="preserve"> </w:t>
      </w:r>
      <w:r>
        <w:rPr>
          <w:b w:val="0"/>
          <w:i w:val="0"/>
        </w:rPr>
        <w:t>este tipo. Sistema DANTE.»</w:t>
      </w:r>
    </w:p>
    <w:p>
      <w:pPr/>
      <w:r>
        <w:rPr>
          <w:b w:val="0"/>
          <w:i w:val="0"/>
        </w:rPr>
      </w:r>
      <w:r>
        <w:rPr>
          <w:b/>
          <w:i w:val="0"/>
        </w:rPr>
        <w:t>Nueve preguntas: el banco más grande de esta ocupación.</w:t>
      </w:r>
      <w:r>
        <w:rPr>
          <w:b w:val="0"/>
          <w:i w:val="0"/>
        </w:rPr>
        <w:t xml:space="preserve"> </w:t>
      </w:r>
      <w:r>
        <w:rPr>
          <w:b/>
          <w:i w:val="0"/>
        </w:rPr>
        <w:t>Y el punto que mejor retrata dónde está</w:t>
      </w:r>
      <w:r>
        <w:t xml:space="preserve"> </w:t>
      </w:r>
      <w:r>
        <w:rPr>
          <w:b/>
          <w:i w:val="0"/>
        </w:rPr>
        <w:t>hoy el oficio</w:t>
      </w:r>
      <w:r>
        <w:rPr>
          <w:b w:val="0"/>
          <w:i w:val="0"/>
        </w:rPr>
        <w:t xml:space="preserve">: </w:t>
      </w:r>
      <w:r>
        <w:rPr>
          <w:b/>
          <w:i w:val="0"/>
        </w:rPr>
        <w:t>el examen dedica más preguntas a mover audio por una red que a captarlo con un</w:t>
      </w:r>
      <w:r>
        <w:t xml:space="preserve"> </w:t>
      </w:r>
      <w:r>
        <w:rPr>
          <w:b/>
          <w:i w:val="0"/>
        </w:rPr>
        <w:t>micrófono.</w:t>
      </w:r>
      <w:r>
        <w:rPr>
          <w:b w:val="0"/>
          <w:i w:val="0"/>
        </w:rPr>
      </w:r>
    </w:p>
    <w:p>
      <w:pPr/>
      <w:r>
        <w:rPr>
          <w:b w:val="0"/>
          <w:i w:val="0"/>
        </w:rPr>
      </w:r>
      <w:r>
        <w:rPr>
          <w:b/>
          <w:i w:val="0"/>
        </w:rPr>
        <w:t>Su reparto interno es revelador</w:t>
      </w:r>
      <w:r>
        <w:rPr>
          <w:b w:val="0"/>
          <w:i w:val="0"/>
        </w:rPr>
        <w:t xml:space="preserve">: </w:t>
      </w:r>
      <w:r>
        <w:rPr>
          <w:b/>
          <w:i w:val="0"/>
        </w:rPr>
        <w:t>siete de las nueve son de Dante</w:t>
      </w:r>
      <w:r>
        <w:rPr>
          <w:b w:val="0"/>
          <w:i w:val="0"/>
        </w:rPr>
        <w:t>, un sistema propietario, y</w:t>
      </w:r>
      <w:r>
        <w:t xml:space="preserve"> </w:t>
      </w:r>
      <w:r>
        <w:rPr>
          <w:b w:val="0"/>
          <w:i w:val="0"/>
        </w:rPr>
      </w:r>
      <w:r>
        <w:rPr>
          <w:b/>
          <w:i w:val="0"/>
        </w:rPr>
        <w:t>dos son de la norma abierta.</w:t>
      </w:r>
      <w:r>
        <w:rPr>
          <w:b w:val="0"/>
          <w:i w:val="0"/>
        </w:rPr>
        <w:t xml:space="preserve"> </w:t>
      </w:r>
      <w:r>
        <w:rPr>
          <w:b/>
          <w:i w:val="0"/>
        </w:rPr>
        <w:t>El cuadernillo pregunta por lo que está instalado, no por lo que</w:t>
      </w:r>
      <w:r>
        <w:t xml:space="preserve"> </w:t>
      </w:r>
      <w:r>
        <w:rPr>
          <w:b/>
          <w:i w:val="0"/>
        </w:rPr>
        <w:t>está normalizado.</w:t>
      </w:r>
      <w:r>
        <w:rPr>
          <w:b w:val="0"/>
          <w:i w:val="0"/>
        </w:rPr>
      </w:r>
    </w:p>
    <w:p>
      <w:pPr>
        <w:pStyle w:val="Heading2"/>
      </w:pPr>
      <w:r>
        <w:rPr>
          <w:b w:val="0"/>
          <w:i w:val="0"/>
        </w:rPr>
        <w:t>16.1 Por qué el audio va por red</w:t>
      </w:r>
    </w:p>
    <w:p>
      <w:pPr/>
      <w:r>
        <w:rPr>
          <w:b w:val="0"/>
          <w:i w:val="0"/>
        </w:rPr>
      </w:r>
      <w:r>
        <w:rPr>
          <w:b/>
          <w:i w:val="0"/>
        </w:rPr>
        <w:t>El tema 11 acababa con la diferencia entre una matriz y una red</w:t>
      </w:r>
      <w:r>
        <w:rPr>
          <w:b w:val="0"/>
          <w:i w:val="0"/>
        </w:rPr>
        <w:t xml:space="preserve">, y </w:t>
      </w:r>
      <w:r>
        <w:rPr>
          <w:b/>
          <w:i w:val="0"/>
        </w:rPr>
        <w:t>aquí se desarrolla: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Matriz clásica</w:t>
            </w:r>
            <w:r>
              <w:rPr>
                <w:b w:val="0"/>
                <w:i w:val="0"/>
              </w:rPr>
            </w:r>
          </w:p>
        </w:tc>
        <w:tc>
          <w:tcPr>
            <w:tcW w:type="dxa" w:w="3137"/>
            <w:shd w:val="clear" w:color="auto" w:fill="E4E4E4"/>
          </w:tcPr>
          <w:p>
            <w:pPr>
              <w:pStyle w:val="Tablacabecera"/>
            </w:pPr>
            <w:r/>
            <w:r>
              <w:rPr>
                <w:b w:val="0"/>
                <w:i w:val="0"/>
              </w:rPr>
            </w:r>
            <w:r>
              <w:rPr>
                <w:b/>
                <w:i w:val="0"/>
              </w:rPr>
              <w:t>Red IP</w:t>
            </w:r>
            <w:r>
              <w:rPr>
                <w:b w:val="0"/>
                <w:i w:val="0"/>
              </w:rPr>
            </w:r>
          </w:p>
        </w:tc>
      </w:tr>
      <w:tr>
        <w:tc>
          <w:tcPr>
            <w:tcW w:type="dxa" w:w="3137"/>
          </w:tcPr>
          <w:p>
            <w:pPr>
              <w:pStyle w:val="Tabla"/>
            </w:pPr>
            <w:r/>
            <w:r>
              <w:rPr>
                <w:b w:val="0"/>
                <w:i w:val="0"/>
              </w:rPr>
            </w:r>
            <w:r>
              <w:rPr>
                <w:b/>
                <w:i w:val="0"/>
              </w:rPr>
              <w:t>Límite</w:t>
            </w:r>
            <w:r>
              <w:rPr>
                <w:b w:val="0"/>
                <w:i w:val="0"/>
              </w:rPr>
            </w:r>
          </w:p>
        </w:tc>
        <w:tc>
          <w:tcPr>
            <w:tcW w:type="dxa" w:w="3137"/>
          </w:tcPr>
          <w:p>
            <w:pPr>
              <w:pStyle w:val="Tabla"/>
            </w:pPr>
            <w:r/>
            <w:r>
              <w:rPr>
                <w:b w:val="0"/>
                <w:i w:val="0"/>
              </w:rPr>
            </w:r>
            <w:r>
              <w:rPr>
                <w:b/>
                <w:i w:val="0"/>
              </w:rPr>
              <w:t>Duro</w:t>
            </w:r>
            <w:r>
              <w:rPr>
                <w:b w:val="0"/>
                <w:i w:val="0"/>
              </w:rPr>
              <w:t>: las entradas y salidas que tenga el bastidor</w:t>
            </w:r>
          </w:p>
        </w:tc>
        <w:tc>
          <w:tcPr>
            <w:tcW w:type="dxa" w:w="3137"/>
          </w:tcPr>
          <w:p>
            <w:pPr>
              <w:pStyle w:val="Tabla"/>
            </w:pPr>
            <w:r/>
            <w:r>
              <w:rPr>
                <w:b w:val="0"/>
                <w:i w:val="0"/>
              </w:rPr>
            </w:r>
            <w:r>
              <w:rPr>
                <w:b/>
                <w:i w:val="0"/>
              </w:rPr>
              <w:t>El ancho de banda</w:t>
            </w:r>
            <w:r>
              <w:rPr>
                <w:b w:val="0"/>
                <w:i w:val="0"/>
              </w:rPr>
            </w:r>
          </w:p>
        </w:tc>
      </w:tr>
      <w:tr>
        <w:tc>
          <w:tcPr>
            <w:tcW w:type="dxa" w:w="3137"/>
          </w:tcPr>
          <w:p>
            <w:pPr>
              <w:pStyle w:val="Tabla"/>
            </w:pPr>
            <w:r/>
            <w:r>
              <w:rPr>
                <w:b w:val="0"/>
                <w:i w:val="0"/>
              </w:rPr>
            </w:r>
            <w:r>
              <w:rPr>
                <w:b/>
                <w:i w:val="0"/>
              </w:rPr>
              <w:t>Cableado</w:t>
            </w:r>
            <w:r>
              <w:rPr>
                <w:b w:val="0"/>
                <w:i w:val="0"/>
              </w:rPr>
            </w:r>
          </w:p>
        </w:tc>
        <w:tc>
          <w:tcPr>
            <w:tcW w:type="dxa" w:w="3137"/>
          </w:tcPr>
          <w:p>
            <w:pPr>
              <w:pStyle w:val="Tabla"/>
            </w:pPr>
            <w:r/>
            <w:r>
              <w:rPr>
                <w:b w:val="0"/>
                <w:i w:val="0"/>
              </w:rPr>
            </w:r>
            <w:r>
              <w:rPr>
                <w:b/>
                <w:i w:val="0"/>
              </w:rPr>
              <w:t>Un cable por señal</w:t>
            </w:r>
            <w:r>
              <w:rPr>
                <w:b w:val="0"/>
                <w:i w:val="0"/>
              </w:rPr>
            </w:r>
          </w:p>
        </w:tc>
        <w:tc>
          <w:tcPr>
            <w:tcW w:type="dxa" w:w="3137"/>
          </w:tcPr>
          <w:p>
            <w:pPr>
              <w:pStyle w:val="Tabla"/>
            </w:pPr>
            <w:r/>
            <w:r>
              <w:rPr>
                <w:b w:val="0"/>
                <w:i w:val="0"/>
              </w:rPr>
            </w:r>
            <w:r>
              <w:rPr>
                <w:b/>
                <w:i w:val="0"/>
              </w:rPr>
              <w:t>Un cable por EQUIPO</w:t>
            </w:r>
            <w:r>
              <w:rPr>
                <w:b w:val="0"/>
                <w:i w:val="0"/>
              </w:rPr>
              <w:t>, con todas sus señales dentro</w:t>
            </w:r>
          </w:p>
        </w:tc>
      </w:tr>
      <w:tr>
        <w:tc>
          <w:tcPr>
            <w:tcW w:type="dxa" w:w="3137"/>
          </w:tcPr>
          <w:p>
            <w:pPr>
              <w:pStyle w:val="Tabla"/>
            </w:pPr>
            <w:r/>
            <w:r>
              <w:rPr>
                <w:b w:val="0"/>
                <w:i w:val="0"/>
              </w:rPr>
            </w:r>
            <w:r>
              <w:rPr>
                <w:b/>
                <w:i w:val="0"/>
              </w:rPr>
              <w:t>Cambiar un encaminamiento</w:t>
            </w:r>
            <w:r>
              <w:rPr>
                <w:b w:val="0"/>
                <w:i w:val="0"/>
              </w:rPr>
            </w:r>
          </w:p>
        </w:tc>
        <w:tc>
          <w:tcPr>
            <w:tcW w:type="dxa" w:w="3137"/>
          </w:tcPr>
          <w:p>
            <w:pPr>
              <w:pStyle w:val="Tabla"/>
            </w:pPr>
            <w:r/>
            <w:r>
              <w:rPr>
                <w:b w:val="0"/>
                <w:i w:val="0"/>
              </w:rPr>
            </w:r>
            <w:r>
              <w:rPr>
                <w:b/>
                <w:i w:val="0"/>
              </w:rPr>
              <w:t>Reconfigurar la matriz</w:t>
            </w:r>
            <w:r>
              <w:rPr>
                <w:b w:val="0"/>
                <w:i w:val="0"/>
              </w:rPr>
            </w:r>
          </w:p>
        </w:tc>
        <w:tc>
          <w:tcPr>
            <w:tcW w:type="dxa" w:w="3137"/>
          </w:tcPr>
          <w:p>
            <w:pPr>
              <w:pStyle w:val="Tabla"/>
            </w:pPr>
            <w:r/>
            <w:r>
              <w:rPr>
                <w:b w:val="0"/>
                <w:i w:val="0"/>
              </w:rPr>
            </w:r>
            <w:r>
              <w:rPr>
                <w:b/>
                <w:i w:val="0"/>
              </w:rPr>
              <w:t>Suscribirse al flujo desde el destino</w:t>
            </w:r>
            <w:r>
              <w:rPr>
                <w:b w:val="0"/>
                <w:i w:val="0"/>
              </w:rPr>
            </w:r>
          </w:p>
        </w:tc>
      </w:tr>
      <w:tr>
        <w:tc>
          <w:tcPr>
            <w:tcW w:type="dxa" w:w="3137"/>
          </w:tcPr>
          <w:p>
            <w:pPr>
              <w:pStyle w:val="Tabla"/>
            </w:pPr>
            <w:r/>
            <w:r>
              <w:rPr>
                <w:b w:val="0"/>
                <w:i w:val="0"/>
              </w:rPr>
            </w:r>
            <w:r>
              <w:rPr>
                <w:b/>
                <w:i w:val="0"/>
              </w:rPr>
              <w:t>Ampliar</w:t>
            </w:r>
            <w:r>
              <w:rPr>
                <w:b w:val="0"/>
                <w:i w:val="0"/>
              </w:rPr>
            </w:r>
          </w:p>
        </w:tc>
        <w:tc>
          <w:tcPr>
            <w:tcW w:type="dxa" w:w="3137"/>
          </w:tcPr>
          <w:p>
            <w:pPr>
              <w:pStyle w:val="Tabla"/>
            </w:pPr>
            <w:r/>
            <w:r>
              <w:rPr>
                <w:b w:val="0"/>
                <w:i w:val="0"/>
              </w:rPr>
            </w:r>
            <w:r>
              <w:rPr>
                <w:b/>
                <w:i w:val="0"/>
              </w:rPr>
              <w:t>Comprar más bastidor</w:t>
            </w:r>
            <w:r>
              <w:rPr>
                <w:b w:val="0"/>
                <w:i w:val="0"/>
              </w:rPr>
            </w:r>
          </w:p>
        </w:tc>
        <w:tc>
          <w:tcPr>
            <w:tcW w:type="dxa" w:w="3137"/>
          </w:tcPr>
          <w:p>
            <w:pPr>
              <w:pStyle w:val="Tabla"/>
            </w:pPr>
            <w:r/>
            <w:r>
              <w:rPr>
                <w:b w:val="0"/>
                <w:i w:val="0"/>
              </w:rPr>
            </w:r>
            <w:r>
              <w:rPr>
                <w:b/>
                <w:i w:val="0"/>
              </w:rPr>
              <w:t>Añadir un equipo a la red</w:t>
            </w:r>
            <w:r>
              <w:rPr>
                <w:b w:val="0"/>
                <w:i w:val="0"/>
              </w:rPr>
            </w:r>
          </w:p>
        </w:tc>
      </w:tr>
    </w:tbl>
    <w:p>
      <w:pPr/>
    </w:p>
    <w:p>
      <w:pPr/>
      <w:r>
        <w:rPr>
          <w:b w:val="0"/>
          <w:i w:val="0"/>
        </w:rPr>
      </w:r>
      <w:r>
        <w:rPr>
          <w:b/>
          <w:i w:val="0"/>
        </w:rPr>
        <w:t>Y el precio de esa flexibilidad es lo que ocupa el resto del tema</w:t>
      </w:r>
      <w:r>
        <w:rPr>
          <w:b w:val="0"/>
          <w:i w:val="0"/>
        </w:rPr>
        <w:t xml:space="preserve">: </w:t>
      </w:r>
      <w:r>
        <w:rPr>
          <w:b/>
          <w:i w:val="0"/>
        </w:rPr>
        <w:t>una red no garantiza nada por</w:t>
      </w:r>
      <w:r>
        <w:t xml:space="preserve"> </w:t>
      </w:r>
      <w:r>
        <w:rPr>
          <w:b/>
          <w:i w:val="0"/>
        </w:rPr>
        <w:t>sí sola.</w:t>
      </w:r>
      <w:r>
        <w:rPr>
          <w:b w:val="0"/>
          <w:i w:val="0"/>
        </w:rPr>
        <w:t xml:space="preserve"> </w:t>
      </w:r>
      <w:r>
        <w:rPr>
          <w:b/>
          <w:i w:val="0"/>
        </w:rPr>
        <w:t>Hay que darle un reloj común, hay que dimensionar su ancho de banda y hay que</w:t>
      </w:r>
      <w:r>
        <w:t xml:space="preserve"> </w:t>
      </w:r>
      <w:r>
        <w:rPr>
          <w:b/>
          <w:i w:val="0"/>
        </w:rPr>
        <w:t>configurarla para que el audio no compita con el resto del tráfico.</w:t>
      </w:r>
      <w:r>
        <w:rPr>
          <w:b w:val="0"/>
          <w:i w:val="0"/>
        </w:rPr>
      </w:r>
    </w:p>
    <w:p>
      <w:pPr>
        <w:pStyle w:val="Heading2"/>
      </w:pPr>
      <w:r>
        <w:rPr>
          <w:b w:val="0"/>
          <w:i w:val="0"/>
        </w:rPr>
        <w:t>16.2 Qué protocolo lleva el audio</w:t>
      </w:r>
    </w:p>
    <w:p>
      <w:pPr/>
      <w:r>
        <w:rPr>
          <w:b w:val="0"/>
          <w:i w:val="0"/>
        </w:rPr>
      </w:r>
      <w:r>
        <w:rPr>
          <w:b/>
          <w:i w:val="0"/>
        </w:rPr>
        <w:t>El protocolo que se utiliza por norma general para audio en red es UDP.</w:t>
      </w:r>
      <w:r>
        <w:rPr>
          <w:b w:val="0"/>
          <w:i w:val="0"/>
        </w:rPr>
        <w:t xml:space="preserve"> Ésa es la respuesta oficial</w:t>
      </w:r>
      <w:r>
        <w:t xml:space="preserve"> </w:t>
      </w:r>
      <w:r>
        <w:rPr>
          <w:b w:val="0"/>
          <w:i w:val="0"/>
        </w:rPr>
        <w:t>a la pregunta 7.</w:t>
      </w:r>
    </w:p>
    <w:p>
      <w:pPr/>
      <w:r>
        <w:rPr>
          <w:b w:val="0"/>
          <w:i w:val="0"/>
        </w:rPr>
      </w:r>
      <w:r>
        <w:rPr>
          <w:b/>
          <w:i w:val="0"/>
        </w:rPr>
        <w:t>Y la razón es exactamente la contraria de la que la intuición sugiere: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TCP</w:t>
            </w:r>
            <w:r>
              <w:rPr>
                <w:b w:val="0"/>
                <w:i w:val="0"/>
              </w:rPr>
            </w:r>
          </w:p>
        </w:tc>
        <w:tc>
          <w:tcPr>
            <w:tcW w:type="dxa" w:w="3137"/>
            <w:shd w:val="clear" w:color="auto" w:fill="E4E4E4"/>
          </w:tcPr>
          <w:p>
            <w:pPr>
              <w:pStyle w:val="Tablacabecera"/>
            </w:pPr>
            <w:r/>
            <w:r>
              <w:rPr>
                <w:b w:val="0"/>
                <w:i w:val="0"/>
              </w:rPr>
            </w:r>
            <w:r>
              <w:rPr>
                <w:b/>
                <w:i w:val="0"/>
              </w:rPr>
              <w:t>UDP</w:t>
            </w:r>
            <w:r>
              <w:rPr>
                <w:b w:val="0"/>
                <w:i w:val="0"/>
              </w:rPr>
              <w:t xml:space="preserve"> ✔</w:t>
            </w:r>
          </w:p>
        </w:tc>
      </w:tr>
      <w:tr>
        <w:tc>
          <w:tcPr>
            <w:tcW w:type="dxa" w:w="3137"/>
          </w:tcPr>
          <w:p>
            <w:pPr>
              <w:pStyle w:val="Tabla"/>
            </w:pPr>
            <w:r/>
            <w:r>
              <w:rPr>
                <w:b w:val="0"/>
                <w:i w:val="0"/>
              </w:rPr>
            </w:r>
            <w:r>
              <w:rPr>
                <w:b/>
                <w:i w:val="0"/>
              </w:rPr>
              <w:t>Qué hace si un paquete se pierde</w:t>
            </w:r>
            <w:r>
              <w:rPr>
                <w:b w:val="0"/>
                <w:i w:val="0"/>
              </w:rPr>
            </w:r>
          </w:p>
        </w:tc>
        <w:tc>
          <w:tcPr>
            <w:tcW w:type="dxa" w:w="3137"/>
          </w:tcPr>
          <w:p>
            <w:pPr>
              <w:pStyle w:val="Tabla"/>
            </w:pPr>
            <w:r/>
            <w:r>
              <w:rPr>
                <w:b w:val="0"/>
                <w:i w:val="0"/>
              </w:rPr>
            </w:r>
            <w:r>
              <w:rPr>
                <w:b/>
                <w:i w:val="0"/>
              </w:rPr>
              <w:t>Lo PIDE otra vez y espera</w:t>
            </w:r>
            <w:r>
              <w:rPr>
                <w:b w:val="0"/>
                <w:i w:val="0"/>
              </w:rPr>
            </w:r>
          </w:p>
        </w:tc>
        <w:tc>
          <w:tcPr>
            <w:tcW w:type="dxa" w:w="3137"/>
          </w:tcPr>
          <w:p>
            <w:pPr>
              <w:pStyle w:val="Tabla"/>
            </w:pPr>
            <w:r/>
            <w:r>
              <w:rPr>
                <w:b w:val="0"/>
                <w:i w:val="0"/>
              </w:rPr>
            </w:r>
            <w:r>
              <w:rPr>
                <w:b/>
                <w:i w:val="0"/>
              </w:rPr>
              <w:t>Sigue adelante</w:t>
            </w:r>
            <w:r>
              <w:rPr>
                <w:b w:val="0"/>
                <w:i w:val="0"/>
              </w:rPr>
            </w:r>
          </w:p>
        </w:tc>
      </w:tr>
      <w:tr>
        <w:tc>
          <w:tcPr>
            <w:tcW w:type="dxa" w:w="3137"/>
          </w:tcPr>
          <w:p>
            <w:pPr>
              <w:pStyle w:val="Tabla"/>
            </w:pPr>
            <w:r/>
            <w:r>
              <w:rPr>
                <w:b w:val="0"/>
                <w:i w:val="0"/>
              </w:rPr>
            </w:r>
            <w:r>
              <w:rPr>
                <w:b/>
                <w:i w:val="0"/>
              </w:rPr>
              <w:t>Garantiza la entrega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Retardo</w:t>
            </w:r>
            <w:r>
              <w:rPr>
                <w:b w:val="0"/>
                <w:i w:val="0"/>
              </w:rPr>
            </w:r>
          </w:p>
        </w:tc>
        <w:tc>
          <w:tcPr>
            <w:tcW w:type="dxa" w:w="3137"/>
          </w:tcPr>
          <w:p>
            <w:pPr>
              <w:pStyle w:val="Tabla"/>
            </w:pPr>
            <w:r/>
            <w:r>
              <w:rPr>
                <w:b w:val="0"/>
                <w:i w:val="0"/>
              </w:rPr>
            </w:r>
            <w:r>
              <w:rPr>
                <w:b/>
                <w:i w:val="0"/>
              </w:rPr>
              <w:t>Variable, y puede crecer mucho</w:t>
            </w:r>
            <w:r>
              <w:rPr>
                <w:b w:val="0"/>
                <w:i w:val="0"/>
              </w:rPr>
            </w:r>
          </w:p>
        </w:tc>
        <w:tc>
          <w:tcPr>
            <w:tcW w:type="dxa" w:w="3137"/>
          </w:tcPr>
          <w:p>
            <w:pPr>
              <w:pStyle w:val="Tabla"/>
            </w:pPr>
            <w:r/>
            <w:r>
              <w:rPr>
                <w:b w:val="0"/>
                <w:i w:val="0"/>
              </w:rPr>
            </w:r>
            <w:r>
              <w:rPr>
                <w:b/>
                <w:i w:val="0"/>
              </w:rPr>
              <w:t>Bajo y predecible</w:t>
            </w:r>
            <w:r>
              <w:rPr>
                <w:b w:val="0"/>
                <w:i w:val="0"/>
              </w:rPr>
            </w:r>
          </w:p>
        </w:tc>
      </w:tr>
      <w:tr>
        <w:tc>
          <w:tcPr>
            <w:tcW w:type="dxa" w:w="3137"/>
          </w:tcPr>
          <w:p>
            <w:pPr>
              <w:pStyle w:val="Tabla"/>
            </w:pPr>
            <w:r/>
            <w:r>
              <w:rPr>
                <w:b w:val="0"/>
                <w:i w:val="0"/>
              </w:rPr>
            </w:r>
            <w:r>
              <w:rPr>
                <w:b/>
                <w:i w:val="0"/>
              </w:rPr>
              <w:t>Sirve para audio en tiempo real</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El razonamiento</w:t>
      </w:r>
      <w:r>
        <w:rPr>
          <w:b w:val="0"/>
          <w:i w:val="0"/>
        </w:rPr>
        <w:t xml:space="preserve">: </w:t>
      </w:r>
      <w:r>
        <w:rPr>
          <w:b/>
          <w:i w:val="0"/>
        </w:rPr>
        <w:t>en audio en directo, un paquete que llega tarde es tan inútil como uno que no</w:t>
      </w:r>
      <w:r>
        <w:t xml:space="preserve"> </w:t>
      </w:r>
      <w:r>
        <w:rPr>
          <w:b/>
          <w:i w:val="0"/>
        </w:rPr>
        <w:t>llega.</w:t>
      </w:r>
      <w:r>
        <w:rPr>
          <w:b w:val="0"/>
          <w:i w:val="0"/>
        </w:rPr>
        <w:t xml:space="preserve"> </w:t>
      </w:r>
      <w:r>
        <w:rPr>
          <w:b/>
          <w:i w:val="0"/>
        </w:rPr>
        <w:t>Ese instante de sonido ya pasó.</w:t>
      </w:r>
      <w:r>
        <w:rPr>
          <w:b w:val="0"/>
          <w:i w:val="0"/>
        </w:rPr>
        <w:t xml:space="preserve"> </w:t>
      </w:r>
      <w:r>
        <w:rPr>
          <w:b/>
          <w:i w:val="0"/>
        </w:rPr>
        <w:t>Pedir la retransmisión sólo consigue retrasar todo lo</w:t>
      </w:r>
      <w:r>
        <w:t xml:space="preserve"> </w:t>
      </w:r>
      <w:r>
        <w:rPr>
          <w:b/>
          <w:i w:val="0"/>
        </w:rPr>
        <w:t>que viene detrás.</w:t>
      </w:r>
      <w:r>
        <w:rPr>
          <w:b w:val="0"/>
          <w:i w:val="0"/>
        </w:rPr>
        <w:t xml:space="preserve"> </w:t>
      </w:r>
      <w:r>
        <w:rPr>
          <w:b/>
          <w:i w:val="0"/>
        </w:rPr>
        <w:t>Es preferible perder una muestra y seguir en hora.</w:t>
      </w:r>
      <w:r>
        <w:rPr>
          <w:b w:val="0"/>
          <w:i w:val="0"/>
        </w:rPr>
      </w:r>
    </w:p>
    <w:p>
      <w:pPr/>
      <w:r>
        <w:rPr>
          <w:b w:val="0"/>
          <w:i w:val="0"/>
        </w:rPr>
      </w:r>
      <w:r>
        <w:rPr>
          <w:b/>
          <w:i w:val="0"/>
        </w:rPr>
        <w:t>Y las opciones falsas están bien construidas</w:t>
      </w:r>
      <w:r>
        <w:rPr>
          <w:b w:val="0"/>
          <w:i w:val="0"/>
        </w:rPr>
        <w:t xml:space="preserve">: </w:t>
      </w:r>
      <w:r>
        <w:rPr>
          <w:b/>
          <w:i w:val="0"/>
        </w:rPr>
        <w:t>«TCP/IP» es la familia entera de protocolos, no un</w:t>
      </w:r>
      <w:r>
        <w:t xml:space="preserve"> </w:t>
      </w:r>
      <w:r>
        <w:rPr>
          <w:b/>
          <w:i w:val="0"/>
        </w:rPr>
        <w:t>protocolo de transporte</w:t>
      </w:r>
      <w:r>
        <w:rPr>
          <w:b w:val="0"/>
          <w:i w:val="0"/>
        </w:rPr>
        <w:t xml:space="preserve"> —es la respuesta que da quien reconoce el nombre y no la función—; </w:t>
      </w:r>
      <w:r>
        <w:rPr>
          <w:b/>
          <w:i w:val="0"/>
        </w:rPr>
        <w:t>«TCP»</w:t>
      </w:r>
      <w:r>
        <w:t xml:space="preserve"> </w:t>
      </w:r>
      <w:r>
        <w:rPr>
          <w:b/>
          <w:i w:val="0"/>
        </w:rPr>
        <w:t>es el que NO sirve; y la cuarta opción («UCP») no nombra ningún protocolo.</w:t>
      </w:r>
      <w:r>
        <w:rPr>
          <w:b w:val="0"/>
          <w:i w:val="0"/>
        </w:rPr>
      </w:r>
    </w:p>
    <w:p>
      <w:pPr>
        <w:pStyle w:val="Heading2"/>
      </w:pPr>
      <w:r>
        <w:rPr>
          <w:b w:val="0"/>
          <w:i w:val="0"/>
        </w:rPr>
        <w:t>16.3 El reloj: PTP</w:t>
      </w:r>
    </w:p>
    <w:p>
      <w:pPr/>
      <w:r>
        <w:rPr>
          <w:b w:val="0"/>
          <w:i w:val="0"/>
        </w:rPr>
      </w:r>
      <w:r>
        <w:rPr>
          <w:b/>
          <w:i w:val="0"/>
        </w:rPr>
        <w:t>Dante maneja la sincronización a través del protocolo PTP.</w:t>
      </w:r>
      <w:r>
        <w:rPr>
          <w:b w:val="0"/>
          <w:i w:val="0"/>
        </w:rPr>
        <w:t xml:space="preserve"> Ésa es la respuesta oficial a la</w:t>
      </w:r>
      <w:r>
        <w:t xml:space="preserve"> </w:t>
      </w:r>
      <w:r>
        <w:rPr>
          <w:b w:val="0"/>
          <w:i w:val="0"/>
        </w:rPr>
        <w:t>pregunta 58.</w:t>
      </w:r>
    </w:p>
    <w:p>
      <w:pPr/>
      <w:r>
        <w:rPr>
          <w:b w:val="0"/>
          <w:i w:val="0"/>
        </w:rPr>
      </w:r>
      <w:r>
        <w:rPr>
          <w:b/>
          <w:i w:val="0"/>
        </w:rPr>
        <w:t>Por qué hace falta un reloj común, y es lo que más cuesta entender de este punto</w:t>
      </w:r>
      <w:r>
        <w:rPr>
          <w:b w:val="0"/>
          <w:i w:val="0"/>
        </w:rPr>
        <w:t xml:space="preserve">: </w:t>
      </w:r>
      <w:r>
        <w:rPr>
          <w:b/>
          <w:i w:val="0"/>
        </w:rPr>
        <w:t>cada equipo de</w:t>
      </w:r>
      <w:r>
        <w:t xml:space="preserve"> </w:t>
      </w:r>
      <w:r>
        <w:rPr>
          <w:b/>
          <w:i w:val="0"/>
        </w:rPr>
        <w:t>audio digital tiene su propio oscilador, y dos osciladores nunca van exactamente igual.</w:t>
      </w:r>
      <w:r>
        <w:rPr>
          <w:b w:val="0"/>
          <w:i w:val="0"/>
        </w:rPr>
        <w:t xml:space="preserve"> </w:t>
      </w:r>
      <w:r>
        <w:rPr>
          <w:b/>
          <w:i w:val="0"/>
        </w:rPr>
        <w:t>Si el que</w:t>
      </w:r>
      <w:r>
        <w:t xml:space="preserve"> </w:t>
      </w:r>
      <w:r>
        <w:rPr>
          <w:b/>
          <w:i w:val="0"/>
        </w:rPr>
        <w:t>manda muestras y el que las recibe no comparten reloj, cada cierto tiempo sobra o falta una muestra</w:t>
      </w:r>
      <w:r>
        <w:rPr>
          <w:b w:val="0"/>
          <w:i w:val="0"/>
        </w:rPr>
        <w:t>,</w:t>
      </w:r>
      <w:r>
        <w:t xml:space="preserve"> </w:t>
      </w:r>
      <w:r>
        <w:rPr>
          <w:b w:val="0"/>
          <w:i w:val="0"/>
        </w:rPr>
        <w:t xml:space="preserve">y </w:t>
      </w:r>
      <w:r>
        <w:rPr>
          <w:b/>
          <w:i w:val="0"/>
        </w:rPr>
        <w:t>eso se oye como un chasquido periódico.</w:t>
      </w:r>
      <w:r>
        <w:rPr>
          <w:b w:val="0"/>
          <w:i w:val="0"/>
        </w:rPr>
      </w:r>
    </w:p>
    <w:p>
      <w:pPr/>
      <w:r>
        <w:rPr>
          <w:b w:val="0"/>
          <w:i w:val="0"/>
        </w:rPr>
      </w:r>
      <w:r>
        <w:rPr>
          <w:b/>
          <w:i w:val="0"/>
        </w:rPr>
        <w:t>Los tres protocolos de tiempo que la pregunta pone juntos, y no sirven para lo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Precisión</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NTP</w:t>
            </w:r>
            <w:r>
              <w:rPr>
                <w:b w:val="0"/>
                <w:i w:val="0"/>
              </w:rPr>
            </w:r>
          </w:p>
        </w:tc>
        <w:tc>
          <w:tcPr>
            <w:tcW w:type="dxa" w:w="3137"/>
          </w:tcPr>
          <w:p>
            <w:pPr>
              <w:pStyle w:val="Tabla"/>
            </w:pPr>
            <w:r/>
            <w:r>
              <w:rPr>
                <w:b w:val="0"/>
                <w:i w:val="0"/>
              </w:rPr>
            </w:r>
            <w:r>
              <w:rPr>
                <w:b/>
                <w:i w:val="0"/>
              </w:rPr>
              <w:t>Milisegundos</w:t>
            </w:r>
            <w:r>
              <w:rPr>
                <w:b w:val="0"/>
                <w:i w:val="0"/>
              </w:rPr>
            </w:r>
          </w:p>
        </w:tc>
        <w:tc>
          <w:tcPr>
            <w:tcW w:type="dxa" w:w="3137"/>
          </w:tcPr>
          <w:p>
            <w:pPr>
              <w:pStyle w:val="Tabla"/>
            </w:pPr>
            <w:r/>
            <w:r>
              <w:rPr>
                <w:b w:val="0"/>
                <w:i w:val="0"/>
              </w:rPr>
            </w:r>
            <w:r>
              <w:rPr>
                <w:b/>
                <w:i w:val="0"/>
              </w:rPr>
              <w:t>Poner en hora un ordenador</w:t>
            </w:r>
            <w:r>
              <w:rPr>
                <w:b w:val="0"/>
                <w:i w:val="0"/>
              </w:rPr>
            </w:r>
          </w:p>
        </w:tc>
      </w:tr>
      <w:tr>
        <w:tc>
          <w:tcPr>
            <w:tcW w:type="dxa" w:w="3137"/>
          </w:tcPr>
          <w:p>
            <w:pPr>
              <w:pStyle w:val="Tabla"/>
            </w:pPr>
            <w:r/>
            <w:r>
              <w:rPr>
                <w:b w:val="0"/>
                <w:i w:val="0"/>
              </w:rPr>
            </w:r>
            <w:r>
              <w:rPr>
                <w:b/>
                <w:i w:val="0"/>
              </w:rPr>
              <w:t>SNTP</w:t>
            </w:r>
            <w:r>
              <w:rPr>
                <w:b w:val="0"/>
                <w:i w:val="0"/>
              </w:rPr>
            </w:r>
          </w:p>
        </w:tc>
        <w:tc>
          <w:tcPr>
            <w:tcW w:type="dxa" w:w="3137"/>
          </w:tcPr>
          <w:p>
            <w:pPr>
              <w:pStyle w:val="Tabla"/>
            </w:pPr>
            <w:r/>
            <w:r>
              <w:rPr>
                <w:b w:val="0"/>
                <w:i w:val="0"/>
              </w:rPr>
            </w:r>
            <w:r>
              <w:rPr>
                <w:b/>
                <w:i w:val="0"/>
              </w:rPr>
              <w:t>Peor que el NTP</w:t>
            </w:r>
            <w:r>
              <w:rPr>
                <w:b w:val="0"/>
                <w:i w:val="0"/>
              </w:rPr>
            </w:r>
          </w:p>
        </w:tc>
        <w:tc>
          <w:tcPr>
            <w:tcW w:type="dxa" w:w="3137"/>
          </w:tcPr>
          <w:p>
            <w:pPr>
              <w:pStyle w:val="Tabla"/>
            </w:pPr>
            <w:r/>
            <w:r>
              <w:rPr>
                <w:b w:val="0"/>
                <w:i w:val="0"/>
              </w:rPr>
            </w:r>
            <w:r>
              <w:rPr>
                <w:b/>
                <w:i w:val="0"/>
              </w:rPr>
              <w:t>Lo mismo, en versión simplificada</w:t>
            </w:r>
            <w:r>
              <w:rPr>
                <w:b w:val="0"/>
                <w:i w:val="0"/>
              </w:rPr>
            </w:r>
          </w:p>
        </w:tc>
      </w:tr>
      <w:tr>
        <w:tc>
          <w:tcPr>
            <w:tcW w:type="dxa" w:w="3137"/>
          </w:tcPr>
          <w:p>
            <w:pPr>
              <w:pStyle w:val="Tabla"/>
            </w:pPr>
            <w:r/>
            <w:r>
              <w:rPr>
                <w:b w:val="0"/>
                <w:i w:val="0"/>
              </w:rPr>
            </w:r>
            <w:r>
              <w:rPr>
                <w:b/>
                <w:i w:val="0"/>
              </w:rPr>
              <w:t>PTP (IEEE 1588)</w:t>
            </w:r>
            <w:r>
              <w:rPr>
                <w:b w:val="0"/>
                <w:i w:val="0"/>
              </w:rPr>
              <w:t xml:space="preserve"> ✔</w:t>
            </w:r>
          </w:p>
        </w:tc>
        <w:tc>
          <w:tcPr>
            <w:tcW w:type="dxa" w:w="3137"/>
          </w:tcPr>
          <w:p>
            <w:pPr>
              <w:pStyle w:val="Tabla"/>
            </w:pPr>
            <w:r/>
            <w:r>
              <w:rPr>
                <w:b w:val="0"/>
                <w:i w:val="0"/>
              </w:rPr>
            </w:r>
            <w:r>
              <w:rPr>
                <w:b/>
                <w:i w:val="0"/>
              </w:rPr>
              <w:t>Sub-microsegundo</w:t>
            </w:r>
            <w:r>
              <w:rPr>
                <w:b w:val="0"/>
                <w:i w:val="0"/>
              </w:rPr>
            </w:r>
          </w:p>
        </w:tc>
        <w:tc>
          <w:tcPr>
            <w:tcW w:type="dxa" w:w="3137"/>
          </w:tcPr>
          <w:p>
            <w:pPr>
              <w:pStyle w:val="Tabla"/>
            </w:pPr>
            <w:r/>
            <w:r>
              <w:rPr>
                <w:b w:val="0"/>
                <w:i w:val="0"/>
              </w:rPr>
            </w:r>
            <w:r>
              <w:rPr>
                <w:b/>
                <w:i w:val="0"/>
              </w:rPr>
              <w:t>Sincronizar equipos de audio y vídeo</w:t>
            </w:r>
            <w:r>
              <w:rPr>
                <w:b w:val="0"/>
                <w:i w:val="0"/>
              </w:rPr>
            </w:r>
          </w:p>
        </w:tc>
      </w:tr>
    </w:tbl>
    <w:p>
      <w:pPr/>
    </w:p>
    <w:p>
      <w:pPr/>
      <w:r>
        <w:rPr>
          <w:b w:val="0"/>
          <w:i w:val="0"/>
        </w:rPr>
      </w:r>
      <w:r>
        <w:rPr>
          <w:b/>
          <w:i w:val="0"/>
        </w:rPr>
        <w:t>La diferencia de escala es de tres órdenes de magnitud</w:t>
      </w:r>
      <w:r>
        <w:rPr>
          <w:b w:val="0"/>
          <w:i w:val="0"/>
        </w:rPr>
        <w:t xml:space="preserve">, y </w:t>
      </w:r>
      <w:r>
        <w:rPr>
          <w:b/>
          <w:i w:val="0"/>
        </w:rPr>
        <w:t>es la que decide la pregunta</w:t>
      </w:r>
      <w:r>
        <w:rPr>
          <w:b w:val="0"/>
          <w:i w:val="0"/>
        </w:rPr>
        <w:t xml:space="preserve">: </w:t>
      </w:r>
      <w:r>
        <w:rPr>
          <w:b/>
          <w:i w:val="0"/>
        </w:rPr>
        <w:t>a 48</w:t>
      </w:r>
      <w:r>
        <w:t xml:space="preserve"> </w:t>
      </w:r>
      <w:r>
        <w:rPr>
          <w:b/>
          <w:i w:val="0"/>
        </w:rPr>
        <w:t>kHz, una muestra dura 20 microsegundos.</w:t>
      </w:r>
      <w:r>
        <w:rPr>
          <w:b w:val="0"/>
          <w:i w:val="0"/>
        </w:rPr>
        <w:t xml:space="preserve"> </w:t>
      </w:r>
      <w:r>
        <w:rPr>
          <w:b/>
          <w:i w:val="0"/>
        </w:rPr>
        <w:t>Un protocolo con precisión de milisegundos no puede</w:t>
      </w:r>
      <w:r>
        <w:t xml:space="preserve"> </w:t>
      </w:r>
      <w:r>
        <w:rPr>
          <w:b/>
          <w:i w:val="0"/>
        </w:rPr>
        <w:t>alinear muestras; uno con precisión de sub-microsegundo, sí.</w:t>
      </w:r>
      <w:r>
        <w:rPr>
          <w:b w:val="0"/>
          <w:i w:val="0"/>
        </w:rPr>
      </w:r>
    </w:p>
    <w:p>
      <w:pPr/>
      <w:r>
        <w:rPr>
          <w:b w:val="0"/>
          <w:i w:val="0"/>
        </w:rPr>
      </w:r>
      <w:r>
        <w:rPr>
          <w:b/>
          <w:i w:val="0"/>
        </w:rPr>
        <w:t>Y el mecanismo que lo hace posible, en una línea</w:t>
      </w:r>
      <w:r>
        <w:rPr>
          <w:b w:val="0"/>
          <w:i w:val="0"/>
        </w:rPr>
        <w:t xml:space="preserve">: </w:t>
      </w:r>
      <w:r>
        <w:rPr>
          <w:b/>
          <w:i w:val="0"/>
        </w:rPr>
        <w:t>el PTP no se limita a decir la hora: MIDE el</w:t>
      </w:r>
      <w:r>
        <w:t xml:space="preserve"> </w:t>
      </w:r>
      <w:r>
        <w:rPr>
          <w:b/>
          <w:i w:val="0"/>
        </w:rPr>
        <w:t>retardo de ida y vuelta de la red y lo compensa.</w:t>
      </w:r>
      <w:r>
        <w:rPr>
          <w:b w:val="0"/>
          <w:i w:val="0"/>
        </w:rPr>
        <w:t xml:space="preserve"> </w:t>
      </w:r>
      <w:r>
        <w:rPr>
          <w:b/>
          <w:i w:val="0"/>
        </w:rPr>
        <w:t>Por eso necesita conmutadores que lo entiendan y</w:t>
      </w:r>
      <w:r>
        <w:t xml:space="preserve"> </w:t>
      </w:r>
      <w:r>
        <w:rPr>
          <w:b/>
          <w:i w:val="0"/>
        </w:rPr>
        <w:t>por eso una red de audio no se monta con cualquier switch doméstico.</w:t>
      </w:r>
      <w:r>
        <w:rPr>
          <w:b w:val="0"/>
          <w:i w:val="0"/>
        </w:rPr>
      </w:r>
    </w:p>
    <w:p>
      <w:pPr>
        <w:pStyle w:val="Heading2"/>
      </w:pPr>
      <w:r>
        <w:rPr>
          <w:b w:val="0"/>
          <w:i w:val="0"/>
        </w:rPr>
        <w:t>16.4 Qué es Dante</w:t>
      </w:r>
    </w:p>
    <w:p>
      <w:pPr/>
      <w:r>
        <w:rPr>
          <w:b w:val="0"/>
          <w:i w:val="0"/>
        </w:rPr>
      </w:r>
      <w:r>
        <w:rPr>
          <w:b/>
          <w:i w:val="0"/>
        </w:rPr>
        <w:t>Tres preguntas del cuadernillo piden definirlo desde tres ángulos, y las tres respuestas son</w:t>
      </w:r>
      <w:r>
        <w:t xml:space="preserve"> </w:t>
      </w:r>
      <w:r>
        <w:rPr>
          <w:b/>
          <w:i w:val="0"/>
        </w:rPr>
        <w:t>compatibles entre sí.</w:t>
      </w:r>
      <w:r>
        <w:rPr>
          <w:b w:val="0"/>
          <w:i w:val="0"/>
        </w:rPr>
      </w:r>
    </w:p>
    <w:p>
      <w:pPr/>
      <w:r>
        <w:rPr>
          <w:b w:val="0"/>
          <w:i w:val="0"/>
        </w:rPr>
      </w:r>
      <w:r>
        <w:rPr>
          <w:b/>
          <w:i w:val="0"/>
        </w:rPr>
        <w:t>La pregunta 72</w:t>
      </w:r>
      <w:r>
        <w:rPr>
          <w:b w:val="0"/>
          <w:i w:val="0"/>
        </w:rPr>
        <w:t xml:space="preserve">: </w:t>
      </w:r>
      <w:r>
        <w:rPr>
          <w:b/>
          <w:i w:val="0"/>
        </w:rPr>
        <w:t>el protocolo Dante es un protocolo que permite la transmisión de señales de</w:t>
      </w:r>
      <w:r>
        <w:t xml:space="preserve"> </w:t>
      </w:r>
      <w:r>
        <w:rPr>
          <w:b/>
          <w:i w:val="0"/>
        </w:rPr>
        <w:t>audio y control a través de una red Ethernet.</w:t>
      </w:r>
      <w:r>
        <w:rPr>
          <w:b w:val="0"/>
          <w:i w:val="0"/>
        </w:rPr>
        <w:t xml:space="preserve"> Ésa es la respuesta oficial.</w:t>
      </w:r>
    </w:p>
    <w:p>
      <w:pPr/>
      <w:r>
        <w:rPr>
          <w:b w:val="0"/>
          <w:i w:val="0"/>
        </w:rPr>
      </w:r>
      <w:r>
        <w:rPr>
          <w:b/>
          <w:i w:val="0"/>
        </w:rPr>
        <w:t>Las dos palabras que importan de esa definición son «y control»</w:t>
      </w:r>
      <w:r>
        <w:rPr>
          <w:b w:val="0"/>
          <w:i w:val="0"/>
        </w:rPr>
        <w:t xml:space="preserve">: </w:t>
      </w:r>
      <w:r>
        <w:rPr>
          <w:b/>
          <w:i w:val="0"/>
        </w:rPr>
        <w:t>por la misma red viajan el</w:t>
      </w:r>
      <w:r>
        <w:t xml:space="preserve"> </w:t>
      </w:r>
      <w:r>
        <w:rPr>
          <w:b/>
          <w:i w:val="0"/>
        </w:rPr>
        <w:t>audio y las órdenes de encaminamiento, de configuración y de supervisión.</w:t>
      </w:r>
      <w:r>
        <w:rPr>
          <w:b w:val="0"/>
          <w:i w:val="0"/>
        </w:rPr>
        <w:t xml:space="preserve"> </w:t>
      </w:r>
      <w:r>
        <w:rPr>
          <w:b/>
          <w:i w:val="0"/>
        </w:rPr>
        <w:t>Un cable hace el trabajo</w:t>
      </w:r>
      <w:r>
        <w:t xml:space="preserve"> </w:t>
      </w:r>
      <w:r>
        <w:rPr>
          <w:b/>
          <w:i w:val="0"/>
        </w:rPr>
        <w:t>del audio y el del control.</w:t>
      </w:r>
      <w:r>
        <w:rPr>
          <w:b w:val="0"/>
          <w:i w:val="0"/>
        </w:rPr>
      </w:r>
    </w:p>
    <w:p>
      <w:pPr/>
      <w:r>
        <w:rPr>
          <w:b w:val="0"/>
          <w:i w:val="0"/>
        </w:rPr>
      </w:r>
      <w:r>
        <w:rPr>
          <w:b/>
          <w:i w:val="0"/>
        </w:rPr>
        <w:t>La pregunta 75</w:t>
      </w:r>
      <w:r>
        <w:rPr>
          <w:b w:val="0"/>
          <w:i w:val="0"/>
        </w:rPr>
        <w:t xml:space="preserve">: </w:t>
      </w:r>
      <w:r>
        <w:rPr>
          <w:b/>
          <w:i w:val="0"/>
        </w:rPr>
        <w:t>Dante permite transmisiones de datos unicast y multicast.</w:t>
      </w:r>
      <w:r>
        <w:rPr>
          <w:b w:val="0"/>
          <w:i w:val="0"/>
        </w:rPr>
        <w:t xml:space="preserve"> Ésa es la respuesta</w:t>
      </w:r>
      <w:r>
        <w:t xml:space="preserve"> </w:t>
      </w:r>
      <w:r>
        <w:rPr>
          <w:b w:val="0"/>
          <w:i w:val="0"/>
        </w:rPr>
        <w:t>oficial.</w:t>
      </w:r>
    </w:p>
    <w:p>
      <w:pPr/>
      <w:r>
        <w:rPr>
          <w:b w:val="0"/>
          <w:i w:val="0"/>
        </w:rPr>
      </w:r>
      <w:r>
        <w:rPr>
          <w:b/>
          <w:i w:val="0"/>
        </w:rPr>
        <w:t>La diferencia entre las dos, que el epígrafe 6 usa para una cuenta: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se manda</w:t>
            </w:r>
          </w:p>
        </w:tc>
        <w:tc>
          <w:tcPr>
            <w:tcW w:type="dxa" w:w="3137"/>
            <w:shd w:val="clear" w:color="auto" w:fill="E4E4E4"/>
          </w:tcPr>
          <w:p>
            <w:pPr>
              <w:pStyle w:val="Tablacabecera"/>
            </w:pPr>
            <w:r/>
            <w:r>
              <w:rPr>
                <w:b w:val="0"/>
                <w:i w:val="0"/>
              </w:rPr>
              <w:t>Cuándo conviene</w:t>
            </w:r>
          </w:p>
        </w:tc>
      </w:tr>
      <w:tr>
        <w:tc>
          <w:tcPr>
            <w:tcW w:type="dxa" w:w="3137"/>
          </w:tcPr>
          <w:p>
            <w:pPr>
              <w:pStyle w:val="Tabla"/>
            </w:pPr>
            <w:r/>
            <w:r>
              <w:rPr>
                <w:b w:val="0"/>
                <w:i w:val="0"/>
              </w:rPr>
            </w:r>
            <w:r>
              <w:rPr>
                <w:b/>
                <w:i w:val="0"/>
              </w:rPr>
              <w:t>Unicast</w:t>
            </w:r>
            <w:r>
              <w:rPr>
                <w:b w:val="0"/>
                <w:i w:val="0"/>
              </w:rPr>
            </w:r>
          </w:p>
        </w:tc>
        <w:tc>
          <w:tcPr>
            <w:tcW w:type="dxa" w:w="3137"/>
          </w:tcPr>
          <w:p>
            <w:pPr>
              <w:pStyle w:val="Tabla"/>
            </w:pPr>
            <w:r/>
            <w:r>
              <w:rPr>
                <w:b w:val="0"/>
                <w:i w:val="0"/>
              </w:rPr>
            </w:r>
            <w:r>
              <w:rPr>
                <w:b/>
                <w:i w:val="0"/>
              </w:rPr>
              <w:t>Una copia POR DESTINO</w:t>
            </w:r>
            <w:r>
              <w:rPr>
                <w:b w:val="0"/>
                <w:i w:val="0"/>
              </w:rPr>
              <w:t>: si tres equipos quieren la misma señal, se manda tres veces</w:t>
            </w:r>
          </w:p>
        </w:tc>
        <w:tc>
          <w:tcPr>
            <w:tcW w:type="dxa" w:w="3137"/>
          </w:tcPr>
          <w:p>
            <w:pPr>
              <w:pStyle w:val="Tabla"/>
            </w:pPr>
            <w:r/>
            <w:r>
              <w:rPr>
                <w:b w:val="0"/>
                <w:i w:val="0"/>
              </w:rPr>
            </w:r>
            <w:r>
              <w:rPr>
                <w:b/>
                <w:i w:val="0"/>
              </w:rPr>
              <w:t>Pocos destinos</w:t>
            </w:r>
            <w:r>
              <w:rPr>
                <w:b w:val="0"/>
                <w:i w:val="0"/>
              </w:rPr>
            </w:r>
          </w:p>
        </w:tc>
      </w:tr>
      <w:tr>
        <w:tc>
          <w:tcPr>
            <w:tcW w:type="dxa" w:w="3137"/>
          </w:tcPr>
          <w:p>
            <w:pPr>
              <w:pStyle w:val="Tabla"/>
            </w:pPr>
            <w:r/>
            <w:r>
              <w:rPr>
                <w:b w:val="0"/>
                <w:i w:val="0"/>
              </w:rPr>
            </w:r>
            <w:r>
              <w:rPr>
                <w:b/>
                <w:i w:val="0"/>
              </w:rPr>
              <w:t>Multicast</w:t>
            </w:r>
            <w:r>
              <w:rPr>
                <w:b w:val="0"/>
                <w:i w:val="0"/>
              </w:rPr>
            </w:r>
          </w:p>
        </w:tc>
        <w:tc>
          <w:tcPr>
            <w:tcW w:type="dxa" w:w="3137"/>
          </w:tcPr>
          <w:p>
            <w:pPr>
              <w:pStyle w:val="Tabla"/>
            </w:pPr>
            <w:r/>
            <w:r>
              <w:rPr>
                <w:b w:val="0"/>
                <w:i w:val="0"/>
              </w:rPr>
            </w:r>
            <w:r>
              <w:rPr>
                <w:b/>
                <w:i w:val="0"/>
              </w:rPr>
              <w:t>UNA sola copia</w:t>
            </w:r>
            <w:r>
              <w:rPr>
                <w:b w:val="0"/>
                <w:i w:val="0"/>
              </w:rPr>
              <w:t xml:space="preserve"> que la red reparte a quien se haya suscrito</w:t>
            </w:r>
          </w:p>
        </w:tc>
        <w:tc>
          <w:tcPr>
            <w:tcW w:type="dxa" w:w="3137"/>
          </w:tcPr>
          <w:p>
            <w:pPr>
              <w:pStyle w:val="Tabla"/>
            </w:pPr>
            <w:r/>
            <w:r>
              <w:rPr>
                <w:b w:val="0"/>
                <w:i w:val="0"/>
              </w:rPr>
            </w:r>
            <w:r>
              <w:rPr>
                <w:b/>
                <w:i w:val="0"/>
              </w:rPr>
              <w:t>Muchos destinos de la misma señal</w:t>
            </w:r>
            <w:r>
              <w:rPr>
                <w:b w:val="0"/>
                <w:i w:val="0"/>
              </w:rPr>
            </w:r>
          </w:p>
        </w:tc>
      </w:tr>
    </w:tbl>
    <w:p>
      <w:pPr/>
    </w:p>
    <w:p>
      <w:pPr/>
      <w:r>
        <w:rPr>
          <w:b w:val="0"/>
          <w:i w:val="0"/>
        </w:rPr>
      </w:r>
      <w:r>
        <w:rPr>
          <w:b/>
          <w:i w:val="0"/>
        </w:rPr>
        <w:t>Y las tres opciones falsas de la 75 son afirmaciones concretas y falsas</w:t>
      </w:r>
      <w:r>
        <w:rPr>
          <w:b w:val="0"/>
          <w:i w:val="0"/>
        </w:rPr>
        <w:t xml:space="preserve">: </w:t>
      </w:r>
      <w:r>
        <w:rPr>
          <w:b/>
          <w:i w:val="0"/>
        </w:rPr>
        <w:t>el límite de canales</w:t>
      </w:r>
      <w:r>
        <w:t xml:space="preserve"> </w:t>
      </w:r>
      <w:r>
        <w:rPr>
          <w:b/>
          <w:i w:val="0"/>
        </w:rPr>
        <w:t>que da no es el del sistema, la afirmación de que no necesita un equipo maestro contradice el epígrafe</w:t>
      </w:r>
      <w:r>
        <w:t xml:space="preserve"> </w:t>
      </w:r>
      <w:r>
        <w:rPr>
          <w:b/>
          <w:i w:val="0"/>
        </w:rPr>
        <w:t>3 —alguien tiene que ser el reloj—, y la resolución de 16 bits es menor que la que el sistema</w:t>
      </w:r>
      <w:r>
        <w:t xml:space="preserve"> </w:t>
      </w:r>
      <w:r>
        <w:rPr>
          <w:b/>
          <w:i w:val="0"/>
        </w:rPr>
        <w:t>maneja.</w:t>
      </w:r>
      <w:r>
        <w:rPr>
          <w:b w:val="0"/>
          <w:i w:val="0"/>
        </w:rPr>
        <w:t xml:space="preserve"> </w:t>
      </w:r>
      <w:r>
        <w:rPr>
          <w:b/>
          <w:i w:val="0"/>
        </w:rPr>
        <w:t>La opción c) es la más instructiva</w:t>
      </w:r>
      <w:r>
        <w:rPr>
          <w:b w:val="0"/>
          <w:i w:val="0"/>
        </w:rPr>
        <w:t xml:space="preserve">: </w:t>
      </w:r>
      <w:r>
        <w:rPr>
          <w:b/>
          <w:i w:val="0"/>
        </w:rPr>
        <w:t>precisamente porque Dante sincroniza, alguno de</w:t>
      </w:r>
      <w:r>
        <w:t xml:space="preserve"> </w:t>
      </w:r>
      <w:r>
        <w:rPr>
          <w:b/>
          <w:i w:val="0"/>
        </w:rPr>
        <w:t>sus equipos tiene que ser el maestro de reloj.</w:t>
      </w:r>
      <w:r>
        <w:rPr>
          <w:b w:val="0"/>
          <w:i w:val="0"/>
        </w:rPr>
      </w:r>
    </w:p>
    <w:p>
      <w:pPr/>
      <w:r>
        <w:rPr>
          <w:b w:val="0"/>
          <w:i w:val="0"/>
        </w:rPr>
      </w:r>
      <w:r>
        <w:rPr>
          <w:b/>
          <w:i w:val="0"/>
        </w:rPr>
        <w:t>La pregunta 76</w:t>
      </w:r>
      <w:r>
        <w:rPr>
          <w:b w:val="0"/>
          <w:i w:val="0"/>
        </w:rPr>
        <w:t xml:space="preserve">: </w:t>
      </w:r>
      <w:r>
        <w:rPr>
          <w:b/>
          <w:i w:val="0"/>
        </w:rPr>
        <w:t>un conmutador en una red Dante es un dispositivo que permite la conexión de</w:t>
      </w:r>
      <w:r>
        <w:t xml:space="preserve"> </w:t>
      </w:r>
      <w:r>
        <w:rPr>
          <w:b/>
          <w:i w:val="0"/>
        </w:rPr>
        <w:t>múltiples dispositivos en una red, gestionando el tráfico de datos.</w:t>
      </w:r>
      <w:r>
        <w:rPr>
          <w:b w:val="0"/>
          <w:i w:val="0"/>
        </w:rPr>
        <w:t xml:space="preserve"> Ésa es la respuesta oficial.</w:t>
      </w:r>
    </w:p>
    <w:p>
      <w:pPr/>
      <w:r>
        <w:rPr>
          <w:b w:val="0"/>
          <w:i w:val="0"/>
        </w:rPr>
      </w:r>
      <w:r>
        <w:rPr>
          <w:b/>
          <w:i w:val="0"/>
        </w:rPr>
        <w:t>Es la definición de un switch de red, sin más</w:t>
      </w:r>
      <w:r>
        <w:rPr>
          <w:b w:val="0"/>
          <w:i w:val="0"/>
        </w:rPr>
        <w:t xml:space="preserve">, y </w:t>
      </w:r>
      <w:r>
        <w:rPr>
          <w:b/>
          <w:i w:val="0"/>
        </w:rPr>
        <w:t>la pregunta mide que no se confunda con un</w:t>
      </w:r>
      <w:r>
        <w:t xml:space="preserve"> </w:t>
      </w:r>
      <w:r>
        <w:rPr>
          <w:b/>
          <w:i w:val="0"/>
        </w:rPr>
        <w:t>conmutador de audio.</w:t>
      </w:r>
      <w:r>
        <w:rPr>
          <w:b w:val="0"/>
          <w:i w:val="0"/>
        </w:rPr>
        <w:t xml:space="preserve"> </w:t>
      </w:r>
      <w:r>
        <w:rPr>
          <w:b/>
          <w:i w:val="0"/>
        </w:rPr>
        <w:t>Las tres opciones falsas lo convierten en un selector de frecuencias, en un</w:t>
      </w:r>
      <w:r>
        <w:t xml:space="preserve"> </w:t>
      </w:r>
      <w:r>
        <w:rPr>
          <w:b/>
          <w:i w:val="0"/>
        </w:rPr>
        <w:t>amplificador de línea y en un conversor</w:t>
      </w:r>
      <w:r>
        <w:rPr>
          <w:b w:val="0"/>
          <w:i w:val="0"/>
        </w:rPr>
        <w:t xml:space="preserve">, que </w:t>
      </w:r>
      <w:r>
        <w:rPr>
          <w:b/>
          <w:i w:val="0"/>
        </w:rPr>
        <w:t>es lo que la palabra «conmutador» sugiere a quien</w:t>
      </w:r>
      <w:r>
        <w:t xml:space="preserve"> </w:t>
      </w:r>
      <w:r>
        <w:rPr>
          <w:b/>
          <w:i w:val="0"/>
        </w:rPr>
        <w:t>viene del audio analógico.</w:t>
      </w:r>
      <w:r>
        <w:rPr>
          <w:b w:val="0"/>
          <w:i w:val="0"/>
        </w:rPr>
      </w:r>
    </w:p>
    <w:p>
      <w:pPr/>
      <w:r>
        <w:rPr>
          <w:b w:val="0"/>
          <w:i w:val="0"/>
        </w:rPr>
      </w:r>
      <w:r>
        <w:rPr>
          <w:b/>
          <w:i w:val="0"/>
        </w:rPr>
        <w:t>Lo que sí conviene añadir, y el tema lo hace</w:t>
      </w:r>
      <w:r>
        <w:rPr>
          <w:b w:val="0"/>
          <w:i w:val="0"/>
        </w:rPr>
        <w:t xml:space="preserve">: </w:t>
      </w:r>
      <w:r>
        <w:rPr>
          <w:b/>
          <w:i w:val="0"/>
        </w:rPr>
        <w:t>no vale cualquier switch.</w:t>
      </w:r>
      <w:r>
        <w:rPr>
          <w:b w:val="0"/>
          <w:i w:val="0"/>
        </w:rPr>
        <w:t xml:space="preserve"> </w:t>
      </w:r>
      <w:r>
        <w:rPr>
          <w:b/>
          <w:i w:val="0"/>
        </w:rPr>
        <w:t>Una red Dante pide</w:t>
      </w:r>
      <w:r>
        <w:t xml:space="preserve"> </w:t>
      </w:r>
      <w:r>
        <w:rPr>
          <w:b/>
          <w:i w:val="0"/>
        </w:rPr>
        <w:t>conmutadores gestionables, con calidad de servicio para dar prioridad al audio, con soporte de PTP y,</w:t>
      </w:r>
      <w:r>
        <w:t xml:space="preserve"> </w:t>
      </w:r>
      <w:r>
        <w:rPr>
          <w:b/>
          <w:i w:val="0"/>
        </w:rPr>
        <w:t>si se usa multicast, con control de suscripciones.</w:t>
      </w:r>
      <w:r>
        <w:rPr>
          <w:b w:val="0"/>
          <w:i w:val="0"/>
        </w:rPr>
      </w:r>
    </w:p>
    <w:p>
      <w:pPr>
        <w:pStyle w:val="Heading2"/>
      </w:pPr>
      <w:r>
        <w:rPr>
          <w:b w:val="0"/>
          <w:i w:val="0"/>
        </w:rPr>
        <w:t>16.5 La latencia</w:t>
      </w:r>
    </w:p>
    <w:p>
      <w:pPr/>
      <w:r>
        <w:rPr>
          <w:b w:val="0"/>
          <w:i w:val="0"/>
        </w:rPr>
      </w:r>
      <w:r>
        <w:rPr>
          <w:b/>
          <w:i w:val="0"/>
        </w:rPr>
        <w:t>Si una red Dante presenta alta latencia, se introduce un retraso entre la reproducción de las</w:t>
      </w:r>
      <w:r>
        <w:t xml:space="preserve"> </w:t>
      </w:r>
      <w:r>
        <w:rPr>
          <w:b/>
          <w:i w:val="0"/>
        </w:rPr>
        <w:t>señales de audio, lo que afecta a la sincronización.</w:t>
      </w:r>
      <w:r>
        <w:rPr>
          <w:b w:val="0"/>
          <w:i w:val="0"/>
        </w:rPr>
        <w:t xml:space="preserve"> Ésa es la respuesta oficial a la pregunta 73.</w:t>
      </w:r>
    </w:p>
    <w:p>
      <w:pPr/>
      <w:r>
        <w:rPr>
          <w:b w:val="0"/>
          <w:i w:val="0"/>
        </w:rPr>
      </w:r>
      <w:r>
        <w:rPr>
          <w:b/>
          <w:i w:val="0"/>
        </w:rPr>
        <w:t>Y es una pregunta que se contesta descartando disparates</w:t>
      </w:r>
      <w:r>
        <w:rPr>
          <w:b w:val="0"/>
          <w:i w:val="0"/>
        </w:rPr>
        <w:t xml:space="preserve">: </w:t>
      </w:r>
      <w:r>
        <w:rPr>
          <w:b/>
          <w:i w:val="0"/>
        </w:rPr>
        <w:t>las otras tres opciones dicen que el</w:t>
      </w:r>
      <w:r>
        <w:t xml:space="preserve"> </w:t>
      </w:r>
      <w:r>
        <w:rPr>
          <w:b/>
          <w:i w:val="0"/>
        </w:rPr>
        <w:t>sonido se vuelve más agudo, que la calidad se incrementa y que la señal se transmite más deprisa.</w:t>
      </w:r>
      <w:r>
        <w:rPr>
          <w:b w:val="0"/>
          <w:i w:val="0"/>
        </w:rPr>
      </w:r>
      <w:r>
        <w:t xml:space="preserve"> </w:t>
      </w:r>
      <w:r>
        <w:rPr>
          <w:b w:val="0"/>
          <w:i w:val="0"/>
        </w:rPr>
      </w:r>
      <w:r>
        <w:rPr>
          <w:b/>
          <w:i w:val="0"/>
        </w:rPr>
        <w:t>Ninguna tiene relación con lo que la latencia es.</w:t>
      </w:r>
      <w:r>
        <w:rPr>
          <w:b w:val="0"/>
          <w:i w:val="0"/>
        </w:rPr>
      </w:r>
    </w:p>
    <w:p>
      <w:pPr/>
      <w:r>
        <w:rPr>
          <w:b w:val="0"/>
          <w:i w:val="0"/>
        </w:rPr>
      </w:r>
      <w:r>
        <w:rPr>
          <w:b/>
          <w:i w:val="0"/>
        </w:rPr>
        <w:t>Lo que sí hay que saber, y el tema lo añade</w:t>
      </w:r>
      <w:r>
        <w:rPr>
          <w:b w:val="0"/>
          <w:i w:val="0"/>
        </w:rPr>
        <w:t xml:space="preserve">: </w:t>
      </w:r>
      <w:r>
        <w:rPr>
          <w:b/>
          <w:i w:val="0"/>
        </w:rPr>
        <w:t>Dante trabaja con una latencia CONFIGURADA, no</w:t>
      </w:r>
      <w:r>
        <w:t xml:space="preserve"> </w:t>
      </w:r>
      <w:r>
        <w:rPr>
          <w:b/>
          <w:i w:val="0"/>
        </w:rPr>
        <w:t>casual.</w:t>
      </w:r>
      <w:r>
        <w:rPr>
          <w:b w:val="0"/>
          <w:i w:val="0"/>
        </w:rPr>
        <w:t xml:space="preserve"> </w:t>
      </w:r>
      <w:r>
        <w:rPr>
          <w:b/>
          <w:i w:val="0"/>
        </w:rPr>
        <w:t>Cada equipo tiene un valor de latencia —desde unos 150 microsegundos hasta unos pocos</w:t>
      </w:r>
      <w:r>
        <w:t xml:space="preserve"> </w:t>
      </w:r>
      <w:r>
        <w:rPr>
          <w:b/>
          <w:i w:val="0"/>
        </w:rPr>
        <w:t>milisegundos— y el sistema entero se alinea al mayor.</w:t>
      </w:r>
      <w:r>
        <w:rPr>
          <w:b w:val="0"/>
          <w:i w:val="0"/>
        </w:rPr>
        <w:t xml:space="preserve"> </w:t>
      </w:r>
      <w:r>
        <w:rPr>
          <w:b/>
          <w:i w:val="0"/>
        </w:rPr>
        <w:t>Esa latencia se elige según el tamaño de la</w:t>
      </w:r>
      <w:r>
        <w:t xml:space="preserve"> </w:t>
      </w:r>
      <w:r>
        <w:rPr>
          <w:b/>
          <w:i w:val="0"/>
        </w:rPr>
        <w:t>red: más conmutadores en el camino exigen más margen.</w:t>
      </w:r>
      <w:r>
        <w:rPr>
          <w:b w:val="0"/>
          <w:i w:val="0"/>
        </w:rPr>
      </w:r>
    </w:p>
    <w:p>
      <w:pPr/>
      <w:r>
        <w:rPr>
          <w:b w:val="0"/>
          <w:i w:val="0"/>
        </w:rPr>
      </w:r>
      <w:r>
        <w:rPr>
          <w:b/>
          <w:i w:val="0"/>
        </w:rPr>
        <w:t>Y la consecuencia de oficio es la que la respuesta apunta</w:t>
      </w:r>
      <w:r>
        <w:rPr>
          <w:b w:val="0"/>
          <w:i w:val="0"/>
        </w:rPr>
        <w:t xml:space="preserve">: </w:t>
      </w:r>
      <w:r>
        <w:rPr>
          <w:b/>
          <w:i w:val="0"/>
        </w:rPr>
        <w:t>el problema de la latencia no es que</w:t>
      </w:r>
      <w:r>
        <w:t xml:space="preserve"> </w:t>
      </w:r>
      <w:r>
        <w:rPr>
          <w:b/>
          <w:i w:val="0"/>
        </w:rPr>
        <w:t>el sonido llegue tarde, es que llegue a DESTIEMPO respecto a otra cosa</w:t>
      </w:r>
      <w:r>
        <w:rPr>
          <w:b w:val="0"/>
          <w:i w:val="0"/>
        </w:rPr>
        <w:t xml:space="preserve"> —la imagen, otro camino de</w:t>
      </w:r>
      <w:r>
        <w:t xml:space="preserve"> </w:t>
      </w:r>
      <w:r>
        <w:rPr>
          <w:b w:val="0"/>
          <w:i w:val="0"/>
        </w:rPr>
        <w:t>audio, el sonido directo de una sala—.</w:t>
      </w:r>
    </w:p>
    <w:p>
      <w:pPr>
        <w:pStyle w:val="Heading2"/>
      </w:pPr>
      <w:r>
        <w:rPr>
          <w:b w:val="0"/>
          <w:i w:val="0"/>
        </w:rPr>
        <w:t>16.6 Las cuentas de ancho de banda</w:t>
      </w:r>
    </w:p>
    <w:p>
      <w:pPr/>
      <w:r>
        <w:rPr>
          <w:b w:val="0"/>
          <w:i w:val="0"/>
        </w:rPr>
      </w:r>
      <w:r>
        <w:rPr>
          <w:b/>
          <w:i w:val="0"/>
        </w:rPr>
        <w:t>Dos preguntas del punto son cálculos</w:t>
      </w:r>
      <w:r>
        <w:rPr>
          <w:b w:val="0"/>
          <w:i w:val="0"/>
        </w:rPr>
        <w:t xml:space="preserve">, y </w:t>
      </w:r>
      <w:r>
        <w:rPr>
          <w:b/>
          <w:i w:val="0"/>
        </w:rPr>
        <w:t>las dos salen de la misma fórmula:</w:t>
      </w:r>
      <w:r>
        <w:rPr>
          <w:b w:val="0"/>
          <w:i w:val="0"/>
        </w:rPr>
      </w:r>
    </w:p>
    <w:p>
      <w:pPr>
        <w:pStyle w:val="Citadelanorma"/>
      </w:pPr>
      <w:r>
        <w:rPr>
          <w:b w:val="0"/>
          <w:i w:val="0"/>
        </w:rPr>
      </w:r>
      <w:r>
        <w:rPr>
          <w:b/>
          <w:i w:val="0"/>
        </w:rPr>
        <w:t>Caudal de un canal = frecuencia de muestreo × profundidad de bits</w:t>
      </w:r>
      <w:r>
        <w:rPr>
          <w:b w:val="0"/>
          <w:i w:val="0"/>
        </w:rPr>
      </w:r>
    </w:p>
    <w:p>
      <w:pPr/>
      <w:r>
        <w:rPr>
          <w:b w:val="0"/>
          <w:i w:val="0"/>
        </w:rPr>
      </w:r>
      <w:r>
        <w:rPr>
          <w:b/>
          <w:i w:val="0"/>
        </w:rPr>
        <w:t>A 48 kHz y 24 bits, un canal son 1,152 megabits por segundo.</w:t>
      </w:r>
      <w:r>
        <w:rPr>
          <w:b w:val="0"/>
          <w:i w:val="0"/>
        </w:rPr>
        <w:t xml:space="preserve"> </w:t>
      </w:r>
      <w:r>
        <w:rPr>
          <w:b/>
          <w:i w:val="0"/>
        </w:rPr>
        <w:t>Ése es el número que hay que tener.</w:t>
      </w:r>
      <w:r>
        <w:rPr>
          <w:b w:val="0"/>
          <w:i w:val="0"/>
        </w:rPr>
      </w:r>
    </w:p>
    <w:p>
      <w:pPr/>
      <w:r>
        <w:rPr>
          <w:b w:val="0"/>
          <w:i w:val="0"/>
        </w:rPr>
      </w:r>
      <w:r>
        <w:rPr>
          <w:b/>
          <w:i w:val="0"/>
        </w:rPr>
        <w:t>La pregunta 43</w:t>
      </w:r>
      <w:r>
        <w:rPr>
          <w:b w:val="0"/>
          <w:i w:val="0"/>
        </w:rPr>
        <w:t xml:space="preserve">: </w:t>
      </w:r>
      <w:r>
        <w:rPr>
          <w:b/>
          <w:i w:val="0"/>
        </w:rPr>
        <w:t>una red Dante con 32 canales de audio BIDIRECCIONALES a 48 kHz y 24 bits usa un</w:t>
      </w:r>
      <w:r>
        <w:t xml:space="preserve"> </w:t>
      </w:r>
      <w:r>
        <w:rPr>
          <w:b/>
          <w:i w:val="0"/>
        </w:rPr>
        <w:t>ancho de banda total aproximado de 73 Mbps.</w:t>
      </w:r>
      <w:r>
        <w:rPr>
          <w:b w:val="0"/>
          <w:i w:val="0"/>
        </w:rPr>
        <w:t xml:space="preserve"> Ésa es la respuesta oficial.</w:t>
      </w:r>
    </w:p>
    <w:p>
      <w:pPr/>
      <w:r>
        <w:rPr>
          <w:b w:val="0"/>
          <w:i w:val="0"/>
        </w:rPr>
      </w:r>
      <w:r>
        <w:rPr>
          <w:b/>
          <w:i w:val="0"/>
        </w:rPr>
        <w:t>La cuenta:</w:t>
      </w:r>
      <w:r>
        <w:rPr>
          <w:b w:val="0"/>
          <w:i w:val="0"/>
        </w:rPr>
      </w:r>
    </w:p>
    <w:p>
      <w:pPr>
        <w:pStyle w:val="ListNumber"/>
      </w:pPr>
      <w:r>
        <w:rPr>
          <w:b w:val="0"/>
          <w:i w:val="0"/>
        </w:rPr>
      </w:r>
      <w:r>
        <w:rPr>
          <w:b/>
          <w:i w:val="0"/>
        </w:rPr>
        <w:t>Un canal</w:t>
      </w:r>
      <w:r>
        <w:rPr>
          <w:b w:val="0"/>
          <w:i w:val="0"/>
        </w:rPr>
        <w:t xml:space="preserve">: </w:t>
      </w:r>
      <w:r>
        <w:rPr>
          <w:b/>
          <w:i w:val="0"/>
        </w:rPr>
        <w:t>48.000 × 24 = 1,152 Mbps.</w:t>
      </w:r>
      <w:r>
        <w:rPr>
          <w:b w:val="0"/>
          <w:i w:val="0"/>
        </w:rPr>
      </w:r>
    </w:p>
    <w:p>
      <w:pPr>
        <w:pStyle w:val="ListNumber"/>
      </w:pPr>
      <w:r>
        <w:rPr>
          <w:b w:val="0"/>
          <w:i w:val="0"/>
        </w:rPr>
      </w:r>
      <w:r>
        <w:rPr>
          <w:b/>
          <w:i w:val="0"/>
        </w:rPr>
        <w:t>Treinta y dos canales</w:t>
      </w:r>
      <w:r>
        <w:rPr>
          <w:b w:val="0"/>
          <w:i w:val="0"/>
        </w:rPr>
        <w:t xml:space="preserve">: </w:t>
      </w:r>
      <w:r>
        <w:rPr>
          <w:b/>
          <w:i w:val="0"/>
        </w:rPr>
        <w:t>1,152 × 32 = 36,9 Mbps.</w:t>
      </w:r>
      <w:r>
        <w:rPr>
          <w:b w:val="0"/>
          <w:i w:val="0"/>
        </w:rPr>
      </w:r>
    </w:p>
    <w:p>
      <w:pPr>
        <w:pStyle w:val="ListNumber"/>
      </w:pPr>
      <w:r>
        <w:rPr>
          <w:b w:val="0"/>
          <w:i w:val="0"/>
        </w:rPr>
      </w:r>
      <w:r>
        <w:rPr>
          <w:b/>
          <w:i w:val="0"/>
        </w:rPr>
        <w:t>Bidireccionales</w:t>
      </w:r>
      <w:r>
        <w:rPr>
          <w:b w:val="0"/>
          <w:i w:val="0"/>
        </w:rPr>
        <w:t xml:space="preserve">: </w:t>
      </w:r>
      <w:r>
        <w:rPr>
          <w:b/>
          <w:i w:val="0"/>
        </w:rPr>
        <w:t>×2 = 73,7 Mbps.</w:t>
      </w:r>
      <w:r>
        <w:rPr>
          <w:b w:val="0"/>
          <w:i w:val="0"/>
        </w:rPr>
      </w:r>
    </w:p>
    <w:p>
      <w:pPr/>
      <w:r>
        <w:rPr>
          <w:b w:val="0"/>
          <w:i w:val="0"/>
        </w:rPr>
      </w:r>
      <w:r>
        <w:rPr>
          <w:b/>
          <w:i w:val="0"/>
        </w:rPr>
        <w:t>La palabra que decide es «bidireccionales»</w:t>
      </w:r>
      <w:r>
        <w:rPr>
          <w:b w:val="0"/>
          <w:i w:val="0"/>
        </w:rPr>
        <w:t xml:space="preserve">: </w:t>
      </w:r>
      <w:r>
        <w:rPr>
          <w:b/>
          <w:i w:val="0"/>
        </w:rPr>
        <w:t>quien no la lea se queda en 37 y no encuentra su</w:t>
      </w:r>
      <w:r>
        <w:t xml:space="preserve"> </w:t>
      </w:r>
      <w:r>
        <w:rPr>
          <w:b/>
          <w:i w:val="0"/>
        </w:rPr>
        <w:t>resultado entre las opciones.</w:t>
      </w:r>
      <w:r>
        <w:rPr>
          <w:b w:val="0"/>
          <w:i w:val="0"/>
        </w:rPr>
        <w:t xml:space="preserve"> </w:t>
      </w:r>
      <w:r>
        <w:rPr>
          <w:b/>
          <w:i w:val="0"/>
        </w:rPr>
        <w:t>Y la opción a), 26 Mbps, es la que sale de usar 16 bits en lugar de</w:t>
      </w:r>
      <w:r>
        <w:t xml:space="preserve"> </w:t>
      </w:r>
      <w:r>
        <w:rPr>
          <w:b/>
          <w:i w:val="0"/>
        </w:rPr>
        <w:t>24.</w:t>
      </w:r>
      <w:r>
        <w:rPr>
          <w:b w:val="0"/>
          <w:i w:val="0"/>
        </w:rPr>
      </w:r>
    </w:p>
    <w:p>
      <w:pPr/>
      <w:r>
        <w:rPr>
          <w:b w:val="0"/>
          <w:i w:val="0"/>
        </w:rPr>
      </w:r>
      <w:r>
        <w:rPr>
          <w:b/>
          <w:i w:val="0"/>
        </w:rPr>
        <w:t>La pregunta 47</w:t>
      </w:r>
      <w:r>
        <w:rPr>
          <w:b w:val="0"/>
          <w:i w:val="0"/>
        </w:rPr>
        <w:t xml:space="preserve">: </w:t>
      </w:r>
      <w:r>
        <w:rPr>
          <w:b/>
          <w:i w:val="0"/>
        </w:rPr>
        <w:t>enviando 10 canales por Dante en modo unicast a 48 kHz y 24 bits, el ancho de</w:t>
      </w:r>
      <w:r>
        <w:t xml:space="preserve"> </w:t>
      </w:r>
      <w:r>
        <w:rPr>
          <w:b/>
          <w:i w:val="0"/>
        </w:rPr>
        <w:t>banda y la cantidad de flujos serán 18 Mbps y 3 flujos.</w:t>
      </w:r>
      <w:r>
        <w:rPr>
          <w:b w:val="0"/>
          <w:i w:val="0"/>
        </w:rPr>
        <w:t xml:space="preserve"> Ésa es la respuesta oficial.</w:t>
      </w:r>
    </w:p>
    <w:p>
      <w:pPr/>
      <w:r>
        <w:rPr>
          <w:b w:val="0"/>
          <w:i w:val="0"/>
        </w:rPr>
      </w:r>
      <w:r>
        <w:rPr>
          <w:b/>
          <w:i w:val="0"/>
        </w:rPr>
        <w:t>Los flujos son la parte que hay que saber</w:t>
      </w:r>
      <w:r>
        <w:rPr>
          <w:b w:val="0"/>
          <w:i w:val="0"/>
        </w:rPr>
        <w:t xml:space="preserve">: </w:t>
      </w:r>
      <w:r>
        <w:rPr>
          <w:b/>
          <w:i w:val="0"/>
        </w:rPr>
        <w:t>Dante agrupa hasta CUATRO canales por flujo en</w:t>
      </w:r>
      <w:r>
        <w:t xml:space="preserve"> </w:t>
      </w:r>
      <w:r>
        <w:rPr>
          <w:b/>
          <w:i w:val="0"/>
        </w:rPr>
        <w:t>unicast.</w:t>
      </w:r>
      <w:r>
        <w:rPr>
          <w:b w:val="0"/>
          <w:i w:val="0"/>
        </w:rPr>
        <w:t xml:space="preserve"> </w:t>
      </w:r>
      <w:r>
        <w:rPr>
          <w:b/>
          <w:i w:val="0"/>
        </w:rPr>
        <w:t>Diez canales necesitan tres flujos: cuatro, cuatro y dos.</w:t>
      </w:r>
      <w:r>
        <w:rPr>
          <w:b w:val="0"/>
          <w:i w:val="0"/>
        </w:rPr>
      </w:r>
    </w:p>
    <w:p>
      <w:pPr/>
      <w:r>
        <w:rPr>
          <w:b w:val="0"/>
          <w:i w:val="0"/>
        </w:rPr>
      </w:r>
      <w:r>
        <w:rPr>
          <w:b/>
          <w:i w:val="0"/>
        </w:rPr>
        <w:t>Y el ancho de banda de 18 Mbps frente a los 11,5 que darían los diez canales en crudo se explica por</w:t>
      </w:r>
      <w:r>
        <w:t xml:space="preserve"> </w:t>
      </w:r>
      <w:r>
        <w:rPr>
          <w:b/>
          <w:i w:val="0"/>
        </w:rPr>
        <w:t>la sobrecarga</w:t>
      </w:r>
      <w:r>
        <w:rPr>
          <w:b w:val="0"/>
          <w:i w:val="0"/>
        </w:rPr>
        <w:t xml:space="preserve">: </w:t>
      </w:r>
      <w:r>
        <w:rPr>
          <w:b/>
          <w:i w:val="0"/>
        </w:rPr>
        <w:t>cada paquete lleva sus cabeceras de Ethernet, IP y UDP</w:t>
      </w:r>
      <w:r>
        <w:rPr>
          <w:b w:val="0"/>
          <w:i w:val="0"/>
        </w:rPr>
        <w:t xml:space="preserve">, y </w:t>
      </w:r>
      <w:r>
        <w:rPr>
          <w:b/>
          <w:i w:val="0"/>
        </w:rPr>
        <w:t>en audio en tiempo</w:t>
      </w:r>
      <w:r>
        <w:t xml:space="preserve"> </w:t>
      </w:r>
      <w:r>
        <w:rPr>
          <w:b/>
          <w:i w:val="0"/>
        </w:rPr>
        <w:t>real los paquetes son pequeños y frecuentes, así que la proporción de cabecera es alta.</w:t>
      </w:r>
      <w:r>
        <w:rPr>
          <w:b w:val="0"/>
          <w:i w:val="0"/>
        </w:rPr>
        <w:t xml:space="preserve"> </w:t>
      </w:r>
      <w:r>
        <w:rPr>
          <w:b/>
          <w:i w:val="0"/>
        </w:rPr>
        <w:t>Es un</w:t>
      </w:r>
      <w:r>
        <w:t xml:space="preserve"> </w:t>
      </w:r>
      <w:r>
        <w:rPr>
          <w:b/>
          <w:i w:val="0"/>
        </w:rPr>
        <w:t>recargo que en las cuentas de red de audio nunca se puede despreciar.</w:t>
      </w:r>
      <w:r>
        <w:rPr>
          <w:b w:val="0"/>
          <w:i w:val="0"/>
        </w:rPr>
      </w:r>
    </w:p>
    <w:p>
      <w:pPr>
        <w:pStyle w:val="Heading2"/>
      </w:pPr>
      <w:r>
        <w:rPr>
          <w:b w:val="0"/>
          <w:i w:val="0"/>
        </w:rPr>
        <w:t>16.7 La norma abierta: AES67</w:t>
      </w:r>
    </w:p>
    <w:p>
      <w:pPr/>
      <w:r>
        <w:rPr>
          <w:b w:val="0"/>
          <w:i w:val="0"/>
        </w:rPr>
      </w:r>
      <w:r>
        <w:rPr>
          <w:b/>
          <w:i w:val="0"/>
        </w:rPr>
        <w:t>La máxima frecuencia de muestreo que se puede utilizar en AES67 es 96 kHz.</w:t>
      </w:r>
      <w:r>
        <w:rPr>
          <w:b w:val="0"/>
          <w:i w:val="0"/>
        </w:rPr>
        <w:t xml:space="preserve"> Ésa es la respuesta</w:t>
      </w:r>
      <w:r>
        <w:t xml:space="preserve"> </w:t>
      </w:r>
      <w:r>
        <w:rPr>
          <w:b w:val="0"/>
          <w:i w:val="0"/>
        </w:rPr>
        <w:t>oficial a la pregunta 52.</w:t>
      </w:r>
    </w:p>
    <w:p>
      <w:pPr/>
      <w:r>
        <w:rPr>
          <w:b w:val="0"/>
          <w:i w:val="0"/>
        </w:rPr>
      </w:r>
      <w:r>
        <w:rPr>
          <w:b/>
          <w:i w:val="0"/>
        </w:rPr>
        <w:t>Qué es la AES67 y qué la distingue de Dante</w:t>
      </w:r>
      <w:r>
        <w:rPr>
          <w:b w:val="0"/>
          <w:i w:val="0"/>
        </w:rPr>
        <w:t xml:space="preserve">: </w:t>
      </w:r>
      <w:r>
        <w:rPr>
          <w:b/>
          <w:i w:val="0"/>
        </w:rPr>
        <w:t>es una norma de INTEROPERABILIDAD.</w:t>
      </w:r>
      <w:r>
        <w:rPr>
          <w:b w:val="0"/>
          <w:i w:val="0"/>
        </w:rPr>
        <w:t xml:space="preserve"> </w:t>
      </w:r>
      <w:r>
        <w:rPr>
          <w:b/>
          <w:i w:val="0"/>
        </w:rPr>
        <w:t>No pretende</w:t>
      </w:r>
      <w:r>
        <w:t xml:space="preserve"> </w:t>
      </w:r>
      <w:r>
        <w:rPr>
          <w:b/>
          <w:i w:val="0"/>
        </w:rPr>
        <w:t>sustituir a los sistemas propietarios, sino definir un terreno común en el que puedan entenderse.</w:t>
      </w:r>
      <w:r>
        <w:rPr>
          <w:b w:val="0"/>
          <w:i w:val="0"/>
        </w:rPr>
      </w:r>
      <w:r>
        <w:t xml:space="preserve"> </w:t>
      </w:r>
      <w:r>
        <w:rPr>
          <w:b w:val="0"/>
          <w:i w:val="0"/>
        </w:rPr>
      </w:r>
      <w:r>
        <w:rPr>
          <w:b/>
          <w:i w:val="0"/>
        </w:rPr>
        <w:t>Fija el transporte, el reloj y los formatos mínimos que todos deben admitir.</w:t>
      </w:r>
      <w:r>
        <w:rPr>
          <w:b w:val="0"/>
          <w:i w:val="0"/>
        </w:rPr>
      </w:r>
    </w:p>
    <w:p>
      <w:pPr/>
      <w:r>
        <w:rPr>
          <w:b w:val="0"/>
          <w:i w:val="0"/>
        </w:rPr>
      </w:r>
      <w:r>
        <w:rPr>
          <w:b/>
          <w:i w:val="0"/>
        </w:rPr>
        <w:t>La propia Sociedad de Ingeniería de Audio la presenta en su relación de normas</w:t>
      </w:r>
      <w:r>
        <w:rPr>
          <w:b w:val="0"/>
          <w:i w:val="0"/>
        </w:rPr>
        <w:t xml:space="preserve">, y </w:t>
      </w:r>
      <w:r>
        <w:rPr>
          <w:b/>
          <w:i w:val="0"/>
        </w:rPr>
        <w:t>este proyecto</w:t>
      </w:r>
      <w:r>
        <w:t xml:space="preserve"> </w:t>
      </w:r>
      <w:r>
        <w:rPr>
          <w:b/>
          <w:i w:val="0"/>
        </w:rPr>
        <w:t>tiene esa presentación volcada:</w:t>
      </w:r>
      <w:r>
        <w:rPr>
          <w:b w:val="0"/>
          <w:i w:val="0"/>
        </w:rPr>
      </w:r>
    </w:p>
    <w:p>
      <w:pPr>
        <w:pStyle w:val="Citadelanorma"/>
      </w:pPr>
      <w:r>
        <w:rPr>
          <w:b w:val="0"/>
          <w:i w:val="0"/>
        </w:rPr>
        <w:t xml:space="preserve">«AES3 (2-channel digital audio), </w:t>
      </w:r>
      <w:r>
        <w:rPr>
          <w:b/>
          <w:i w:val="0"/>
        </w:rPr>
        <w:t>AES10 (MADI)</w:t>
      </w:r>
      <w:r>
        <w:rPr>
          <w:b w:val="0"/>
          <w:i w:val="0"/>
        </w:rPr>
        <w:t>, AES14 (analog XLR pin-out), AES67 (networked</w:t>
      </w:r>
      <w:r>
        <w:t xml:space="preserve"> </w:t>
      </w:r>
      <w:r>
        <w:rPr>
          <w:b w:val="0"/>
          <w:i w:val="0"/>
        </w:rPr>
        <w:t>audio) — AES Standards have contributed to your operations, making your work more successful,</w:t>
      </w:r>
      <w:r>
        <w:t xml:space="preserve"> </w:t>
      </w:r>
      <w:r>
        <w:rPr>
          <w:b w:val="0"/>
          <w:i w:val="0"/>
        </w:rPr>
        <w:t>improved your workflow, and saved your production, more times than you realize.»</w:t>
      </w:r>
    </w:p>
    <w:p>
      <w:pPr>
        <w:pStyle w:val="Separador"/>
        <w:pBdr>
          <w:bottom w:val="single" w:sz="4" w:color="BBBBBB"/>
        </w:pBdr>
      </w:pPr>
    </w:p>
    <w:p>
      <w:pPr/>
      <w:r>
        <w:rPr>
          <w:b w:val="0"/>
          <w:i w:val="0"/>
        </w:rPr>
      </w:r>
      <w:r>
        <w:rPr>
          <w:b/>
          <w:i w:val="0"/>
        </w:rPr>
        <w:t>De esa frase este temario sólo toma lo que dice: que la AES67 es la norma DE AUDIO EN RED de la</w:t>
      </w:r>
      <w:r>
        <w:t xml:space="preserve"> </w:t>
      </w:r>
      <w:r>
        <w:rPr>
          <w:b/>
          <w:i w:val="0"/>
        </w:rPr>
        <w:t>AES</w:t>
      </w:r>
      <w:r>
        <w:rPr>
          <w:b w:val="0"/>
          <w:i w:val="0"/>
        </w:rPr>
        <w:t xml:space="preserve">, y </w:t>
      </w:r>
      <w:r>
        <w:rPr>
          <w:b/>
          <w:i w:val="0"/>
        </w:rPr>
        <w:t>que convive con la AES3 de dos canales y con la AES10 del MADI, que es el tema 17.</w:t>
      </w:r>
      <w:r>
        <w:rPr>
          <w:b w:val="0"/>
          <w:i w:val="0"/>
        </w:rPr>
        <w:t xml:space="preserve"> </w:t>
      </w:r>
      <w:r>
        <w:rPr>
          <w:b/>
          <w:i w:val="0"/>
        </w:rPr>
        <w:t>El</w:t>
      </w:r>
      <w:r>
        <w:t xml:space="preserve"> </w:t>
      </w:r>
      <w:r>
        <w:rPr>
          <w:b/>
          <w:i w:val="0"/>
        </w:rPr>
        <w:t>texto de la norma está tras un muro de pago y no se ha leído</w:t>
      </w:r>
      <w:r>
        <w:rPr>
          <w:b w:val="0"/>
          <w:i w:val="0"/>
        </w:rPr>
        <w:t xml:space="preserve">, así que </w:t>
      </w:r>
      <w:r>
        <w:rPr>
          <w:b/>
          <w:i w:val="0"/>
        </w:rPr>
        <w:t>la cifra de 96 kHz descansa</w:t>
      </w:r>
      <w:r>
        <w:t xml:space="preserve"> </w:t>
      </w:r>
      <w:r>
        <w:rPr>
          <w:b/>
          <w:i w:val="0"/>
        </w:rPr>
        <w:t>en la respuesta oficial y en el uso del sector, y el temario lo declara.</w:t>
      </w:r>
      <w:r>
        <w:rPr>
          <w:b w:val="0"/>
          <w:i w:val="0"/>
        </w:rPr>
      </w:r>
    </w:p>
    <w:p>
      <w:pPr/>
      <w:r>
        <w:rPr>
          <w:b w:val="0"/>
          <w:i w:val="0"/>
        </w:rPr>
      </w:r>
      <w:r>
        <w:rPr>
          <w:b/>
          <w:i w:val="0"/>
        </w:rPr>
        <w:t>Y la relación entre las dos cosas que este punto pregunta</w:t>
      </w:r>
      <w:r>
        <w:rPr>
          <w:b w:val="0"/>
          <w:i w:val="0"/>
        </w:rPr>
        <w:t xml:space="preserve">: </w:t>
      </w:r>
      <w:r>
        <w:rPr>
          <w:b/>
          <w:i w:val="0"/>
        </w:rPr>
        <w:t>Dante puede funcionar en modo AES67.</w:t>
      </w:r>
      <w:r>
        <w:rPr>
          <w:b w:val="0"/>
          <w:i w:val="0"/>
        </w:rPr>
      </w:r>
      <w:r>
        <w:t xml:space="preserve"> </w:t>
      </w:r>
      <w:r>
        <w:rPr>
          <w:b w:val="0"/>
          <w:i w:val="0"/>
        </w:rPr>
      </w:r>
      <w:r>
        <w:rPr>
          <w:b/>
          <w:i w:val="0"/>
        </w:rPr>
        <w:t>Un sistema propietario y una norma abierta no son alternativas excluyentes: el primero implementa la</w:t>
      </w:r>
      <w:r>
        <w:t xml:space="preserve"> </w:t>
      </w:r>
      <w:r>
        <w:rPr>
          <w:b/>
          <w:i w:val="0"/>
        </w:rPr>
        <w:t>segunda para poder hablar con equipos de otras casas.</w:t>
      </w:r>
      <w:r>
        <w:rPr>
          <w:b w:val="0"/>
          <w:i w:val="0"/>
        </w:rPr>
      </w:r>
    </w:p>
    <w:p>
      <w:pPr>
        <w:pStyle w:val="Heading2"/>
      </w:pPr>
      <w:r>
        <w:rPr>
          <w:b w:val="0"/>
          <w:i w:val="0"/>
        </w:rPr>
        <w:t>16.8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w:t>
            </w:r>
          </w:p>
        </w:tc>
        <w:tc>
          <w:tcPr>
            <w:tcW w:type="dxa" w:w="3137"/>
          </w:tcPr>
          <w:p>
            <w:pPr>
              <w:pStyle w:val="Tabla"/>
            </w:pPr>
            <w:r/>
            <w:r>
              <w:rPr>
                <w:b w:val="0"/>
                <w:i w:val="0"/>
              </w:rPr>
              <w:t>Qué protocolo se usa por norma general para audio en red</w:t>
            </w:r>
          </w:p>
        </w:tc>
        <w:tc>
          <w:tcPr>
            <w:tcW w:type="dxa" w:w="3137"/>
          </w:tcPr>
          <w:p>
            <w:pPr>
              <w:pStyle w:val="Tabla"/>
            </w:pPr>
            <w:r/>
            <w:r>
              <w:rPr>
                <w:b w:val="0"/>
                <w:i w:val="0"/>
              </w:rPr>
              <w:t>d) UDP ✔</w:t>
            </w:r>
          </w:p>
        </w:tc>
      </w:tr>
      <w:tr>
        <w:tc>
          <w:tcPr>
            <w:tcW w:type="dxa" w:w="3137"/>
          </w:tcPr>
          <w:p>
            <w:pPr>
              <w:pStyle w:val="Tabla"/>
            </w:pPr>
            <w:r/>
            <w:r>
              <w:rPr>
                <w:b w:val="0"/>
                <w:i w:val="0"/>
              </w:rPr>
              <w:t>43</w:t>
            </w:r>
          </w:p>
        </w:tc>
        <w:tc>
          <w:tcPr>
            <w:tcW w:type="dxa" w:w="3137"/>
          </w:tcPr>
          <w:p>
            <w:pPr>
              <w:pStyle w:val="Tabla"/>
            </w:pPr>
            <w:r/>
            <w:r>
              <w:rPr>
                <w:b w:val="0"/>
                <w:i w:val="0"/>
              </w:rPr>
              <w:t>Ancho de banda de 32 canales bidireccionales</w:t>
            </w:r>
          </w:p>
        </w:tc>
        <w:tc>
          <w:tcPr>
            <w:tcW w:type="dxa" w:w="3137"/>
          </w:tcPr>
          <w:p>
            <w:pPr>
              <w:pStyle w:val="Tabla"/>
            </w:pPr>
            <w:r/>
            <w:r>
              <w:rPr>
                <w:b w:val="0"/>
                <w:i w:val="0"/>
              </w:rPr>
              <w:t>c) 73 Mbps ✔</w:t>
            </w:r>
          </w:p>
        </w:tc>
      </w:tr>
      <w:tr>
        <w:tc>
          <w:tcPr>
            <w:tcW w:type="dxa" w:w="3137"/>
          </w:tcPr>
          <w:p>
            <w:pPr>
              <w:pStyle w:val="Tabla"/>
            </w:pPr>
            <w:r/>
            <w:r>
              <w:rPr>
                <w:b w:val="0"/>
                <w:i w:val="0"/>
              </w:rPr>
              <w:t>47</w:t>
            </w:r>
          </w:p>
        </w:tc>
        <w:tc>
          <w:tcPr>
            <w:tcW w:type="dxa" w:w="3137"/>
          </w:tcPr>
          <w:p>
            <w:pPr>
              <w:pStyle w:val="Tabla"/>
            </w:pPr>
            <w:r/>
            <w:r>
              <w:rPr>
                <w:b w:val="0"/>
                <w:i w:val="0"/>
              </w:rPr>
              <w:t>Ancho de banda y flujos de 10 canales en unicast</w:t>
            </w:r>
          </w:p>
        </w:tc>
        <w:tc>
          <w:tcPr>
            <w:tcW w:type="dxa" w:w="3137"/>
          </w:tcPr>
          <w:p>
            <w:pPr>
              <w:pStyle w:val="Tabla"/>
            </w:pPr>
            <w:r/>
            <w:r>
              <w:rPr>
                <w:b w:val="0"/>
                <w:i w:val="0"/>
              </w:rPr>
              <w:t xml:space="preserve">d) 18 Mbps y 3 flujos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Máxima frecuencia de muestreo de AES67</w:t>
            </w:r>
          </w:p>
        </w:tc>
        <w:tc>
          <w:tcPr>
            <w:tcW w:type="dxa" w:w="3137"/>
          </w:tcPr>
          <w:p>
            <w:pPr>
              <w:pStyle w:val="Tabla"/>
            </w:pPr>
            <w:r/>
            <w:r>
              <w:rPr>
                <w:b w:val="0"/>
                <w:i w:val="0"/>
              </w:rPr>
              <w:t xml:space="preserve">b) 96 kHz ✔ </w:t>
            </w:r>
            <w:r>
              <w:rPr>
                <w:b/>
                <w:i w:val="0"/>
              </w:rPr>
              <w:t>·</w:t>
            </w:r>
            <w:r>
              <w:rPr>
                <w:b w:val="0"/>
                <w:i w:val="0"/>
              </w:rPr>
              <w:t xml:space="preserve"> sólo con la plantilla</w:t>
            </w:r>
          </w:p>
        </w:tc>
      </w:tr>
      <w:tr>
        <w:tc>
          <w:tcPr>
            <w:tcW w:type="dxa" w:w="3137"/>
          </w:tcPr>
          <w:p>
            <w:pPr>
              <w:pStyle w:val="Tabla"/>
            </w:pPr>
            <w:r/>
            <w:r>
              <w:rPr>
                <w:b w:val="0"/>
                <w:i w:val="0"/>
              </w:rPr>
              <w:t>58</w:t>
            </w:r>
          </w:p>
        </w:tc>
        <w:tc>
          <w:tcPr>
            <w:tcW w:type="dxa" w:w="3137"/>
          </w:tcPr>
          <w:p>
            <w:pPr>
              <w:pStyle w:val="Tabla"/>
            </w:pPr>
            <w:r/>
            <w:r>
              <w:rPr>
                <w:b w:val="0"/>
                <w:i w:val="0"/>
              </w:rPr>
              <w:t>Con qué protocolo sincroniza Dante el reloj</w:t>
            </w:r>
          </w:p>
        </w:tc>
        <w:tc>
          <w:tcPr>
            <w:tcW w:type="dxa" w:w="3137"/>
          </w:tcPr>
          <w:p>
            <w:pPr>
              <w:pStyle w:val="Tabla"/>
            </w:pPr>
            <w:r/>
            <w:r>
              <w:rPr>
                <w:b w:val="0"/>
                <w:i w:val="0"/>
              </w:rPr>
              <w:t>c) PTP ✔</w:t>
            </w:r>
          </w:p>
        </w:tc>
      </w:tr>
      <w:tr>
        <w:tc>
          <w:tcPr>
            <w:tcW w:type="dxa" w:w="3137"/>
          </w:tcPr>
          <w:p>
            <w:pPr>
              <w:pStyle w:val="Tabla"/>
            </w:pPr>
            <w:r/>
            <w:r>
              <w:rPr>
                <w:b w:val="0"/>
                <w:i w:val="0"/>
              </w:rPr>
              <w:t>72</w:t>
            </w:r>
          </w:p>
        </w:tc>
        <w:tc>
          <w:tcPr>
            <w:tcW w:type="dxa" w:w="3137"/>
          </w:tcPr>
          <w:p>
            <w:pPr>
              <w:pStyle w:val="Tabla"/>
            </w:pPr>
            <w:r/>
            <w:r>
              <w:rPr>
                <w:b w:val="0"/>
                <w:i w:val="0"/>
              </w:rPr>
              <w:t>Qué es el protocolo Dante</w:t>
            </w:r>
          </w:p>
        </w:tc>
        <w:tc>
          <w:tcPr>
            <w:tcW w:type="dxa" w:w="3137"/>
          </w:tcPr>
          <w:p>
            <w:pPr>
              <w:pStyle w:val="Tabla"/>
            </w:pPr>
            <w:r/>
            <w:r>
              <w:rPr>
                <w:b w:val="0"/>
                <w:i w:val="0"/>
              </w:rPr>
              <w:t>c) Transmisión de audio y control por Ethernet ✔</w:t>
            </w:r>
          </w:p>
        </w:tc>
      </w:tr>
      <w:tr>
        <w:tc>
          <w:tcPr>
            <w:tcW w:type="dxa" w:w="3137"/>
          </w:tcPr>
          <w:p>
            <w:pPr>
              <w:pStyle w:val="Tabla"/>
            </w:pPr>
            <w:r/>
            <w:r>
              <w:rPr>
                <w:b w:val="0"/>
                <w:i w:val="0"/>
              </w:rPr>
              <w:t>73</w:t>
            </w:r>
          </w:p>
        </w:tc>
        <w:tc>
          <w:tcPr>
            <w:tcW w:type="dxa" w:w="3137"/>
          </w:tcPr>
          <w:p>
            <w:pPr>
              <w:pStyle w:val="Tabla"/>
            </w:pPr>
            <w:r/>
            <w:r>
              <w:rPr>
                <w:b w:val="0"/>
                <w:i w:val="0"/>
              </w:rPr>
              <w:t>Qué ocurre con alta latencia en una red Dante</w:t>
            </w:r>
          </w:p>
        </w:tc>
        <w:tc>
          <w:tcPr>
            <w:tcW w:type="dxa" w:w="3137"/>
          </w:tcPr>
          <w:p>
            <w:pPr>
              <w:pStyle w:val="Tabla"/>
            </w:pPr>
            <w:r/>
            <w:r>
              <w:rPr>
                <w:b w:val="0"/>
                <w:i w:val="0"/>
              </w:rPr>
              <w:t>b) Se introduce retraso y afecta a la sincronización ✔</w:t>
            </w:r>
          </w:p>
        </w:tc>
      </w:tr>
      <w:tr>
        <w:tc>
          <w:tcPr>
            <w:tcW w:type="dxa" w:w="3137"/>
          </w:tcPr>
          <w:p>
            <w:pPr>
              <w:pStyle w:val="Tabla"/>
            </w:pPr>
            <w:r/>
            <w:r>
              <w:rPr>
                <w:b w:val="0"/>
                <w:i w:val="0"/>
              </w:rPr>
              <w:t>75</w:t>
            </w:r>
          </w:p>
        </w:tc>
        <w:tc>
          <w:tcPr>
            <w:tcW w:type="dxa" w:w="3137"/>
          </w:tcPr>
          <w:p>
            <w:pPr>
              <w:pStyle w:val="Tabla"/>
            </w:pPr>
            <w:r/>
            <w:r>
              <w:rPr>
                <w:b w:val="0"/>
                <w:i w:val="0"/>
              </w:rPr>
              <w:t>Qué permite Dante</w:t>
            </w:r>
          </w:p>
        </w:tc>
        <w:tc>
          <w:tcPr>
            <w:tcW w:type="dxa" w:w="3137"/>
          </w:tcPr>
          <w:p>
            <w:pPr>
              <w:pStyle w:val="Tabla"/>
            </w:pPr>
            <w:r/>
            <w:r>
              <w:rPr>
                <w:b w:val="0"/>
                <w:i w:val="0"/>
              </w:rPr>
              <w:t>a) Transmisiones unicast y multicast ✔</w:t>
            </w:r>
          </w:p>
        </w:tc>
      </w:tr>
      <w:tr>
        <w:tc>
          <w:tcPr>
            <w:tcW w:type="dxa" w:w="3137"/>
          </w:tcPr>
          <w:p>
            <w:pPr>
              <w:pStyle w:val="Tabla"/>
            </w:pPr>
            <w:r/>
            <w:r>
              <w:rPr>
                <w:b w:val="0"/>
                <w:i w:val="0"/>
              </w:rPr>
              <w:t>76</w:t>
            </w:r>
          </w:p>
        </w:tc>
        <w:tc>
          <w:tcPr>
            <w:tcW w:type="dxa" w:w="3137"/>
          </w:tcPr>
          <w:p>
            <w:pPr>
              <w:pStyle w:val="Tabla"/>
            </w:pPr>
            <w:r/>
            <w:r>
              <w:rPr>
                <w:b w:val="0"/>
                <w:i w:val="0"/>
              </w:rPr>
              <w:t>Qué es un conmutador en una red Dante</w:t>
            </w:r>
          </w:p>
        </w:tc>
        <w:tc>
          <w:tcPr>
            <w:tcW w:type="dxa" w:w="3137"/>
          </w:tcPr>
          <w:p>
            <w:pPr>
              <w:pStyle w:val="Tabla"/>
            </w:pPr>
            <w:r/>
            <w:r>
              <w:rPr>
                <w:b w:val="0"/>
                <w:i w:val="0"/>
              </w:rPr>
              <w:t>a) Conecta varios dispositivos y gestiona el tráfico ✔</w:t>
            </w:r>
          </w:p>
        </w:tc>
      </w:tr>
    </w:tbl>
    <w:p>
      <w:pPr/>
    </w:p>
    <w:p>
      <w:pPr/>
      <w:r>
        <w:rPr>
          <w:b w:val="0"/>
          <w:i w:val="0"/>
        </w:rPr>
      </w:r>
      <w:r>
        <w:rPr>
          <w:b/>
          <w:i w:val="0"/>
        </w:rPr>
        <w:t>Las nueve respuestas oficiales son correctas.</w:t>
      </w:r>
      <w:r>
        <w:rPr>
          <w:b w:val="0"/>
          <w:i w:val="0"/>
        </w:rPr>
      </w:r>
    </w:p>
    <w:p>
      <w:pPr/>
      <w:r>
        <w:rPr>
          <w:b w:val="0"/>
          <w:i w:val="0"/>
        </w:rPr>
      </w:r>
      <w:r>
        <w:rPr>
          <w:b/>
          <w:i w:val="0"/>
        </w:rPr>
        <w:t>Dos de las nueve descansan sólo en la plantilla</w:t>
      </w:r>
      <w:r>
        <w:rPr>
          <w:b w:val="0"/>
          <w:i w:val="0"/>
        </w:rPr>
        <w:t xml:space="preserve">: </w:t>
      </w:r>
      <w:r>
        <w:rPr>
          <w:b/>
          <w:i w:val="0"/>
        </w:rPr>
        <w:t>la agrupación de canales por flujo de un</w:t>
      </w:r>
      <w:r>
        <w:t xml:space="preserve"> </w:t>
      </w:r>
      <w:r>
        <w:rPr>
          <w:b/>
          <w:i w:val="0"/>
        </w:rPr>
        <w:t>sistema propietario y una cifra de una norma que está tras un muro de pago.</w:t>
      </w:r>
      <w:r>
        <w:rPr>
          <w:b w:val="0"/>
          <w:i w:val="0"/>
        </w:rPr>
      </w:r>
    </w:p>
    <w:p>
      <w:pPr/>
      <w:r>
        <w:rPr>
          <w:b w:val="0"/>
          <w:i w:val="0"/>
        </w:rPr>
      </w:r>
      <w:r>
        <w:rPr>
          <w:b/>
          <w:i w:val="0"/>
        </w:rPr>
        <w:t>Y el aviso de estudio</w:t>
      </w:r>
      <w:r>
        <w:rPr>
          <w:b w:val="0"/>
          <w:i w:val="0"/>
        </w:rPr>
        <w:t xml:space="preserve">: </w:t>
      </w:r>
      <w:r>
        <w:rPr>
          <w:b/>
          <w:i w:val="0"/>
        </w:rPr>
        <w:t>este es el banco más grande de la ocupación y siete de sus nueve</w:t>
      </w:r>
      <w:r>
        <w:t xml:space="preserve"> </w:t>
      </w:r>
      <w:r>
        <w:rPr>
          <w:b/>
          <w:i w:val="0"/>
        </w:rPr>
        <w:t>preguntas son de un sistema de una sola casa.</w:t>
      </w:r>
      <w:r>
        <w:rPr>
          <w:b w:val="0"/>
          <w:i w:val="0"/>
        </w:rPr>
        <w:t xml:space="preserve"> </w:t>
      </w:r>
      <w:r>
        <w:rPr>
          <w:b/>
          <w:i w:val="0"/>
        </w:rPr>
        <w:t>No es un punto que se pueda estudiar por conceptos</w:t>
      </w:r>
      <w:r>
        <w:t xml:space="preserve"> </w:t>
      </w:r>
      <w:r>
        <w:rPr>
          <w:b/>
          <w:i w:val="0"/>
        </w:rPr>
        <w:t>generales</w:t>
      </w:r>
      <w:r>
        <w:rPr>
          <w:b w:val="0"/>
          <w:i w:val="0"/>
        </w:rPr>
        <w:t xml:space="preserve">: </w:t>
      </w:r>
      <w:r>
        <w:rPr>
          <w:b/>
          <w:i w:val="0"/>
        </w:rPr>
        <w:t>hay que conocer Dante.</w:t>
      </w:r>
      <w:r>
        <w:rPr>
          <w:b w:val="0"/>
          <w:i w:val="0"/>
        </w:rPr>
      </w:r>
    </w:p>
    <w:p>
      <w:pPr>
        <w:pStyle w:val="Heading2"/>
      </w:pPr>
      <w:r>
        <w:rPr>
          <w:b w:val="0"/>
          <w:i w:val="0"/>
        </w:rPr>
        <w:t>16.9 Trazabilidad</w:t>
      </w:r>
    </w:p>
    <w:p>
      <w:pPr/>
      <w:r>
        <w:rPr>
          <w:b w:val="0"/>
          <w:i w:val="0"/>
        </w:rPr>
      </w:r>
      <w:r>
        <w:rPr>
          <w:b/>
          <w:i w:val="0"/>
        </w:rPr>
        <w:t>Este tema no cita ninguna norma articulada</w:t>
      </w:r>
      <w:r>
        <w:rPr>
          <w:b w:val="0"/>
          <w:i w:val="0"/>
        </w:rPr>
        <w:t xml:space="preserve">, y </w:t>
      </w:r>
      <w:r>
        <w:rPr>
          <w:b/>
          <w:i w:val="0"/>
        </w:rPr>
        <w:t>cita la presentación pública de las normas de la</w:t>
      </w:r>
      <w:r>
        <w:t xml:space="preserve"> </w:t>
      </w:r>
      <w:r>
        <w:rPr>
          <w:b/>
          <w:i w:val="0"/>
        </w:rPr>
        <w:t>AES.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Presentación de las normas de la Audio Engineering Society</w:t>
            </w:r>
            <w:r>
              <w:rPr>
                <w:b w:val="0"/>
                <w:i w:val="0"/>
              </w:rPr>
              <w:t xml:space="preserve"> (</w:t>
            </w:r>
            <w:r>
              <w:rPr>
                <w:rStyle w:val="Código"/>
                <w:b w:val="0"/>
                <w:i w:val="0"/>
              </w:rPr>
              <w:t>fuentes/normas-tecnicas/AES-normas-de-audio.md</w:t>
            </w:r>
            <w:r>
              <w:rPr>
                <w:b w:val="0"/>
                <w:i w:val="0"/>
              </w:rPr>
              <w:t>)</w:t>
            </w:r>
          </w:p>
        </w:tc>
        <w:tc>
          <w:tcPr>
            <w:tcW w:type="dxa" w:w="3137"/>
          </w:tcPr>
          <w:p>
            <w:pPr>
              <w:pStyle w:val="Tabla"/>
            </w:pPr>
            <w:r/>
            <w:r>
              <w:rPr>
                <w:b w:val="0"/>
                <w:i w:val="0"/>
              </w:rPr>
            </w:r>
            <w:r>
              <w:rPr>
                <w:b/>
                <w:i w:val="0"/>
              </w:rPr>
              <w:t>Que la AES67 es la norma de audio en red de la AES</w:t>
            </w:r>
            <w:r>
              <w:rPr>
                <w:b w:val="0"/>
                <w:i w:val="0"/>
              </w:rPr>
              <w:t xml:space="preserve">, citado literal. </w:t>
            </w:r>
            <w:r>
              <w:rPr>
                <w:b/>
                <w:i w:val="0"/>
              </w:rPr>
              <w:t>Nada de su contenido interno</w:t>
            </w:r>
            <w:r>
              <w:rPr>
                <w:b w:val="0"/>
                <w:i w:val="0"/>
              </w:rPr>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agrupación en flujos de un sistema propietario y la máxima frecuencia de muestreo de la AES67</w:t>
            </w:r>
          </w:p>
        </w:tc>
        <w:tc>
          <w:tcPr>
            <w:tcW w:type="dxa" w:w="3137"/>
          </w:tcPr>
          <w:p>
            <w:pPr>
              <w:pStyle w:val="Tabla"/>
            </w:pPr>
            <w:r/>
            <w:r>
              <w:rPr>
                <w:b w:val="0"/>
                <w:i w:val="0"/>
              </w:rPr>
              <w:t>Preguntas 47 y 52</w:t>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 norma AES67 está tras un muro de pago y no se ha leído.</w:t>
      </w:r>
      <w:r>
        <w:rPr>
          <w:b w:val="0"/>
          <w:i w:val="0"/>
        </w:rPr>
        <w:t xml:space="preserve"> </w:t>
      </w:r>
      <w:r>
        <w:rPr>
          <w:b/>
          <w:i w:val="0"/>
        </w:rPr>
        <w:t>Este proyecto ya lo</w:t>
      </w:r>
      <w:r>
        <w:t xml:space="preserve"> </w:t>
      </w:r>
      <w:r>
        <w:rPr>
          <w:b/>
          <w:i w:val="0"/>
        </w:rPr>
        <w:t>declaró para la AES10 en el temario de Producción (Asistencia)</w:t>
      </w:r>
      <w:r>
        <w:rPr>
          <w:b w:val="0"/>
          <w:i w:val="0"/>
        </w:rPr>
        <w:t xml:space="preserve">, y </w:t>
      </w:r>
      <w:r>
        <w:rPr>
          <w:b/>
          <w:i w:val="0"/>
        </w:rPr>
        <w:t>la situación es la misma.</w:t>
      </w:r>
      <w:r>
        <w:rPr>
          <w:b w:val="0"/>
          <w:i w:val="0"/>
        </w:rPr>
      </w:r>
      <w:r>
        <w:t xml:space="preserve"> </w:t>
      </w:r>
      <w:r>
        <w:rPr>
          <w:b w:val="0"/>
          <w:i w:val="0"/>
        </w:rPr>
      </w:r>
      <w:r>
        <w:rPr>
          <w:b/>
          <w:i w:val="0"/>
        </w:rPr>
        <w:t>La cifra de 96 kHz de la pregunta 52 descansa en la plantilla oficial y en el uso del sector.</w:t>
      </w:r>
      <w:r>
        <w:rPr>
          <w:b w:val="0"/>
          <w:i w:val="0"/>
        </w:rPr>
      </w:r>
    </w:p>
    <w:p>
      <w:pPr>
        <w:pStyle w:val="ListNumber"/>
      </w:pPr>
      <w:r>
        <w:rPr>
          <w:b w:val="0"/>
          <w:i w:val="0"/>
        </w:rPr>
      </w:r>
      <w:r>
        <w:rPr>
          <w:b/>
          <w:i w:val="0"/>
        </w:rPr>
        <w:t>La documentación técnica de Audinate no se ha consultado.</w:t>
      </w:r>
      <w:r>
        <w:rPr>
          <w:b w:val="0"/>
          <w:i w:val="0"/>
        </w:rPr>
        <w:t xml:space="preserve"> </w:t>
      </w:r>
      <w:r>
        <w:rPr>
          <w:b/>
          <w:i w:val="0"/>
        </w:rPr>
        <w:t>Las cifras de este tema sobre Dante</w:t>
      </w:r>
      <w:r>
        <w:t xml:space="preserve"> </w:t>
      </w:r>
      <w:r>
        <w:rPr>
          <w:b/>
          <w:i w:val="0"/>
        </w:rPr>
        <w:t>—cuatro canales por flujo en unicast, márgenes de latencia configurable— descansan en la plantilla</w:t>
      </w:r>
      <w:r>
        <w:t xml:space="preserve"> </w:t>
      </w:r>
      <w:r>
        <w:rPr>
          <w:b/>
          <w:i w:val="0"/>
        </w:rPr>
        <w:t>y en el uso del sector.</w:t>
      </w:r>
      <w:r>
        <w:rPr>
          <w:b w:val="0"/>
          <w:i w:val="0"/>
        </w:rPr>
        <w:t xml:space="preserve"> </w:t>
      </w:r>
      <w:r>
        <w:rPr>
          <w:b/>
          <w:i w:val="0"/>
        </w:rPr>
        <w:t>Lo que el tema sostiene por su cuenta son los CONCEPTOS</w:t>
      </w:r>
      <w:r>
        <w:rPr>
          <w:b w:val="0"/>
          <w:i w:val="0"/>
        </w:rPr>
        <w:t>: qué hace un</w:t>
      </w:r>
      <w:r>
        <w:t xml:space="preserve"> </w:t>
      </w:r>
      <w:r>
        <w:rPr>
          <w:b w:val="0"/>
          <w:i w:val="0"/>
        </w:rPr>
        <w:t>protocolo de audio en red, por qué necesita un reloj y por qué el ancho de banda real supera al</w:t>
      </w:r>
      <w:r>
        <w:t xml:space="preserve"> </w:t>
      </w:r>
      <w:r>
        <w:rPr>
          <w:b w:val="0"/>
          <w:i w:val="0"/>
        </w:rPr>
        <w:t>caudal de audio.</w:t>
      </w:r>
    </w:p>
    <w:p>
      <w:pPr>
        <w:pStyle w:val="ListNumber"/>
      </w:pPr>
      <w:r>
        <w:rPr>
          <w:b w:val="0"/>
          <w:i w:val="0"/>
        </w:rPr>
      </w:r>
      <w:r>
        <w:rPr>
          <w:b/>
          <w:i w:val="0"/>
        </w:rPr>
        <w:t>La cuenta de ancho de banda del epígrafe 6 está hecha por este temario</w:t>
      </w:r>
      <w:r>
        <w:rPr>
          <w:b w:val="0"/>
          <w:i w:val="0"/>
        </w:rPr>
        <w:t xml:space="preserve"> con la fórmula que allí</w:t>
      </w:r>
      <w:r>
        <w:t xml:space="preserve"> </w:t>
      </w:r>
      <w:r>
        <w:rPr>
          <w:b w:val="0"/>
          <w:i w:val="0"/>
        </w:rPr>
        <w:t xml:space="preserve">se declara. </w:t>
      </w:r>
      <w:r>
        <w:rPr>
          <w:b/>
          <w:i w:val="0"/>
        </w:rPr>
        <w:t>La cifra de la pregunta 43 sale exacta; la de la 47 incluye una sobrecarga de red que</w:t>
      </w:r>
      <w:r>
        <w:t xml:space="preserve"> </w:t>
      </w:r>
      <w:r>
        <w:rPr>
          <w:b/>
          <w:i w:val="0"/>
        </w:rPr>
        <w:t>este temario no calcula y sólo explica</w:t>
      </w:r>
      <w:r>
        <w:rPr>
          <w:b w:val="0"/>
          <w:i w:val="0"/>
        </w:rPr>
        <w:t xml:space="preserve">, y </w:t>
      </w:r>
      <w:r>
        <w:rPr>
          <w:b/>
          <w:i w:val="0"/>
        </w:rPr>
        <w:t>por eso esa respuesta se declara como dependiente de</w:t>
      </w:r>
      <w:r>
        <w:t xml:space="preserve"> </w:t>
      </w:r>
      <w:r>
        <w:rPr>
          <w:b/>
          <w:i w:val="0"/>
        </w:rPr>
        <w:t>la plantilla.</w:t>
      </w:r>
      <w:r>
        <w:rPr>
          <w:b w:val="0"/>
          <w:i w:val="0"/>
        </w:rPr>
      </w:r>
    </w:p>
    <w:p>
      <w:pPr>
        <w:pStyle w:val="ListNumber"/>
      </w:pPr>
      <w:r>
        <w:rPr>
          <w:b w:val="0"/>
          <w:i w:val="0"/>
        </w:rPr>
      </w:r>
      <w:r>
        <w:rPr>
          <w:b/>
          <w:i w:val="0"/>
        </w:rPr>
        <w:t>La precisión del PTP —sub-microsegundo— y la del NTP —milisegundos— son órdenes de magnitud de</w:t>
      </w:r>
      <w:r>
        <w:t xml:space="preserve"> </w:t>
      </w:r>
      <w:r>
        <w:rPr>
          <w:b/>
          <w:i w:val="0"/>
        </w:rPr>
        <w:t>uso corriente.</w:t>
      </w:r>
      <w:r>
        <w:rPr>
          <w:b w:val="0"/>
          <w:i w:val="0"/>
        </w:rPr>
        <w:t xml:space="preserve"> </w:t>
      </w:r>
      <w:r>
        <w:rPr>
          <w:b/>
          <w:i w:val="0"/>
        </w:rPr>
        <w:t>El estándar IEEE 1588 no se ha consultado</w:t>
      </w:r>
      <w:r>
        <w:rPr>
          <w:b w:val="0"/>
          <w:i w:val="0"/>
        </w:rPr>
        <w:t xml:space="preserve">, y </w:t>
      </w:r>
      <w:r>
        <w:rPr>
          <w:b/>
          <w:i w:val="0"/>
        </w:rPr>
        <w:t>lo que la pregunta mide es cuál</w:t>
      </w:r>
      <w:r>
        <w:t xml:space="preserve"> </w:t>
      </w:r>
      <w:r>
        <w:rPr>
          <w:b/>
          <w:i w:val="0"/>
        </w:rPr>
        <w:t>de los tres protocolos sirve para sincronizar audio, que es inequívoco.</w:t>
      </w:r>
      <w:r>
        <w:rPr>
          <w:b w:val="0"/>
          <w:i w:val="0"/>
        </w:rPr>
      </w:r>
    </w:p>
    <w:p>
      <w:pPr/>
      <w:r>
        <w:rPr>
          <w:b w:val="0"/>
          <w:i w:val="0"/>
        </w:rPr>
      </w:r>
      <w:r>
        <w:rPr>
          <w:b/>
          <w:i w:val="0"/>
        </w:rPr>
        <w:t>El resto del tema va como oficio y así se declara</w:t>
      </w:r>
      <w:r>
        <w:rPr>
          <w:b w:val="0"/>
          <w:i w:val="0"/>
        </w:rPr>
        <w:t>: la comparación entre matriz y red, la razón de</w:t>
      </w:r>
      <w:r>
        <w:t xml:space="preserve"> </w:t>
      </w:r>
      <w:r>
        <w:rPr>
          <w:b w:val="0"/>
          <w:i w:val="0"/>
        </w:rPr>
        <w:t>que el audio use UDP y no TCP, la necesidad de un reloj común y qué pasa sin él, la diferencia entre</w:t>
      </w:r>
      <w:r>
        <w:t xml:space="preserve"> </w:t>
      </w:r>
      <w:r>
        <w:rPr>
          <w:b w:val="0"/>
          <w:i w:val="0"/>
        </w:rPr>
        <w:t>unicast y multicast, el significado operativo de la latencia y los requisitos de un conmutador para</w:t>
      </w:r>
      <w:r>
        <w:t xml:space="preserve"> </w:t>
      </w:r>
      <w:r>
        <w:rPr>
          <w:b w:val="0"/>
          <w:i w:val="0"/>
        </w:rPr>
        <w:t xml:space="preserve">audio. </w:t>
      </w:r>
      <w:r>
        <w:rPr>
          <w:b/>
          <w:i w:val="0"/>
        </w:rPr>
        <w:t>Nada de eso está en un boletín oficial ni en una norma técnica de las consultadas</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redes de audio · </w:t>
      </w:r>
      <w:r>
        <w:rPr>
          <w:rStyle w:val="Código"/>
          <w:b w:val="0"/>
          <w:i w:val="0"/>
        </w:rPr>
        <w:t>[norma]</w:t>
      </w:r>
      <w:r>
        <w:rPr>
          <w:b w:val="0"/>
          <w:i w:val="0"/>
        </w:rPr>
        <w:t xml:space="preserve"> =</w:t>
      </w:r>
      <w:r>
        <w:t xml:space="preserve"> </w:t>
      </w:r>
      <w:r>
        <w:rPr>
          <w:b w:val="0"/>
          <w:i w:val="0"/>
        </w:rPr>
        <w:t xml:space="preserve">norma de organismo técnico · </w:t>
      </w:r>
      <w:r>
        <w:rPr>
          <w:rStyle w:val="Código"/>
          <w:b w:val="0"/>
          <w:i w:val="0"/>
        </w:rPr>
        <w:t>[plan]</w:t>
      </w:r>
      <w:r>
        <w:rPr>
          <w:b w:val="0"/>
          <w:i w:val="0"/>
        </w:rPr>
        <w:t xml:space="preserve"> = plantilla oficial. </w:t>
      </w:r>
      <w:r>
        <w:rPr>
          <w:b/>
          <w:i w:val="0"/>
        </w:rPr>
        <w:t>Siglas</w:t>
      </w:r>
      <w:r>
        <w:rPr>
          <w:b w:val="0"/>
          <w:i w:val="0"/>
        </w:rPr>
        <w:t>: el protocolo de internet</w:t>
      </w:r>
      <w:r>
        <w:t xml:space="preserve"> </w:t>
      </w:r>
      <w:r>
        <w:rPr>
          <w:b w:val="0"/>
          <w:i w:val="0"/>
        </w:rPr>
        <w:t>(</w:t>
      </w:r>
      <w:r>
        <w:rPr>
          <w:b/>
          <w:i w:val="0"/>
        </w:rPr>
        <w:t>IP</w:t>
      </w:r>
      <w:r>
        <w:rPr>
          <w:b w:val="0"/>
          <w:i w:val="0"/>
        </w:rPr>
        <w:t>) y el de datagramas de usuario (</w:t>
      </w:r>
      <w:r>
        <w:rPr>
          <w:b/>
          <w:i w:val="0"/>
        </w:rPr>
        <w:t>UDP</w:t>
      </w:r>
      <w:r>
        <w:rPr>
          <w:b w:val="0"/>
          <w:i w:val="0"/>
        </w:rPr>
        <w:t>); el protocolo de control de transmisión (</w:t>
      </w:r>
      <w:r>
        <w:rPr>
          <w:b/>
          <w:i w:val="0"/>
        </w:rPr>
        <w:t>TCP</w:t>
      </w:r>
      <w:r>
        <w:rPr>
          <w:b w:val="0"/>
          <w:i w:val="0"/>
        </w:rPr>
        <w:t>); el</w:t>
      </w:r>
      <w:r>
        <w:t xml:space="preserve"> </w:t>
      </w:r>
      <w:r>
        <w:rPr>
          <w:b w:val="0"/>
          <w:i w:val="0"/>
        </w:rPr>
        <w:t>protocolo de tiempo de precisión (</w:t>
      </w:r>
      <w:r>
        <w:rPr>
          <w:b/>
          <w:i w:val="0"/>
        </w:rPr>
        <w:t>PTP</w:t>
      </w:r>
      <w:r>
        <w:rPr>
          <w:b w:val="0"/>
          <w:i w:val="0"/>
        </w:rPr>
        <w:t xml:space="preserve">, </w:t>
      </w:r>
      <w:r>
        <w:rPr>
          <w:b w:val="0"/>
          <w:i/>
        </w:rPr>
        <w:t>precision time protocol</w:t>
      </w:r>
      <w:r>
        <w:rPr>
          <w:b w:val="0"/>
          <w:i w:val="0"/>
        </w:rPr>
        <w:t>); la norma de audio en red de la</w:t>
      </w:r>
      <w:r>
        <w:t xml:space="preserve"> </w:t>
      </w:r>
      <w:r>
        <w:rPr>
          <w:b w:val="0"/>
          <w:i w:val="0"/>
        </w:rPr>
        <w:t>Sociedad de Ingeniería de Audio (</w:t>
      </w:r>
      <w:r>
        <w:rPr>
          <w:b/>
          <w:i w:val="0"/>
        </w:rPr>
        <w:t>AES67</w:t>
      </w:r>
      <w:r>
        <w:rPr>
          <w:b w:val="0"/>
          <w:i w:val="0"/>
        </w:rPr>
        <w:t>); los megabits por segundo (</w:t>
      </w:r>
      <w:r>
        <w:rPr>
          <w:b/>
          <w:i w:val="0"/>
        </w:rPr>
        <w:t>Mbps</w:t>
      </w:r>
      <w:r>
        <w:rPr>
          <w:b w:val="0"/>
          <w:i w:val="0"/>
        </w:rPr>
        <w:t>); el kilohercio</w:t>
      </w:r>
      <w:r>
        <w:t xml:space="preserve"> </w:t>
      </w:r>
      <w:r>
        <w:rPr>
          <w:b w:val="0"/>
          <w:i w:val="0"/>
        </w:rPr>
        <w:t>(</w:t>
      </w:r>
      <w:r>
        <w:rPr>
          <w:b/>
          <w:i w:val="0"/>
        </w:rPr>
        <w:t>kHz</w:t>
      </w:r>
      <w:r>
        <w:rPr>
          <w:b w:val="0"/>
          <w:i w:val="0"/>
        </w:rPr>
        <w:t xml:space="preserve">); y </w:t>
      </w:r>
      <w:r>
        <w:rPr>
          <w:b/>
          <w:i w:val="0"/>
        </w:rPr>
        <w:t>Dante</w:t>
      </w:r>
      <w:r>
        <w:rPr>
          <w:b w:val="0"/>
          <w:i w:val="0"/>
        </w:rPr>
        <w:t>, que es un nombre comercial y no unas siglas.</w:t>
      </w:r>
    </w:p>
    <w:p>
      <w:pPr/>
      <w:r>
        <w:rPr>
          <w:b w:val="0"/>
          <w:i w:val="0"/>
        </w:rPr>
      </w:r>
      <w:r>
        <w:rPr>
          <w:b/>
          <w:i w:val="0"/>
        </w:rPr>
        <w:t>Cabecera.</w:t>
      </w:r>
      <w:r>
        <w:rPr>
          <w:b w:val="0"/>
          <w:i w:val="0"/>
        </w:rPr>
        <w:t xml:space="preserve"> Enunciado: punto 14 del anexo, «Audio sobre IP» · </w:t>
      </w:r>
      <w:r>
        <w:rPr>
          <w:b/>
          <w:i w:val="0"/>
        </w:rPr>
        <w:t>9 preguntas: el segundo banco del volumen</w:t>
      </w:r>
      <w:r>
        <w:rPr>
          <w:b w:val="0"/>
          <w:i w:val="0"/>
        </w:rPr>
        <w:t xml:space="preserve"> ·</w:t>
      </w:r>
      <w:r>
        <w:t xml:space="preserve"> </w:t>
      </w:r>
      <w:r>
        <w:rPr>
          <w:b w:val="0"/>
          <w:i w:val="0"/>
        </w:rPr>
      </w:r>
      <w:r>
        <w:rPr>
          <w:b/>
          <w:i w:val="0"/>
        </w:rPr>
        <w:t>cinco son de Dante, dos de cuentas de ancho de banda, una de protocolo y una de reloj.</w:t>
      </w:r>
      <w:r>
        <w:rPr>
          <w:b w:val="0"/>
          <w:i w:val="0"/>
        </w:rPr>
      </w:r>
    </w:p>
    <w:p>
      <w:pPr>
        <w:pStyle w:val="Heading2"/>
      </w:pPr>
      <w:r>
        <w:rPr>
          <w:b w:val="0"/>
          <w:i w:val="0"/>
        </w:rPr>
        <w:t>Qué protocolo lleva el audio</w:t>
      </w:r>
    </w:p>
    <w:p>
      <w:pPr>
        <w:pStyle w:val="ListBullet"/>
      </w:pPr>
      <w:r>
        <w:rPr>
          <w:b w:val="0"/>
          <w:i w:val="0"/>
        </w:rPr>
      </w:r>
      <w:r>
        <w:rPr>
          <w:b/>
          <w:i w:val="0"/>
        </w:rPr>
        <w:t>PREGUNTA 7</w:t>
      </w:r>
      <w:r>
        <w:rPr>
          <w:b w:val="0"/>
          <w:i w:val="0"/>
        </w:rPr>
        <w:t xml:space="preserve"> · </w:t>
      </w:r>
      <w:r>
        <w:rPr>
          <w:rStyle w:val="Código"/>
          <w:b w:val="0"/>
          <w:i w:val="0"/>
        </w:rPr>
        <w:t>[of]</w:t>
      </w:r>
      <w:r>
        <w:rPr>
          <w:b w:val="0"/>
          <w:i w:val="0"/>
        </w:rPr>
        <w:t xml:space="preserve"> · </w:t>
      </w:r>
      <w:r>
        <w:rPr>
          <w:b/>
          <w:i w:val="0"/>
        </w:rPr>
        <w:t>El protocolo que se usa por norma general para audio en red es UDP.</w:t>
      </w:r>
      <w:r>
        <w:rPr>
          <w:b w:val="0"/>
          <w:i w:val="0"/>
        </w:rPr>
      </w:r>
    </w:p>
    <w:p>
      <w:pPr>
        <w:pStyle w:val="ListBullet"/>
      </w:pPr>
      <w:r>
        <w:rPr>
          <w:b w:val="0"/>
          <w:i w:val="0"/>
        </w:rPr>
      </w:r>
      <w:r>
        <w:rPr>
          <w:b/>
          <w:i w:val="0"/>
        </w:rPr>
        <w:t>POR QUÉ NO TCP</w:t>
      </w:r>
      <w:r>
        <w:rPr>
          <w:b w:val="0"/>
          <w:i w:val="0"/>
        </w:rPr>
        <w:t xml:space="preserve">: </w:t>
      </w:r>
      <w:r>
        <w:rPr>
          <w:b/>
          <w:i w:val="0"/>
        </w:rPr>
        <w:t>el audio en directo no se puede retransmitir.</w:t>
      </w:r>
      <w:r>
        <w:rPr>
          <w:b w:val="0"/>
          <w:i w:val="0"/>
        </w:rPr>
        <w:t xml:space="preserve"> </w:t>
      </w:r>
      <w:r>
        <w:rPr>
          <w:b/>
          <w:i w:val="0"/>
        </w:rPr>
        <w:t>Un paquete que llega tarde</w:t>
      </w:r>
      <w:r>
        <w:t xml:space="preserve"> </w:t>
      </w:r>
      <w:r>
        <w:rPr>
          <w:b/>
          <w:i w:val="0"/>
        </w:rPr>
        <w:t>ya no vale</w:t>
      </w:r>
      <w:r>
        <w:rPr>
          <w:b w:val="0"/>
          <w:i w:val="0"/>
        </w:rPr>
        <w:t xml:space="preserve">, porque su instante pasó. </w:t>
      </w:r>
      <w:r>
        <w:rPr>
          <w:b/>
          <w:i w:val="0"/>
        </w:rPr>
        <w:t>Se prefiere perderlo a esperarlo.</w:t>
      </w:r>
      <w:r>
        <w:rPr>
          <w:b w:val="0"/>
          <w:i w:val="0"/>
        </w:rPr>
      </w:r>
    </w:p>
    <w:p>
      <w:pPr>
        <w:pStyle w:val="ListBullet"/>
      </w:pPr>
      <w:r>
        <w:rPr>
          <w:b w:val="0"/>
          <w:i w:val="0"/>
        </w:rPr>
      </w:r>
      <w:r>
        <w:rPr>
          <w:b/>
          <w:i w:val="0"/>
        </w:rPr>
        <w:t>CÓMO SE PROTEGE ENTONCES</w:t>
      </w:r>
      <w:r>
        <w:rPr>
          <w:b w:val="0"/>
          <w:i w:val="0"/>
        </w:rPr>
        <w:t xml:space="preserve">: </w:t>
      </w:r>
      <w:r>
        <w:rPr>
          <w:b/>
          <w:i w:val="0"/>
        </w:rPr>
        <w:t>con redundancia de camino y con corrección de errores hacia</w:t>
      </w:r>
      <w:r>
        <w:t xml:space="preserve"> </w:t>
      </w:r>
      <w:r>
        <w:rPr>
          <w:b/>
          <w:i w:val="0"/>
        </w:rPr>
        <w:t>delante</w:t>
      </w:r>
      <w:r>
        <w:rPr>
          <w:b w:val="0"/>
          <w:i w:val="0"/>
        </w:rPr>
        <w:t>, no con retransmisión.</w:t>
      </w:r>
    </w:p>
    <w:p>
      <w:pPr>
        <w:pStyle w:val="Heading2"/>
      </w:pPr>
      <w:r>
        <w:rPr>
          <w:b w:val="0"/>
          <w:i w:val="0"/>
        </w:rPr>
        <w:t>El reloj</w:t>
      </w:r>
    </w:p>
    <w:p>
      <w:pPr>
        <w:pStyle w:val="ListBullet"/>
      </w:pPr>
      <w:r>
        <w:rPr>
          <w:b w:val="0"/>
          <w:i w:val="0"/>
        </w:rPr>
      </w:r>
      <w:r>
        <w:rPr>
          <w:b/>
          <w:i w:val="0"/>
        </w:rPr>
        <w:t>PREGUNTA 58</w:t>
      </w:r>
      <w:r>
        <w:rPr>
          <w:b w:val="0"/>
          <w:i w:val="0"/>
        </w:rPr>
        <w:t xml:space="preserve"> · </w:t>
      </w:r>
      <w:r>
        <w:rPr>
          <w:rStyle w:val="Código"/>
          <w:b w:val="0"/>
          <w:i w:val="0"/>
        </w:rPr>
        <w:t>[norma]</w:t>
      </w:r>
      <w:r>
        <w:rPr>
          <w:b w:val="0"/>
          <w:i w:val="0"/>
        </w:rPr>
        <w:t xml:space="preserve"> · </w:t>
      </w:r>
      <w:r>
        <w:rPr>
          <w:b/>
          <w:i w:val="0"/>
        </w:rPr>
        <w:t>Dante sincroniza el reloj mediante el protocolo PTP.</w:t>
      </w:r>
      <w:r>
        <w:rPr>
          <w:b w:val="0"/>
          <w:i w:val="0"/>
        </w:rPr>
      </w:r>
    </w:p>
    <w:p>
      <w:pPr>
        <w:pStyle w:val="ListBullet"/>
      </w:pPr>
      <w:r>
        <w:rPr>
          <w:b w:val="0"/>
          <w:i w:val="0"/>
        </w:rPr>
      </w:r>
      <w:r>
        <w:rPr>
          <w:b/>
          <w:i w:val="0"/>
        </w:rPr>
        <w:t>POR QUÉ HACE FALTA</w:t>
      </w:r>
      <w:r>
        <w:rPr>
          <w:b w:val="0"/>
          <w:i w:val="0"/>
        </w:rPr>
        <w:t xml:space="preserve">: </w:t>
      </w:r>
      <w:r>
        <w:rPr>
          <w:b/>
          <w:i w:val="0"/>
        </w:rPr>
        <w:t>todos los equipos tienen que muestrear en el mismo instante.</w:t>
      </w:r>
      <w:r>
        <w:rPr>
          <w:b w:val="0"/>
          <w:i w:val="0"/>
        </w:rPr>
        <w:t xml:space="preserve"> </w:t>
      </w:r>
      <w:r>
        <w:rPr>
          <w:b/>
          <w:i w:val="0"/>
        </w:rPr>
        <w:t>Sin reloj</w:t>
      </w:r>
      <w:r>
        <w:t xml:space="preserve"> </w:t>
      </w:r>
      <w:r>
        <w:rPr>
          <w:b/>
          <w:i w:val="0"/>
        </w:rPr>
        <w:t>común, los flujos se desalinean y aparecen clics.</w:t>
      </w:r>
      <w:r>
        <w:rPr>
          <w:b w:val="0"/>
          <w:i w:val="0"/>
        </w:rPr>
      </w:r>
    </w:p>
    <w:p>
      <w:pPr>
        <w:pStyle w:val="ListBullet"/>
      </w:pPr>
      <w:r>
        <w:rPr>
          <w:b w:val="0"/>
          <w:i w:val="0"/>
        </w:rPr>
      </w:r>
      <w:r>
        <w:rPr>
          <w:b/>
          <w:i w:val="0"/>
        </w:rPr>
        <w:t>LA CIFRA QUE LO DISTINGUE</w:t>
      </w:r>
      <w:r>
        <w:rPr>
          <w:b w:val="0"/>
          <w:i w:val="0"/>
        </w:rPr>
        <w:t xml:space="preserve">: </w:t>
      </w:r>
      <w:r>
        <w:rPr>
          <w:b/>
          <w:i w:val="0"/>
        </w:rPr>
        <w:t>el PTP trabaja con precisión de microsegundos o mejor</w:t>
      </w:r>
      <w:r>
        <w:rPr>
          <w:b w:val="0"/>
          <w:i w:val="0"/>
        </w:rPr>
        <w:t>, frente a</w:t>
      </w:r>
      <w:r>
        <w:t xml:space="preserve"> </w:t>
      </w:r>
      <w:r>
        <w:rPr>
          <w:b w:val="0"/>
          <w:i w:val="0"/>
        </w:rPr>
        <w:t>los milisegundos del protocolo de red corriente.</w:t>
      </w:r>
    </w:p>
    <w:p>
      <w:pPr>
        <w:pStyle w:val="Heading2"/>
      </w:pPr>
      <w:r>
        <w:rPr>
          <w:b w:val="0"/>
          <w:i w:val="0"/>
        </w:rPr>
        <w:t>Qué es Dante</w:t>
      </w:r>
    </w:p>
    <w:p>
      <w:pPr>
        <w:pStyle w:val="ListBullet"/>
      </w:pPr>
      <w:r>
        <w:rPr>
          <w:b w:val="0"/>
          <w:i w:val="0"/>
        </w:rPr>
      </w:r>
      <w:r>
        <w:rPr>
          <w:b/>
          <w:i w:val="0"/>
        </w:rPr>
        <w:t>PREGUNTA 72</w:t>
      </w:r>
      <w:r>
        <w:rPr>
          <w:b w:val="0"/>
          <w:i w:val="0"/>
        </w:rPr>
        <w:t xml:space="preserve"> · </w:t>
      </w:r>
      <w:r>
        <w:rPr>
          <w:rStyle w:val="Código"/>
          <w:b w:val="0"/>
          <w:i w:val="0"/>
        </w:rPr>
        <w:t>[of]</w:t>
      </w:r>
      <w:r>
        <w:rPr>
          <w:b w:val="0"/>
          <w:i w:val="0"/>
        </w:rPr>
        <w:t xml:space="preserve"> · </w:t>
      </w:r>
      <w:r>
        <w:rPr>
          <w:b/>
          <w:i w:val="0"/>
        </w:rPr>
        <w:t>Dante es un protocolo que permite la transmisión de señales de audio y</w:t>
      </w:r>
      <w:r>
        <w:t xml:space="preserve"> </w:t>
      </w:r>
      <w:r>
        <w:rPr>
          <w:b/>
          <w:i w:val="0"/>
        </w:rPr>
        <w:t>control a través de una red Ethernet.</w:t>
      </w:r>
      <w:r>
        <w:rPr>
          <w:b w:val="0"/>
          <w:i w:val="0"/>
        </w:rPr>
      </w:r>
    </w:p>
    <w:p>
      <w:pPr>
        <w:pStyle w:val="ListBullet"/>
      </w:pPr>
      <w:r>
        <w:rPr>
          <w:b w:val="0"/>
          <w:i w:val="0"/>
        </w:rPr>
      </w:r>
      <w:r>
        <w:rPr>
          <w:b/>
          <w:i w:val="0"/>
        </w:rPr>
        <w:t>PREGUNTA 75</w:t>
      </w:r>
      <w:r>
        <w:rPr>
          <w:b w:val="0"/>
          <w:i w:val="0"/>
        </w:rPr>
        <w:t xml:space="preserve"> · </w:t>
      </w:r>
      <w:r>
        <w:rPr>
          <w:rStyle w:val="Código"/>
          <w:b w:val="0"/>
          <w:i w:val="0"/>
        </w:rPr>
        <w:t>[of]</w:t>
      </w:r>
      <w:r>
        <w:rPr>
          <w:b w:val="0"/>
          <w:i w:val="0"/>
        </w:rPr>
        <w:t xml:space="preserve"> · </w:t>
      </w:r>
      <w:r>
        <w:rPr>
          <w:b/>
          <w:i w:val="0"/>
        </w:rPr>
        <w:t>Dante permite transmisiones unicast y multicast.</w:t>
      </w:r>
      <w:r>
        <w:rPr>
          <w:b w:val="0"/>
          <w:i w:val="0"/>
        </w:rPr>
      </w:r>
    </w:p>
    <w:p>
      <w:pPr>
        <w:pStyle w:val="ListBullet"/>
      </w:pPr>
      <w:r>
        <w:rPr>
          <w:b w:val="0"/>
          <w:i w:val="0"/>
        </w:rPr>
      </w:r>
      <w:r>
        <w:rPr>
          <w:b/>
          <w:i w:val="0"/>
        </w:rPr>
        <w:t>PREGUNTA 76</w:t>
      </w:r>
      <w:r>
        <w:rPr>
          <w:b w:val="0"/>
          <w:i w:val="0"/>
        </w:rPr>
        <w:t xml:space="preserve"> · </w:t>
      </w:r>
      <w:r>
        <w:rPr>
          <w:rStyle w:val="Código"/>
          <w:b w:val="0"/>
          <w:i w:val="0"/>
        </w:rPr>
        <w:t>[of]</w:t>
      </w:r>
      <w:r>
        <w:rPr>
          <w:b w:val="0"/>
          <w:i w:val="0"/>
        </w:rPr>
        <w:t xml:space="preserve"> · </w:t>
      </w:r>
      <w:r>
        <w:rPr>
          <w:b/>
          <w:i w:val="0"/>
        </w:rPr>
        <w:t>Un conmutador en una red Dante conecta múltiples dispositivos y</w:t>
      </w:r>
      <w:r>
        <w:t xml:space="preserve"> </w:t>
      </w:r>
      <w:r>
        <w:rPr>
          <w:b/>
          <w:i w:val="0"/>
        </w:rPr>
        <w:t>gestiona el tráfico de datos.</w:t>
      </w:r>
      <w:r>
        <w:rPr>
          <w:b w:val="0"/>
          <w:i w:val="0"/>
        </w:rPr>
      </w:r>
    </w:p>
    <w:p>
      <w:pPr>
        <w:pStyle w:val="ListBullet"/>
      </w:pPr>
      <w:r>
        <w:rPr>
          <w:b w:val="0"/>
          <w:i w:val="0"/>
        </w:rPr>
      </w:r>
      <w:r>
        <w:rPr>
          <w:b/>
          <w:i w:val="0"/>
        </w:rPr>
        <w:t>LA IDEA QUE UNIFICA LAS TRES</w:t>
      </w:r>
      <w:r>
        <w:rPr>
          <w:b w:val="0"/>
          <w:i w:val="0"/>
        </w:rPr>
        <w:t xml:space="preserve">: </w:t>
      </w:r>
      <w:r>
        <w:rPr>
          <w:b/>
          <w:i w:val="0"/>
        </w:rPr>
        <w:t>Dante es audio y control sobre una red normal.</w:t>
      </w:r>
      <w:r>
        <w:rPr>
          <w:b w:val="0"/>
          <w:i w:val="0"/>
        </w:rPr>
        <w:t xml:space="preserve"> </w:t>
      </w:r>
      <w:r>
        <w:rPr>
          <w:b/>
          <w:i w:val="0"/>
        </w:rPr>
        <w:t>No hace falta</w:t>
      </w:r>
      <w:r>
        <w:t xml:space="preserve"> </w:t>
      </w:r>
      <w:r>
        <w:rPr>
          <w:b/>
          <w:i w:val="0"/>
        </w:rPr>
        <w:t>cableado especial: hace falta una red bien configurada.</w:t>
      </w:r>
      <w:r>
        <w:rPr>
          <w:b w:val="0"/>
          <w:i w:val="0"/>
        </w:rPr>
      </w:r>
    </w:p>
    <w:p>
      <w:pPr>
        <w:pStyle w:val="ListBullet"/>
      </w:pPr>
      <w:r>
        <w:rPr>
          <w:b w:val="0"/>
          <w:i w:val="0"/>
        </w:rPr>
      </w:r>
      <w:r>
        <w:rPr>
          <w:b/>
          <w:i w:val="0"/>
        </w:rPr>
        <w:t>CUÁNDO SE USA CADA ENVÍO</w:t>
      </w:r>
      <w:r>
        <w:rPr>
          <w:b w:val="0"/>
          <w:i w:val="0"/>
        </w:rPr>
        <w:t xml:space="preserve">: </w:t>
      </w:r>
      <w:r>
        <w:rPr>
          <w:b/>
          <w:i w:val="0"/>
        </w:rPr>
        <w:t>unicast cuando un flujo va a un solo destino; multicast cuando el</w:t>
      </w:r>
      <w:r>
        <w:t xml:space="preserve"> </w:t>
      </w:r>
      <w:r>
        <w:rPr>
          <w:b/>
          <w:i w:val="0"/>
        </w:rPr>
        <w:t>mismo flujo va a varios.</w:t>
      </w:r>
      <w:r>
        <w:rPr>
          <w:b w:val="0"/>
          <w:i w:val="0"/>
        </w:rPr>
        <w:t xml:space="preserve"> </w:t>
      </w:r>
      <w:r>
        <w:rPr>
          <w:b/>
          <w:i w:val="0"/>
        </w:rPr>
        <w:t>Mandar por unicast a diez destinos son diez flujos y diez veces el</w:t>
      </w:r>
      <w:r>
        <w:t xml:space="preserve"> </w:t>
      </w:r>
      <w:r>
        <w:rPr>
          <w:b/>
          <w:i w:val="0"/>
        </w:rPr>
        <w:t>ancho de banda.</w:t>
      </w:r>
      <w:r>
        <w:rPr>
          <w:b w:val="0"/>
          <w:i w:val="0"/>
        </w:rPr>
      </w:r>
    </w:p>
    <w:p>
      <w:pPr>
        <w:pStyle w:val="Heading2"/>
      </w:pPr>
      <w:r>
        <w:rPr>
          <w:b w:val="0"/>
          <w:i w:val="0"/>
        </w:rPr>
        <w:t>La latencia</w:t>
      </w:r>
    </w:p>
    <w:p>
      <w:pPr>
        <w:pStyle w:val="ListBullet"/>
      </w:pPr>
      <w:r>
        <w:rPr>
          <w:b w:val="0"/>
          <w:i w:val="0"/>
        </w:rPr>
      </w:r>
      <w:r>
        <w:rPr>
          <w:b/>
          <w:i w:val="0"/>
        </w:rPr>
        <w:t>PREGUNTA 73</w:t>
      </w:r>
      <w:r>
        <w:rPr>
          <w:b w:val="0"/>
          <w:i w:val="0"/>
        </w:rPr>
        <w:t xml:space="preserve"> · </w:t>
      </w:r>
      <w:r>
        <w:rPr>
          <w:rStyle w:val="Código"/>
          <w:b w:val="0"/>
          <w:i w:val="0"/>
        </w:rPr>
        <w:t>[of]</w:t>
      </w:r>
      <w:r>
        <w:rPr>
          <w:b w:val="0"/>
          <w:i w:val="0"/>
        </w:rPr>
        <w:t xml:space="preserve"> · </w:t>
      </w:r>
      <w:r>
        <w:rPr>
          <w:b/>
          <w:i w:val="0"/>
        </w:rPr>
        <w:t>Con alta latencia en una red Dante se introduce retraso y se afecta a</w:t>
      </w:r>
      <w:r>
        <w:t xml:space="preserve"> </w:t>
      </w:r>
      <w:r>
        <w:rPr>
          <w:b/>
          <w:i w:val="0"/>
        </w:rPr>
        <w:t>la sincronización.</w:t>
      </w:r>
      <w:r>
        <w:rPr>
          <w:b w:val="0"/>
          <w:i w:val="0"/>
        </w:rPr>
      </w:r>
    </w:p>
    <w:p>
      <w:pPr>
        <w:pStyle w:val="ListBullet"/>
      </w:pPr>
      <w:r>
        <w:rPr>
          <w:b w:val="0"/>
          <w:i w:val="0"/>
        </w:rPr>
      </w:r>
      <w:r>
        <w:rPr>
          <w:b/>
          <w:i w:val="0"/>
        </w:rPr>
        <w:t>DE QUÉ DEPENDE</w:t>
      </w:r>
      <w:r>
        <w:rPr>
          <w:b w:val="0"/>
          <w:i w:val="0"/>
        </w:rPr>
        <w:t xml:space="preserve">: </w:t>
      </w:r>
      <w:r>
        <w:rPr>
          <w:b/>
          <w:i w:val="0"/>
        </w:rPr>
        <w:t>del número de saltos de conmutador, de la carga de la red y de la latencia</w:t>
      </w:r>
      <w:r>
        <w:t xml:space="preserve"> </w:t>
      </w:r>
      <w:r>
        <w:rPr>
          <w:b/>
          <w:i w:val="0"/>
        </w:rPr>
        <w:t>configurada en cada dispositivo.</w:t>
      </w:r>
      <w:r>
        <w:rPr>
          <w:b w:val="0"/>
          <w:i w:val="0"/>
        </w:rPr>
      </w:r>
    </w:p>
    <w:p>
      <w:pPr>
        <w:pStyle w:val="ListBullet"/>
      </w:pPr>
      <w:r>
        <w:rPr>
          <w:b w:val="0"/>
          <w:i w:val="0"/>
        </w:rPr>
      </w:r>
      <w:r>
        <w:rPr>
          <w:b/>
          <w:i w:val="0"/>
        </w:rPr>
        <w:t>LA REGLA DE AJUSTE</w:t>
      </w:r>
      <w:r>
        <w:rPr>
          <w:b w:val="0"/>
          <w:i w:val="0"/>
        </w:rPr>
        <w:t xml:space="preserve">: </w:t>
      </w:r>
      <w:r>
        <w:rPr>
          <w:b/>
          <w:i w:val="0"/>
        </w:rPr>
        <w:t>la latencia se pone tan baja como la red aguante sin perder paquetes</w:t>
      </w:r>
      <w:r>
        <w:rPr>
          <w:b w:val="0"/>
          <w:i w:val="0"/>
        </w:rPr>
        <w:t>, y</w:t>
      </w:r>
      <w:r>
        <w:t xml:space="preserve"> </w:t>
      </w:r>
      <w:r>
        <w:rPr>
          <w:b w:val="0"/>
          <w:i w:val="0"/>
        </w:rPr>
      </w:r>
      <w:r>
        <w:rPr>
          <w:b/>
          <w:i w:val="0"/>
        </w:rPr>
        <w:t>la de la red entera es la del dispositivo más lento.</w:t>
      </w:r>
      <w:r>
        <w:rPr>
          <w:b w:val="0"/>
          <w:i w:val="0"/>
        </w:rPr>
      </w:r>
    </w:p>
    <w:p>
      <w:pPr>
        <w:pStyle w:val="Heading2"/>
      </w:pPr>
      <w:r>
        <w:rPr>
          <w:b w:val="0"/>
          <w:i w:val="0"/>
        </w:rPr>
        <w:t>Las cuentas de ancho de banda</w:t>
      </w:r>
    </w:p>
    <w:p>
      <w:pPr>
        <w:pStyle w:val="ListBullet"/>
      </w:pPr>
      <w:r>
        <w:rPr>
          <w:b w:val="0"/>
          <w:i w:val="0"/>
        </w:rPr>
      </w:r>
      <w:r>
        <w:rPr>
          <w:b/>
          <w:i w:val="0"/>
        </w:rPr>
        <w:t>LA FÓRMULA</w:t>
      </w:r>
      <w:r>
        <w:rPr>
          <w:b w:val="0"/>
          <w:i w:val="0"/>
        </w:rPr>
        <w:t xml:space="preserve">: </w:t>
      </w:r>
      <w:r>
        <w:rPr>
          <w:b/>
          <w:i w:val="0"/>
        </w:rPr>
        <w:t>canales × frecuencia de muestreo × bits, más la carga de cabeceras.</w:t>
      </w:r>
      <w:r>
        <w:rPr>
          <w:b w:val="0"/>
          <w:i w:val="0"/>
        </w:rPr>
      </w:r>
    </w:p>
    <w:p>
      <w:pPr>
        <w:pStyle w:val="ListBullet"/>
      </w:pPr>
      <w:r>
        <w:rPr>
          <w:b w:val="0"/>
          <w:i w:val="0"/>
        </w:rPr>
      </w:r>
      <w:r>
        <w:rPr>
          <w:b/>
          <w:i w:val="0"/>
        </w:rPr>
        <w:t>PREGUNTA 43</w:t>
      </w:r>
      <w:r>
        <w:rPr>
          <w:b w:val="0"/>
          <w:i w:val="0"/>
        </w:rPr>
        <w:t xml:space="preserve"> · </w:t>
      </w:r>
      <w:r>
        <w:rPr>
          <w:rStyle w:val="Código"/>
          <w:b w:val="0"/>
          <w:i w:val="0"/>
        </w:rPr>
        <w:t>[of]</w:t>
      </w:r>
      <w:r>
        <w:rPr>
          <w:b w:val="0"/>
          <w:i w:val="0"/>
        </w:rPr>
        <w:t xml:space="preserve"> · </w:t>
      </w:r>
      <w:r>
        <w:rPr>
          <w:b/>
          <w:i w:val="0"/>
        </w:rPr>
        <w:t>32 canales bidireccionales a 48 kHz y 24 bits usan aproximadamente 73</w:t>
      </w:r>
      <w:r>
        <w:t xml:space="preserve"> </w:t>
      </w:r>
      <w:r>
        <w:rPr>
          <w:b/>
          <w:i w:val="0"/>
        </w:rPr>
        <w:t>Mbps.</w:t>
      </w:r>
      <w:r>
        <w:rPr>
          <w:b w:val="0"/>
          <w:i w:val="0"/>
        </w:rPr>
      </w:r>
    </w:p>
    <w:p>
      <w:pPr>
        <w:pStyle w:val="ListBullet"/>
      </w:pPr>
      <w:r>
        <w:rPr>
          <w:b w:val="0"/>
          <w:i w:val="0"/>
        </w:rPr>
      </w:r>
      <w:r>
        <w:rPr>
          <w:b/>
          <w:i w:val="0"/>
        </w:rPr>
        <w:t>CÓMO SALE</w:t>
      </w:r>
      <w:r>
        <w:rPr>
          <w:b w:val="0"/>
          <w:i w:val="0"/>
        </w:rPr>
        <w:t xml:space="preserve">: </w:t>
      </w:r>
      <w:r>
        <w:rPr>
          <w:b/>
          <w:i w:val="0"/>
        </w:rPr>
        <w:t>32 × 48.000 × 24 ≈ 36,9 Mbps en un sentido</w:t>
      </w:r>
      <w:r>
        <w:rPr>
          <w:b w:val="0"/>
          <w:i w:val="0"/>
        </w:rPr>
        <w:t xml:space="preserve">, y </w:t>
      </w:r>
      <w:r>
        <w:rPr>
          <w:b/>
          <w:i w:val="0"/>
        </w:rPr>
        <w:t>bidireccional es el doble</w:t>
      </w:r>
      <w:r>
        <w:rPr>
          <w:b w:val="0"/>
          <w:i w:val="0"/>
        </w:rPr>
        <w:t>: unos</w:t>
      </w:r>
      <w:r>
        <w:t xml:space="preserve"> </w:t>
      </w:r>
      <w:r>
        <w:rPr>
          <w:b w:val="0"/>
          <w:i w:val="0"/>
        </w:rPr>
        <w:t>73.</w:t>
      </w:r>
    </w:p>
    <w:p>
      <w:pPr>
        <w:pStyle w:val="ListBullet"/>
      </w:pPr>
      <w:r>
        <w:rPr>
          <w:b w:val="0"/>
          <w:i w:val="0"/>
        </w:rPr>
      </w:r>
      <w:r>
        <w:rPr>
          <w:b/>
          <w:i w:val="0"/>
        </w:rPr>
        <w:t>PREGUNTA 47</w:t>
      </w:r>
      <w:r>
        <w:rPr>
          <w:b w:val="0"/>
          <w:i w:val="0"/>
        </w:rPr>
        <w:t xml:space="preserve"> · </w:t>
      </w:r>
      <w:r>
        <w:rPr>
          <w:rStyle w:val="Código"/>
          <w:b w:val="0"/>
          <w:i w:val="0"/>
        </w:rPr>
        <w:t>[plan]</w:t>
      </w:r>
      <w:r>
        <w:rPr>
          <w:b w:val="0"/>
          <w:i w:val="0"/>
        </w:rPr>
        <w:t xml:space="preserve"> · </w:t>
      </w:r>
      <w:r>
        <w:rPr>
          <w:b/>
          <w:i w:val="0"/>
        </w:rPr>
        <w:t>10 canales en unicast a 48 kHz y 24 bits dan 18 Mbps y 3 flujos.</w:t>
      </w:r>
      <w:r>
        <w:rPr>
          <w:b w:val="0"/>
          <w:i w:val="0"/>
        </w:rPr>
      </w:r>
    </w:p>
    <w:p>
      <w:pPr>
        <w:pStyle w:val="ListBullet"/>
      </w:pPr>
      <w:r>
        <w:rPr>
          <w:b w:val="0"/>
          <w:i w:val="0"/>
        </w:rPr>
      </w:r>
      <w:r>
        <w:rPr>
          <w:b/>
          <w:i w:val="0"/>
        </w:rPr>
        <w:t>DE DÓNDE SALEN LOS 3 FLUJOS</w:t>
      </w:r>
      <w:r>
        <w:rPr>
          <w:b w:val="0"/>
          <w:i w:val="0"/>
        </w:rPr>
        <w:t xml:space="preserve">: </w:t>
      </w:r>
      <w:r>
        <w:rPr>
          <w:b/>
          <w:i w:val="0"/>
        </w:rPr>
        <w:t>Dante agrupa hasta cuatro canales por flujo en unicast.</w:t>
      </w:r>
      <w:r>
        <w:rPr>
          <w:b w:val="0"/>
          <w:i w:val="0"/>
        </w:rPr>
        <w:t xml:space="preserve"> </w:t>
      </w:r>
      <w:r>
        <w:rPr>
          <w:b/>
          <w:i w:val="0"/>
        </w:rPr>
        <w:t>Diez</w:t>
      </w:r>
      <w:r>
        <w:t xml:space="preserve"> </w:t>
      </w:r>
      <w:r>
        <w:rPr>
          <w:b/>
          <w:i w:val="0"/>
        </w:rPr>
        <w:t>canales piden tres flujos: cuatro, cuatro y dos.</w:t>
      </w:r>
      <w:r>
        <w:rPr>
          <w:b w:val="0"/>
          <w:i w:val="0"/>
        </w:rPr>
      </w:r>
    </w:p>
    <w:p>
      <w:pPr>
        <w:pStyle w:val="ListBullet"/>
      </w:pPr>
      <w:r>
        <w:rPr>
          <w:b w:val="0"/>
          <w:i w:val="0"/>
        </w:rPr>
      </w:r>
      <w:r>
        <w:rPr>
          <w:b/>
          <w:i w:val="0"/>
        </w:rPr>
        <w:t>DE DÓNDE SALEN LOS 18 Mbps</w:t>
      </w:r>
      <w:r>
        <w:rPr>
          <w:b w:val="0"/>
          <w:i w:val="0"/>
        </w:rPr>
        <w:t xml:space="preserve">: </w:t>
      </w:r>
      <w:r>
        <w:rPr>
          <w:b/>
          <w:i w:val="0"/>
        </w:rPr>
        <w:t>los diez canales en crudo son 11,5 Mbps</w:t>
      </w:r>
      <w:r>
        <w:rPr>
          <w:b w:val="0"/>
          <w:i w:val="0"/>
        </w:rPr>
        <w:t xml:space="preserve"> —10 × 1,152—, </w:t>
      </w:r>
      <w:r>
        <w:rPr>
          <w:b/>
          <w:i w:val="0"/>
        </w:rPr>
        <w:t>y el</w:t>
      </w:r>
      <w:r>
        <w:t xml:space="preserve"> </w:t>
      </w:r>
      <w:r>
        <w:rPr>
          <w:b/>
          <w:i w:val="0"/>
        </w:rPr>
        <w:t>resto es sobrecarga de cabeceras</w:t>
      </w:r>
      <w:r>
        <w:rPr>
          <w:b w:val="0"/>
          <w:i w:val="0"/>
        </w:rPr>
        <w:t xml:space="preserve">: </w:t>
      </w:r>
      <w:r>
        <w:rPr>
          <w:b/>
          <w:i w:val="0"/>
        </w:rPr>
        <w:t>los paquetes de audio en tiempo real son pequeños y</w:t>
      </w:r>
      <w:r>
        <w:t xml:space="preserve"> </w:t>
      </w:r>
      <w:r>
        <w:rPr>
          <w:b/>
          <w:i w:val="0"/>
        </w:rPr>
        <w:t>frecuentes, así que la proporción de cabecera es alta.</w:t>
      </w:r>
      <w:r>
        <w:rPr>
          <w:b w:val="0"/>
          <w:i w:val="0"/>
        </w:rPr>
      </w:r>
    </w:p>
    <w:p>
      <w:pPr>
        <w:pStyle w:val="ListBullet"/>
      </w:pPr>
      <w:r>
        <w:rPr>
          <w:b w:val="0"/>
          <w:i w:val="0"/>
        </w:rPr>
      </w:r>
      <w:r>
        <w:rPr>
          <w:b/>
          <w:i w:val="0"/>
        </w:rPr>
        <w:t>POR QUÉ AUN ASÍ DESCANSA EN LA PLANTILLA</w:t>
      </w:r>
      <w:r>
        <w:rPr>
          <w:b w:val="0"/>
          <w:i w:val="0"/>
        </w:rPr>
        <w:t xml:space="preserve">: </w:t>
      </w:r>
      <w:r>
        <w:rPr>
          <w:b/>
          <w:i w:val="0"/>
        </w:rPr>
        <w:t>la agrupación de cuatro canales por flujo es dato de</w:t>
      </w:r>
      <w:r>
        <w:t xml:space="preserve"> </w:t>
      </w:r>
      <w:r>
        <w:rPr>
          <w:b/>
          <w:i w:val="0"/>
        </w:rPr>
        <w:t>implementación del fabricante</w:t>
      </w:r>
      <w:r>
        <w:rPr>
          <w:b w:val="0"/>
          <w:i w:val="0"/>
        </w:rPr>
        <w:t xml:space="preserve">, y </w:t>
      </w:r>
      <w:r>
        <w:rPr>
          <w:b/>
          <w:i w:val="0"/>
        </w:rPr>
        <w:t>el temario declara que no ha consultado su documentación.</w:t>
      </w:r>
      <w:r>
        <w:rPr>
          <w:b w:val="0"/>
          <w:i w:val="0"/>
        </w:rPr>
      </w:r>
    </w:p>
    <w:p>
      <w:pPr>
        <w:pStyle w:val="Heading2"/>
      </w:pPr>
      <w:r>
        <w:rPr>
          <w:b w:val="0"/>
          <w:i w:val="0"/>
        </w:rPr>
        <w:t>La norma abierta: AES67</w:t>
      </w:r>
    </w:p>
    <w:p>
      <w:pPr>
        <w:pStyle w:val="ListBullet"/>
      </w:pPr>
      <w:r>
        <w:rPr>
          <w:b w:val="0"/>
          <w:i w:val="0"/>
        </w:rPr>
      </w:r>
      <w:r>
        <w:rPr>
          <w:b/>
          <w:i w:val="0"/>
        </w:rPr>
        <w:t>PREGUNTA 52</w:t>
      </w:r>
      <w:r>
        <w:rPr>
          <w:b w:val="0"/>
          <w:i w:val="0"/>
        </w:rPr>
        <w:t xml:space="preserve"> · </w:t>
      </w:r>
      <w:r>
        <w:rPr>
          <w:rStyle w:val="Código"/>
          <w:b w:val="0"/>
          <w:i w:val="0"/>
        </w:rPr>
        <w:t>[plan]</w:t>
      </w:r>
      <w:r>
        <w:rPr>
          <w:b w:val="0"/>
          <w:i w:val="0"/>
        </w:rPr>
        <w:t xml:space="preserve"> · </w:t>
      </w:r>
      <w:r>
        <w:rPr>
          <w:b/>
          <w:i w:val="0"/>
        </w:rPr>
        <w:t>La máxima frecuencia de muestreo de AES67 es 96 kHz.</w:t>
      </w:r>
      <w:r>
        <w:rPr>
          <w:b w:val="0"/>
          <w:i w:val="0"/>
        </w:rPr>
      </w:r>
    </w:p>
    <w:p>
      <w:pPr>
        <w:pStyle w:val="ListBullet"/>
      </w:pPr>
      <w:r>
        <w:rPr>
          <w:b w:val="0"/>
          <w:i w:val="0"/>
        </w:rPr>
      </w:r>
      <w:r>
        <w:rPr>
          <w:b/>
          <w:i w:val="0"/>
        </w:rPr>
        <w:t>QUÉ ES AES67</w:t>
      </w:r>
      <w:r>
        <w:rPr>
          <w:b w:val="0"/>
          <w:i w:val="0"/>
        </w:rPr>
        <w:t xml:space="preserve">: </w:t>
      </w:r>
      <w:r>
        <w:rPr>
          <w:b/>
          <w:i w:val="0"/>
        </w:rPr>
        <w:t>la norma que permite que sistemas de fabricantes distintos se entiendan entre</w:t>
      </w:r>
      <w:r>
        <w:t xml:space="preserve"> </w:t>
      </w:r>
      <w:r>
        <w:rPr>
          <w:b/>
          <w:i w:val="0"/>
        </w:rPr>
        <w:t>sí</w:t>
      </w:r>
      <w:r>
        <w:rPr>
          <w:b w:val="0"/>
          <w:i w:val="0"/>
        </w:rPr>
        <w:t>, frente a los protocolos propietarios.</w:t>
      </w:r>
    </w:p>
    <w:p>
      <w:pPr>
        <w:pStyle w:val="ListBullet"/>
      </w:pPr>
      <w:r>
        <w:rPr>
          <w:b w:val="0"/>
          <w:i w:val="0"/>
        </w:rPr>
      </w:r>
      <w:r>
        <w:rPr>
          <w:b/>
          <w:i w:val="0"/>
        </w:rPr>
        <w:t>POR QUÉ DESCANSA EN LA PLANTILLA</w:t>
      </w:r>
      <w:r>
        <w:rPr>
          <w:b w:val="0"/>
          <w:i w:val="0"/>
        </w:rPr>
        <w:t xml:space="preserve">: </w:t>
      </w:r>
      <w:r>
        <w:rPr>
          <w:b/>
          <w:i w:val="0"/>
        </w:rPr>
        <w:t>el texto de la norma está tras un muro de pago y el temario</w:t>
      </w:r>
      <w:r>
        <w:t xml:space="preserve"> </w:t>
      </w:r>
      <w:r>
        <w:rPr>
          <w:b/>
          <w:i w:val="0"/>
        </w:rPr>
        <w:t>declara que no lo ha leído.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w:t>
            </w:r>
          </w:p>
        </w:tc>
        <w:tc>
          <w:tcPr>
            <w:tcW w:type="dxa" w:w="3137"/>
          </w:tcPr>
          <w:p>
            <w:pPr>
              <w:pStyle w:val="Tabla"/>
            </w:pPr>
            <w:r/>
            <w:r>
              <w:rPr>
                <w:b w:val="0"/>
                <w:i w:val="0"/>
              </w:rPr>
              <w:t>Qué protocolo se usa por norma general para audio en red</w:t>
            </w:r>
          </w:p>
        </w:tc>
        <w:tc>
          <w:tcPr>
            <w:tcW w:type="dxa" w:w="3137"/>
          </w:tcPr>
          <w:p>
            <w:pPr>
              <w:pStyle w:val="Tabla"/>
            </w:pPr>
            <w:r/>
            <w:r>
              <w:rPr>
                <w:b w:val="0"/>
                <w:i w:val="0"/>
              </w:rPr>
              <w:t>d) UDP ✔</w:t>
            </w:r>
          </w:p>
        </w:tc>
      </w:tr>
      <w:tr>
        <w:tc>
          <w:tcPr>
            <w:tcW w:type="dxa" w:w="3137"/>
          </w:tcPr>
          <w:p>
            <w:pPr>
              <w:pStyle w:val="Tabla"/>
            </w:pPr>
            <w:r/>
            <w:r>
              <w:rPr>
                <w:b w:val="0"/>
                <w:i w:val="0"/>
              </w:rPr>
              <w:t>43</w:t>
            </w:r>
          </w:p>
        </w:tc>
        <w:tc>
          <w:tcPr>
            <w:tcW w:type="dxa" w:w="3137"/>
          </w:tcPr>
          <w:p>
            <w:pPr>
              <w:pStyle w:val="Tabla"/>
            </w:pPr>
            <w:r/>
            <w:r>
              <w:rPr>
                <w:b w:val="0"/>
                <w:i w:val="0"/>
              </w:rPr>
              <w:t>Ancho de banda de 32 canales bidireccionales</w:t>
            </w:r>
          </w:p>
        </w:tc>
        <w:tc>
          <w:tcPr>
            <w:tcW w:type="dxa" w:w="3137"/>
          </w:tcPr>
          <w:p>
            <w:pPr>
              <w:pStyle w:val="Tabla"/>
            </w:pPr>
            <w:r/>
            <w:r>
              <w:rPr>
                <w:b w:val="0"/>
                <w:i w:val="0"/>
              </w:rPr>
              <w:t>c) 73 Mbps ✔</w:t>
            </w:r>
          </w:p>
        </w:tc>
      </w:tr>
      <w:tr>
        <w:tc>
          <w:tcPr>
            <w:tcW w:type="dxa" w:w="3137"/>
          </w:tcPr>
          <w:p>
            <w:pPr>
              <w:pStyle w:val="Tabla"/>
            </w:pPr>
            <w:r/>
            <w:r>
              <w:rPr>
                <w:b w:val="0"/>
                <w:i w:val="0"/>
              </w:rPr>
              <w:t>47</w:t>
            </w:r>
          </w:p>
        </w:tc>
        <w:tc>
          <w:tcPr>
            <w:tcW w:type="dxa" w:w="3137"/>
          </w:tcPr>
          <w:p>
            <w:pPr>
              <w:pStyle w:val="Tabla"/>
            </w:pPr>
            <w:r/>
            <w:r>
              <w:rPr>
                <w:b w:val="0"/>
                <w:i w:val="0"/>
              </w:rPr>
              <w:t>Ancho de banda y flujos de 10 canales en unicast</w:t>
            </w:r>
          </w:p>
        </w:tc>
        <w:tc>
          <w:tcPr>
            <w:tcW w:type="dxa" w:w="3137"/>
          </w:tcPr>
          <w:p>
            <w:pPr>
              <w:pStyle w:val="Tabla"/>
            </w:pPr>
            <w:r/>
            <w:r>
              <w:rPr>
                <w:b w:val="0"/>
                <w:i w:val="0"/>
              </w:rPr>
              <w:t xml:space="preserve">d) 18 Mbps y 3 flujos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Máxima frecuencia de muestreo de AES67</w:t>
            </w:r>
          </w:p>
        </w:tc>
        <w:tc>
          <w:tcPr>
            <w:tcW w:type="dxa" w:w="3137"/>
          </w:tcPr>
          <w:p>
            <w:pPr>
              <w:pStyle w:val="Tabla"/>
            </w:pPr>
            <w:r/>
            <w:r>
              <w:rPr>
                <w:b w:val="0"/>
                <w:i w:val="0"/>
              </w:rPr>
              <w:t xml:space="preserve">b) 96 kHz ✔ </w:t>
            </w:r>
            <w:r>
              <w:rPr>
                <w:b/>
                <w:i w:val="0"/>
              </w:rPr>
              <w:t>·</w:t>
            </w:r>
            <w:r>
              <w:rPr>
                <w:b w:val="0"/>
                <w:i w:val="0"/>
              </w:rPr>
              <w:t xml:space="preserve"> sólo con la plantilla</w:t>
            </w:r>
          </w:p>
        </w:tc>
      </w:tr>
      <w:tr>
        <w:tc>
          <w:tcPr>
            <w:tcW w:type="dxa" w:w="3137"/>
          </w:tcPr>
          <w:p>
            <w:pPr>
              <w:pStyle w:val="Tabla"/>
            </w:pPr>
            <w:r/>
            <w:r>
              <w:rPr>
                <w:b w:val="0"/>
                <w:i w:val="0"/>
              </w:rPr>
              <w:t>58</w:t>
            </w:r>
          </w:p>
        </w:tc>
        <w:tc>
          <w:tcPr>
            <w:tcW w:type="dxa" w:w="3137"/>
          </w:tcPr>
          <w:p>
            <w:pPr>
              <w:pStyle w:val="Tabla"/>
            </w:pPr>
            <w:r/>
            <w:r>
              <w:rPr>
                <w:b w:val="0"/>
                <w:i w:val="0"/>
              </w:rPr>
              <w:t>Con qué protocolo sincroniza Dante el reloj</w:t>
            </w:r>
          </w:p>
        </w:tc>
        <w:tc>
          <w:tcPr>
            <w:tcW w:type="dxa" w:w="3137"/>
          </w:tcPr>
          <w:p>
            <w:pPr>
              <w:pStyle w:val="Tabla"/>
            </w:pPr>
            <w:r/>
            <w:r>
              <w:rPr>
                <w:b w:val="0"/>
                <w:i w:val="0"/>
              </w:rPr>
              <w:t>c) PTP ✔</w:t>
            </w:r>
          </w:p>
        </w:tc>
      </w:tr>
      <w:tr>
        <w:tc>
          <w:tcPr>
            <w:tcW w:type="dxa" w:w="3137"/>
          </w:tcPr>
          <w:p>
            <w:pPr>
              <w:pStyle w:val="Tabla"/>
            </w:pPr>
            <w:r/>
            <w:r>
              <w:rPr>
                <w:b w:val="0"/>
                <w:i w:val="0"/>
              </w:rPr>
              <w:t>72</w:t>
            </w:r>
          </w:p>
        </w:tc>
        <w:tc>
          <w:tcPr>
            <w:tcW w:type="dxa" w:w="3137"/>
          </w:tcPr>
          <w:p>
            <w:pPr>
              <w:pStyle w:val="Tabla"/>
            </w:pPr>
            <w:r/>
            <w:r>
              <w:rPr>
                <w:b w:val="0"/>
                <w:i w:val="0"/>
              </w:rPr>
              <w:t>Qué es el protocolo Dante</w:t>
            </w:r>
          </w:p>
        </w:tc>
        <w:tc>
          <w:tcPr>
            <w:tcW w:type="dxa" w:w="3137"/>
          </w:tcPr>
          <w:p>
            <w:pPr>
              <w:pStyle w:val="Tabla"/>
            </w:pPr>
            <w:r/>
            <w:r>
              <w:rPr>
                <w:b w:val="0"/>
                <w:i w:val="0"/>
              </w:rPr>
              <w:t>c) Transmisión de audio y control por Ethernet ✔</w:t>
            </w:r>
          </w:p>
        </w:tc>
      </w:tr>
      <w:tr>
        <w:tc>
          <w:tcPr>
            <w:tcW w:type="dxa" w:w="3137"/>
          </w:tcPr>
          <w:p>
            <w:pPr>
              <w:pStyle w:val="Tabla"/>
            </w:pPr>
            <w:r/>
            <w:r>
              <w:rPr>
                <w:b w:val="0"/>
                <w:i w:val="0"/>
              </w:rPr>
              <w:t>73</w:t>
            </w:r>
          </w:p>
        </w:tc>
        <w:tc>
          <w:tcPr>
            <w:tcW w:type="dxa" w:w="3137"/>
          </w:tcPr>
          <w:p>
            <w:pPr>
              <w:pStyle w:val="Tabla"/>
            </w:pPr>
            <w:r/>
            <w:r>
              <w:rPr>
                <w:b w:val="0"/>
                <w:i w:val="0"/>
              </w:rPr>
              <w:t>Qué ocurre con alta latencia en una red Dante</w:t>
            </w:r>
          </w:p>
        </w:tc>
        <w:tc>
          <w:tcPr>
            <w:tcW w:type="dxa" w:w="3137"/>
          </w:tcPr>
          <w:p>
            <w:pPr>
              <w:pStyle w:val="Tabla"/>
            </w:pPr>
            <w:r/>
            <w:r>
              <w:rPr>
                <w:b w:val="0"/>
                <w:i w:val="0"/>
              </w:rPr>
              <w:t>b) Se introduce retraso y afecta a la sincronización ✔</w:t>
            </w:r>
          </w:p>
        </w:tc>
      </w:tr>
      <w:tr>
        <w:tc>
          <w:tcPr>
            <w:tcW w:type="dxa" w:w="3137"/>
          </w:tcPr>
          <w:p>
            <w:pPr>
              <w:pStyle w:val="Tabla"/>
            </w:pPr>
            <w:r/>
            <w:r>
              <w:rPr>
                <w:b w:val="0"/>
                <w:i w:val="0"/>
              </w:rPr>
              <w:t>75</w:t>
            </w:r>
          </w:p>
        </w:tc>
        <w:tc>
          <w:tcPr>
            <w:tcW w:type="dxa" w:w="3137"/>
          </w:tcPr>
          <w:p>
            <w:pPr>
              <w:pStyle w:val="Tabla"/>
            </w:pPr>
            <w:r/>
            <w:r>
              <w:rPr>
                <w:b w:val="0"/>
                <w:i w:val="0"/>
              </w:rPr>
              <w:t>Qué permite Dante</w:t>
            </w:r>
          </w:p>
        </w:tc>
        <w:tc>
          <w:tcPr>
            <w:tcW w:type="dxa" w:w="3137"/>
          </w:tcPr>
          <w:p>
            <w:pPr>
              <w:pStyle w:val="Tabla"/>
            </w:pPr>
            <w:r/>
            <w:r>
              <w:rPr>
                <w:b w:val="0"/>
                <w:i w:val="0"/>
              </w:rPr>
              <w:t>a) Transmisiones unicast y multicast ✔</w:t>
            </w:r>
          </w:p>
        </w:tc>
      </w:tr>
      <w:tr>
        <w:tc>
          <w:tcPr>
            <w:tcW w:type="dxa" w:w="3137"/>
          </w:tcPr>
          <w:p>
            <w:pPr>
              <w:pStyle w:val="Tabla"/>
            </w:pPr>
            <w:r/>
            <w:r>
              <w:rPr>
                <w:b w:val="0"/>
                <w:i w:val="0"/>
              </w:rPr>
              <w:t>76</w:t>
            </w:r>
          </w:p>
        </w:tc>
        <w:tc>
          <w:tcPr>
            <w:tcW w:type="dxa" w:w="3137"/>
          </w:tcPr>
          <w:p>
            <w:pPr>
              <w:pStyle w:val="Tabla"/>
            </w:pPr>
            <w:r/>
            <w:r>
              <w:rPr>
                <w:b w:val="0"/>
                <w:i w:val="0"/>
              </w:rPr>
              <w:t>Qué es un conmutador en una red Dante</w:t>
            </w:r>
          </w:p>
        </w:tc>
        <w:tc>
          <w:tcPr>
            <w:tcW w:type="dxa" w:w="3137"/>
          </w:tcPr>
          <w:p>
            <w:pPr>
              <w:pStyle w:val="Tabla"/>
            </w:pPr>
            <w:r/>
            <w:r>
              <w:rPr>
                <w:b w:val="0"/>
                <w:i w:val="0"/>
              </w:rPr>
              <w:t>a) Conecta varios dispositivos y gestiona el tráfico ✔</w:t>
            </w:r>
          </w:p>
        </w:tc>
      </w:tr>
    </w:tbl>
    <w:p>
      <w:pPr/>
    </w:p>
    <w:p>
      <w:pPr/>
      <w:r>
        <w:rPr>
          <w:b w:val="0"/>
          <w:i w:val="0"/>
        </w:rPr>
      </w:r>
      <w:r>
        <w:rPr>
          <w:b/>
          <w:i w:val="0"/>
        </w:rPr>
        <w:t>Las nueve oficiales son correctas</w:t>
      </w:r>
      <w:r>
        <w:rPr>
          <w:b w:val="0"/>
          <w:i w:val="0"/>
        </w:rPr>
        <w:t xml:space="preserve"> · </w:t>
      </w:r>
      <w:r>
        <w:rPr>
          <w:b/>
          <w:i w:val="0"/>
        </w:rPr>
        <w:t>dos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 fórmula del ancho de banda contesta una pregunta entera y media de otra</w:t>
      </w:r>
      <w:r>
        <w:rPr>
          <w:b w:val="0"/>
          <w:i w:val="0"/>
        </w:rPr>
        <w:t xml:space="preserve">, y </w:t>
      </w:r>
      <w:r>
        <w:rPr>
          <w:b/>
          <w:i w:val="0"/>
        </w:rPr>
        <w:t>es la</w:t>
      </w:r>
      <w:r>
        <w:t xml:space="preserve"> </w:t>
      </w:r>
      <w:r>
        <w:rPr>
          <w:b/>
          <w:i w:val="0"/>
        </w:rPr>
        <w:t>misma cuenta del tema 9 con otra unidad.</w:t>
      </w:r>
      <w:r>
        <w:rPr>
          <w:b w:val="0"/>
          <w:i w:val="0"/>
        </w:rPr>
      </w:r>
    </w:p>
    <w:p>
      <w:r>
        <w:br w:type="page"/>
      </w:r>
    </w:p>
    <w:p>
      <w:pPr>
        <w:pStyle w:val="Rótulo"/>
      </w:pPr>
      <w:r>
        <w:t>Para comprobar si el tema se sostiene</w:t>
      </w:r>
    </w:p>
    <w:p>
      <w:pPr>
        <w:pStyle w:val="Heading1"/>
      </w:pPr>
      <w:r>
        <w:t>Preguntas reales de examen · tema 16</w:t>
      </w:r>
    </w:p>
    <w:p>
      <w:pPr/>
      <w:r>
        <w:rPr>
          <w:i/>
        </w:rPr>
        <w:t>9 preguntas de los cuadernillos de 2024. Las respuestas, al final del volumen.</w:t>
      </w:r>
    </w:p>
    <w:p>
      <w:pPr>
        <w:pStyle w:val="Pregunta"/>
      </w:pPr>
      <w:r>
        <w:rPr>
          <w:rStyle w:val="Númerodepregunta"/>
        </w:rPr>
        <w:t xml:space="preserve">1. </w:t>
      </w:r>
      <w:r>
        <w:rPr>
          <w:b/>
        </w:rPr>
        <w:t>¿Qué tipo de protocolo se utiliza por normal general para audio en red?</w:t>
      </w:r>
    </w:p>
    <w:p>
      <w:pPr>
        <w:pStyle w:val="Opción"/>
      </w:pPr>
      <w:r>
        <w:t>a) TCP/IP.</w:t>
      </w:r>
    </w:p>
    <w:p>
      <w:pPr>
        <w:pStyle w:val="Opción"/>
      </w:pPr>
      <w:r>
        <w:t>b) TCP.</w:t>
      </w:r>
    </w:p>
    <w:p>
      <w:pPr>
        <w:pStyle w:val="Opción"/>
      </w:pPr>
      <w:r>
        <w:t>c) UCP.</w:t>
      </w:r>
    </w:p>
    <w:p>
      <w:pPr>
        <w:pStyle w:val="Opción"/>
      </w:pPr>
      <w:r>
        <w:t>d) UDP.</w:t>
      </w:r>
    </w:p>
    <w:p>
      <w:pPr>
        <w:pStyle w:val="Pregunta"/>
      </w:pPr>
      <w:r>
        <w:rPr>
          <w:rStyle w:val="Númerodepregunta"/>
        </w:rPr>
        <w:t xml:space="preserve">2. </w:t>
      </w:r>
      <w:r>
        <w:rPr>
          <w:b/>
        </w:rPr>
        <w:t>Si una red DANTE tiene 32 canales de audio bidireccionales funcionando a 48 kHz y 24 bits, ¿cuál es el ancho de banda total utilizado mas aproximado expresado en Megabits?</w:t>
      </w:r>
    </w:p>
    <w:p>
      <w:pPr>
        <w:pStyle w:val="Opción"/>
      </w:pPr>
      <w:r>
        <w:t>a) 26 Mbps.</w:t>
      </w:r>
    </w:p>
    <w:p>
      <w:pPr>
        <w:pStyle w:val="Opción"/>
      </w:pPr>
      <w:r>
        <w:t>b) 92 Mbps.</w:t>
      </w:r>
    </w:p>
    <w:p>
      <w:pPr>
        <w:pStyle w:val="Opción"/>
      </w:pPr>
      <w:r>
        <w:t>c) 73 Mbps.</w:t>
      </w:r>
    </w:p>
    <w:p>
      <w:pPr>
        <w:pStyle w:val="Opción"/>
      </w:pPr>
      <w:r>
        <w:t>d) 147 Mbps.</w:t>
      </w:r>
    </w:p>
    <w:p>
      <w:pPr>
        <w:pStyle w:val="Pregunta"/>
      </w:pPr>
      <w:r>
        <w:rPr>
          <w:rStyle w:val="Númerodepregunta"/>
        </w:rPr>
        <w:t xml:space="preserve">3. </w:t>
      </w:r>
      <w:r>
        <w:rPr>
          <w:b/>
        </w:rPr>
        <w:t>Se  envían  mediante  Dante  10  canales  en  modo  “unicast”  de  un  dispositivo  a  otro  usando  una  frecuencia  de muestreo  de  48  Khz  /24  bits.  El  ancho  de  banda  y  la  cantidad  de  flujos  utilizados  serán:</w:t>
      </w:r>
    </w:p>
    <w:p>
      <w:pPr>
        <w:pStyle w:val="Opción"/>
      </w:pPr>
      <w:r>
        <w:t>a) 12 mbps y 1 flujo.</w:t>
      </w:r>
    </w:p>
    <w:p>
      <w:pPr>
        <w:pStyle w:val="Opción"/>
      </w:pPr>
      <w:r>
        <w:t>b) 12 mbps y 2 flujos.</w:t>
      </w:r>
    </w:p>
    <w:p>
      <w:pPr>
        <w:pStyle w:val="Opción"/>
      </w:pPr>
      <w:r>
        <w:t>c) 24 mbps y 3 flujos.</w:t>
      </w:r>
    </w:p>
    <w:p>
      <w:pPr>
        <w:pStyle w:val="Opción"/>
      </w:pPr>
      <w:r>
        <w:t>d) 18 mbps y 3 flujos.</w:t>
      </w:r>
    </w:p>
    <w:p>
      <w:pPr>
        <w:pStyle w:val="Pregunta"/>
      </w:pPr>
      <w:r>
        <w:rPr>
          <w:rStyle w:val="Númerodepregunta"/>
        </w:rPr>
        <w:t xml:space="preserve">4. </w:t>
      </w:r>
      <w:r>
        <w:rPr>
          <w:b/>
        </w:rPr>
        <w:t>¿Cuál es la máxima frecuencia de muestreo que se puede utilizar en AES67?</w:t>
      </w:r>
    </w:p>
    <w:p>
      <w:pPr>
        <w:pStyle w:val="Opción"/>
      </w:pPr>
      <w:r>
        <w:t>a) 44.1 Khz.</w:t>
      </w:r>
    </w:p>
    <w:p>
      <w:pPr>
        <w:pStyle w:val="Opción"/>
      </w:pPr>
      <w:r>
        <w:t>b) 96 Khz.</w:t>
      </w:r>
    </w:p>
    <w:p>
      <w:pPr>
        <w:pStyle w:val="Opción"/>
      </w:pPr>
      <w:r>
        <w:t>c) 48 Khz.</w:t>
      </w:r>
    </w:p>
    <w:p>
      <w:pPr>
        <w:pStyle w:val="Opción"/>
      </w:pPr>
      <w:r>
        <w:t>d) 192 Khz.</w:t>
      </w:r>
    </w:p>
    <w:p>
      <w:pPr>
        <w:pStyle w:val="Pregunta"/>
      </w:pPr>
      <w:r>
        <w:rPr>
          <w:rStyle w:val="Númerodepregunta"/>
        </w:rPr>
        <w:t xml:space="preserve">5. </w:t>
      </w:r>
      <w:r>
        <w:rPr>
          <w:b/>
        </w:rPr>
        <w:t>¿Por medio de qué protocolo maneja DANTE la sincronización a través de reloj?</w:t>
      </w:r>
    </w:p>
    <w:p>
      <w:pPr>
        <w:pStyle w:val="Opción"/>
      </w:pPr>
      <w:r>
        <w:t>a) SNTP.</w:t>
      </w:r>
    </w:p>
    <w:p>
      <w:pPr>
        <w:pStyle w:val="Opción"/>
      </w:pPr>
      <w:r>
        <w:t>b) NPT.</w:t>
      </w:r>
    </w:p>
    <w:p>
      <w:pPr>
        <w:pStyle w:val="Opción"/>
      </w:pPr>
      <w:r>
        <w:t>c) PTP.</w:t>
      </w:r>
    </w:p>
    <w:p>
      <w:pPr>
        <w:pStyle w:val="Opción"/>
      </w:pPr>
      <w:r>
        <w:t>d) PPD.</w:t>
      </w:r>
    </w:p>
    <w:p>
      <w:pPr>
        <w:pStyle w:val="Pregunta"/>
      </w:pPr>
      <w:r>
        <w:rPr>
          <w:rStyle w:val="Númerodepregunta"/>
        </w:rPr>
        <w:t xml:space="preserve">6. </w:t>
      </w:r>
      <w:r>
        <w:rPr>
          <w:b/>
        </w:rPr>
        <w:t>¿Qué es el Protocolo Dante en la industria del audio?</w:t>
      </w:r>
    </w:p>
    <w:p>
      <w:pPr>
        <w:pStyle w:val="Opción"/>
      </w:pPr>
      <w:r>
        <w:t>a) Un protocolo de enrutamiento para la mezcla de audio analógico.</w:t>
      </w:r>
    </w:p>
    <w:p>
      <w:pPr>
        <w:pStyle w:val="Opción"/>
      </w:pPr>
      <w:r>
        <w:t>b) Un protocolo utilizado para sincronizar video y audio en postproducción.</w:t>
      </w:r>
    </w:p>
    <w:p>
      <w:pPr>
        <w:pStyle w:val="Opción"/>
      </w:pPr>
      <w:r>
        <w:t>c) Un protocolo que permite la transmisión de señales de audio y control a través de una red Ethernet.</w:t>
      </w:r>
    </w:p>
    <w:p>
      <w:pPr>
        <w:pStyle w:val="Opción"/>
      </w:pPr>
      <w:r>
        <w:t>d) Un sistema de transmisión de audio inalámbrico de corto alcance.</w:t>
      </w:r>
    </w:p>
    <w:p>
      <w:pPr>
        <w:pStyle w:val="Pregunta"/>
      </w:pPr>
      <w:r>
        <w:rPr>
          <w:rStyle w:val="Númerodepregunta"/>
        </w:rPr>
        <w:t xml:space="preserve">7. </w:t>
      </w:r>
      <w:r>
        <w:rPr>
          <w:b/>
        </w:rPr>
        <w:t>¿Qué ocurre si una red Dante presenta alta latencia?</w:t>
      </w:r>
    </w:p>
    <w:p>
      <w:pPr>
        <w:pStyle w:val="Opción"/>
      </w:pPr>
      <w:r>
        <w:t>a) El sonido se vuelve más agudo.</w:t>
      </w:r>
    </w:p>
    <w:p>
      <w:pPr>
        <w:pStyle w:val="Opción"/>
      </w:pPr>
      <w:r>
        <w:t>b) Se introduce un retraso entre la reproducción de las señales de audio, lo que afecta la sincronización.</w:t>
      </w:r>
    </w:p>
    <w:p>
      <w:pPr>
        <w:pStyle w:val="Opción"/>
      </w:pPr>
      <w:r>
        <w:t>c) Se incrementa la calidad de la señal de audio.</w:t>
      </w:r>
    </w:p>
    <w:p>
      <w:pPr>
        <w:pStyle w:val="Opción"/>
      </w:pPr>
      <w:r>
        <w:t>d) La señal se transmite a mayor velocidad a través de la red.</w:t>
      </w:r>
    </w:p>
    <w:p>
      <w:pPr>
        <w:pStyle w:val="Pregunta"/>
      </w:pPr>
      <w:r>
        <w:rPr>
          <w:rStyle w:val="Númerodepregunta"/>
        </w:rPr>
        <w:t xml:space="preserve">8. </w:t>
      </w:r>
      <w:r>
        <w:rPr>
          <w:b/>
        </w:rPr>
        <w:t>Digital Audio Network Through Ethernet (DANTE)</w:t>
      </w:r>
    </w:p>
    <w:p>
      <w:pPr>
        <w:pStyle w:val="Opción"/>
      </w:pPr>
      <w:r>
        <w:t>a) Permite transmisiones de datos unicast y multicast.</w:t>
      </w:r>
    </w:p>
    <w:p>
      <w:pPr>
        <w:pStyle w:val="Opción"/>
      </w:pPr>
      <w:r>
        <w:t>b) Puede trabajar hasta con 256 canales de entrada y 256 de salida.</w:t>
      </w:r>
    </w:p>
    <w:p>
      <w:pPr>
        <w:pStyle w:val="Opción"/>
      </w:pPr>
      <w:r>
        <w:t>c) Es un sistema tan potente que NO necesita un equipo master en red.</w:t>
      </w:r>
    </w:p>
    <w:p>
      <w:pPr>
        <w:pStyle w:val="Opción"/>
      </w:pPr>
      <w:r>
        <w:t>d) Los canales de audio tienen una resolución de 16 bits y frecuencia de muestreo de 48 kHz.</w:t>
      </w:r>
    </w:p>
    <w:p>
      <w:pPr>
        <w:pStyle w:val="Pregunta"/>
      </w:pPr>
      <w:r>
        <w:rPr>
          <w:rStyle w:val="Númerodepregunta"/>
        </w:rPr>
        <w:t xml:space="preserve">9. </w:t>
      </w:r>
      <w:r>
        <w:rPr>
          <w:b/>
        </w:rPr>
        <w:t>¿Qué es un conmutador (switch) en una red Dante?</w:t>
      </w:r>
    </w:p>
    <w:p>
      <w:pPr>
        <w:pStyle w:val="Opción"/>
      </w:pPr>
      <w:r>
        <w:t>a) Un dispositivo que permite la conexión de múltiples dispositivos en una red, gestionando el tráfico de datos.</w:t>
      </w:r>
    </w:p>
    <w:p>
      <w:pPr>
        <w:pStyle w:val="Opción"/>
      </w:pPr>
      <w:r>
        <w:t>b) Un dispositivo que selecciona diferentes frecuencias de audio.</w:t>
      </w:r>
    </w:p>
    <w:p>
      <w:pPr>
        <w:pStyle w:val="Opción"/>
      </w:pPr>
      <w:r>
        <w:t>c) Un equipo que amplifica la señal de red para llegar a largas distancias.</w:t>
      </w:r>
    </w:p>
    <w:p>
      <w:pPr>
        <w:pStyle w:val="Opción"/>
      </w:pPr>
      <w:r>
        <w:t>d) Un dispositivo que convierte la señal digital en analógica.</w:t>
      </w:r>
    </w:p>
    <w:p>
      <w:r>
        <w:br w:type="page"/>
      </w:r>
    </w:p>
    <w:p>
      <w:pPr>
        <w:pStyle w:val="Rótulo"/>
      </w:pPr>
      <w:r>
        <w:t>Temario específico · Sonido</w:t>
      </w:r>
    </w:p>
    <w:p>
      <w:pPr>
        <w:pStyle w:val="Heading1"/>
      </w:pPr>
      <w:r>
        <w:t>TEMA 17 – Audio sobre protocolos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Sonido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Sonido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interfaces digitales de audio y la sincronía, y </w:t>
            </w:r>
            <w:r>
              <w:rPr>
                <w:b/>
                <w:i w:val="0"/>
              </w:rPr>
              <w:t>va entera como oficio</w:t>
            </w:r>
            <w:r>
              <w:rPr>
                <w:b w:val="0"/>
                <w:i w:val="0"/>
              </w:rPr>
              <w:t xml:space="preserve">: los textos de las normas de la Sociedad de Ingeniería de Audio </w:t>
            </w:r>
            <w:r>
              <w:rPr>
                <w:b/>
                <w:i w:val="0"/>
              </w:rPr>
              <w:t>están tras un muro de pago y no se han leído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2.345 palabras</w:t>
            </w:r>
            <w:r>
              <w:rPr>
                <w:b w:val="0"/>
                <w:i w:val="0"/>
              </w:rPr>
            </w:r>
          </w:p>
        </w:tc>
      </w:tr>
    </w:tbl>
    <w:p>
      <w:pPr/>
    </w:p>
    <w:p>
      <w:pPr/>
      <w:r>
        <w:rPr>
          <w:b w:val="0"/>
          <w:i w:val="0"/>
        </w:rPr>
        <w:t>Las siglas de este tema, presentadas de entrada: la interfaz digital de audio multicanal (</w:t>
      </w:r>
      <w:r>
        <w:rPr>
          <w:b/>
          <w:i w:val="0"/>
        </w:rPr>
        <w:t>MADI</w:t>
      </w:r>
      <w:r>
        <w:rPr>
          <w:b w:val="0"/>
          <w:i w:val="0"/>
        </w:rPr>
        <w:t>,</w:t>
      </w:r>
      <w:r>
        <w:t xml:space="preserve"> </w:t>
      </w:r>
      <w:r>
        <w:rPr>
          <w:b w:val="0"/>
          <w:i/>
        </w:rPr>
        <w:t>multichannel audio digital interface</w:t>
      </w:r>
      <w:r>
        <w:rPr>
          <w:b w:val="0"/>
          <w:i w:val="0"/>
        </w:rPr>
        <w:t xml:space="preserve">), que es la norma </w:t>
      </w:r>
      <w:r>
        <w:rPr>
          <w:b/>
          <w:i w:val="0"/>
        </w:rPr>
        <w:t>AES10</w:t>
      </w:r>
      <w:r>
        <w:rPr>
          <w:b w:val="0"/>
          <w:i w:val="0"/>
        </w:rPr>
        <w:t xml:space="preserve"> de la Sociedad de Ingeniería de</w:t>
      </w:r>
      <w:r>
        <w:t xml:space="preserve"> </w:t>
      </w:r>
      <w:r>
        <w:rPr>
          <w:b w:val="0"/>
          <w:i w:val="0"/>
        </w:rPr>
        <w:t>Audio (</w:t>
      </w:r>
      <w:r>
        <w:rPr>
          <w:b/>
          <w:i w:val="0"/>
        </w:rPr>
        <w:t>AES</w:t>
      </w:r>
      <w:r>
        <w:rPr>
          <w:b w:val="0"/>
          <w:i w:val="0"/>
        </w:rPr>
        <w:t xml:space="preserve">); la norma de dos canales </w:t>
      </w:r>
      <w:r>
        <w:rPr>
          <w:b/>
          <w:i w:val="0"/>
        </w:rPr>
        <w:t>AES3</w:t>
      </w:r>
      <w:r>
        <w:rPr>
          <w:b w:val="0"/>
          <w:i w:val="0"/>
        </w:rPr>
        <w:t>,</w:t>
      </w:r>
      <w:r>
        <w:t xml:space="preserve"> </w:t>
      </w:r>
      <w:r>
        <w:rPr>
          <w:b w:val="0"/>
          <w:i w:val="0"/>
        </w:rPr>
        <w:t xml:space="preserve">que el sector llama también </w:t>
      </w:r>
      <w:r>
        <w:rPr>
          <w:b/>
          <w:i w:val="0"/>
        </w:rPr>
        <w:t>AES/EBU</w:t>
      </w:r>
      <w:r>
        <w:rPr>
          <w:b w:val="0"/>
          <w:i w:val="0"/>
        </w:rPr>
        <w:t>; la interfaz óptica de ocho</w:t>
      </w:r>
      <w:r>
        <w:t xml:space="preserve"> </w:t>
      </w:r>
      <w:r>
        <w:rPr>
          <w:b w:val="0"/>
          <w:i w:val="0"/>
        </w:rPr>
        <w:t>canales (</w:t>
      </w:r>
      <w:r>
        <w:rPr>
          <w:b/>
          <w:i w:val="0"/>
        </w:rPr>
        <w:t>ADAT</w:t>
      </w:r>
      <w:r>
        <w:rPr>
          <w:b w:val="0"/>
          <w:i w:val="0"/>
        </w:rPr>
        <w:t>, por el sistema de cinta digital que la estrenó); la Sociedad de Ingenieros de Cine</w:t>
      </w:r>
      <w:r>
        <w:t xml:space="preserve"> </w:t>
      </w:r>
      <w:r>
        <w:rPr>
          <w:b w:val="0"/>
          <w:i w:val="0"/>
        </w:rPr>
        <w:t>y Televisión (</w:t>
      </w:r>
      <w:r>
        <w:rPr>
          <w:b/>
          <w:i w:val="0"/>
        </w:rPr>
        <w:t>SMPTE</w:t>
      </w:r>
      <w:r>
        <w:rPr>
          <w:b w:val="0"/>
          <w:i w:val="0"/>
        </w:rPr>
        <w:t xml:space="preserve">, </w:t>
      </w:r>
      <w:r>
        <w:rPr>
          <w:b w:val="0"/>
          <w:i/>
        </w:rPr>
        <w:t>Society of Motion Picture and Television Engineers</w:t>
      </w:r>
      <w:r>
        <w:rPr>
          <w:b w:val="0"/>
          <w:i w:val="0"/>
        </w:rPr>
        <w:t>) y su interfaz digital</w:t>
      </w:r>
      <w:r>
        <w:t xml:space="preserve"> </w:t>
      </w:r>
      <w:r>
        <w:rPr>
          <w:b w:val="0"/>
          <w:i w:val="0"/>
        </w:rPr>
        <w:t>serie de vídeo (</w:t>
      </w:r>
      <w:r>
        <w:rPr>
          <w:b/>
          <w:i w:val="0"/>
        </w:rPr>
        <w:t>SDI</w:t>
      </w:r>
      <w:r>
        <w:rPr>
          <w:b w:val="0"/>
          <w:i w:val="0"/>
        </w:rPr>
        <w:t>); el conector coaxial de bayoneta (</w:t>
      </w:r>
      <w:r>
        <w:rPr>
          <w:b/>
          <w:i w:val="0"/>
        </w:rPr>
        <w:t>BNC</w:t>
      </w:r>
      <w:r>
        <w:rPr>
          <w:b w:val="0"/>
          <w:i w:val="0"/>
        </w:rPr>
        <w:t>); el reloj de palabra (</w:t>
      </w:r>
      <w:r>
        <w:rPr>
          <w:b/>
          <w:i w:val="0"/>
        </w:rPr>
        <w:t>word clock</w:t>
      </w:r>
      <w:r>
        <w:rPr>
          <w:b w:val="0"/>
          <w:i w:val="0"/>
        </w:rPr>
        <w:t>); la señal de referencia de</w:t>
      </w:r>
      <w:r>
        <w:t xml:space="preserve"> </w:t>
      </w:r>
      <w:r>
        <w:rPr>
          <w:b w:val="0"/>
          <w:i w:val="0"/>
        </w:rPr>
        <w:t>vídeo o negro compuesto (</w:t>
      </w:r>
      <w:r>
        <w:rPr>
          <w:b w:val="0"/>
          <w:i/>
        </w:rPr>
        <w:t>black burst</w:t>
      </w:r>
      <w:r>
        <w:rPr>
          <w:b w:val="0"/>
          <w:i w:val="0"/>
        </w:rPr>
        <w:t xml:space="preserve">, </w:t>
      </w:r>
      <w:r>
        <w:rPr>
          <w:b/>
          <w:i w:val="0"/>
        </w:rPr>
        <w:t>BB</w:t>
      </w:r>
      <w:r>
        <w:rPr>
          <w:b w:val="0"/>
          <w:i w:val="0"/>
        </w:rPr>
        <w:t xml:space="preserve">); la norma de sincronismo de audio </w:t>
      </w:r>
      <w:r>
        <w:rPr>
          <w:b/>
          <w:i w:val="0"/>
        </w:rPr>
        <w:t>AES11</w:t>
      </w:r>
      <w:r>
        <w:rPr>
          <w:b w:val="0"/>
          <w:i w:val="0"/>
        </w:rPr>
        <w:t>; el código</w:t>
      </w:r>
      <w:r>
        <w:t xml:space="preserve"> </w:t>
      </w:r>
      <w:r>
        <w:rPr>
          <w:b w:val="0"/>
          <w:i w:val="0"/>
        </w:rPr>
        <w:t>de tiempo longitudinal (</w:t>
      </w:r>
      <w:r>
        <w:rPr>
          <w:b/>
          <w:i w:val="0"/>
        </w:rPr>
        <w:t>LTC</w:t>
      </w:r>
      <w:r>
        <w:rPr>
          <w:b w:val="0"/>
          <w:i w:val="0"/>
        </w:rPr>
        <w:t>) y el vertical (</w:t>
      </w:r>
      <w:r>
        <w:rPr>
          <w:b/>
          <w:i w:val="0"/>
        </w:rPr>
        <w:t>VITC</w:t>
      </w:r>
      <w:r>
        <w:rPr>
          <w:b w:val="0"/>
          <w:i w:val="0"/>
        </w:rPr>
        <w:t>); la interfaz digital de instrumentos</w:t>
      </w:r>
      <w:r>
        <w:t xml:space="preserve"> </w:t>
      </w:r>
      <w:r>
        <w:rPr>
          <w:b w:val="0"/>
          <w:i w:val="0"/>
        </w:rPr>
        <w:t>musicales (</w:t>
      </w:r>
      <w:r>
        <w:rPr>
          <w:b/>
          <w:i w:val="0"/>
        </w:rPr>
        <w:t>MIDI</w:t>
      </w:r>
      <w:r>
        <w:rPr>
          <w:b w:val="0"/>
          <w:i w:val="0"/>
        </w:rPr>
        <w:t>); los protocolos de tiempo (</w:t>
      </w:r>
      <w:r>
        <w:rPr>
          <w:b/>
          <w:i w:val="0"/>
        </w:rPr>
        <w:t>PTP</w:t>
      </w:r>
      <w:r>
        <w:rPr>
          <w:b w:val="0"/>
          <w:i w:val="0"/>
        </w:rPr>
        <w:t xml:space="preserve"> y </w:t>
      </w:r>
      <w:r>
        <w:rPr>
          <w:b/>
          <w:i w:val="0"/>
        </w:rPr>
        <w:t>NTP</w:t>
      </w:r>
      <w:r>
        <w:rPr>
          <w:b w:val="0"/>
          <w:i w:val="0"/>
        </w:rPr>
        <w:t>) y el protocolo de red (</w:t>
      </w:r>
      <w:r>
        <w:rPr>
          <w:b/>
          <w:i w:val="0"/>
        </w:rPr>
        <w:t>IP</w:t>
      </w:r>
      <w:r>
        <w:rPr>
          <w:b w:val="0"/>
          <w:i w:val="0"/>
        </w:rPr>
        <w:t>), que</w:t>
      </w:r>
      <w:r>
        <w:t xml:space="preserve"> </w:t>
      </w:r>
      <w:r>
        <w:rPr>
          <w:b w:val="0"/>
          <w:i w:val="0"/>
        </w:rPr>
        <w:t>el tema 16 ya presentó; la interfaz de propósito general (</w:t>
      </w:r>
      <w:r>
        <w:rPr>
          <w:b/>
          <w:i w:val="0"/>
        </w:rPr>
        <w:t>GPI</w:t>
      </w:r>
      <w:r>
        <w:rPr>
          <w:b w:val="0"/>
          <w:i w:val="0"/>
        </w:rPr>
        <w:t>), que el temario de Realización ya</w:t>
      </w:r>
      <w:r>
        <w:t xml:space="preserve"> </w:t>
      </w:r>
      <w:r>
        <w:rPr>
          <w:b w:val="0"/>
          <w:i w:val="0"/>
        </w:rPr>
        <w:t>usó; y el seguimiento del audio al vídeo (</w:t>
      </w:r>
      <w:r>
        <w:rPr>
          <w:b/>
          <w:i w:val="0"/>
        </w:rPr>
        <w:t>AFV</w:t>
      </w:r>
      <w:r>
        <w:rPr>
          <w:b w:val="0"/>
          <w:i w:val="0"/>
        </w:rPr>
        <w:t xml:space="preserve">, </w:t>
      </w:r>
      <w:r>
        <w:rPr>
          <w:b w:val="0"/>
          <w:i/>
        </w:rPr>
        <w:t>audio follow video</w:t>
      </w:r>
      <w:r>
        <w:rPr>
          <w:b w:val="0"/>
          <w:i w:val="0"/>
        </w:rPr>
        <w:t>).</w:t>
      </w:r>
    </w:p>
    <w:p>
      <w:pPr>
        <w:pStyle w:val="Citadelanorma"/>
      </w:pPr>
      <w:r>
        <w:rPr>
          <w:b w:val="0"/>
          <w:i w:val="0"/>
        </w:rPr>
        <w:t>Enunciado de la convocatoria (Anexo 2, temario específico de Sonido, punto 15):</w:t>
      </w:r>
      <w:r>
        <w:t xml:space="preserve"> </w:t>
      </w:r>
      <w:r>
        <w:rPr>
          <w:b w:val="0"/>
          <w:i w:val="0"/>
        </w:rPr>
        <w:t>«AUDIO SOBRE PROTOCOLOS DIGITALES. MADI, AES EBU, ADAT, SDI, capacidades, transporte,</w:t>
      </w:r>
      <w:r>
        <w:t xml:space="preserve"> </w:t>
      </w:r>
      <w:r>
        <w:rPr>
          <w:b w:val="0"/>
          <w:i w:val="0"/>
        </w:rPr>
        <w:t>compatibilidad, conversión. Sincronía en entornos digitales, Word Clock, LTC, VITC. Audio Follow</w:t>
      </w:r>
      <w:r>
        <w:t xml:space="preserve"> </w:t>
      </w:r>
      <w:r>
        <w:rPr>
          <w:b w:val="0"/>
          <w:i w:val="0"/>
        </w:rPr>
        <w:t>Video, GPI, MIDI.»</w:t>
      </w:r>
    </w:p>
    <w:p>
      <w:pPr/>
      <w:r>
        <w:rPr>
          <w:b w:val="0"/>
          <w:i w:val="0"/>
        </w:rPr>
      </w:r>
      <w:r>
        <w:rPr>
          <w:b/>
          <w:i w:val="0"/>
        </w:rPr>
        <w:t>Cinco preguntas.</w:t>
      </w:r>
      <w:r>
        <w:rPr>
          <w:b w:val="0"/>
          <w:i w:val="0"/>
        </w:rPr>
        <w:t xml:space="preserve"> </w:t>
      </w:r>
      <w:r>
        <w:rPr>
          <w:b/>
          <w:i w:val="0"/>
        </w:rPr>
        <w:t>Y el punto que cierra la ocupación por donde el tema 16 la abre</w:t>
      </w:r>
      <w:r>
        <w:rPr>
          <w:b w:val="0"/>
          <w:i w:val="0"/>
        </w:rPr>
        <w:t xml:space="preserve">: </w:t>
      </w:r>
      <w:r>
        <w:rPr>
          <w:b/>
          <w:i w:val="0"/>
        </w:rPr>
        <w:t>antes de</w:t>
      </w:r>
      <w:r>
        <w:t xml:space="preserve"> </w:t>
      </w:r>
      <w:r>
        <w:rPr>
          <w:b/>
          <w:i w:val="0"/>
        </w:rPr>
        <w:t>que el audio fuera por red, iba por interfaces digitales dedicadas</w:t>
      </w:r>
      <w:r>
        <w:rPr>
          <w:b w:val="0"/>
          <w:i w:val="0"/>
        </w:rPr>
        <w:t xml:space="preserve">, y </w:t>
      </w:r>
      <w:r>
        <w:rPr>
          <w:b/>
          <w:i w:val="0"/>
        </w:rPr>
        <w:t>en una instalación real</w:t>
      </w:r>
      <w:r>
        <w:t xml:space="preserve"> </w:t>
      </w:r>
      <w:r>
        <w:rPr>
          <w:b/>
          <w:i w:val="0"/>
        </w:rPr>
        <w:t>conviven las dos cosas.</w:t>
      </w:r>
      <w:r>
        <w:rPr>
          <w:b w:val="0"/>
          <w:i w:val="0"/>
        </w:rPr>
      </w:r>
    </w:p>
    <w:p>
      <w:pPr/>
      <w:r>
        <w:rPr>
          <w:b w:val="0"/>
          <w:i w:val="0"/>
        </w:rPr>
      </w:r>
      <w:r>
        <w:rPr>
          <w:b/>
          <w:i w:val="0"/>
        </w:rPr>
        <w:t>Su reparto</w:t>
      </w:r>
      <w:r>
        <w:rPr>
          <w:b w:val="0"/>
          <w:i w:val="0"/>
        </w:rPr>
        <w:t xml:space="preserve">: </w:t>
      </w:r>
      <w:r>
        <w:rPr>
          <w:b/>
          <w:i w:val="0"/>
        </w:rPr>
        <w:t>tres preguntas son de MADI y dos de sincronismo.</w:t>
      </w:r>
      <w:r>
        <w:rPr>
          <w:b w:val="0"/>
          <w:i w:val="0"/>
        </w:rPr>
        <w:t xml:space="preserve"> </w:t>
      </w:r>
      <w:r>
        <w:rPr>
          <w:b/>
          <w:i w:val="0"/>
        </w:rPr>
        <w:t>El enunciado pide además ADAT,</w:t>
      </w:r>
      <w:r>
        <w:t xml:space="preserve"> </w:t>
      </w:r>
      <w:r>
        <w:rPr>
          <w:b/>
          <w:i w:val="0"/>
        </w:rPr>
        <w:t>SDI, VITC, MIDI, GPI y el seguimiento de audio al vídeo, y de eso no pregunta nada</w:t>
      </w:r>
      <w:r>
        <w:rPr>
          <w:b w:val="0"/>
          <w:i w:val="0"/>
        </w:rPr>
        <w:t xml:space="preserve">: </w:t>
      </w:r>
      <w:r>
        <w:rPr>
          <w:b/>
          <w:i w:val="0"/>
        </w:rPr>
        <w:t>el tema lo</w:t>
      </w:r>
      <w:r>
        <w:t xml:space="preserve"> </w:t>
      </w:r>
      <w:r>
        <w:rPr>
          <w:b/>
          <w:i w:val="0"/>
        </w:rPr>
        <w:t>desarrolla porque el programa lo pide.</w:t>
      </w:r>
      <w:r>
        <w:rPr>
          <w:b w:val="0"/>
          <w:i w:val="0"/>
        </w:rPr>
      </w:r>
    </w:p>
    <w:p>
      <w:pPr>
        <w:pStyle w:val="Heading2"/>
      </w:pPr>
      <w:r>
        <w:rPr>
          <w:b w:val="0"/>
          <w:i w:val="0"/>
        </w:rPr>
        <w:t>17.1 Las interfaces digitales de audio</w:t>
      </w:r>
    </w:p>
    <w:p>
      <w:pPr/>
      <w:r>
        <w:rPr>
          <w:b w:val="0"/>
          <w:i w:val="0"/>
        </w:rPr>
      </w:r>
      <w:r>
        <w:rPr>
          <w:b/>
          <w:i w:val="0"/>
        </w:rPr>
        <w:t>Antes de la red, cada interfaz llevaba un número fijo de canales por un cable dedicado: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Canales</w:t>
            </w:r>
          </w:p>
        </w:tc>
        <w:tc>
          <w:tcPr>
            <w:tcW w:type="dxa" w:w="2353"/>
            <w:shd w:val="clear" w:color="auto" w:fill="E4E4E4"/>
          </w:tcPr>
          <w:p>
            <w:pPr>
              <w:pStyle w:val="Tablacabecera"/>
            </w:pPr>
            <w:r/>
            <w:r>
              <w:rPr>
                <w:b w:val="0"/>
                <w:i w:val="0"/>
              </w:rPr>
              <w:t>Soporte</w:t>
            </w:r>
          </w:p>
        </w:tc>
        <w:tc>
          <w:tcPr>
            <w:tcW w:type="dxa" w:w="2353"/>
            <w:shd w:val="clear" w:color="auto" w:fill="E4E4E4"/>
          </w:tcPr>
          <w:p>
            <w:pPr>
              <w:pStyle w:val="Tablacabecera"/>
            </w:pPr>
            <w:r/>
            <w:r>
              <w:rPr>
                <w:b w:val="0"/>
                <w:i w:val="0"/>
              </w:rPr>
              <w:t>Norma</w:t>
            </w:r>
          </w:p>
        </w:tc>
      </w:tr>
      <w:tr>
        <w:tc>
          <w:tcPr>
            <w:tcW w:type="dxa" w:w="2353"/>
          </w:tcPr>
          <w:p>
            <w:pPr>
              <w:pStyle w:val="Tabla"/>
            </w:pPr>
            <w:r/>
            <w:r>
              <w:rPr>
                <w:b w:val="0"/>
                <w:i w:val="0"/>
              </w:rPr>
            </w:r>
            <w:r>
              <w:rPr>
                <w:b/>
                <w:i w:val="0"/>
              </w:rPr>
              <w:t>AES3</w:t>
            </w:r>
            <w:r>
              <w:rPr>
                <w:b w:val="0"/>
                <w:i w:val="0"/>
              </w:rPr>
              <w:t xml:space="preserve"> (AES/EBU)</w:t>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XLR de 110 ohmios</w:t>
            </w:r>
            <w:r>
              <w:rPr>
                <w:b w:val="0"/>
                <w:i w:val="0"/>
              </w:rPr>
              <w:t>, o coaxial de 75</w:t>
            </w:r>
          </w:p>
        </w:tc>
        <w:tc>
          <w:tcPr>
            <w:tcW w:type="dxa" w:w="2353"/>
          </w:tcPr>
          <w:p>
            <w:pPr>
              <w:pStyle w:val="Tabla"/>
            </w:pPr>
            <w:r/>
            <w:r>
              <w:rPr>
                <w:b w:val="0"/>
                <w:i w:val="0"/>
              </w:rPr>
            </w:r>
            <w:r>
              <w:rPr>
                <w:b/>
                <w:i w:val="0"/>
              </w:rPr>
              <w:t>AES3</w:t>
            </w:r>
            <w:r>
              <w:rPr>
                <w:b w:val="0"/>
                <w:i w:val="0"/>
              </w:rPr>
            </w:r>
          </w:p>
        </w:tc>
      </w:tr>
      <w:tr>
        <w:tc>
          <w:tcPr>
            <w:tcW w:type="dxa" w:w="2353"/>
          </w:tcPr>
          <w:p>
            <w:pPr>
              <w:pStyle w:val="Tabla"/>
            </w:pPr>
            <w:r/>
            <w:r>
              <w:rPr>
                <w:b w:val="0"/>
                <w:i w:val="0"/>
              </w:rPr>
            </w:r>
            <w:r>
              <w:rPr>
                <w:b/>
                <w:i w:val="0"/>
              </w:rPr>
              <w:t>ADAT</w:t>
            </w:r>
            <w:r>
              <w:rPr>
                <w:b w:val="0"/>
                <w:i w:val="0"/>
              </w:rPr>
            </w:r>
          </w:p>
        </w:tc>
        <w:tc>
          <w:tcPr>
            <w:tcW w:type="dxa" w:w="2353"/>
          </w:tcPr>
          <w:p>
            <w:pPr>
              <w:pStyle w:val="Tabla"/>
            </w:pPr>
            <w:r/>
            <w:r>
              <w:rPr>
                <w:b w:val="0"/>
                <w:i w:val="0"/>
              </w:rPr>
            </w:r>
            <w:r>
              <w:rPr>
                <w:b/>
                <w:i w:val="0"/>
              </w:rPr>
              <w:t>8</w:t>
            </w:r>
            <w:r>
              <w:rPr>
                <w:b w:val="0"/>
                <w:i w:val="0"/>
              </w:rPr>
              <w:t xml:space="preserve"> a 48 kHz</w:t>
            </w:r>
          </w:p>
        </w:tc>
        <w:tc>
          <w:tcPr>
            <w:tcW w:type="dxa" w:w="2353"/>
          </w:tcPr>
          <w:p>
            <w:pPr>
              <w:pStyle w:val="Tabla"/>
            </w:pPr>
            <w:r/>
            <w:r>
              <w:rPr>
                <w:b w:val="0"/>
                <w:i w:val="0"/>
              </w:rPr>
            </w:r>
            <w:r>
              <w:rPr>
                <w:b/>
                <w:i w:val="0"/>
              </w:rPr>
              <w:t>Fibra óptica de plástico</w:t>
            </w:r>
            <w:r>
              <w:rPr>
                <w:b w:val="0"/>
                <w:i w:val="0"/>
              </w:rPr>
            </w:r>
          </w:p>
        </w:tc>
        <w:tc>
          <w:tcPr>
            <w:tcW w:type="dxa" w:w="2353"/>
          </w:tcPr>
          <w:p>
            <w:pPr>
              <w:pStyle w:val="Tabla"/>
            </w:pPr>
            <w:r/>
            <w:r>
              <w:rPr>
                <w:b w:val="0"/>
                <w:i w:val="0"/>
              </w:rPr>
              <w:t>De fabricante</w:t>
            </w:r>
          </w:p>
        </w:tc>
      </w:tr>
      <w:tr>
        <w:tc>
          <w:tcPr>
            <w:tcW w:type="dxa" w:w="2353"/>
          </w:tcPr>
          <w:p>
            <w:pPr>
              <w:pStyle w:val="Tabla"/>
            </w:pPr>
            <w:r/>
            <w:r>
              <w:rPr>
                <w:b w:val="0"/>
                <w:i w:val="0"/>
              </w:rPr>
            </w:r>
            <w:r>
              <w:rPr>
                <w:b/>
                <w:i w:val="0"/>
              </w:rPr>
              <w:t>MADI</w:t>
            </w:r>
            <w:r>
              <w:rPr>
                <w:b w:val="0"/>
                <w:i w:val="0"/>
              </w:rPr>
            </w:r>
          </w:p>
        </w:tc>
        <w:tc>
          <w:tcPr>
            <w:tcW w:type="dxa" w:w="2353"/>
          </w:tcPr>
          <w:p>
            <w:pPr>
              <w:pStyle w:val="Tabla"/>
            </w:pPr>
            <w:r/>
            <w:r>
              <w:rPr>
                <w:b w:val="0"/>
                <w:i w:val="0"/>
              </w:rPr>
            </w:r>
            <w:r>
              <w:rPr>
                <w:b/>
                <w:i w:val="0"/>
              </w:rPr>
              <w:t>Hasta 64</w:t>
            </w:r>
            <w:r>
              <w:rPr>
                <w:b w:val="0"/>
                <w:i w:val="0"/>
              </w:rPr>
            </w:r>
          </w:p>
        </w:tc>
        <w:tc>
          <w:tcPr>
            <w:tcW w:type="dxa" w:w="2353"/>
          </w:tcPr>
          <w:p>
            <w:pPr>
              <w:pStyle w:val="Tabla"/>
            </w:pPr>
            <w:r/>
            <w:r>
              <w:rPr>
                <w:b w:val="0"/>
                <w:i w:val="0"/>
              </w:rPr>
            </w:r>
            <w:r>
              <w:rPr>
                <w:b/>
                <w:i w:val="0"/>
              </w:rPr>
              <w:t>Coaxial de 75 ohmios o fibra</w:t>
            </w:r>
            <w:r>
              <w:rPr>
                <w:b w:val="0"/>
                <w:i w:val="0"/>
              </w:rPr>
            </w:r>
          </w:p>
        </w:tc>
        <w:tc>
          <w:tcPr>
            <w:tcW w:type="dxa" w:w="2353"/>
          </w:tcPr>
          <w:p>
            <w:pPr>
              <w:pStyle w:val="Tabla"/>
            </w:pPr>
            <w:r/>
            <w:r>
              <w:rPr>
                <w:b w:val="0"/>
                <w:i w:val="0"/>
              </w:rPr>
            </w:r>
            <w:r>
              <w:rPr>
                <w:b/>
                <w:i w:val="0"/>
              </w:rPr>
              <w:t>AES10</w:t>
            </w:r>
            <w:r>
              <w:rPr>
                <w:b w:val="0"/>
                <w:i w:val="0"/>
              </w:rPr>
            </w:r>
          </w:p>
        </w:tc>
      </w:tr>
      <w:tr>
        <w:tc>
          <w:tcPr>
            <w:tcW w:type="dxa" w:w="2353"/>
          </w:tcPr>
          <w:p>
            <w:pPr>
              <w:pStyle w:val="Tabla"/>
            </w:pPr>
            <w:r/>
            <w:r>
              <w:rPr>
                <w:b w:val="0"/>
                <w:i w:val="0"/>
              </w:rPr>
            </w:r>
            <w:r>
              <w:rPr>
                <w:b/>
                <w:i w:val="0"/>
              </w:rPr>
              <w:t>SDI</w:t>
            </w:r>
            <w:r>
              <w:rPr>
                <w:b w:val="0"/>
                <w:i w:val="0"/>
              </w:rPr>
            </w:r>
          </w:p>
        </w:tc>
        <w:tc>
          <w:tcPr>
            <w:tcW w:type="dxa" w:w="2353"/>
          </w:tcPr>
          <w:p>
            <w:pPr>
              <w:pStyle w:val="Tabla"/>
            </w:pPr>
            <w:r/>
            <w:r>
              <w:rPr>
                <w:b w:val="0"/>
                <w:i w:val="0"/>
              </w:rPr>
            </w:r>
            <w:r>
              <w:rPr>
                <w:b/>
                <w:i w:val="0"/>
              </w:rPr>
              <w:t>Hasta 16 canales incrustados</w:t>
            </w:r>
            <w:r>
              <w:rPr>
                <w:b w:val="0"/>
                <w:i w:val="0"/>
              </w:rPr>
            </w:r>
          </w:p>
        </w:tc>
        <w:tc>
          <w:tcPr>
            <w:tcW w:type="dxa" w:w="2353"/>
          </w:tcPr>
          <w:p>
            <w:pPr>
              <w:pStyle w:val="Tabla"/>
            </w:pPr>
            <w:r/>
            <w:r>
              <w:rPr>
                <w:b w:val="0"/>
                <w:i w:val="0"/>
              </w:rPr>
            </w:r>
            <w:r>
              <w:rPr>
                <w:b/>
                <w:i w:val="0"/>
              </w:rPr>
              <w:t>Coaxial de 75 ohmios</w:t>
            </w:r>
            <w:r>
              <w:rPr>
                <w:b w:val="0"/>
                <w:i w:val="0"/>
              </w:rPr>
            </w:r>
          </w:p>
        </w:tc>
        <w:tc>
          <w:tcPr>
            <w:tcW w:type="dxa" w:w="2353"/>
          </w:tcPr>
          <w:p>
            <w:pPr>
              <w:pStyle w:val="Tabla"/>
            </w:pPr>
            <w:r/>
            <w:r>
              <w:rPr>
                <w:b w:val="0"/>
                <w:i w:val="0"/>
              </w:rPr>
              <w:t>De la SMPTE</w:t>
            </w:r>
          </w:p>
        </w:tc>
      </w:tr>
    </w:tbl>
    <w:p>
      <w:pPr/>
    </w:p>
    <w:p>
      <w:pPr/>
      <w:r>
        <w:rPr>
          <w:b w:val="0"/>
          <w:i w:val="0"/>
        </w:rPr>
      </w:r>
      <w:r>
        <w:rPr>
          <w:b/>
          <w:i w:val="0"/>
        </w:rPr>
        <w:t>Y la relación con la AES está documentada en la propia presentación de normas de la Sociedad de</w:t>
      </w:r>
      <w:r>
        <w:t xml:space="preserve"> </w:t>
      </w:r>
      <w:r>
        <w:rPr>
          <w:b/>
          <w:i w:val="0"/>
        </w:rPr>
        <w:t>Ingeniería de Audio, que este proyecto tiene volcada:</w:t>
      </w:r>
      <w:r>
        <w:rPr>
          <w:b w:val="0"/>
          <w:i w:val="0"/>
        </w:rPr>
      </w:r>
    </w:p>
    <w:p>
      <w:pPr>
        <w:pStyle w:val="Citadelanorma"/>
      </w:pPr>
      <w:r>
        <w:rPr>
          <w:b w:val="0"/>
          <w:i w:val="0"/>
        </w:rPr>
        <w:t xml:space="preserve">«AES3 (2-channel digital audio), </w:t>
      </w:r>
      <w:r>
        <w:rPr>
          <w:b/>
          <w:i w:val="0"/>
        </w:rPr>
        <w:t>AES10 (MADI)</w:t>
      </w:r>
      <w:r>
        <w:rPr>
          <w:b w:val="0"/>
          <w:i w:val="0"/>
        </w:rPr>
        <w:t>, AES14 (analog XLR pin-out), AES67 (networked</w:t>
      </w:r>
      <w:r>
        <w:t xml:space="preserve"> </w:t>
      </w:r>
      <w:r>
        <w:rPr>
          <w:b w:val="0"/>
          <w:i w:val="0"/>
        </w:rPr>
        <w:t>audio) — AES Standards have contributed to your operations, making your work more successful,</w:t>
      </w:r>
      <w:r>
        <w:t xml:space="preserve"> </w:t>
      </w:r>
      <w:r>
        <w:rPr>
          <w:b w:val="0"/>
          <w:i w:val="0"/>
        </w:rPr>
        <w:t>improved your workflow, and saved your production, more times than you realize.»</w:t>
      </w:r>
    </w:p>
    <w:p>
      <w:pPr>
        <w:pStyle w:val="Separador"/>
        <w:pBdr>
          <w:bottom w:val="single" w:sz="4" w:color="BBBBBB"/>
        </w:pBdr>
      </w:pPr>
    </w:p>
    <w:p>
      <w:pPr/>
      <w:r>
        <w:rPr>
          <w:b w:val="0"/>
          <w:i w:val="0"/>
        </w:rPr>
      </w:r>
      <w:r>
        <w:rPr>
          <w:b/>
          <w:i w:val="0"/>
        </w:rPr>
        <w:t>De ahí este temario toma sólo lo que la frase dice</w:t>
      </w:r>
      <w:r>
        <w:rPr>
          <w:b w:val="0"/>
          <w:i w:val="0"/>
        </w:rPr>
        <w:t xml:space="preserve">: </w:t>
      </w:r>
      <w:r>
        <w:rPr>
          <w:b/>
          <w:i w:val="0"/>
        </w:rPr>
        <w:t>que MADI es la AES10 y AES3 la de dos</w:t>
      </w:r>
      <w:r>
        <w:t xml:space="preserve"> </w:t>
      </w:r>
      <w:r>
        <w:rPr>
          <w:b/>
          <w:i w:val="0"/>
        </w:rPr>
        <w:t>canales.</w:t>
      </w:r>
      <w:r>
        <w:rPr>
          <w:b w:val="0"/>
          <w:i w:val="0"/>
        </w:rPr>
        <w:t xml:space="preserve"> </w:t>
      </w:r>
      <w:r>
        <w:rPr>
          <w:b/>
          <w:i w:val="0"/>
        </w:rPr>
        <w:t>El texto de las dos normas está tras un muro de pago y no se ha leído</w:t>
      </w:r>
      <w:r>
        <w:rPr>
          <w:b w:val="0"/>
          <w:i w:val="0"/>
        </w:rPr>
        <w:t xml:space="preserve">, así que </w:t>
      </w:r>
      <w:r>
        <w:rPr>
          <w:b/>
          <w:i w:val="0"/>
        </w:rPr>
        <w:t>ningún</w:t>
      </w:r>
      <w:r>
        <w:t xml:space="preserve"> </w:t>
      </w:r>
      <w:r>
        <w:rPr>
          <w:b/>
          <w:i w:val="0"/>
        </w:rPr>
        <w:t>dato interno de ellas se atribuye aquí a un articulado.</w:t>
      </w:r>
      <w:r>
        <w:rPr>
          <w:b w:val="0"/>
          <w:i w:val="0"/>
        </w:rPr>
      </w:r>
    </w:p>
    <w:p>
      <w:pPr>
        <w:pStyle w:val="Heading2"/>
      </w:pPr>
      <w:r>
        <w:rPr>
          <w:b w:val="0"/>
          <w:i w:val="0"/>
        </w:rPr>
        <w:t>17.2 El MADI</w:t>
      </w:r>
    </w:p>
    <w:p>
      <w:pPr/>
      <w:r>
        <w:rPr>
          <w:b w:val="0"/>
          <w:i w:val="0"/>
        </w:rPr>
      </w:r>
      <w:r>
        <w:rPr>
          <w:b/>
          <w:i w:val="0"/>
        </w:rPr>
        <w:t>Tres preguntas del cuadernillo van de MADI, y conviene contestarlas juntas.</w:t>
      </w:r>
      <w:r>
        <w:rPr>
          <w:b w:val="0"/>
          <w:i w:val="0"/>
        </w:rPr>
      </w:r>
    </w:p>
    <w:p>
      <w:pPr/>
      <w:r>
        <w:rPr>
          <w:b w:val="0"/>
          <w:i w:val="0"/>
        </w:rPr>
      </w:r>
      <w:r>
        <w:rPr>
          <w:b/>
          <w:i w:val="0"/>
        </w:rPr>
        <w:t>La pregunta 77</w:t>
      </w:r>
      <w:r>
        <w:rPr>
          <w:b w:val="0"/>
          <w:i w:val="0"/>
        </w:rPr>
        <w:t xml:space="preserve">: </w:t>
      </w:r>
      <w:r>
        <w:rPr>
          <w:b/>
          <w:i w:val="0"/>
        </w:rPr>
        <w:t>el protocolo MADI permite la conexión de hasta 64 canales de audio.</w:t>
      </w:r>
      <w:r>
        <w:rPr>
          <w:b w:val="0"/>
          <w:i w:val="0"/>
        </w:rPr>
        <w:t xml:space="preserve"> Ésa es la</w:t>
      </w:r>
      <w:r>
        <w:t xml:space="preserve"> </w:t>
      </w:r>
      <w:r>
        <w:rPr>
          <w:b w:val="0"/>
          <w:i w:val="0"/>
        </w:rPr>
        <w:t>respuesta oficial.</w:t>
      </w:r>
    </w:p>
    <w:p>
      <w:pPr/>
      <w:r>
        <w:rPr>
          <w:b w:val="0"/>
          <w:i w:val="0"/>
        </w:rPr>
      </w:r>
      <w:r>
        <w:rPr>
          <w:b/>
          <w:i w:val="0"/>
        </w:rPr>
        <w:t>Y las tres opciones falsas dan cifras concretas y erróneas</w:t>
      </w:r>
      <w:r>
        <w:rPr>
          <w:b w:val="0"/>
          <w:i w:val="0"/>
        </w:rPr>
        <w:t xml:space="preserve">, lo que </w:t>
      </w:r>
      <w:r>
        <w:rPr>
          <w:b/>
          <w:i w:val="0"/>
        </w:rPr>
        <w:t>convierte la pregunta en una</w:t>
      </w:r>
      <w:r>
        <w:t xml:space="preserve"> </w:t>
      </w:r>
      <w:r>
        <w:rPr>
          <w:b/>
          <w:i w:val="0"/>
        </w:rPr>
        <w:t>tabla de datos: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r>
            <w:r>
              <w:rPr>
                <w:b/>
                <w:i w:val="0"/>
              </w:rPr>
              <w:t>64 canales</w:t>
            </w:r>
            <w:r>
              <w:rPr>
                <w:b w:val="0"/>
                <w:i w:val="0"/>
              </w:rPr>
              <w:t xml:space="preserve"> ✔</w:t>
            </w:r>
          </w:p>
        </w:tc>
        <w:tc>
          <w:tcPr>
            <w:tcW w:type="dxa" w:w="3137"/>
          </w:tcPr>
          <w:p>
            <w:pPr>
              <w:pStyle w:val="Tabla"/>
            </w:pPr>
            <w:r/>
          </w:p>
        </w:tc>
        <w:tc>
          <w:tcPr>
            <w:tcW w:type="dxa" w:w="3137"/>
          </w:tcPr>
          <w:p>
            <w:pPr>
              <w:pStyle w:val="Tabla"/>
            </w:pPr>
            <w:r/>
            <w:r>
              <w:rPr>
                <w:b w:val="0"/>
                <w:i w:val="0"/>
              </w:rPr>
            </w:r>
            <w:r>
              <w:rPr>
                <w:b/>
                <w:i w:val="0"/>
              </w:rPr>
              <w:t>La capacidad del protocolo</w:t>
            </w:r>
            <w:r>
              <w:rPr>
                <w:b w:val="0"/>
                <w:i w:val="0"/>
              </w:rPr>
            </w:r>
          </w:p>
        </w:tc>
      </w:tr>
      <w:tr>
        <w:tc>
          <w:tcPr>
            <w:tcW w:type="dxa" w:w="3137"/>
          </w:tcPr>
          <w:p>
            <w:pPr>
              <w:pStyle w:val="Tabla"/>
            </w:pPr>
            <w:r/>
            <w:r>
              <w:rPr>
                <w:b w:val="0"/>
                <w:i w:val="0"/>
              </w:rPr>
            </w:r>
            <w:r>
              <w:rPr>
                <w:b/>
                <w:i w:val="0"/>
              </w:rPr>
              <w:t>«Hasta 50 metros»</w:t>
            </w:r>
            <w:r>
              <w:rPr>
                <w:b w:val="0"/>
                <w:i w:val="0"/>
              </w:rPr>
            </w:r>
          </w:p>
        </w:tc>
        <w:tc>
          <w:tcPr>
            <w:tcW w:type="dxa" w:w="3137"/>
          </w:tcPr>
          <w:p>
            <w:pPr>
              <w:pStyle w:val="Tabla"/>
            </w:pPr>
            <w:r/>
            <w:r>
              <w:rPr>
                <w:b w:val="0"/>
                <w:i w:val="0"/>
              </w:rPr>
            </w:r>
            <w:r>
              <w:rPr>
                <w:b/>
                <w:i w:val="0"/>
              </w:rPr>
              <w:t>Distancia</w:t>
            </w:r>
            <w:r>
              <w:rPr>
                <w:b w:val="0"/>
                <w:i w:val="0"/>
              </w:rPr>
            </w:r>
          </w:p>
        </w:tc>
        <w:tc>
          <w:tcPr>
            <w:tcW w:type="dxa" w:w="3137"/>
          </w:tcPr>
          <w:p>
            <w:pPr>
              <w:pStyle w:val="Tabla"/>
            </w:pPr>
            <w:r/>
            <w:r>
              <w:rPr>
                <w:b w:val="0"/>
                <w:i w:val="0"/>
              </w:rPr>
            </w:r>
            <w:r>
              <w:rPr>
                <w:b/>
                <w:i w:val="0"/>
              </w:rPr>
              <w:t>Se queda MUY corta</w:t>
            </w:r>
            <w:r>
              <w:rPr>
                <w:b w:val="0"/>
                <w:i w:val="0"/>
              </w:rPr>
              <w:t>: por coaxial llega a unos 100 metros, y por fibra a kilómetros</w:t>
            </w:r>
          </w:p>
        </w:tc>
      </w:tr>
      <w:tr>
        <w:tc>
          <w:tcPr>
            <w:tcW w:type="dxa" w:w="3137"/>
          </w:tcPr>
          <w:p>
            <w:pPr>
              <w:pStyle w:val="Tabla"/>
            </w:pPr>
            <w:r/>
            <w:r>
              <w:rPr>
                <w:b w:val="0"/>
                <w:i w:val="0"/>
              </w:rPr>
            </w:r>
            <w:r>
              <w:rPr>
                <w:b/>
                <w:i w:val="0"/>
              </w:rPr>
              <w:t>«Coaxial de 125 ohmios»</w:t>
            </w:r>
            <w:r>
              <w:rPr>
                <w:b w:val="0"/>
                <w:i w:val="0"/>
              </w:rPr>
            </w:r>
          </w:p>
        </w:tc>
        <w:tc>
          <w:tcPr>
            <w:tcW w:type="dxa" w:w="3137"/>
          </w:tcPr>
          <w:p>
            <w:pPr>
              <w:pStyle w:val="Tabla"/>
            </w:pPr>
            <w:r/>
            <w:r>
              <w:rPr>
                <w:b w:val="0"/>
                <w:i w:val="0"/>
              </w:rPr>
            </w:r>
            <w:r>
              <w:rPr>
                <w:b/>
                <w:i w:val="0"/>
              </w:rPr>
              <w:t>Impedancia</w:t>
            </w:r>
            <w:r>
              <w:rPr>
                <w:b w:val="0"/>
                <w:i w:val="0"/>
              </w:rPr>
            </w:r>
          </w:p>
        </w:tc>
        <w:tc>
          <w:tcPr>
            <w:tcW w:type="dxa" w:w="3137"/>
          </w:tcPr>
          <w:p>
            <w:pPr>
              <w:pStyle w:val="Tabla"/>
            </w:pPr>
            <w:r/>
            <w:r>
              <w:rPr>
                <w:b w:val="0"/>
                <w:i w:val="0"/>
              </w:rPr>
            </w:r>
            <w:r>
              <w:rPr>
                <w:b/>
                <w:i w:val="0"/>
              </w:rPr>
              <w:t>El coaxial de MADI es de 75 ohmios</w:t>
            </w:r>
            <w:r>
              <w:rPr>
                <w:b w:val="0"/>
                <w:i w:val="0"/>
              </w:rPr>
              <w:t>, como el de vídeo</w:t>
            </w:r>
          </w:p>
        </w:tc>
      </w:tr>
      <w:tr>
        <w:tc>
          <w:tcPr>
            <w:tcW w:type="dxa" w:w="3137"/>
          </w:tcPr>
          <w:p>
            <w:pPr>
              <w:pStyle w:val="Tabla"/>
            </w:pPr>
            <w:r/>
            <w:r>
              <w:rPr>
                <w:b w:val="0"/>
                <w:i w:val="0"/>
              </w:rPr>
            </w:r>
            <w:r>
              <w:rPr>
                <w:b/>
                <w:i w:val="0"/>
              </w:rPr>
              <w:t>«24 bits y 128 kHz»</w:t>
            </w:r>
            <w:r>
              <w:rPr>
                <w:b w:val="0"/>
                <w:i w:val="0"/>
              </w:rPr>
            </w:r>
          </w:p>
        </w:tc>
        <w:tc>
          <w:tcPr>
            <w:tcW w:type="dxa" w:w="3137"/>
          </w:tcPr>
          <w:p>
            <w:pPr>
              <w:pStyle w:val="Tabla"/>
            </w:pPr>
            <w:r/>
            <w:r>
              <w:rPr>
                <w:b w:val="0"/>
                <w:i w:val="0"/>
              </w:rPr>
            </w:r>
            <w:r>
              <w:rPr>
                <w:b/>
                <w:i w:val="0"/>
              </w:rPr>
              <w:t>Formato</w:t>
            </w:r>
            <w:r>
              <w:rPr>
                <w:b w:val="0"/>
                <w:i w:val="0"/>
              </w:rPr>
            </w:r>
          </w:p>
        </w:tc>
        <w:tc>
          <w:tcPr>
            <w:tcW w:type="dxa" w:w="3137"/>
          </w:tcPr>
          <w:p>
            <w:pPr>
              <w:pStyle w:val="Tabla"/>
            </w:pPr>
            <w:r/>
            <w:r>
              <w:rPr>
                <w:b w:val="0"/>
                <w:i w:val="0"/>
              </w:rPr>
            </w:r>
            <w:r>
              <w:rPr>
                <w:b/>
                <w:i w:val="0"/>
              </w:rPr>
              <w:t>La profundidad es correcta</w:t>
            </w:r>
            <w:r>
              <w:rPr>
                <w:b w:val="0"/>
                <w:i w:val="0"/>
              </w:rPr>
              <w:t xml:space="preserve">; </w:t>
            </w:r>
            <w:r>
              <w:rPr>
                <w:b/>
                <w:i w:val="0"/>
              </w:rPr>
              <w:t>la frecuencia, no</w:t>
            </w:r>
            <w:r>
              <w:rPr>
                <w:b w:val="0"/>
                <w:i w:val="0"/>
              </w:rPr>
              <w:t>: el MADI clásico trabaja hasta 48 kHz para sus 64 canales, y a más frecuencia reduce el número de canales</w:t>
            </w:r>
          </w:p>
        </w:tc>
      </w:tr>
    </w:tbl>
    <w:p>
      <w:pPr/>
    </w:p>
    <w:p>
      <w:pPr/>
      <w:r>
        <w:rPr>
          <w:b w:val="0"/>
          <w:i w:val="0"/>
        </w:rPr>
      </w:r>
      <w:r>
        <w:rPr>
          <w:b/>
          <w:i w:val="0"/>
        </w:rPr>
        <w:t>La pregunta 61</w:t>
      </w:r>
      <w:r>
        <w:rPr>
          <w:b w:val="0"/>
          <w:i w:val="0"/>
        </w:rPr>
        <w:t xml:space="preserve">: </w:t>
      </w:r>
      <w:r>
        <w:rPr>
          <w:b/>
          <w:i w:val="0"/>
        </w:rPr>
        <w:t>de forma estándar, el MADI óptico es multimodo.</w:t>
      </w:r>
      <w:r>
        <w:rPr>
          <w:b w:val="0"/>
          <w:i w:val="0"/>
        </w:rPr>
        <w:t xml:space="preserve"> Ésa es la respuesta oficial.</w:t>
      </w:r>
    </w:p>
    <w:p>
      <w:pPr/>
      <w:r>
        <w:rPr>
          <w:b w:val="0"/>
          <w:i w:val="0"/>
        </w:rPr>
      </w:r>
      <w:r>
        <w:rPr>
          <w:b/>
          <w:i w:val="0"/>
        </w:rPr>
        <w:t>La distinción entre los dos tipos de fibra, que reaparece en cualquier instalación: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Fibra</w:t>
            </w:r>
          </w:p>
        </w:tc>
        <w:tc>
          <w:tcPr>
            <w:tcW w:type="dxa" w:w="2353"/>
            <w:shd w:val="clear" w:color="auto" w:fill="E4E4E4"/>
          </w:tcPr>
          <w:p>
            <w:pPr>
              <w:pStyle w:val="Tablacabecera"/>
            </w:pPr>
            <w:r/>
            <w:r>
              <w:rPr>
                <w:b w:val="0"/>
                <w:i w:val="0"/>
              </w:rPr>
              <w:t>Núcleo</w:t>
            </w:r>
          </w:p>
        </w:tc>
        <w:tc>
          <w:tcPr>
            <w:tcW w:type="dxa" w:w="2353"/>
            <w:shd w:val="clear" w:color="auto" w:fill="E4E4E4"/>
          </w:tcPr>
          <w:p>
            <w:pPr>
              <w:pStyle w:val="Tablacabecera"/>
            </w:pPr>
            <w:r/>
            <w:r>
              <w:rPr>
                <w:b w:val="0"/>
                <w:i w:val="0"/>
              </w:rPr>
              <w:t>Alcance</w:t>
            </w:r>
          </w:p>
        </w:tc>
        <w:tc>
          <w:tcPr>
            <w:tcW w:type="dxa" w:w="2353"/>
            <w:shd w:val="clear" w:color="auto" w:fill="E4E4E4"/>
          </w:tcPr>
          <w:p>
            <w:pPr>
              <w:pStyle w:val="Tablacabecera"/>
            </w:pPr>
            <w:r/>
            <w:r>
              <w:rPr>
                <w:b w:val="0"/>
                <w:i w:val="0"/>
              </w:rPr>
              <w:t>Dónde</w:t>
            </w:r>
          </w:p>
        </w:tc>
      </w:tr>
      <w:tr>
        <w:tc>
          <w:tcPr>
            <w:tcW w:type="dxa" w:w="2353"/>
          </w:tcPr>
          <w:p>
            <w:pPr>
              <w:pStyle w:val="Tabla"/>
            </w:pPr>
            <w:r/>
            <w:r>
              <w:rPr>
                <w:b w:val="0"/>
                <w:i w:val="0"/>
              </w:rPr>
            </w:r>
            <w:r>
              <w:rPr>
                <w:b/>
                <w:i w:val="0"/>
              </w:rPr>
              <w:t>Multimodo</w:t>
            </w:r>
            <w:r>
              <w:rPr>
                <w:b w:val="0"/>
                <w:i w:val="0"/>
              </w:rPr>
              <w:t xml:space="preserve"> ✔</w:t>
            </w:r>
          </w:p>
        </w:tc>
        <w:tc>
          <w:tcPr>
            <w:tcW w:type="dxa" w:w="2353"/>
          </w:tcPr>
          <w:p>
            <w:pPr>
              <w:pStyle w:val="Tabla"/>
            </w:pPr>
            <w:r/>
            <w:r>
              <w:rPr>
                <w:b w:val="0"/>
                <w:i w:val="0"/>
              </w:rPr>
            </w:r>
            <w:r>
              <w:rPr>
                <w:b/>
                <w:i w:val="0"/>
              </w:rPr>
              <w:t>Más grande</w:t>
            </w:r>
            <w:r>
              <w:rPr>
                <w:b w:val="0"/>
                <w:i w:val="0"/>
              </w:rPr>
              <w:t>: 50 o 62,5 micras</w:t>
            </w:r>
          </w:p>
        </w:tc>
        <w:tc>
          <w:tcPr>
            <w:tcW w:type="dxa" w:w="2353"/>
          </w:tcPr>
          <w:p>
            <w:pPr>
              <w:pStyle w:val="Tabla"/>
            </w:pPr>
            <w:r/>
            <w:r>
              <w:rPr>
                <w:b w:val="0"/>
                <w:i w:val="0"/>
              </w:rPr>
            </w:r>
            <w:r>
              <w:rPr>
                <w:b/>
                <w:i w:val="0"/>
              </w:rPr>
              <w:t>Cientos de metros</w:t>
            </w:r>
            <w:r>
              <w:rPr>
                <w:b w:val="0"/>
                <w:i w:val="0"/>
              </w:rPr>
            </w:r>
          </w:p>
        </w:tc>
        <w:tc>
          <w:tcPr>
            <w:tcW w:type="dxa" w:w="2353"/>
          </w:tcPr>
          <w:p>
            <w:pPr>
              <w:pStyle w:val="Tabla"/>
            </w:pPr>
            <w:r/>
            <w:r>
              <w:rPr>
                <w:b w:val="0"/>
                <w:i w:val="0"/>
              </w:rPr>
            </w:r>
            <w:r>
              <w:rPr>
                <w:b/>
                <w:i w:val="0"/>
              </w:rPr>
              <w:t>Dentro de un edificio</w:t>
            </w:r>
            <w:r>
              <w:rPr>
                <w:b w:val="0"/>
                <w:i w:val="0"/>
              </w:rPr>
              <w:t>: es la de MADI</w:t>
            </w:r>
          </w:p>
        </w:tc>
      </w:tr>
      <w:tr>
        <w:tc>
          <w:tcPr>
            <w:tcW w:type="dxa" w:w="2353"/>
          </w:tcPr>
          <w:p>
            <w:pPr>
              <w:pStyle w:val="Tabla"/>
            </w:pPr>
            <w:r/>
            <w:r>
              <w:rPr>
                <w:b w:val="0"/>
                <w:i w:val="0"/>
              </w:rPr>
            </w:r>
            <w:r>
              <w:rPr>
                <w:b/>
                <w:i w:val="0"/>
              </w:rPr>
              <w:t>Monomodo</w:t>
            </w:r>
            <w:r>
              <w:rPr>
                <w:b w:val="0"/>
                <w:i w:val="0"/>
              </w:rPr>
            </w:r>
          </w:p>
        </w:tc>
        <w:tc>
          <w:tcPr>
            <w:tcW w:type="dxa" w:w="2353"/>
          </w:tcPr>
          <w:p>
            <w:pPr>
              <w:pStyle w:val="Tabla"/>
            </w:pPr>
            <w:r/>
            <w:r>
              <w:rPr>
                <w:b w:val="0"/>
                <w:i w:val="0"/>
              </w:rPr>
            </w:r>
            <w:r>
              <w:rPr>
                <w:b/>
                <w:i w:val="0"/>
              </w:rPr>
              <w:t>Muy fino</w:t>
            </w:r>
            <w:r>
              <w:rPr>
                <w:b w:val="0"/>
                <w:i w:val="0"/>
              </w:rPr>
              <w:t>: 9 micras</w:t>
            </w:r>
          </w:p>
        </w:tc>
        <w:tc>
          <w:tcPr>
            <w:tcW w:type="dxa" w:w="2353"/>
          </w:tcPr>
          <w:p>
            <w:pPr>
              <w:pStyle w:val="Tabla"/>
            </w:pPr>
            <w:r/>
            <w:r>
              <w:rPr>
                <w:b w:val="0"/>
                <w:i w:val="0"/>
              </w:rPr>
            </w:r>
            <w:r>
              <w:rPr>
                <w:b/>
                <w:i w:val="0"/>
              </w:rPr>
              <w:t>Kilómetros</w:t>
            </w:r>
            <w:r>
              <w:rPr>
                <w:b w:val="0"/>
                <w:i w:val="0"/>
              </w:rPr>
            </w:r>
          </w:p>
        </w:tc>
        <w:tc>
          <w:tcPr>
            <w:tcW w:type="dxa" w:w="2353"/>
          </w:tcPr>
          <w:p>
            <w:pPr>
              <w:pStyle w:val="Tabla"/>
            </w:pPr>
            <w:r/>
            <w:r>
              <w:rPr>
                <w:b w:val="0"/>
                <w:i w:val="0"/>
              </w:rPr>
            </w:r>
            <w:r>
              <w:rPr>
                <w:b/>
                <w:i w:val="0"/>
              </w:rPr>
              <w:t>Entre edificios y enlaces largos</w:t>
            </w:r>
            <w:r>
              <w:rPr>
                <w:b w:val="0"/>
                <w:i w:val="0"/>
              </w:rPr>
            </w:r>
          </w:p>
        </w:tc>
      </w:tr>
    </w:tbl>
    <w:p>
      <w:pPr/>
    </w:p>
    <w:p>
      <w:pPr/>
      <w:r>
        <w:rPr>
          <w:b w:val="0"/>
          <w:i w:val="0"/>
        </w:rPr>
      </w:r>
      <w:r>
        <w:rPr>
          <w:b/>
          <w:i w:val="0"/>
        </w:rPr>
        <w:t>Y las opciones c) y d) —coaxial y BNC— ni siquiera son fibra</w:t>
      </w:r>
      <w:r>
        <w:rPr>
          <w:b w:val="0"/>
          <w:i w:val="0"/>
        </w:rPr>
        <w:t xml:space="preserve">: </w:t>
      </w:r>
      <w:r>
        <w:rPr>
          <w:b/>
          <w:i w:val="0"/>
        </w:rPr>
        <w:t>son el otro soporte del MADI y su</w:t>
      </w:r>
      <w:r>
        <w:t xml:space="preserve"> </w:t>
      </w:r>
      <w:r>
        <w:rPr>
          <w:b/>
          <w:i w:val="0"/>
        </w:rPr>
        <w:t>conector.</w:t>
      </w:r>
      <w:r>
        <w:rPr>
          <w:b w:val="0"/>
          <w:i w:val="0"/>
        </w:rPr>
        <w:t xml:space="preserve"> </w:t>
      </w:r>
      <w:r>
        <w:rPr>
          <w:b/>
          <w:i w:val="0"/>
        </w:rPr>
        <w:t>La pregunta dice «óptico», y eso las descarta sin más.</w:t>
      </w:r>
      <w:r>
        <w:rPr>
          <w:b w:val="0"/>
          <w:i w:val="0"/>
        </w:rPr>
      </w:r>
    </w:p>
    <w:p>
      <w:pPr/>
      <w:r>
        <w:rPr>
          <w:b w:val="0"/>
          <w:i w:val="0"/>
        </w:rPr>
      </w:r>
      <w:r>
        <w:rPr>
          <w:b/>
          <w:i w:val="0"/>
        </w:rPr>
        <w:t>La pregunta 28</w:t>
      </w:r>
      <w:r>
        <w:rPr>
          <w:b w:val="0"/>
          <w:i w:val="0"/>
        </w:rPr>
        <w:t xml:space="preserve">: </w:t>
      </w:r>
      <w:r>
        <w:rPr>
          <w:b/>
          <w:i w:val="0"/>
        </w:rPr>
        <w:t>el método más eficiente para asegurar el funcionamiento correcto de un sistema</w:t>
      </w:r>
      <w:r>
        <w:t xml:space="preserve"> </w:t>
      </w:r>
      <w:r>
        <w:rPr>
          <w:b/>
          <w:i w:val="0"/>
        </w:rPr>
        <w:t>MADI es implementar rutas de transmisión redundantes.</w:t>
      </w:r>
      <w:r>
        <w:rPr>
          <w:b w:val="0"/>
          <w:i w:val="0"/>
        </w:rPr>
        <w:t xml:space="preserve"> Ésa es la respuesta oficial.</w:t>
      </w:r>
    </w:p>
    <w:p>
      <w:pPr/>
      <w:r>
        <w:rPr>
          <w:b w:val="0"/>
          <w:i w:val="0"/>
        </w:rPr>
      </w:r>
      <w:r>
        <w:rPr>
          <w:b/>
          <w:i w:val="0"/>
        </w:rPr>
        <w:t>Por qué</w:t>
      </w:r>
      <w:r>
        <w:rPr>
          <w:b w:val="0"/>
          <w:i w:val="0"/>
        </w:rPr>
        <w:t xml:space="preserve">: </w:t>
      </w:r>
      <w:r>
        <w:rPr>
          <w:b/>
          <w:i w:val="0"/>
        </w:rPr>
        <w:t>el MADI es una conexión PUNTO A PUNTO por un solo cable.</w:t>
      </w:r>
      <w:r>
        <w:rPr>
          <w:b w:val="0"/>
          <w:i w:val="0"/>
        </w:rPr>
        <w:t xml:space="preserve"> </w:t>
      </w:r>
      <w:r>
        <w:rPr>
          <w:b/>
          <w:i w:val="0"/>
        </w:rPr>
        <w:t>Sesenta y cuatro canales</w:t>
      </w:r>
      <w:r>
        <w:t xml:space="preserve"> </w:t>
      </w:r>
      <w:r>
        <w:rPr>
          <w:b/>
          <w:i w:val="0"/>
        </w:rPr>
        <w:t>viajan por ese cable, y si se corta, se caen los sesenta y cuatro.</w:t>
      </w:r>
      <w:r>
        <w:rPr>
          <w:b w:val="0"/>
          <w:i w:val="0"/>
        </w:rPr>
        <w:t xml:space="preserve"> </w:t>
      </w:r>
      <w:r>
        <w:rPr>
          <w:b/>
          <w:i w:val="0"/>
        </w:rPr>
        <w:t>La única protección real es</w:t>
      </w:r>
      <w:r>
        <w:t xml:space="preserve"> </w:t>
      </w:r>
      <w:r>
        <w:rPr>
          <w:b/>
          <w:i w:val="0"/>
        </w:rPr>
        <w:t>tener un segundo camino físico.</w:t>
      </w:r>
      <w:r>
        <w:rPr>
          <w:b w:val="0"/>
          <w:i w:val="0"/>
        </w:rPr>
      </w:r>
    </w:p>
    <w:p>
      <w:pPr/>
      <w:r>
        <w:rPr>
          <w:b w:val="0"/>
          <w:i w:val="0"/>
        </w:rPr>
      </w:r>
      <w:r>
        <w:rPr>
          <w:b/>
          <w:i w:val="0"/>
        </w:rPr>
        <w:t>Las tres opciones falsas trasladan soluciones de OTRA tecnología:</w:t>
      </w:r>
      <w:r>
        <w:rPr>
          <w:b w:val="0"/>
          <w:i w:val="0"/>
        </w:rPr>
      </w:r>
    </w:p>
    <w:p>
      <w:pPr>
        <w:pStyle w:val="ListNumber"/>
      </w:pPr>
      <w:r>
        <w:rPr>
          <w:b w:val="0"/>
          <w:i w:val="0"/>
        </w:rPr>
      </w:r>
      <w:r>
        <w:rPr>
          <w:b/>
          <w:i w:val="0"/>
        </w:rPr>
        <w:t>«Redundancia en el PTP»</w:t>
      </w:r>
      <w:r>
        <w:rPr>
          <w:b w:val="0"/>
          <w:i w:val="0"/>
        </w:rPr>
        <w:t xml:space="preserve"> </w:t>
      </w:r>
      <w:r>
        <w:rPr>
          <w:b/>
          <w:i w:val="0"/>
        </w:rPr>
        <w:t>es del audio sobre red del tema 16</w:t>
      </w:r>
      <w:r>
        <w:rPr>
          <w:b w:val="0"/>
          <w:i w:val="0"/>
        </w:rPr>
        <w:t xml:space="preserve">: </w:t>
      </w:r>
      <w:r>
        <w:rPr>
          <w:b/>
          <w:i w:val="0"/>
        </w:rPr>
        <w:t>el MADI no usa PTP.</w:t>
      </w:r>
      <w:r>
        <w:rPr>
          <w:b w:val="0"/>
          <w:i w:val="0"/>
        </w:rPr>
      </w:r>
    </w:p>
    <w:p>
      <w:pPr>
        <w:pStyle w:val="ListNumber"/>
      </w:pPr>
      <w:r>
        <w:rPr>
          <w:b w:val="0"/>
          <w:i w:val="0"/>
        </w:rPr>
      </w:r>
      <w:r>
        <w:rPr>
          <w:b/>
          <w:i w:val="0"/>
        </w:rPr>
        <w:t>«Configurar una red en estrella»</w:t>
      </w:r>
      <w:r>
        <w:rPr>
          <w:b w:val="0"/>
          <w:i w:val="0"/>
        </w:rPr>
        <w:t xml:space="preserve"> </w:t>
      </w:r>
      <w:r>
        <w:rPr>
          <w:b/>
          <w:i w:val="0"/>
        </w:rPr>
        <w:t>presupone una red conmutada</w:t>
      </w:r>
      <w:r>
        <w:rPr>
          <w:b w:val="0"/>
          <w:i w:val="0"/>
        </w:rPr>
        <w:t xml:space="preserve">: </w:t>
      </w:r>
      <w:r>
        <w:rPr>
          <w:b/>
          <w:i w:val="0"/>
        </w:rPr>
        <w:t>el MADI no es una red y no</w:t>
      </w:r>
      <w:r>
        <w:t xml:space="preserve"> </w:t>
      </w:r>
      <w:r>
        <w:rPr>
          <w:b/>
          <w:i w:val="0"/>
        </w:rPr>
        <w:t>tiene topología que configurar.</w:t>
      </w:r>
      <w:r>
        <w:rPr>
          <w:b w:val="0"/>
          <w:i w:val="0"/>
        </w:rPr>
      </w:r>
    </w:p>
    <w:p>
      <w:pPr>
        <w:pStyle w:val="ListNumber"/>
      </w:pPr>
      <w:r>
        <w:rPr>
          <w:b w:val="0"/>
          <w:i w:val="0"/>
        </w:rPr>
      </w:r>
      <w:r>
        <w:rPr>
          <w:b/>
          <w:i w:val="0"/>
        </w:rPr>
        <w:t>«Utilizar routers y switches verificados»</w:t>
      </w:r>
      <w:r>
        <w:rPr>
          <w:b w:val="0"/>
          <w:i w:val="0"/>
        </w:rPr>
        <w:t xml:space="preserve"> </w:t>
      </w:r>
      <w:r>
        <w:rPr>
          <w:b/>
          <w:i w:val="0"/>
        </w:rPr>
        <w:t>es, otra vez, del mundo IP.</w:t>
      </w:r>
      <w:r>
        <w:rPr>
          <w:b w:val="0"/>
          <w:i w:val="0"/>
        </w:rPr>
      </w:r>
    </w:p>
    <w:p>
      <w:pPr/>
      <w:r>
        <w:rPr>
          <w:b w:val="0"/>
          <w:i w:val="0"/>
        </w:rPr>
      </w:r>
      <w:r>
        <w:rPr>
          <w:b/>
          <w:i w:val="0"/>
        </w:rPr>
        <w:t>La lección que deja, y es la que ordena todo este tema frente al 16</w:t>
      </w:r>
      <w:r>
        <w:rPr>
          <w:b w:val="0"/>
          <w:i w:val="0"/>
        </w:rPr>
        <w:t xml:space="preserve">: </w:t>
      </w:r>
      <w:r>
        <w:rPr>
          <w:b/>
          <w:i w:val="0"/>
        </w:rPr>
        <w:t>una interfaz dedicada y una</w:t>
      </w:r>
      <w:r>
        <w:t xml:space="preserve"> </w:t>
      </w:r>
      <w:r>
        <w:rPr>
          <w:b/>
          <w:i w:val="0"/>
        </w:rPr>
        <w:t>red no se protegen igual.</w:t>
      </w:r>
      <w:r>
        <w:rPr>
          <w:b w:val="0"/>
          <w:i w:val="0"/>
        </w:rPr>
        <w:t xml:space="preserve"> </w:t>
      </w:r>
      <w:r>
        <w:rPr>
          <w:b/>
          <w:i w:val="0"/>
        </w:rPr>
        <w:t>La primera se duplica; la segunda se configura.</w:t>
      </w:r>
      <w:r>
        <w:rPr>
          <w:b w:val="0"/>
          <w:i w:val="0"/>
        </w:rPr>
      </w:r>
    </w:p>
    <w:p>
      <w:pPr>
        <w:pStyle w:val="Heading2"/>
      </w:pPr>
      <w:r>
        <w:rPr>
          <w:b w:val="0"/>
          <w:i w:val="0"/>
        </w:rPr>
        <w:t>17.3 La sincronía: qué sincroniza qué</w:t>
      </w:r>
    </w:p>
    <w:p>
      <w:pPr/>
      <w:r>
        <w:rPr>
          <w:b w:val="0"/>
          <w:i w:val="0"/>
        </w:rPr>
      </w:r>
      <w:r>
        <w:rPr>
          <w:b/>
          <w:i w:val="0"/>
        </w:rPr>
        <w:t>El word clock sincroniza equipos digitales.</w:t>
      </w:r>
      <w:r>
        <w:rPr>
          <w:b w:val="0"/>
          <w:i w:val="0"/>
        </w:rPr>
        <w:t xml:space="preserve"> Ésa es la respuesta oficial a la pregunta 27.</w:t>
      </w:r>
    </w:p>
    <w:p>
      <w:pPr/>
      <w:r>
        <w:rPr>
          <w:b w:val="0"/>
          <w:i w:val="0"/>
        </w:rPr>
      </w:r>
      <w:r>
        <w:rPr>
          <w:b/>
          <w:i w:val="0"/>
        </w:rPr>
        <w:t>Y ésta es la pregunta que más se falla del punto</w:t>
      </w:r>
      <w:r>
        <w:rPr>
          <w:b w:val="0"/>
          <w:i w:val="0"/>
        </w:rPr>
        <w:t xml:space="preserve">, porque </w:t>
      </w:r>
      <w:r>
        <w:rPr>
          <w:b/>
          <w:i w:val="0"/>
        </w:rPr>
        <w:t>las cuatro opciones nombran cosas que</w:t>
      </w:r>
      <w:r>
        <w:t xml:space="preserve"> </w:t>
      </w:r>
      <w:r>
        <w:rPr>
          <w:b/>
          <w:i w:val="0"/>
        </w:rPr>
        <w:t>suenan a lo mismo y no lo son: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Qué transmite</w:t>
            </w:r>
          </w:p>
        </w:tc>
        <w:tc>
          <w:tcPr>
            <w:tcW w:type="dxa" w:w="3137"/>
            <w:shd w:val="clear" w:color="auto" w:fill="E4E4E4"/>
          </w:tcPr>
          <w:p>
            <w:pPr>
              <w:pStyle w:val="Tablacabecera"/>
            </w:pPr>
            <w:r/>
            <w:r>
              <w:rPr>
                <w:b w:val="0"/>
                <w:i w:val="0"/>
              </w:rPr>
              <w:t>Qué NO hace</w:t>
            </w:r>
          </w:p>
        </w:tc>
      </w:tr>
      <w:tr>
        <w:tc>
          <w:tcPr>
            <w:tcW w:type="dxa" w:w="3137"/>
          </w:tcPr>
          <w:p>
            <w:pPr>
              <w:pStyle w:val="Tabla"/>
            </w:pPr>
            <w:r/>
            <w:r>
              <w:rPr>
                <w:b w:val="0"/>
                <w:i w:val="0"/>
              </w:rPr>
            </w:r>
            <w:r>
              <w:rPr>
                <w:b/>
                <w:i w:val="0"/>
              </w:rPr>
              <w:t>Word clock</w:t>
            </w:r>
            <w:r>
              <w:rPr>
                <w:b w:val="0"/>
                <w:i w:val="0"/>
              </w:rPr>
              <w:t xml:space="preserve"> ✔</w:t>
            </w:r>
          </w:p>
        </w:tc>
        <w:tc>
          <w:tcPr>
            <w:tcW w:type="dxa" w:w="3137"/>
          </w:tcPr>
          <w:p>
            <w:pPr>
              <w:pStyle w:val="Tabla"/>
            </w:pPr>
            <w:r/>
            <w:r>
              <w:rPr>
                <w:b w:val="0"/>
                <w:i w:val="0"/>
              </w:rPr>
            </w:r>
            <w:r>
              <w:rPr>
                <w:b/>
                <w:i w:val="0"/>
              </w:rPr>
              <w:t>El instante de cada MUESTRA</w:t>
            </w:r>
            <w:r>
              <w:rPr>
                <w:b w:val="0"/>
                <w:i w:val="0"/>
              </w:rPr>
            </w:r>
          </w:p>
        </w:tc>
        <w:tc>
          <w:tcPr>
            <w:tcW w:type="dxa" w:w="3137"/>
          </w:tcPr>
          <w:p>
            <w:pPr>
              <w:pStyle w:val="Tabla"/>
            </w:pPr>
            <w:r/>
            <w:r>
              <w:rPr>
                <w:b w:val="0"/>
                <w:i w:val="0"/>
              </w:rPr>
            </w:r>
            <w:r>
              <w:rPr>
                <w:b/>
                <w:i w:val="0"/>
              </w:rPr>
              <w:t>No dice qué hora es ni por dónde va la cinta</w:t>
            </w:r>
            <w:r>
              <w:rPr>
                <w:b w:val="0"/>
                <w:i w:val="0"/>
              </w:rPr>
            </w:r>
          </w:p>
        </w:tc>
      </w:tr>
      <w:tr>
        <w:tc>
          <w:tcPr>
            <w:tcW w:type="dxa" w:w="3137"/>
          </w:tcPr>
          <w:p>
            <w:pPr>
              <w:pStyle w:val="Tabla"/>
            </w:pPr>
            <w:r/>
            <w:r>
              <w:rPr>
                <w:b w:val="0"/>
                <w:i w:val="0"/>
              </w:rPr>
            </w:r>
            <w:r>
              <w:rPr>
                <w:b/>
                <w:i w:val="0"/>
              </w:rPr>
              <w:t>Código de tiempo (LTC/VITC)</w:t>
            </w:r>
            <w:r>
              <w:rPr>
                <w:b w:val="0"/>
                <w:i w:val="0"/>
              </w:rPr>
            </w:r>
          </w:p>
        </w:tc>
        <w:tc>
          <w:tcPr>
            <w:tcW w:type="dxa" w:w="3137"/>
          </w:tcPr>
          <w:p>
            <w:pPr>
              <w:pStyle w:val="Tabla"/>
            </w:pPr>
            <w:r/>
            <w:r>
              <w:rPr>
                <w:b w:val="0"/>
                <w:i w:val="0"/>
              </w:rPr>
            </w:r>
            <w:r>
              <w:rPr>
                <w:b/>
                <w:i w:val="0"/>
              </w:rPr>
              <w:t>La POSICIÓN</w:t>
            </w:r>
            <w:r>
              <w:rPr>
                <w:b w:val="0"/>
                <w:i w:val="0"/>
              </w:rPr>
              <w:t>: horas, minutos, segundos y fotogramas</w:t>
            </w:r>
          </w:p>
        </w:tc>
        <w:tc>
          <w:tcPr>
            <w:tcW w:type="dxa" w:w="3137"/>
          </w:tcPr>
          <w:p>
            <w:pPr>
              <w:pStyle w:val="Tabla"/>
            </w:pPr>
            <w:r/>
            <w:r>
              <w:rPr>
                <w:b w:val="0"/>
                <w:i w:val="0"/>
              </w:rPr>
            </w:r>
            <w:r>
              <w:rPr>
                <w:b/>
                <w:i w:val="0"/>
              </w:rPr>
              <w:t>No sincroniza el reloj de muestreo</w:t>
            </w:r>
            <w:r>
              <w:rPr>
                <w:b w:val="0"/>
                <w:i w:val="0"/>
              </w:rPr>
            </w:r>
          </w:p>
        </w:tc>
      </w:tr>
      <w:tr>
        <w:tc>
          <w:tcPr>
            <w:tcW w:type="dxa" w:w="3137"/>
          </w:tcPr>
          <w:p>
            <w:pPr>
              <w:pStyle w:val="Tabla"/>
            </w:pPr>
            <w:r/>
            <w:r>
              <w:rPr>
                <w:b w:val="0"/>
                <w:i w:val="0"/>
              </w:rPr>
            </w:r>
            <w:r>
              <w:rPr>
                <w:b/>
                <w:i w:val="0"/>
              </w:rPr>
              <w:t>Black burst</w:t>
            </w:r>
            <w:r>
              <w:rPr>
                <w:b w:val="0"/>
                <w:i w:val="0"/>
              </w:rPr>
            </w:r>
          </w:p>
        </w:tc>
        <w:tc>
          <w:tcPr>
            <w:tcW w:type="dxa" w:w="3137"/>
          </w:tcPr>
          <w:p>
            <w:pPr>
              <w:pStyle w:val="Tabla"/>
            </w:pPr>
            <w:r/>
            <w:r>
              <w:rPr>
                <w:b w:val="0"/>
                <w:i w:val="0"/>
              </w:rPr>
            </w:r>
            <w:r>
              <w:rPr>
                <w:b/>
                <w:i w:val="0"/>
              </w:rPr>
              <w:t>La referencia de cuadro de vídeo</w:t>
            </w:r>
            <w:r>
              <w:rPr>
                <w:b w:val="0"/>
                <w:i w:val="0"/>
              </w:rPr>
            </w:r>
          </w:p>
        </w:tc>
        <w:tc>
          <w:tcPr>
            <w:tcW w:type="dxa" w:w="3137"/>
          </w:tcPr>
          <w:p>
            <w:pPr>
              <w:pStyle w:val="Tabla"/>
            </w:pPr>
            <w:r/>
            <w:r>
              <w:rPr>
                <w:b w:val="0"/>
                <w:i w:val="0"/>
              </w:rPr>
            </w:r>
            <w:r>
              <w:rPr>
                <w:b/>
                <w:i w:val="0"/>
              </w:rPr>
              <w:t>No alinea muestras de audio por sí solo</w:t>
            </w:r>
            <w:r>
              <w:rPr>
                <w:b w:val="0"/>
                <w:i w:val="0"/>
              </w:rPr>
            </w:r>
          </w:p>
        </w:tc>
      </w:tr>
      <w:tr>
        <w:tc>
          <w:tcPr>
            <w:tcW w:type="dxa" w:w="3137"/>
          </w:tcPr>
          <w:p>
            <w:pPr>
              <w:pStyle w:val="Tabla"/>
            </w:pPr>
            <w:r/>
            <w:r>
              <w:rPr>
                <w:b w:val="0"/>
                <w:i w:val="0"/>
              </w:rPr>
            </w:r>
            <w:r>
              <w:rPr>
                <w:b/>
                <w:i w:val="0"/>
              </w:rPr>
              <w:t>NTP</w:t>
            </w:r>
            <w:r>
              <w:rPr>
                <w:b w:val="0"/>
                <w:i w:val="0"/>
              </w:rPr>
            </w:r>
          </w:p>
        </w:tc>
        <w:tc>
          <w:tcPr>
            <w:tcW w:type="dxa" w:w="3137"/>
          </w:tcPr>
          <w:p>
            <w:pPr>
              <w:pStyle w:val="Tabla"/>
            </w:pPr>
            <w:r/>
            <w:r>
              <w:rPr>
                <w:b w:val="0"/>
                <w:i w:val="0"/>
              </w:rPr>
            </w:r>
            <w:r>
              <w:rPr>
                <w:b/>
                <w:i w:val="0"/>
              </w:rPr>
              <w:t>La hora del día</w:t>
            </w:r>
            <w:r>
              <w:rPr>
                <w:b w:val="0"/>
                <w:i w:val="0"/>
              </w:rPr>
            </w:r>
          </w:p>
        </w:tc>
        <w:tc>
          <w:tcPr>
            <w:tcW w:type="dxa" w:w="3137"/>
          </w:tcPr>
          <w:p>
            <w:pPr>
              <w:pStyle w:val="Tabla"/>
            </w:pPr>
            <w:r/>
            <w:r>
              <w:rPr>
                <w:b w:val="0"/>
                <w:i w:val="0"/>
              </w:rPr>
            </w:r>
            <w:r>
              <w:rPr>
                <w:b/>
                <w:i w:val="0"/>
              </w:rPr>
              <w:t>Nada de lo anterior</w:t>
            </w:r>
            <w:r>
              <w:rPr>
                <w:b w:val="0"/>
                <w:i w:val="0"/>
              </w:rPr>
            </w:r>
          </w:p>
        </w:tc>
      </w:tr>
    </w:tbl>
    <w:p>
      <w:pPr/>
    </w:p>
    <w:p>
      <w:pPr/>
      <w:r>
        <w:rPr>
          <w:b w:val="0"/>
          <w:i w:val="0"/>
        </w:rPr>
      </w:r>
      <w:r>
        <w:rPr>
          <w:b/>
          <w:i w:val="0"/>
        </w:rPr>
        <w:t>El error de concepto que la pregunta castiga es creer que el código de tiempo sincroniza.</w:t>
      </w:r>
      <w:r>
        <w:rPr>
          <w:b w:val="0"/>
          <w:i w:val="0"/>
        </w:rPr>
        <w:t xml:space="preserve"> </w:t>
      </w:r>
      <w:r>
        <w:rPr>
          <w:b/>
          <w:i w:val="0"/>
        </w:rPr>
        <w:t>No lo</w:t>
      </w:r>
      <w:r>
        <w:t xml:space="preserve"> </w:t>
      </w:r>
      <w:r>
        <w:rPr>
          <w:b/>
          <w:i w:val="0"/>
        </w:rPr>
        <w:t>hace.</w:t>
      </w:r>
      <w:r>
        <w:rPr>
          <w:b w:val="0"/>
          <w:i w:val="0"/>
        </w:rPr>
        <w:t xml:space="preserve"> </w:t>
      </w:r>
      <w:r>
        <w:rPr>
          <w:b/>
          <w:i w:val="0"/>
        </w:rPr>
        <w:t>Dos equipos con el mismo código de tiempo y relojes de muestreo distintos derivan</w:t>
      </w:r>
      <w:r>
        <w:t xml:space="preserve"> </w:t>
      </w:r>
      <w:r>
        <w:rPr>
          <w:b/>
          <w:i w:val="0"/>
        </w:rPr>
        <w:t>igualmente</w:t>
      </w:r>
      <w:r>
        <w:rPr>
          <w:b w:val="0"/>
          <w:i w:val="0"/>
        </w:rPr>
        <w:t xml:space="preserve">: </w:t>
      </w:r>
      <w:r>
        <w:rPr>
          <w:b/>
          <w:i w:val="0"/>
        </w:rPr>
        <w:t>cuadran al principio y no al final.</w:t>
      </w:r>
      <w:r>
        <w:rPr>
          <w:b w:val="0"/>
          <w:i w:val="0"/>
        </w:rPr>
        <w:t xml:space="preserve"> </w:t>
      </w:r>
      <w:r>
        <w:rPr>
          <w:b/>
          <w:i w:val="0"/>
        </w:rPr>
        <w:t>La posición y la velocidad son cosas</w:t>
      </w:r>
      <w:r>
        <w:t xml:space="preserve"> </w:t>
      </w:r>
      <w:r>
        <w:rPr>
          <w:b/>
          <w:i w:val="0"/>
        </w:rPr>
        <w:t>distintas</w:t>
      </w:r>
      <w:r>
        <w:rPr>
          <w:b w:val="0"/>
          <w:i w:val="0"/>
        </w:rPr>
        <w:t xml:space="preserve">, y </w:t>
      </w:r>
      <w:r>
        <w:rPr>
          <w:b/>
          <w:i w:val="0"/>
        </w:rPr>
        <w:t>es el mismo aviso que el tema 8 da desde el lado de la estación de trabajo.</w:t>
      </w:r>
      <w:r>
        <w:rPr>
          <w:b w:val="0"/>
          <w:i w:val="0"/>
        </w:rPr>
      </w:r>
    </w:p>
    <w:p>
      <w:pPr/>
      <w:r>
        <w:rPr>
          <w:b w:val="0"/>
          <w:i w:val="0"/>
        </w:rPr>
      </w:r>
      <w:r>
        <w:rPr>
          <w:b/>
          <w:i w:val="0"/>
        </w:rPr>
        <w:t>Y la norma que ordena esto en audio profesional es la AES11</w:t>
      </w:r>
      <w:r>
        <w:rPr>
          <w:b w:val="0"/>
          <w:i w:val="0"/>
        </w:rPr>
        <w:t xml:space="preserve">, que </w:t>
      </w:r>
      <w:r>
        <w:rPr>
          <w:b/>
          <w:i w:val="0"/>
        </w:rPr>
        <w:t>el enunciado del anexo nombra</w:t>
      </w:r>
      <w:r>
        <w:rPr>
          <w:b w:val="0"/>
          <w:i w:val="0"/>
        </w:rPr>
      </w:r>
      <w:r>
        <w:t xml:space="preserve"> </w:t>
      </w:r>
      <w:r>
        <w:rPr>
          <w:b w:val="0"/>
          <w:i w:val="0"/>
        </w:rPr>
        <w:t xml:space="preserve">y que </w:t>
      </w:r>
      <w:r>
        <w:rPr>
          <w:b/>
          <w:i w:val="0"/>
        </w:rPr>
        <w:t>este proyecto no ha consultado</w:t>
      </w:r>
      <w:r>
        <w:rPr>
          <w:b w:val="0"/>
          <w:i w:val="0"/>
        </w:rPr>
        <w:t xml:space="preserve">: </w:t>
      </w:r>
      <w:r>
        <w:rPr>
          <w:b/>
          <w:i w:val="0"/>
        </w:rPr>
        <w:t>fija cómo se distribuye la referencia de reloj en una</w:t>
      </w:r>
      <w:r>
        <w:t xml:space="preserve"> </w:t>
      </w:r>
      <w:r>
        <w:rPr>
          <w:b/>
          <w:i w:val="0"/>
        </w:rPr>
        <w:t>instalación.</w:t>
      </w:r>
      <w:r>
        <w:rPr>
          <w:b w:val="0"/>
          <w:i w:val="0"/>
        </w:rPr>
      </w:r>
    </w:p>
    <w:p>
      <w:pPr>
        <w:pStyle w:val="Heading2"/>
      </w:pPr>
      <w:r>
        <w:rPr>
          <w:b w:val="0"/>
          <w:i w:val="0"/>
        </w:rPr>
        <w:t>17.4 El código de tiempo</w:t>
      </w:r>
    </w:p>
    <w:p>
      <w:pPr/>
      <w:r>
        <w:rPr>
          <w:b w:val="0"/>
          <w:i w:val="0"/>
        </w:rPr>
      </w:r>
      <w:r>
        <w:rPr>
          <w:b/>
          <w:i w:val="0"/>
        </w:rPr>
        <w:t>Una palabra de código de tiempo LTC para un solo fotograma la conforman 80 bits.</w:t>
      </w:r>
      <w:r>
        <w:rPr>
          <w:b w:val="0"/>
          <w:i w:val="0"/>
        </w:rPr>
        <w:t xml:space="preserve"> Ésa es la</w:t>
      </w:r>
      <w:r>
        <w:t xml:space="preserve"> </w:t>
      </w:r>
      <w:r>
        <w:rPr>
          <w:b w:val="0"/>
          <w:i w:val="0"/>
        </w:rPr>
        <w:t>respuesta oficial a la pregunta 19.</w:t>
      </w:r>
    </w:p>
    <w:p>
      <w:pPr/>
      <w:r>
        <w:rPr>
          <w:b w:val="0"/>
          <w:i w:val="0"/>
        </w:rPr>
      </w:r>
      <w:r>
        <w:rPr>
          <w:b/>
          <w:i w:val="0"/>
        </w:rPr>
        <w:t>Y es el mismo dato que el temario de Realización Televisión pregunta en su tema 12</w:t>
      </w:r>
      <w:r>
        <w:rPr>
          <w:b w:val="0"/>
          <w:i w:val="0"/>
        </w:rPr>
        <w:t xml:space="preserve">, lo que </w:t>
      </w:r>
      <w:r>
        <w:rPr>
          <w:b/>
          <w:i w:val="0"/>
        </w:rPr>
        <w:t>da</w:t>
      </w:r>
      <w:r>
        <w:t xml:space="preserve"> </w:t>
      </w:r>
      <w:r>
        <w:rPr>
          <w:b/>
          <w:i w:val="0"/>
        </w:rPr>
        <w:t>una idea de cuánto se comparte entre ocupaciones técnicas.</w:t>
      </w:r>
      <w:r>
        <w:rPr>
          <w:b w:val="0"/>
          <w:i w:val="0"/>
        </w:rPr>
      </w:r>
    </w:p>
    <w:p>
      <w:pPr/>
      <w:r>
        <w:rPr>
          <w:b w:val="0"/>
          <w:i w:val="0"/>
        </w:rPr>
      </w:r>
      <w:r>
        <w:rPr>
          <w:b/>
          <w:i w:val="0"/>
        </w:rPr>
        <w:t>Cómo se reparten esos 80 bits: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Bits</w:t>
            </w:r>
          </w:p>
        </w:tc>
      </w:tr>
      <w:tr>
        <w:tc>
          <w:tcPr>
            <w:tcW w:type="dxa" w:w="4706"/>
          </w:tcPr>
          <w:p>
            <w:pPr>
              <w:pStyle w:val="Tabla"/>
            </w:pPr>
            <w:r/>
            <w:r>
              <w:rPr>
                <w:b w:val="0"/>
                <w:i w:val="0"/>
              </w:rPr>
            </w:r>
            <w:r>
              <w:rPr>
                <w:b/>
                <w:i w:val="0"/>
              </w:rPr>
              <w:t>Los dígitos de horas, minutos, segundos y fotogramas</w:t>
            </w:r>
            <w:r>
              <w:rPr>
                <w:b w:val="0"/>
                <w:i w:val="0"/>
              </w:rPr>
            </w:r>
          </w:p>
        </w:tc>
        <w:tc>
          <w:tcPr>
            <w:tcW w:type="dxa" w:w="4706"/>
          </w:tcPr>
          <w:p>
            <w:pPr>
              <w:pStyle w:val="Tabla"/>
            </w:pPr>
            <w:r/>
            <w:r>
              <w:rPr>
                <w:b w:val="0"/>
                <w:i w:val="0"/>
              </w:rPr>
            </w:r>
            <w:r>
              <w:rPr>
                <w:b/>
                <w:i w:val="0"/>
              </w:rPr>
              <w:t>32</w:t>
            </w:r>
            <w:r>
              <w:rPr>
                <w:b w:val="0"/>
                <w:i w:val="0"/>
              </w:rPr>
              <w:t>, en cuatro bits por dígito</w:t>
            </w:r>
          </w:p>
        </w:tc>
      </w:tr>
      <w:tr>
        <w:tc>
          <w:tcPr>
            <w:tcW w:type="dxa" w:w="4706"/>
          </w:tcPr>
          <w:p>
            <w:pPr>
              <w:pStyle w:val="Tabla"/>
            </w:pPr>
            <w:r/>
            <w:r>
              <w:rPr>
                <w:b w:val="0"/>
                <w:i w:val="0"/>
              </w:rPr>
            </w:r>
            <w:r>
              <w:rPr>
                <w:b/>
                <w:i w:val="0"/>
              </w:rPr>
              <w:t>Bits de usuario</w:t>
            </w:r>
            <w:r>
              <w:rPr>
                <w:b w:val="0"/>
                <w:i w:val="0"/>
              </w:rPr>
              <w:t>, para meter datos propios</w:t>
            </w:r>
          </w:p>
        </w:tc>
        <w:tc>
          <w:tcPr>
            <w:tcW w:type="dxa" w:w="4706"/>
          </w:tcPr>
          <w:p>
            <w:pPr>
              <w:pStyle w:val="Tabla"/>
            </w:pPr>
            <w:r/>
            <w:r>
              <w:rPr>
                <w:b w:val="0"/>
                <w:i w:val="0"/>
              </w:rPr>
            </w:r>
            <w:r>
              <w:rPr>
                <w:b/>
                <w:i w:val="0"/>
              </w:rPr>
              <w:t>32</w:t>
            </w:r>
            <w:r>
              <w:rPr>
                <w:b w:val="0"/>
                <w:i w:val="0"/>
              </w:rPr>
            </w:r>
          </w:p>
        </w:tc>
      </w:tr>
      <w:tr>
        <w:tc>
          <w:tcPr>
            <w:tcW w:type="dxa" w:w="4706"/>
          </w:tcPr>
          <w:p>
            <w:pPr>
              <w:pStyle w:val="Tabla"/>
            </w:pPr>
            <w:r/>
            <w:r>
              <w:rPr>
                <w:b w:val="0"/>
                <w:i w:val="0"/>
              </w:rPr>
            </w:r>
            <w:r>
              <w:rPr>
                <w:b/>
                <w:i w:val="0"/>
              </w:rPr>
              <w:t>Banderas</w:t>
            </w:r>
            <w:r>
              <w:rPr>
                <w:b w:val="0"/>
                <w:i w:val="0"/>
              </w:rPr>
              <w:t xml:space="preserve"> de estado</w:t>
            </w:r>
          </w:p>
        </w:tc>
        <w:tc>
          <w:tcPr>
            <w:tcW w:type="dxa" w:w="4706"/>
          </w:tcPr>
          <w:p>
            <w:pPr>
              <w:pStyle w:val="Tabla"/>
            </w:pPr>
            <w:r/>
            <w:r>
              <w:rPr>
                <w:b w:val="0"/>
                <w:i w:val="0"/>
              </w:rPr>
            </w:r>
            <w:r>
              <w:rPr>
                <w:b/>
                <w:i w:val="0"/>
              </w:rPr>
              <w:t>Unos pocos</w:t>
            </w:r>
            <w:r>
              <w:rPr>
                <w:b w:val="0"/>
                <w:i w:val="0"/>
              </w:rPr>
            </w:r>
          </w:p>
        </w:tc>
      </w:tr>
      <w:tr>
        <w:tc>
          <w:tcPr>
            <w:tcW w:type="dxa" w:w="4706"/>
          </w:tcPr>
          <w:p>
            <w:pPr>
              <w:pStyle w:val="Tabla"/>
            </w:pPr>
            <w:r/>
            <w:r>
              <w:rPr>
                <w:b w:val="0"/>
                <w:i w:val="0"/>
              </w:rPr>
            </w:r>
            <w:r>
              <w:rPr>
                <w:b/>
                <w:i w:val="0"/>
              </w:rPr>
              <w:t>Palabra de sincronismo</w:t>
            </w:r>
            <w:r>
              <w:rPr>
                <w:b w:val="0"/>
                <w:i w:val="0"/>
              </w:rPr>
              <w:t>, que marca el final y da el sentido de la marcha</w:t>
            </w:r>
          </w:p>
        </w:tc>
        <w:tc>
          <w:tcPr>
            <w:tcW w:type="dxa" w:w="4706"/>
          </w:tcPr>
          <w:p>
            <w:pPr>
              <w:pStyle w:val="Tabla"/>
            </w:pPr>
            <w:r/>
            <w:r>
              <w:rPr>
                <w:b w:val="0"/>
                <w:i w:val="0"/>
              </w:rPr>
            </w:r>
            <w:r>
              <w:rPr>
                <w:b/>
                <w:i w:val="0"/>
              </w:rPr>
              <w:t>16</w:t>
            </w:r>
            <w:r>
              <w:rPr>
                <w:b w:val="0"/>
                <w:i w:val="0"/>
              </w:rPr>
            </w:r>
          </w:p>
        </w:tc>
      </w:tr>
    </w:tbl>
    <w:p>
      <w:pPr/>
    </w:p>
    <w:p>
      <w:pPr/>
      <w:r>
        <w:rPr>
          <w:b w:val="0"/>
          <w:i w:val="0"/>
        </w:rPr>
      </w:r>
      <w:r>
        <w:rPr>
          <w:b/>
          <w:i w:val="0"/>
        </w:rPr>
        <w:t>Las dos formas de llevarlo, que el enunciado nombra: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w:t>
            </w:r>
          </w:p>
        </w:tc>
        <w:tc>
          <w:tcPr>
            <w:tcW w:type="dxa" w:w="2353"/>
            <w:shd w:val="clear" w:color="auto" w:fill="E4E4E4"/>
          </w:tcPr>
          <w:p>
            <w:pPr>
              <w:pStyle w:val="Tablacabecera"/>
            </w:pPr>
            <w:r/>
            <w:r>
              <w:rPr>
                <w:b w:val="0"/>
                <w:i w:val="0"/>
              </w:rPr>
              <w:t>Cómo viaja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r>
            <w:r>
              <w:rPr>
                <w:b/>
                <w:i w:val="0"/>
              </w:rPr>
              <w:t>LTC</w:t>
            </w:r>
            <w:r>
              <w:rPr>
                <w:b w:val="0"/>
                <w:i w:val="0"/>
              </w:rPr>
              <w:t xml:space="preserve"> —longitudinal—</w:t>
            </w:r>
          </w:p>
        </w:tc>
        <w:tc>
          <w:tcPr>
            <w:tcW w:type="dxa" w:w="2353"/>
          </w:tcPr>
          <w:p>
            <w:pPr>
              <w:pStyle w:val="Tabla"/>
            </w:pPr>
            <w:r/>
            <w:r>
              <w:rPr>
                <w:b w:val="0"/>
                <w:i w:val="0"/>
              </w:rPr>
            </w:r>
            <w:r>
              <w:rPr>
                <w:b/>
                <w:i w:val="0"/>
              </w:rPr>
              <w:t>Como una señal de AUDIO</w:t>
            </w:r>
            <w:r>
              <w:rPr>
                <w:b w:val="0"/>
                <w:i w:val="0"/>
              </w:rPr>
              <w:t>, por una pista o un cable</w:t>
            </w:r>
          </w:p>
        </w:tc>
        <w:tc>
          <w:tcPr>
            <w:tcW w:type="dxa" w:w="2353"/>
          </w:tcPr>
          <w:p>
            <w:pPr>
              <w:pStyle w:val="Tabla"/>
            </w:pPr>
            <w:r/>
            <w:r>
              <w:rPr>
                <w:b w:val="0"/>
                <w:i w:val="0"/>
              </w:rPr>
            </w:r>
            <w:r>
              <w:rPr>
                <w:b/>
                <w:i w:val="0"/>
              </w:rPr>
              <w:t>Se lee moviendo la cinta a cualquier velocidad</w:t>
            </w:r>
            <w:r>
              <w:rPr>
                <w:b w:val="0"/>
                <w:i w:val="0"/>
              </w:rPr>
            </w:r>
          </w:p>
        </w:tc>
        <w:tc>
          <w:tcPr>
            <w:tcW w:type="dxa" w:w="2353"/>
          </w:tcPr>
          <w:p>
            <w:pPr>
              <w:pStyle w:val="Tabla"/>
            </w:pPr>
            <w:r/>
            <w:r>
              <w:rPr>
                <w:b w:val="0"/>
                <w:i w:val="0"/>
              </w:rPr>
            </w:r>
            <w:r>
              <w:rPr>
                <w:b/>
                <w:i w:val="0"/>
              </w:rPr>
              <w:t>No se lee en pausa</w:t>
            </w:r>
            <w:r>
              <w:rPr>
                <w:b w:val="0"/>
                <w:i w:val="0"/>
              </w:rPr>
            </w:r>
          </w:p>
        </w:tc>
      </w:tr>
      <w:tr>
        <w:tc>
          <w:tcPr>
            <w:tcW w:type="dxa" w:w="2353"/>
          </w:tcPr>
          <w:p>
            <w:pPr>
              <w:pStyle w:val="Tabla"/>
            </w:pPr>
            <w:r/>
            <w:r>
              <w:rPr>
                <w:b w:val="0"/>
                <w:i w:val="0"/>
              </w:rPr>
            </w:r>
            <w:r>
              <w:rPr>
                <w:b/>
                <w:i w:val="0"/>
              </w:rPr>
              <w:t>VITC</w:t>
            </w:r>
            <w:r>
              <w:rPr>
                <w:b w:val="0"/>
                <w:i w:val="0"/>
              </w:rPr>
              <w:t xml:space="preserve"> —vertical—</w:t>
            </w:r>
          </w:p>
        </w:tc>
        <w:tc>
          <w:tcPr>
            <w:tcW w:type="dxa" w:w="2353"/>
          </w:tcPr>
          <w:p>
            <w:pPr>
              <w:pStyle w:val="Tabla"/>
            </w:pPr>
            <w:r/>
            <w:r>
              <w:rPr>
                <w:b w:val="0"/>
                <w:i w:val="0"/>
              </w:rPr>
            </w:r>
            <w:r>
              <w:rPr>
                <w:b/>
                <w:i w:val="0"/>
              </w:rPr>
              <w:t>Dentro del intervalo de borrado de la IMAGEN</w:t>
            </w:r>
            <w:r>
              <w:rPr>
                <w:b w:val="0"/>
                <w:i w:val="0"/>
              </w:rPr>
            </w:r>
          </w:p>
        </w:tc>
        <w:tc>
          <w:tcPr>
            <w:tcW w:type="dxa" w:w="2353"/>
          </w:tcPr>
          <w:p>
            <w:pPr>
              <w:pStyle w:val="Tabla"/>
            </w:pPr>
            <w:r/>
            <w:r>
              <w:rPr>
                <w:b w:val="0"/>
                <w:i w:val="0"/>
              </w:rPr>
            </w:r>
            <w:r>
              <w:rPr>
                <w:b/>
                <w:i w:val="0"/>
              </w:rPr>
              <w:t>Se lee en pausa y a cámara lenta</w:t>
            </w:r>
            <w:r>
              <w:rPr>
                <w:b w:val="0"/>
                <w:i w:val="0"/>
              </w:rPr>
            </w:r>
          </w:p>
        </w:tc>
        <w:tc>
          <w:tcPr>
            <w:tcW w:type="dxa" w:w="2353"/>
          </w:tcPr>
          <w:p>
            <w:pPr>
              <w:pStyle w:val="Tabla"/>
            </w:pPr>
            <w:r/>
            <w:r>
              <w:rPr>
                <w:b w:val="0"/>
                <w:i w:val="0"/>
              </w:rPr>
            </w:r>
            <w:r>
              <w:rPr>
                <w:b/>
                <w:i w:val="0"/>
              </w:rPr>
              <w:t>No se lee en avance rápido</w:t>
            </w:r>
            <w:r>
              <w:rPr>
                <w:b w:val="0"/>
                <w:i w:val="0"/>
              </w:rPr>
            </w:r>
          </w:p>
        </w:tc>
      </w:tr>
    </w:tbl>
    <w:p>
      <w:pPr/>
    </w:p>
    <w:p>
      <w:pPr/>
      <w:r>
        <w:rPr>
          <w:b w:val="0"/>
          <w:i w:val="0"/>
        </w:rPr>
      </w:r>
      <w:r>
        <w:rPr>
          <w:b/>
          <w:i w:val="0"/>
        </w:rPr>
        <w:t>Y por eso los sistemas serios llevan los dos</w:t>
      </w:r>
      <w:r>
        <w:rPr>
          <w:b w:val="0"/>
          <w:i w:val="0"/>
        </w:rPr>
        <w:t xml:space="preserve">: </w:t>
      </w:r>
      <w:r>
        <w:rPr>
          <w:b/>
          <w:i w:val="0"/>
        </w:rPr>
        <w:t>se complementan exactamente en lo que al otro le</w:t>
      </w:r>
      <w:r>
        <w:t xml:space="preserve"> </w:t>
      </w:r>
      <w:r>
        <w:rPr>
          <w:b/>
          <w:i w:val="0"/>
        </w:rPr>
        <w:t>falta.</w:t>
      </w:r>
      <w:r>
        <w:rPr>
          <w:b w:val="0"/>
          <w:i w:val="0"/>
        </w:rPr>
        <w:t xml:space="preserve"> </w:t>
      </w:r>
      <w:r>
        <w:rPr>
          <w:b/>
          <w:i w:val="0"/>
        </w:rPr>
        <w:t>El LTC, además, es lo que hace que el código de tiempo sea materia de un temario de sonido</w:t>
      </w:r>
      <w:r>
        <w:t xml:space="preserve"> </w:t>
      </w:r>
      <w:r>
        <w:rPr>
          <w:b/>
          <w:i w:val="0"/>
        </w:rPr>
        <w:t>y no sólo de vídeo: viaja por la infraestructura de audio.</w:t>
      </w:r>
      <w:r>
        <w:rPr>
          <w:b w:val="0"/>
          <w:i w:val="0"/>
        </w:rPr>
      </w:r>
    </w:p>
    <w:p>
      <w:pPr>
        <w:pStyle w:val="Heading2"/>
      </w:pPr>
      <w:r>
        <w:rPr>
          <w:b w:val="0"/>
          <w:i w:val="0"/>
        </w:rPr>
        <w:t>17.5 Lo que el enunciado pide y el examen no pregunta</w:t>
      </w:r>
    </w:p>
    <w:p>
      <w:pPr/>
      <w:r>
        <w:rPr>
          <w:b w:val="0"/>
          <w:i w:val="0"/>
        </w:rPr>
      </w:r>
      <w:r>
        <w:rPr>
          <w:b/>
          <w:i w:val="0"/>
        </w:rPr>
        <w:t>Tres conceptos del enunciado se quedan sin pregunta y el tema los desarrolla:</w:t>
      </w:r>
      <w:r>
        <w:rPr>
          <w:b w:val="0"/>
          <w:i w:val="0"/>
        </w:rPr>
      </w:r>
    </w:p>
    <w:p>
      <w:pPr/>
      <w:r>
        <w:rPr>
          <w:b w:val="0"/>
          <w:i w:val="0"/>
        </w:rPr>
      </w:r>
      <w:r>
        <w:rPr>
          <w:b/>
          <w:i w:val="0"/>
        </w:rPr>
        <w:t>El seguimiento del audio al vídeo (AFV)</w:t>
      </w:r>
      <w:r>
        <w:rPr>
          <w:b w:val="0"/>
          <w:i w:val="0"/>
        </w:rPr>
        <w:t xml:space="preserve">: </w:t>
      </w:r>
      <w:r>
        <w:rPr>
          <w:b/>
          <w:i w:val="0"/>
        </w:rPr>
        <w:t>es la función por la que, al conmutar una fuente de</w:t>
      </w:r>
      <w:r>
        <w:t xml:space="preserve"> </w:t>
      </w:r>
      <w:r>
        <w:rPr>
          <w:b/>
          <w:i w:val="0"/>
        </w:rPr>
        <w:t>vídeo en el mezclador, su audio se conmuta con ella.</w:t>
      </w:r>
      <w:r>
        <w:rPr>
          <w:b w:val="0"/>
          <w:i w:val="0"/>
        </w:rPr>
        <w:t xml:space="preserve"> </w:t>
      </w:r>
      <w:r>
        <w:rPr>
          <w:b/>
          <w:i w:val="0"/>
        </w:rPr>
        <w:t>Evita que se corte la imagen de una cámara y</w:t>
      </w:r>
      <w:r>
        <w:t xml:space="preserve"> </w:t>
      </w:r>
      <w:r>
        <w:rPr>
          <w:b/>
          <w:i w:val="0"/>
        </w:rPr>
        <w:t>siga oyéndose el micrófono de otra.</w:t>
      </w:r>
      <w:r>
        <w:rPr>
          <w:b w:val="0"/>
          <w:i w:val="0"/>
        </w:rPr>
        <w:t xml:space="preserve"> </w:t>
      </w:r>
      <w:r>
        <w:rPr>
          <w:b/>
          <w:i w:val="0"/>
        </w:rPr>
        <w:t>Se activa por canal, y en un directo mal preparado es la</w:t>
      </w:r>
      <w:r>
        <w:t xml:space="preserve"> </w:t>
      </w:r>
      <w:r>
        <w:rPr>
          <w:b/>
          <w:i w:val="0"/>
        </w:rPr>
        <w:t>diferencia entre un corte limpio y un solapamiento.</w:t>
      </w:r>
      <w:r>
        <w:rPr>
          <w:b w:val="0"/>
          <w:i w:val="0"/>
        </w:rPr>
      </w:r>
    </w:p>
    <w:p>
      <w:pPr/>
      <w:r>
        <w:rPr>
          <w:b w:val="0"/>
          <w:i w:val="0"/>
        </w:rPr>
      </w:r>
      <w:r>
        <w:rPr>
          <w:b/>
          <w:i w:val="0"/>
        </w:rPr>
        <w:t>La interfaz de propósito general (GPI)</w:t>
      </w:r>
      <w:r>
        <w:rPr>
          <w:b w:val="0"/>
          <w:i w:val="0"/>
        </w:rPr>
        <w:t xml:space="preserve">: </w:t>
      </w:r>
      <w:r>
        <w:rPr>
          <w:b/>
          <w:i w:val="0"/>
        </w:rPr>
        <w:t>es un contacto eléctrico simple —se cierra o se abre—</w:t>
      </w:r>
      <w:r>
        <w:t xml:space="preserve"> </w:t>
      </w:r>
      <w:r>
        <w:rPr>
          <w:b/>
          <w:i w:val="0"/>
        </w:rPr>
        <w:t>que dispara una acción en otro equipo.</w:t>
      </w:r>
      <w:r>
        <w:rPr>
          <w:b w:val="0"/>
          <w:i w:val="0"/>
        </w:rPr>
        <w:t xml:space="preserve"> </w:t>
      </w:r>
      <w:r>
        <w:rPr>
          <w:b/>
          <w:i w:val="0"/>
        </w:rPr>
        <w:t>Es el pegamento de las instalaciones</w:t>
      </w:r>
      <w:r>
        <w:rPr>
          <w:b w:val="0"/>
          <w:i w:val="0"/>
        </w:rPr>
        <w:t xml:space="preserve">: </w:t>
      </w:r>
      <w:r>
        <w:rPr>
          <w:b/>
          <w:i w:val="0"/>
        </w:rPr>
        <w:t>una mesa arranca</w:t>
      </w:r>
      <w:r>
        <w:t xml:space="preserve"> </w:t>
      </w:r>
      <w:r>
        <w:rPr>
          <w:b/>
          <w:i w:val="0"/>
        </w:rPr>
        <w:t>un servidor, un mezclador enciende un piloto de «en el aire», un reproductor avisa de que ha</w:t>
      </w:r>
      <w:r>
        <w:t xml:space="preserve"> </w:t>
      </w:r>
      <w:r>
        <w:rPr>
          <w:b/>
          <w:i w:val="0"/>
        </w:rPr>
        <w:t>terminado.</w:t>
      </w:r>
      <w:r>
        <w:rPr>
          <w:b w:val="0"/>
          <w:i w:val="0"/>
        </w:rPr>
        <w:t xml:space="preserve"> </w:t>
      </w:r>
      <w:r>
        <w:rPr>
          <w:b/>
          <w:i w:val="0"/>
        </w:rPr>
        <w:t>Su virtud es que funciona entre equipos de casas distintas que no comparten ningún</w:t>
      </w:r>
      <w:r>
        <w:t xml:space="preserve"> </w:t>
      </w:r>
      <w:r>
        <w:rPr>
          <w:b/>
          <w:i w:val="0"/>
        </w:rPr>
        <w:t>protocolo.</w:t>
      </w:r>
      <w:r>
        <w:rPr>
          <w:b w:val="0"/>
          <w:i w:val="0"/>
        </w:rPr>
      </w:r>
    </w:p>
    <w:p>
      <w:pPr/>
      <w:r>
        <w:rPr>
          <w:b w:val="0"/>
          <w:i w:val="0"/>
        </w:rPr>
      </w:r>
      <w:r>
        <w:rPr>
          <w:b/>
          <w:i w:val="0"/>
        </w:rPr>
        <w:t>El MIDI</w:t>
      </w:r>
      <w:r>
        <w:rPr>
          <w:b w:val="0"/>
          <w:i w:val="0"/>
        </w:rPr>
        <w:t xml:space="preserve">: </w:t>
      </w:r>
      <w:r>
        <w:rPr>
          <w:b/>
          <w:i w:val="0"/>
        </w:rPr>
        <w:t>no transporta audio, transporta ÓRDENES.</w:t>
      </w:r>
      <w:r>
        <w:rPr>
          <w:b w:val="0"/>
          <w:i w:val="0"/>
        </w:rPr>
        <w:t xml:space="preserve"> </w:t>
      </w:r>
      <w:r>
        <w:rPr>
          <w:b/>
          <w:i w:val="0"/>
        </w:rPr>
        <w:t>Qué nota, con cuánta fuerza, qué programa,</w:t>
      </w:r>
      <w:r>
        <w:t xml:space="preserve"> </w:t>
      </w:r>
      <w:r>
        <w:rPr>
          <w:b/>
          <w:i w:val="0"/>
        </w:rPr>
        <w:t>qué valor de un control.</w:t>
      </w:r>
      <w:r>
        <w:rPr>
          <w:b w:val="0"/>
          <w:i w:val="0"/>
        </w:rPr>
        <w:t xml:space="preserve"> </w:t>
      </w:r>
      <w:r>
        <w:rPr>
          <w:b/>
          <w:i w:val="0"/>
        </w:rPr>
        <w:t>En una sala de sonido se usa para gobernar el equipo desde una superficie</w:t>
      </w:r>
      <w:r>
        <w:t xml:space="preserve"> </w:t>
      </w:r>
      <w:r>
        <w:rPr>
          <w:b/>
          <w:i w:val="0"/>
        </w:rPr>
        <w:t>de control y para automatizar cambios de escena</w:t>
      </w:r>
      <w:r>
        <w:rPr>
          <w:b w:val="0"/>
          <w:i w:val="0"/>
        </w:rPr>
        <w:t xml:space="preserve">, y </w:t>
      </w:r>
      <w:r>
        <w:rPr>
          <w:b/>
          <w:i w:val="0"/>
        </w:rPr>
        <w:t>su pariente moderno en instalaciones de audio</w:t>
      </w:r>
      <w:r>
        <w:t xml:space="preserve"> </w:t>
      </w:r>
      <w:r>
        <w:rPr>
          <w:b/>
          <w:i w:val="0"/>
        </w:rPr>
        <w:t>en red es el control que viaja por la misma Ethernet del tema 16.</w:t>
      </w:r>
      <w:r>
        <w:rPr>
          <w:b w:val="0"/>
          <w:i w:val="0"/>
        </w:rPr>
      </w:r>
    </w:p>
    <w:p>
      <w:pPr>
        <w:pStyle w:val="Heading2"/>
      </w:pPr>
      <w:r>
        <w:rPr>
          <w:b w:val="0"/>
          <w:i w:val="0"/>
        </w:rPr>
        <w:t>17.6 Conversión y compatibilidad</w:t>
      </w:r>
    </w:p>
    <w:p>
      <w:pPr/>
      <w:r>
        <w:rPr>
          <w:b w:val="0"/>
          <w:i w:val="0"/>
        </w:rPr>
      </w:r>
      <w:r>
        <w:rPr>
          <w:b/>
          <w:i w:val="0"/>
        </w:rPr>
        <w:t>El enunciado pide expresamente «capacidades, transporte, compatibilidad, conversión»</w:t>
      </w:r>
      <w:r>
        <w:rPr>
          <w:b w:val="0"/>
          <w:i w:val="0"/>
        </w:rPr>
        <w:t xml:space="preserve">, y </w:t>
      </w:r>
      <w:r>
        <w:rPr>
          <w:b/>
          <w:i w:val="0"/>
        </w:rPr>
        <w:t>eso es</w:t>
      </w:r>
      <w:r>
        <w:t xml:space="preserve"> </w:t>
      </w:r>
      <w:r>
        <w:rPr>
          <w:b/>
          <w:i w:val="0"/>
        </w:rPr>
        <w:t>media instalación real.</w:t>
      </w:r>
      <w:r>
        <w:rPr>
          <w:b w:val="0"/>
          <w:i w:val="0"/>
        </w:rPr>
      </w:r>
    </w:p>
    <w:p>
      <w:pPr/>
      <w:r>
        <w:rPr>
          <w:b w:val="0"/>
          <w:i w:val="0"/>
        </w:rPr>
      </w:r>
      <w:r>
        <w:rPr>
          <w:b/>
          <w:i w:val="0"/>
        </w:rPr>
        <w:t>Las conversiones corrientes y qué hay que vigilar en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Conversión</w:t>
            </w:r>
          </w:p>
        </w:tc>
        <w:tc>
          <w:tcPr>
            <w:tcW w:type="dxa" w:w="4706"/>
            <w:shd w:val="clear" w:color="auto" w:fill="E4E4E4"/>
          </w:tcPr>
          <w:p>
            <w:pPr>
              <w:pStyle w:val="Tablacabecera"/>
            </w:pPr>
            <w:r/>
            <w:r>
              <w:rPr>
                <w:b w:val="0"/>
                <w:i w:val="0"/>
              </w:rPr>
              <w:t>Qué hay que vigilar</w:t>
            </w:r>
          </w:p>
        </w:tc>
      </w:tr>
      <w:tr>
        <w:tc>
          <w:tcPr>
            <w:tcW w:type="dxa" w:w="4706"/>
          </w:tcPr>
          <w:p>
            <w:pPr>
              <w:pStyle w:val="Tabla"/>
            </w:pPr>
            <w:r/>
            <w:r>
              <w:rPr>
                <w:b w:val="0"/>
                <w:i w:val="0"/>
              </w:rPr>
            </w:r>
            <w:r>
              <w:rPr>
                <w:b/>
                <w:i w:val="0"/>
              </w:rPr>
              <w:t>Analógico ↔ digital</w:t>
            </w:r>
            <w:r>
              <w:rPr>
                <w:b w:val="0"/>
                <w:i w:val="0"/>
              </w:rPr>
            </w:r>
          </w:p>
        </w:tc>
        <w:tc>
          <w:tcPr>
            <w:tcW w:type="dxa" w:w="4706"/>
          </w:tcPr>
          <w:p>
            <w:pPr>
              <w:pStyle w:val="Tabla"/>
            </w:pPr>
            <w:r/>
            <w:r>
              <w:rPr>
                <w:b w:val="0"/>
                <w:i w:val="0"/>
              </w:rPr>
            </w:r>
            <w:r>
              <w:rPr>
                <w:b/>
                <w:i w:val="0"/>
              </w:rPr>
              <w:t>El nivel de referencia</w:t>
            </w:r>
            <w:r>
              <w:rPr>
                <w:b w:val="0"/>
                <w:i w:val="0"/>
              </w:rPr>
              <w:t xml:space="preserve">: qué dBu equivalen a qué dBFS. </w:t>
            </w:r>
            <w:r>
              <w:rPr>
                <w:b/>
                <w:i w:val="0"/>
              </w:rPr>
              <w:t>No hay una equivalencia universal</w:t>
            </w:r>
            <w:r>
              <w:rPr>
                <w:b w:val="0"/>
                <w:i w:val="0"/>
              </w:rPr>
            </w:r>
          </w:p>
        </w:tc>
      </w:tr>
      <w:tr>
        <w:tc>
          <w:tcPr>
            <w:tcW w:type="dxa" w:w="4706"/>
          </w:tcPr>
          <w:p>
            <w:pPr>
              <w:pStyle w:val="Tabla"/>
            </w:pPr>
            <w:r/>
            <w:r>
              <w:rPr>
                <w:b w:val="0"/>
                <w:i w:val="0"/>
              </w:rPr>
            </w:r>
            <w:r>
              <w:rPr>
                <w:b/>
                <w:i w:val="0"/>
              </w:rPr>
              <w:t>AES3 ↔ SDI incrustado</w:t>
            </w:r>
            <w:r>
              <w:rPr>
                <w:b w:val="0"/>
                <w:i w:val="0"/>
              </w:rPr>
            </w:r>
          </w:p>
        </w:tc>
        <w:tc>
          <w:tcPr>
            <w:tcW w:type="dxa" w:w="4706"/>
          </w:tcPr>
          <w:p>
            <w:pPr>
              <w:pStyle w:val="Tabla"/>
            </w:pPr>
            <w:r/>
            <w:r>
              <w:rPr>
                <w:b w:val="0"/>
                <w:i w:val="0"/>
              </w:rPr>
            </w:r>
            <w:r>
              <w:rPr>
                <w:b/>
                <w:i w:val="0"/>
              </w:rPr>
              <w:t>El reloj</w:t>
            </w:r>
            <w:r>
              <w:rPr>
                <w:b w:val="0"/>
                <w:i w:val="0"/>
              </w:rPr>
              <w:t>: el audio incrustado va atado a la referencia de vídeo</w:t>
            </w:r>
          </w:p>
        </w:tc>
      </w:tr>
      <w:tr>
        <w:tc>
          <w:tcPr>
            <w:tcW w:type="dxa" w:w="4706"/>
          </w:tcPr>
          <w:p>
            <w:pPr>
              <w:pStyle w:val="Tabla"/>
            </w:pPr>
            <w:r/>
            <w:r>
              <w:rPr>
                <w:b w:val="0"/>
                <w:i w:val="0"/>
              </w:rPr>
            </w:r>
            <w:r>
              <w:rPr>
                <w:b/>
                <w:i w:val="0"/>
              </w:rPr>
              <w:t>MADI ↔ Dante</w:t>
            </w:r>
            <w:r>
              <w:rPr>
                <w:b w:val="0"/>
                <w:i w:val="0"/>
              </w:rPr>
            </w:r>
          </w:p>
        </w:tc>
        <w:tc>
          <w:tcPr>
            <w:tcW w:type="dxa" w:w="4706"/>
          </w:tcPr>
          <w:p>
            <w:pPr>
              <w:pStyle w:val="Tabla"/>
            </w:pPr>
            <w:r/>
            <w:r>
              <w:rPr>
                <w:b w:val="0"/>
                <w:i w:val="0"/>
              </w:rPr>
            </w:r>
            <w:r>
              <w:rPr>
                <w:b/>
                <w:i w:val="0"/>
              </w:rPr>
              <w:t>Reloj y latencia</w:t>
            </w:r>
            <w:r>
              <w:rPr>
                <w:b w:val="0"/>
                <w:i w:val="0"/>
              </w:rPr>
              <w:t>: son dos mundos con dos relojes, y hay que decidir cuál manda</w:t>
            </w:r>
          </w:p>
        </w:tc>
      </w:tr>
      <w:tr>
        <w:tc>
          <w:tcPr>
            <w:tcW w:type="dxa" w:w="4706"/>
          </w:tcPr>
          <w:p>
            <w:pPr>
              <w:pStyle w:val="Tabla"/>
            </w:pPr>
            <w:r/>
            <w:r>
              <w:rPr>
                <w:b w:val="0"/>
                <w:i w:val="0"/>
              </w:rPr>
            </w:r>
            <w:r>
              <w:rPr>
                <w:b/>
                <w:i w:val="0"/>
              </w:rPr>
              <w:t>Frecuencia de muestreo distinta</w:t>
            </w:r>
            <w:r>
              <w:rPr>
                <w:b w:val="0"/>
                <w:i w:val="0"/>
              </w:rPr>
            </w:r>
          </w:p>
        </w:tc>
        <w:tc>
          <w:tcPr>
            <w:tcW w:type="dxa" w:w="4706"/>
          </w:tcPr>
          <w:p>
            <w:pPr>
              <w:pStyle w:val="Tabla"/>
            </w:pPr>
            <w:r/>
            <w:r>
              <w:rPr>
                <w:b w:val="0"/>
                <w:i w:val="0"/>
              </w:rPr>
            </w:r>
            <w:r>
              <w:rPr>
                <w:b/>
                <w:i w:val="0"/>
              </w:rPr>
              <w:t>Un conversor de frecuencia de muestreo</w:t>
            </w:r>
            <w:r>
              <w:rPr>
                <w:b w:val="0"/>
                <w:i w:val="0"/>
              </w:rPr>
              <w:t>, que introduce latencia y, si es barato, degradación</w:t>
            </w:r>
          </w:p>
        </w:tc>
      </w:tr>
    </w:tbl>
    <w:p>
      <w:pPr/>
    </w:p>
    <w:p>
      <w:pPr/>
      <w:r>
        <w:rPr>
          <w:b w:val="0"/>
          <w:i w:val="0"/>
        </w:rPr>
      </w:r>
      <w:r>
        <w:rPr>
          <w:b/>
          <w:i w:val="0"/>
        </w:rPr>
        <w:t>Y la regla que resume el punto</w:t>
      </w:r>
      <w:r>
        <w:rPr>
          <w:b w:val="0"/>
          <w:i w:val="0"/>
        </w:rPr>
        <w:t xml:space="preserve">: </w:t>
      </w:r>
      <w:r>
        <w:rPr>
          <w:b/>
          <w:i w:val="0"/>
        </w:rPr>
        <w:t>en una instalación mixta, el problema nunca es que los formatos</w:t>
      </w:r>
      <w:r>
        <w:t xml:space="preserve"> </w:t>
      </w:r>
      <w:r>
        <w:rPr>
          <w:b/>
          <w:i w:val="0"/>
        </w:rPr>
        <w:t>no se entiendan: es que los relojes no se pongan de acuerdo.</w:t>
      </w:r>
      <w:r>
        <w:rPr>
          <w:b w:val="0"/>
          <w:i w:val="0"/>
        </w:rPr>
        <w:t xml:space="preserve"> </w:t>
      </w:r>
      <w:r>
        <w:rPr>
          <w:b/>
          <w:i w:val="0"/>
        </w:rPr>
        <w:t>La conversión de datos es fácil; la</w:t>
      </w:r>
      <w:r>
        <w:t xml:space="preserve"> </w:t>
      </w:r>
      <w:r>
        <w:rPr>
          <w:b/>
          <w:i w:val="0"/>
        </w:rPr>
        <w:t>de tiempo, no.</w:t>
      </w:r>
      <w:r>
        <w:rPr>
          <w:b w:val="0"/>
          <w:i w:val="0"/>
        </w:rPr>
      </w:r>
    </w:p>
    <w:p>
      <w:pPr>
        <w:pStyle w:val="Heading2"/>
      </w:pPr>
      <w:r>
        <w:rPr>
          <w:b w:val="0"/>
          <w:i w:val="0"/>
        </w:rPr>
        <w:t>17.7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Bits de una palabra de LTC por fotograma</w:t>
            </w:r>
          </w:p>
        </w:tc>
        <w:tc>
          <w:tcPr>
            <w:tcW w:type="dxa" w:w="3137"/>
          </w:tcPr>
          <w:p>
            <w:pPr>
              <w:pStyle w:val="Tabla"/>
            </w:pPr>
            <w:r/>
            <w:r>
              <w:rPr>
                <w:b w:val="0"/>
                <w:i w:val="0"/>
              </w:rPr>
              <w:t>a) 80 ✔</w:t>
            </w:r>
          </w:p>
        </w:tc>
      </w:tr>
      <w:tr>
        <w:tc>
          <w:tcPr>
            <w:tcW w:type="dxa" w:w="3137"/>
          </w:tcPr>
          <w:p>
            <w:pPr>
              <w:pStyle w:val="Tabla"/>
            </w:pPr>
            <w:r/>
            <w:r>
              <w:rPr>
                <w:b w:val="0"/>
                <w:i w:val="0"/>
              </w:rPr>
              <w:t>27</w:t>
            </w:r>
          </w:p>
        </w:tc>
        <w:tc>
          <w:tcPr>
            <w:tcW w:type="dxa" w:w="3137"/>
          </w:tcPr>
          <w:p>
            <w:pPr>
              <w:pStyle w:val="Tabla"/>
            </w:pPr>
            <w:r/>
            <w:r>
              <w:rPr>
                <w:b w:val="0"/>
                <w:i w:val="0"/>
              </w:rPr>
              <w:t>Qué hace el word clock</w:t>
            </w:r>
          </w:p>
        </w:tc>
        <w:tc>
          <w:tcPr>
            <w:tcW w:type="dxa" w:w="3137"/>
          </w:tcPr>
          <w:p>
            <w:pPr>
              <w:pStyle w:val="Tabla"/>
            </w:pPr>
            <w:r/>
            <w:r>
              <w:rPr>
                <w:b w:val="0"/>
                <w:i w:val="0"/>
              </w:rPr>
              <w:t>a) Sincroniza equipos digitales ✔</w:t>
            </w:r>
          </w:p>
        </w:tc>
      </w:tr>
      <w:tr>
        <w:tc>
          <w:tcPr>
            <w:tcW w:type="dxa" w:w="3137"/>
          </w:tcPr>
          <w:p>
            <w:pPr>
              <w:pStyle w:val="Tabla"/>
            </w:pPr>
            <w:r/>
            <w:r>
              <w:rPr>
                <w:b w:val="0"/>
                <w:i w:val="0"/>
              </w:rPr>
              <w:t>28</w:t>
            </w:r>
          </w:p>
        </w:tc>
        <w:tc>
          <w:tcPr>
            <w:tcW w:type="dxa" w:w="3137"/>
          </w:tcPr>
          <w:p>
            <w:pPr>
              <w:pStyle w:val="Tabla"/>
            </w:pPr>
            <w:r/>
            <w:r>
              <w:rPr>
                <w:b w:val="0"/>
                <w:i w:val="0"/>
              </w:rPr>
              <w:t>Método más eficiente para asegurar un sistema MADI</w:t>
            </w:r>
          </w:p>
        </w:tc>
        <w:tc>
          <w:tcPr>
            <w:tcW w:type="dxa" w:w="3137"/>
          </w:tcPr>
          <w:p>
            <w:pPr>
              <w:pStyle w:val="Tabla"/>
            </w:pPr>
            <w:r/>
            <w:r>
              <w:rPr>
                <w:b w:val="0"/>
                <w:i w:val="0"/>
              </w:rPr>
              <w:t>c) Rutas de transmisión redundantes ✔</w:t>
            </w:r>
          </w:p>
        </w:tc>
      </w:tr>
      <w:tr>
        <w:tc>
          <w:tcPr>
            <w:tcW w:type="dxa" w:w="3137"/>
          </w:tcPr>
          <w:p>
            <w:pPr>
              <w:pStyle w:val="Tabla"/>
            </w:pPr>
            <w:r/>
            <w:r>
              <w:rPr>
                <w:b w:val="0"/>
                <w:i w:val="0"/>
              </w:rPr>
              <w:t>61</w:t>
            </w:r>
          </w:p>
        </w:tc>
        <w:tc>
          <w:tcPr>
            <w:tcW w:type="dxa" w:w="3137"/>
          </w:tcPr>
          <w:p>
            <w:pPr>
              <w:pStyle w:val="Tabla"/>
            </w:pPr>
            <w:r/>
            <w:r>
              <w:rPr>
                <w:b w:val="0"/>
                <w:i w:val="0"/>
              </w:rPr>
              <w:t>Cómo es de forma estándar el MADI óptico</w:t>
            </w:r>
          </w:p>
        </w:tc>
        <w:tc>
          <w:tcPr>
            <w:tcW w:type="dxa" w:w="3137"/>
          </w:tcPr>
          <w:p>
            <w:pPr>
              <w:pStyle w:val="Tabla"/>
            </w:pPr>
            <w:r/>
            <w:r>
              <w:rPr>
                <w:b w:val="0"/>
                <w:i w:val="0"/>
              </w:rPr>
              <w:t>b) Multimodo ✔</w:t>
            </w:r>
          </w:p>
        </w:tc>
      </w:tr>
      <w:tr>
        <w:tc>
          <w:tcPr>
            <w:tcW w:type="dxa" w:w="3137"/>
          </w:tcPr>
          <w:p>
            <w:pPr>
              <w:pStyle w:val="Tabla"/>
            </w:pPr>
            <w:r/>
            <w:r>
              <w:rPr>
                <w:b w:val="0"/>
                <w:i w:val="0"/>
              </w:rPr>
              <w:t>77</w:t>
            </w:r>
          </w:p>
        </w:tc>
        <w:tc>
          <w:tcPr>
            <w:tcW w:type="dxa" w:w="3137"/>
          </w:tcPr>
          <w:p>
            <w:pPr>
              <w:pStyle w:val="Tabla"/>
            </w:pPr>
            <w:r/>
            <w:r>
              <w:rPr>
                <w:b w:val="0"/>
                <w:i w:val="0"/>
              </w:rPr>
              <w:t>Qué permite el protocolo MADI</w:t>
            </w:r>
          </w:p>
        </w:tc>
        <w:tc>
          <w:tcPr>
            <w:tcW w:type="dxa" w:w="3137"/>
          </w:tcPr>
          <w:p>
            <w:pPr>
              <w:pStyle w:val="Tabla"/>
            </w:pPr>
            <w:r/>
            <w:r>
              <w:rPr>
                <w:b w:val="0"/>
                <w:i w:val="0"/>
              </w:rPr>
              <w:t>a) Hasta 64 canales de audio ✔</w:t>
            </w:r>
          </w:p>
        </w:tc>
      </w:tr>
    </w:tbl>
    <w:p>
      <w:pPr/>
    </w:p>
    <w:p>
      <w:pPr/>
      <w:r>
        <w:rPr>
          <w:b w:val="0"/>
          <w:i w:val="0"/>
        </w:rPr>
      </w:r>
      <w:r>
        <w:rPr>
          <w:b/>
          <w:i w:val="0"/>
        </w:rPr>
        <w:t>Las cinco respuestas oficiales son correctas</w:t>
      </w:r>
      <w:r>
        <w:rPr>
          <w:b w:val="0"/>
          <w:i w:val="0"/>
        </w:rPr>
        <w:t xml:space="preserve">, y </w:t>
      </w:r>
      <w:r>
        <w:rPr>
          <w:b/>
          <w:i w:val="0"/>
        </w:rPr>
        <w:t>ninguna descansa sólo en la plantilla.</w:t>
      </w:r>
      <w:r>
        <w:rPr>
          <w:b w:val="0"/>
          <w:i w:val="0"/>
        </w:rPr>
      </w:r>
    </w:p>
    <w:p>
      <w:pPr/>
      <w:r>
        <w:rPr>
          <w:b w:val="0"/>
          <w:i w:val="0"/>
        </w:rPr>
      </w:r>
      <w:r>
        <w:rPr>
          <w:b/>
          <w:i w:val="0"/>
        </w:rPr>
        <w:t>Y el aviso de estudio</w:t>
      </w:r>
      <w:r>
        <w:rPr>
          <w:b w:val="0"/>
          <w:i w:val="0"/>
        </w:rPr>
        <w:t xml:space="preserve">: </w:t>
      </w:r>
      <w:r>
        <w:rPr>
          <w:b/>
          <w:i w:val="0"/>
        </w:rPr>
        <w:t>tres de las cinco son datos del MADI —64 canales, fibra multimodo, 75</w:t>
      </w:r>
      <w:r>
        <w:t xml:space="preserve"> </w:t>
      </w:r>
      <w:r>
        <w:rPr>
          <w:b/>
          <w:i w:val="0"/>
        </w:rPr>
        <w:t>ohmios— y dos son conceptos de sincronismo.</w:t>
      </w:r>
      <w:r>
        <w:rPr>
          <w:b w:val="0"/>
          <w:i w:val="0"/>
        </w:rPr>
        <w:t xml:space="preserve"> </w:t>
      </w:r>
      <w:r>
        <w:rPr>
          <w:b/>
          <w:i w:val="0"/>
        </w:rPr>
        <w:t>Con la tabla del epígrafe 1 y la del epígrafe 3 se</w:t>
      </w:r>
      <w:r>
        <w:t xml:space="preserve"> </w:t>
      </w:r>
      <w:r>
        <w:rPr>
          <w:b/>
          <w:i w:val="0"/>
        </w:rPr>
        <w:t>contesta el punto entero.</w:t>
      </w:r>
      <w:r>
        <w:rPr>
          <w:b w:val="0"/>
          <w:i w:val="0"/>
        </w:rPr>
      </w:r>
    </w:p>
    <w:p>
      <w:pPr>
        <w:pStyle w:val="Heading2"/>
      </w:pPr>
      <w:r>
        <w:rPr>
          <w:b w:val="0"/>
          <w:i w:val="0"/>
        </w:rPr>
        <w:t>17.8 Trazabilidad</w:t>
      </w:r>
    </w:p>
    <w:p>
      <w:pPr/>
      <w:r>
        <w:rPr>
          <w:b w:val="0"/>
          <w:i w:val="0"/>
        </w:rPr>
      </w:r>
      <w:r>
        <w:rPr>
          <w:b/>
          <w:i w:val="0"/>
        </w:rPr>
        <w:t>Este tema no cita ninguna norma articulada</w:t>
      </w:r>
      <w:r>
        <w:rPr>
          <w:b w:val="0"/>
          <w:i w:val="0"/>
        </w:rPr>
        <w:t xml:space="preserve">, y </w:t>
      </w:r>
      <w:r>
        <w:rPr>
          <w:b/>
          <w:i w:val="0"/>
        </w:rPr>
        <w:t>cita la presentación pública de las normas de la</w:t>
      </w:r>
      <w:r>
        <w:t xml:space="preserve"> </w:t>
      </w:r>
      <w:r>
        <w:rPr>
          <w:b/>
          <w:i w:val="0"/>
        </w:rPr>
        <w:t>AES.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Presentación de las normas de la Audio Engineering Society</w:t>
            </w:r>
            <w:r>
              <w:rPr>
                <w:b w:val="0"/>
                <w:i w:val="0"/>
              </w:rPr>
              <w:t xml:space="preserve"> (</w:t>
            </w:r>
            <w:r>
              <w:rPr>
                <w:rStyle w:val="Código"/>
                <w:b w:val="0"/>
                <w:i w:val="0"/>
              </w:rPr>
              <w:t>fuentes/normas-tecnicas/AES-normas-de-audio.md</w:t>
            </w:r>
            <w:r>
              <w:rPr>
                <w:b w:val="0"/>
                <w:i w:val="0"/>
              </w:rPr>
              <w:t>)</w:t>
            </w:r>
          </w:p>
        </w:tc>
        <w:tc>
          <w:tcPr>
            <w:tcW w:type="dxa" w:w="3137"/>
          </w:tcPr>
          <w:p>
            <w:pPr>
              <w:pStyle w:val="Tabla"/>
            </w:pPr>
            <w:r/>
            <w:r>
              <w:rPr>
                <w:b w:val="0"/>
                <w:i w:val="0"/>
              </w:rPr>
            </w:r>
            <w:r>
              <w:rPr>
                <w:b/>
                <w:i w:val="0"/>
              </w:rPr>
              <w:t>Que el MADI es la AES10 y que la AES3 es la de dos canales</w:t>
            </w:r>
            <w:r>
              <w:rPr>
                <w:b w:val="0"/>
                <w:i w:val="0"/>
              </w:rPr>
              <w:t xml:space="preserve">, citado literal. </w:t>
            </w:r>
            <w:r>
              <w:rPr>
                <w:b/>
                <w:i w:val="0"/>
              </w:rPr>
              <w:t>Nada de su contenido interno</w:t>
            </w:r>
            <w:r>
              <w:rPr>
                <w:b w:val="0"/>
                <w:i w:val="0"/>
              </w:rPr>
            </w:r>
          </w:p>
        </w:tc>
      </w:tr>
    </w:tbl>
    <w:p>
      <w:pPr/>
    </w:p>
    <w:p>
      <w:pPr/>
      <w:r>
        <w:rPr>
          <w:b w:val="0"/>
          <w:i w:val="0"/>
        </w:rPr>
      </w:r>
      <w:r>
        <w:rPr>
          <w:b/>
          <w:i w:val="0"/>
        </w:rPr>
        <w:t>Cuatro declaraciones expresas:</w:t>
      </w:r>
      <w:r>
        <w:rPr>
          <w:b w:val="0"/>
          <w:i w:val="0"/>
        </w:rPr>
      </w:r>
    </w:p>
    <w:p>
      <w:pPr>
        <w:pStyle w:val="ListNumber"/>
      </w:pPr>
      <w:r>
        <w:rPr>
          <w:b w:val="0"/>
          <w:i w:val="0"/>
        </w:rPr>
      </w:r>
      <w:r>
        <w:rPr>
          <w:b/>
          <w:i w:val="0"/>
        </w:rPr>
        <w:t>El texto de la AES10 está tras un muro de pago y no se ha leído</w:t>
      </w:r>
      <w:r>
        <w:rPr>
          <w:b w:val="0"/>
          <w:i w:val="0"/>
        </w:rPr>
        <w:t xml:space="preserve">, y </w:t>
      </w:r>
      <w:r>
        <w:rPr>
          <w:b/>
          <w:i w:val="0"/>
        </w:rPr>
        <w:t>así consta ya en</w:t>
      </w:r>
      <w:r>
        <w:t xml:space="preserve"> </w:t>
      </w:r>
      <w:r>
        <w:rPr>
          <w:rStyle w:val="Código"/>
          <w:b/>
          <w:i w:val="0"/>
        </w:rPr>
        <w:t>fuentes/normas-tecnicas/AES-normas-de-audio.md</w:t>
      </w:r>
      <w:r>
        <w:rPr>
          <w:b/>
          <w:i w:val="0"/>
        </w:rPr>
        <w:t xml:space="preserve"> desde que este proyecto escribió el tema 10 de</w:t>
      </w:r>
      <w:r>
        <w:t xml:space="preserve"> </w:t>
      </w:r>
      <w:r>
        <w:rPr>
          <w:b/>
          <w:i w:val="0"/>
        </w:rPr>
        <w:t>Producción (Asistencia).</w:t>
      </w:r>
      <w:r>
        <w:rPr>
          <w:b w:val="0"/>
          <w:i w:val="0"/>
        </w:rPr>
        <w:t xml:space="preserve"> </w:t>
      </w:r>
      <w:r>
        <w:rPr>
          <w:b/>
          <w:i w:val="0"/>
        </w:rPr>
        <w:t>Las cifras de este tema sobre el MADI —64 canales, 75 ohmios, fibra</w:t>
      </w:r>
      <w:r>
        <w:t xml:space="preserve"> </w:t>
      </w:r>
      <w:r>
        <w:rPr>
          <w:b/>
          <w:i w:val="0"/>
        </w:rPr>
        <w:t>multimodo, alcances— coinciden con las respuestas oficiales y con el uso universal del sector</w:t>
      </w:r>
      <w:r>
        <w:rPr>
          <w:b w:val="0"/>
          <w:i w:val="0"/>
        </w:rPr>
        <w:t>, y</w:t>
      </w:r>
      <w:r>
        <w:t xml:space="preserve"> </w:t>
      </w:r>
      <w:r>
        <w:rPr>
          <w:b w:val="0"/>
          <w:i w:val="0"/>
        </w:rPr>
      </w:r>
      <w:r>
        <w:rPr>
          <w:b/>
          <w:i w:val="0"/>
        </w:rPr>
        <w:t>el temario NO las atribuye a un apartado de la norma.</w:t>
      </w:r>
      <w:r>
        <w:rPr>
          <w:b w:val="0"/>
          <w:i w:val="0"/>
        </w:rPr>
      </w:r>
    </w:p>
    <w:p>
      <w:pPr>
        <w:pStyle w:val="ListNumber"/>
      </w:pPr>
      <w:r>
        <w:rPr>
          <w:b w:val="0"/>
          <w:i w:val="0"/>
        </w:rPr>
      </w:r>
      <w:r>
        <w:rPr>
          <w:b/>
          <w:i w:val="0"/>
        </w:rPr>
        <w:t>Las normas AES3 y AES11 se nombran y no se citan</w:t>
      </w:r>
      <w:r>
        <w:rPr>
          <w:b w:val="0"/>
          <w:i w:val="0"/>
        </w:rPr>
        <w:t>, por la misma razón.</w:t>
      </w:r>
    </w:p>
    <w:p>
      <w:pPr>
        <w:pStyle w:val="ListNumber"/>
      </w:pPr>
      <w:r>
        <w:rPr>
          <w:b w:val="0"/>
          <w:i w:val="0"/>
        </w:rPr>
      </w:r>
      <w:r>
        <w:rPr>
          <w:b/>
          <w:i w:val="0"/>
        </w:rPr>
        <w:t>El reparto de los 80 bits de la palabra de LTC del epígrafe 4 es el de la definición clásica del</w:t>
      </w:r>
      <w:r>
        <w:t xml:space="preserve"> </w:t>
      </w:r>
      <w:r>
        <w:rPr>
          <w:b/>
          <w:i w:val="0"/>
        </w:rPr>
        <w:t>código</w:t>
      </w:r>
      <w:r>
        <w:rPr>
          <w:b w:val="0"/>
          <w:i w:val="0"/>
        </w:rPr>
        <w:t xml:space="preserve">, y </w:t>
      </w:r>
      <w:r>
        <w:rPr>
          <w:b/>
          <w:i w:val="0"/>
        </w:rPr>
        <w:t>no procede de ninguna norma volcada en este proyecto.</w:t>
      </w:r>
      <w:r>
        <w:rPr>
          <w:b w:val="0"/>
          <w:i w:val="0"/>
        </w:rPr>
        <w:t xml:space="preserve"> </w:t>
      </w:r>
      <w:r>
        <w:rPr>
          <w:b/>
          <w:i w:val="0"/>
        </w:rPr>
        <w:t>La cifra total —80— es la</w:t>
      </w:r>
      <w:r>
        <w:t xml:space="preserve"> </w:t>
      </w:r>
      <w:r>
        <w:rPr>
          <w:b/>
          <w:i w:val="0"/>
        </w:rPr>
        <w:t>que la pregunta mide y coincide con la que este mismo proyecto verificó en el temario de</w:t>
      </w:r>
      <w:r>
        <w:t xml:space="preserve"> </w:t>
      </w:r>
      <w:r>
        <w:rPr>
          <w:b/>
          <w:i w:val="0"/>
        </w:rPr>
        <w:t>Realización Televisión.</w:t>
      </w:r>
      <w:r>
        <w:rPr>
          <w:b w:val="0"/>
          <w:i w:val="0"/>
        </w:rPr>
      </w:r>
    </w:p>
    <w:p>
      <w:pPr>
        <w:pStyle w:val="ListNumber"/>
      </w:pPr>
      <w:r>
        <w:rPr>
          <w:b w:val="0"/>
          <w:i w:val="0"/>
        </w:rPr>
      </w:r>
      <w:r>
        <w:rPr>
          <w:b/>
          <w:i w:val="0"/>
        </w:rPr>
        <w:t>Los alcances de fibra multimodo y monomodo del epígrafe 2 son órdenes de magnitud de</w:t>
      </w:r>
      <w:r>
        <w:t xml:space="preserve"> </w:t>
      </w:r>
      <w:r>
        <w:rPr>
          <w:b/>
          <w:i w:val="0"/>
        </w:rPr>
        <w:t>instalación</w:t>
      </w:r>
      <w:r>
        <w:rPr>
          <w:b w:val="0"/>
          <w:i w:val="0"/>
        </w:rPr>
        <w:t xml:space="preserve">, no valores normativos, y </w:t>
      </w:r>
      <w:r>
        <w:rPr>
          <w:b/>
          <w:i w:val="0"/>
        </w:rPr>
        <w:t>el tema los presenta como tales.</w:t>
      </w:r>
      <w:r>
        <w:rPr>
          <w:b w:val="0"/>
          <w:i w:val="0"/>
        </w:rPr>
        <w:t xml:space="preserve"> </w:t>
      </w:r>
      <w:r>
        <w:rPr>
          <w:b/>
          <w:i w:val="0"/>
        </w:rPr>
        <w:t>Lo que la pregunta 61</w:t>
      </w:r>
      <w:r>
        <w:t xml:space="preserve"> </w:t>
      </w:r>
      <w:r>
        <w:rPr>
          <w:b/>
          <w:i w:val="0"/>
        </w:rPr>
        <w:t>mide es cuál de los dos tipos es el estándar del MADI, no su alcance.</w:t>
      </w:r>
      <w:r>
        <w:rPr>
          <w:b w:val="0"/>
          <w:i w:val="0"/>
        </w:rPr>
      </w:r>
    </w:p>
    <w:p>
      <w:pPr/>
      <w:r>
        <w:rPr>
          <w:b w:val="0"/>
          <w:i w:val="0"/>
        </w:rPr>
      </w:r>
      <w:r>
        <w:rPr>
          <w:b/>
          <w:i w:val="0"/>
        </w:rPr>
        <w:t>El resto del tema va como oficio y así se declara</w:t>
      </w:r>
      <w:r>
        <w:rPr>
          <w:b w:val="0"/>
          <w:i w:val="0"/>
        </w:rPr>
        <w:t>: la tabla de interfaces y sus capacidades, por</w:t>
      </w:r>
      <w:r>
        <w:t xml:space="preserve"> </w:t>
      </w:r>
      <w:r>
        <w:rPr>
          <w:b w:val="0"/>
          <w:i w:val="0"/>
        </w:rPr>
        <w:t>qué una conexión punto a punto se protege duplicándola y no configurándola, la distinción entre</w:t>
      </w:r>
      <w:r>
        <w:t xml:space="preserve"> </w:t>
      </w:r>
      <w:r>
        <w:rPr>
          <w:b w:val="0"/>
          <w:i w:val="0"/>
        </w:rPr>
        <w:t>sincronizar posición y sincronizar muestra, la complementariedad entre LTC y VITC, y las funciones del</w:t>
      </w:r>
      <w:r>
        <w:t xml:space="preserve"> </w:t>
      </w:r>
      <w:r>
        <w:rPr>
          <w:b w:val="0"/>
          <w:i w:val="0"/>
        </w:rPr>
        <w:t xml:space="preserve">seguimiento de audio al vídeo, la interfaz de propósito general y el MIDI.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instalación digital ·</w:t>
      </w:r>
      <w:r>
        <w:t xml:space="preserve"> </w:t>
      </w:r>
      <w:r>
        <w:rPr>
          <w:rStyle w:val="Código"/>
          <w:b w:val="0"/>
          <w:i w:val="0"/>
        </w:rPr>
        <w:t>[norma]</w:t>
      </w:r>
      <w:r>
        <w:rPr>
          <w:b w:val="0"/>
          <w:i w:val="0"/>
        </w:rPr>
        <w:t xml:space="preserve"> = norma de organismo técnico. </w:t>
      </w:r>
      <w:r>
        <w:rPr>
          <w:b/>
          <w:i w:val="0"/>
        </w:rPr>
        <w:t>Siglas</w:t>
      </w:r>
      <w:r>
        <w:rPr>
          <w:b w:val="0"/>
          <w:i w:val="0"/>
        </w:rPr>
        <w:t>: la interfaz digital multicanal de audio (</w:t>
      </w:r>
      <w:r>
        <w:rPr>
          <w:b/>
          <w:i w:val="0"/>
        </w:rPr>
        <w:t>MADI</w:t>
      </w:r>
      <w:r>
        <w:rPr>
          <w:b w:val="0"/>
          <w:i w:val="0"/>
        </w:rPr>
        <w:t>,</w:t>
      </w:r>
      <w:r>
        <w:t xml:space="preserve"> </w:t>
      </w:r>
      <w:r>
        <w:rPr>
          <w:b w:val="0"/>
          <w:i/>
        </w:rPr>
        <w:t>multichannel audio digital interface</w:t>
      </w:r>
      <w:r>
        <w:rPr>
          <w:b w:val="0"/>
          <w:i w:val="0"/>
        </w:rPr>
        <w:t>), que la Sociedad de Ingeniería de Audio (</w:t>
      </w:r>
      <w:r>
        <w:rPr>
          <w:b/>
          <w:i w:val="0"/>
        </w:rPr>
        <w:t>AES</w:t>
      </w:r>
      <w:r>
        <w:rPr>
          <w:b w:val="0"/>
          <w:i w:val="0"/>
        </w:rPr>
        <w:t>) publica como</w:t>
      </w:r>
      <w:r>
        <w:t xml:space="preserve"> </w:t>
      </w:r>
      <w:r>
        <w:rPr>
          <w:b w:val="0"/>
          <w:i w:val="0"/>
        </w:rPr>
      </w:r>
      <w:r>
        <w:rPr>
          <w:b/>
          <w:i w:val="0"/>
        </w:rPr>
        <w:t>AES10</w:t>
      </w:r>
      <w:r>
        <w:rPr>
          <w:b w:val="0"/>
          <w:i w:val="0"/>
        </w:rPr>
        <w:t>; la norma de dos canales de esa misma sociedad (</w:t>
      </w:r>
      <w:r>
        <w:rPr>
          <w:b/>
          <w:i w:val="0"/>
        </w:rPr>
        <w:t>AES3</w:t>
      </w:r>
      <w:r>
        <w:rPr>
          <w:b w:val="0"/>
          <w:i w:val="0"/>
        </w:rPr>
        <w:t>) y su norma de sincronismo</w:t>
      </w:r>
      <w:r>
        <w:t xml:space="preserve"> </w:t>
      </w:r>
      <w:r>
        <w:rPr>
          <w:b w:val="0"/>
          <w:i w:val="0"/>
        </w:rPr>
        <w:t>(</w:t>
      </w:r>
      <w:r>
        <w:rPr>
          <w:b/>
          <w:i w:val="0"/>
        </w:rPr>
        <w:t>AES11</w:t>
      </w:r>
      <w:r>
        <w:rPr>
          <w:b w:val="0"/>
          <w:i w:val="0"/>
        </w:rPr>
        <w:t>); el código de tiempo longitudinal (</w:t>
      </w:r>
      <w:r>
        <w:rPr>
          <w:b/>
          <w:i w:val="0"/>
        </w:rPr>
        <w:t>LTC</w:t>
      </w:r>
      <w:r>
        <w:rPr>
          <w:b w:val="0"/>
          <w:i w:val="0"/>
        </w:rPr>
        <w:t xml:space="preserve">, </w:t>
      </w:r>
      <w:r>
        <w:rPr>
          <w:b w:val="0"/>
          <w:i/>
        </w:rPr>
        <w:t>longitudinal timecode</w:t>
      </w:r>
      <w:r>
        <w:rPr>
          <w:b w:val="0"/>
          <w:i w:val="0"/>
        </w:rPr>
        <w:t>); y el reloj de palabra</w:t>
      </w:r>
      <w:r>
        <w:t xml:space="preserve"> </w:t>
      </w:r>
      <w:r>
        <w:rPr>
          <w:b w:val="0"/>
          <w:i w:val="0"/>
        </w:rPr>
        <w:t>(</w:t>
      </w:r>
      <w:r>
        <w:rPr>
          <w:b w:val="0"/>
          <w:i/>
        </w:rPr>
        <w:t>word clock</w:t>
      </w:r>
      <w:r>
        <w:rPr>
          <w:b w:val="0"/>
          <w:i w:val="0"/>
        </w:rPr>
        <w:t>).</w:t>
      </w:r>
    </w:p>
    <w:p>
      <w:pPr/>
      <w:r>
        <w:rPr>
          <w:b w:val="0"/>
          <w:i w:val="0"/>
        </w:rPr>
      </w:r>
      <w:r>
        <w:rPr>
          <w:b/>
          <w:i w:val="0"/>
        </w:rPr>
        <w:t>Cabecera.</w:t>
      </w:r>
      <w:r>
        <w:rPr>
          <w:b w:val="0"/>
          <w:i w:val="0"/>
        </w:rPr>
        <w:t xml:space="preserve"> Enunciado: punto 15 del anexo, «Audio sobre protocolos digitales» · </w:t>
      </w:r>
      <w:r>
        <w:rPr>
          <w:b/>
          <w:i w:val="0"/>
        </w:rPr>
        <w:t>5 preguntas</w:t>
      </w:r>
      <w:r>
        <w:rPr>
          <w:b w:val="0"/>
          <w:i w:val="0"/>
        </w:rPr>
        <w:t xml:space="preserve"> · </w:t>
      </w:r>
      <w:r>
        <w:rPr>
          <w:b/>
          <w:i w:val="0"/>
        </w:rPr>
        <w:t>tres son de</w:t>
      </w:r>
      <w:r>
        <w:t xml:space="preserve"> </w:t>
      </w:r>
      <w:r>
        <w:rPr>
          <w:b/>
          <w:i w:val="0"/>
        </w:rPr>
        <w:t>MADI y dos de sincronía.</w:t>
      </w:r>
      <w:r>
        <w:rPr>
          <w:b w:val="0"/>
          <w:i w:val="0"/>
        </w:rPr>
      </w:r>
    </w:p>
    <w:p>
      <w:pPr>
        <w:pStyle w:val="Heading2"/>
      </w:pPr>
      <w:r>
        <w:rPr>
          <w:b w:val="0"/>
          <w:i w:val="0"/>
        </w:rPr>
        <w:t>Las interfaces digitales de audio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Interfaz</w:t>
            </w:r>
          </w:p>
        </w:tc>
        <w:tc>
          <w:tcPr>
            <w:tcW w:type="dxa" w:w="3137"/>
            <w:shd w:val="clear" w:color="auto" w:fill="E4E4E4"/>
          </w:tcPr>
          <w:p>
            <w:pPr>
              <w:pStyle w:val="Tablacabecera"/>
            </w:pPr>
            <w:r/>
            <w:r>
              <w:rPr>
                <w:b w:val="0"/>
                <w:i w:val="0"/>
              </w:rPr>
              <w:t>Canales</w:t>
            </w:r>
          </w:p>
        </w:tc>
        <w:tc>
          <w:tcPr>
            <w:tcW w:type="dxa" w:w="3137"/>
            <w:shd w:val="clear" w:color="auto" w:fill="E4E4E4"/>
          </w:tcPr>
          <w:p>
            <w:pPr>
              <w:pStyle w:val="Tablacabecera"/>
            </w:pPr>
            <w:r/>
            <w:r>
              <w:rPr>
                <w:b w:val="0"/>
                <w:i w:val="0"/>
              </w:rPr>
              <w:t>Por dónde va</w:t>
            </w:r>
          </w:p>
        </w:tc>
      </w:tr>
      <w:tr>
        <w:tc>
          <w:tcPr>
            <w:tcW w:type="dxa" w:w="3137"/>
          </w:tcPr>
          <w:p>
            <w:pPr>
              <w:pStyle w:val="Tabla"/>
            </w:pPr>
            <w:r/>
            <w:r>
              <w:rPr>
                <w:b w:val="0"/>
                <w:i w:val="0"/>
              </w:rPr>
            </w:r>
            <w:r>
              <w:rPr>
                <w:b/>
                <w:i w:val="0"/>
              </w:rPr>
              <w:t>AES3</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Par equilibrado con conector de tres contactos, o coaxial</w:t>
            </w:r>
            <w:r>
              <w:rPr>
                <w:b w:val="0"/>
                <w:i w:val="0"/>
              </w:rPr>
            </w:r>
          </w:p>
        </w:tc>
      </w:tr>
      <w:tr>
        <w:tc>
          <w:tcPr>
            <w:tcW w:type="dxa" w:w="3137"/>
          </w:tcPr>
          <w:p>
            <w:pPr>
              <w:pStyle w:val="Tabla"/>
            </w:pPr>
            <w:r/>
            <w:r>
              <w:rPr>
                <w:b w:val="0"/>
                <w:i w:val="0"/>
              </w:rPr>
            </w:r>
            <w:r>
              <w:rPr>
                <w:b/>
                <w:i w:val="0"/>
              </w:rPr>
              <w:t>MADI</w:t>
            </w:r>
            <w:r>
              <w:rPr>
                <w:b w:val="0"/>
                <w:i w:val="0"/>
              </w:rPr>
            </w:r>
          </w:p>
        </w:tc>
        <w:tc>
          <w:tcPr>
            <w:tcW w:type="dxa" w:w="3137"/>
          </w:tcPr>
          <w:p>
            <w:pPr>
              <w:pStyle w:val="Tabla"/>
            </w:pPr>
            <w:r/>
            <w:r>
              <w:rPr>
                <w:b w:val="0"/>
                <w:i w:val="0"/>
              </w:rPr>
            </w:r>
            <w:r>
              <w:rPr>
                <w:b/>
                <w:i w:val="0"/>
              </w:rPr>
              <w:t>Hasta 64</w:t>
            </w:r>
            <w:r>
              <w:rPr>
                <w:b w:val="0"/>
                <w:i w:val="0"/>
              </w:rPr>
            </w:r>
          </w:p>
        </w:tc>
        <w:tc>
          <w:tcPr>
            <w:tcW w:type="dxa" w:w="3137"/>
          </w:tcPr>
          <w:p>
            <w:pPr>
              <w:pStyle w:val="Tabla"/>
            </w:pPr>
            <w:r/>
            <w:r>
              <w:rPr>
                <w:b w:val="0"/>
                <w:i w:val="0"/>
              </w:rPr>
            </w:r>
            <w:r>
              <w:rPr>
                <w:b/>
                <w:i w:val="0"/>
              </w:rPr>
              <w:t>Coaxial o fibra óptica</w:t>
            </w:r>
            <w:r>
              <w:rPr>
                <w:b w:val="0"/>
                <w:i w:val="0"/>
              </w:rPr>
            </w:r>
          </w:p>
        </w:tc>
      </w:tr>
      <w:tr>
        <w:tc>
          <w:tcPr>
            <w:tcW w:type="dxa" w:w="3137"/>
          </w:tcPr>
          <w:p>
            <w:pPr>
              <w:pStyle w:val="Tabla"/>
            </w:pPr>
            <w:r/>
            <w:r>
              <w:rPr>
                <w:b w:val="0"/>
                <w:i w:val="0"/>
              </w:rPr>
            </w:r>
            <w:r>
              <w:rPr>
                <w:b/>
                <w:i w:val="0"/>
              </w:rPr>
              <w:t>Word clock</w:t>
            </w:r>
            <w:r>
              <w:rPr>
                <w:b w:val="0"/>
                <w:i w:val="0"/>
              </w:rPr>
            </w:r>
          </w:p>
        </w:tc>
        <w:tc>
          <w:tcPr>
            <w:tcW w:type="dxa" w:w="3137"/>
          </w:tcPr>
          <w:p>
            <w:pPr>
              <w:pStyle w:val="Tabla"/>
            </w:pPr>
            <w:r/>
            <w:r>
              <w:rPr>
                <w:b w:val="0"/>
                <w:i w:val="0"/>
              </w:rPr>
            </w:r>
            <w:r>
              <w:rPr>
                <w:b/>
                <w:i w:val="0"/>
              </w:rPr>
              <w:t>Ninguno: sólo reloj</w:t>
            </w:r>
            <w:r>
              <w:rPr>
                <w:b w:val="0"/>
                <w:i w:val="0"/>
              </w:rPr>
            </w:r>
          </w:p>
        </w:tc>
        <w:tc>
          <w:tcPr>
            <w:tcW w:type="dxa" w:w="3137"/>
          </w:tcPr>
          <w:p>
            <w:pPr>
              <w:pStyle w:val="Tabla"/>
            </w:pPr>
            <w:r/>
            <w:r>
              <w:rPr>
                <w:b w:val="0"/>
                <w:i w:val="0"/>
              </w:rPr>
            </w:r>
            <w:r>
              <w:rPr>
                <w:b/>
                <w:i w:val="0"/>
              </w:rPr>
              <w:t>Coaxial</w:t>
            </w:r>
            <w:r>
              <w:rPr>
                <w:b w:val="0"/>
                <w:i w:val="0"/>
              </w:rPr>
            </w:r>
          </w:p>
        </w:tc>
      </w:tr>
    </w:tbl>
    <w:p>
      <w:pPr/>
    </w:p>
    <w:p>
      <w:pPr>
        <w:pStyle w:val="Heading2"/>
      </w:pPr>
      <w:r>
        <w:rPr>
          <w:b w:val="0"/>
          <w:i w:val="0"/>
        </w:rPr>
        <w:t>El MADI</w:t>
      </w:r>
    </w:p>
    <w:p>
      <w:pPr>
        <w:pStyle w:val="ListBullet"/>
      </w:pPr>
      <w:r>
        <w:rPr>
          <w:b w:val="0"/>
          <w:i w:val="0"/>
        </w:rPr>
      </w:r>
      <w:r>
        <w:rPr>
          <w:b/>
          <w:i w:val="0"/>
        </w:rPr>
        <w:t>PREGUNTA 77</w:t>
      </w:r>
      <w:r>
        <w:rPr>
          <w:b w:val="0"/>
          <w:i w:val="0"/>
        </w:rPr>
        <w:t xml:space="preserve"> · </w:t>
      </w:r>
      <w:r>
        <w:rPr>
          <w:rStyle w:val="Código"/>
          <w:b w:val="0"/>
          <w:i w:val="0"/>
        </w:rPr>
        <w:t>[norma]</w:t>
      </w:r>
      <w:r>
        <w:rPr>
          <w:b w:val="0"/>
          <w:i w:val="0"/>
        </w:rPr>
        <w:t xml:space="preserve"> · </w:t>
      </w:r>
      <w:r>
        <w:rPr>
          <w:b/>
          <w:i w:val="0"/>
        </w:rPr>
        <w:t>El protocolo MADI permite hasta 64 canales de audio.</w:t>
      </w:r>
      <w:r>
        <w:rPr>
          <w:b w:val="0"/>
          <w:i w:val="0"/>
        </w:rPr>
      </w:r>
    </w:p>
    <w:p>
      <w:pPr>
        <w:pStyle w:val="ListBullet"/>
      </w:pPr>
      <w:r>
        <w:rPr>
          <w:b w:val="0"/>
          <w:i w:val="0"/>
        </w:rPr>
      </w:r>
      <w:r>
        <w:rPr>
          <w:b/>
          <w:i w:val="0"/>
        </w:rPr>
        <w:t>PREGUNTA 61</w:t>
      </w:r>
      <w:r>
        <w:rPr>
          <w:b w:val="0"/>
          <w:i w:val="0"/>
        </w:rPr>
        <w:t xml:space="preserve"> · </w:t>
      </w:r>
      <w:r>
        <w:rPr>
          <w:rStyle w:val="Código"/>
          <w:b w:val="0"/>
          <w:i w:val="0"/>
        </w:rPr>
        <w:t>[of]</w:t>
      </w:r>
      <w:r>
        <w:rPr>
          <w:b w:val="0"/>
          <w:i w:val="0"/>
        </w:rPr>
        <w:t xml:space="preserve"> · </w:t>
      </w:r>
      <w:r>
        <w:rPr>
          <w:b/>
          <w:i w:val="0"/>
        </w:rPr>
        <w:t>De forma estándar, el MADI óptico es multimodo.</w:t>
      </w:r>
      <w:r>
        <w:rPr>
          <w:b w:val="0"/>
          <w:i w:val="0"/>
        </w:rPr>
      </w:r>
    </w:p>
    <w:p>
      <w:pPr>
        <w:pStyle w:val="ListBullet"/>
      </w:pPr>
      <w:r>
        <w:rPr>
          <w:b w:val="0"/>
          <w:i w:val="0"/>
        </w:rPr>
      </w:r>
      <w:r>
        <w:rPr>
          <w:b/>
          <w:i w:val="0"/>
        </w:rPr>
        <w:t>PREGUNTA 28</w:t>
      </w:r>
      <w:r>
        <w:rPr>
          <w:b w:val="0"/>
          <w:i w:val="0"/>
        </w:rPr>
        <w:t xml:space="preserve"> · </w:t>
      </w:r>
      <w:r>
        <w:rPr>
          <w:rStyle w:val="Código"/>
          <w:b w:val="0"/>
          <w:i w:val="0"/>
        </w:rPr>
        <w:t>[of]</w:t>
      </w:r>
      <w:r>
        <w:rPr>
          <w:b w:val="0"/>
          <w:i w:val="0"/>
        </w:rPr>
        <w:t xml:space="preserve"> · </w:t>
      </w:r>
      <w:r>
        <w:rPr>
          <w:b/>
          <w:i w:val="0"/>
        </w:rPr>
        <w:t>El método más eficiente para asegurar el funcionamiento de un sistema</w:t>
      </w:r>
      <w:r>
        <w:t xml:space="preserve"> </w:t>
      </w:r>
      <w:r>
        <w:rPr>
          <w:b/>
          <w:i w:val="0"/>
        </w:rPr>
        <w:t>MADI es implementar rutas de transmisión redundantes.</w:t>
      </w:r>
      <w:r>
        <w:rPr>
          <w:b w:val="0"/>
          <w:i w:val="0"/>
        </w:rPr>
      </w:r>
    </w:p>
    <w:p>
      <w:pPr>
        <w:pStyle w:val="ListBullet"/>
      </w:pPr>
      <w:r>
        <w:rPr>
          <w:b w:val="0"/>
          <w:i w:val="0"/>
        </w:rPr>
      </w:r>
      <w:r>
        <w:rPr>
          <w:b/>
          <w:i w:val="0"/>
        </w:rPr>
        <w:t>POR QUÉ LA REDUNDANCIA Y NO OTRA COSA</w:t>
      </w:r>
      <w:r>
        <w:rPr>
          <w:b w:val="0"/>
          <w:i w:val="0"/>
        </w:rPr>
        <w:t xml:space="preserve">: </w:t>
      </w:r>
      <w:r>
        <w:rPr>
          <w:b/>
          <w:i w:val="0"/>
        </w:rPr>
        <w:t>un enlace MADI lleva 64 canales por un solo cable.</w:t>
      </w:r>
      <w:r>
        <w:rPr>
          <w:b w:val="0"/>
          <w:i w:val="0"/>
        </w:rPr>
      </w:r>
      <w:r>
        <w:t xml:space="preserve"> </w:t>
      </w:r>
      <w:r>
        <w:rPr>
          <w:b w:val="0"/>
          <w:i w:val="0"/>
        </w:rPr>
      </w:r>
      <w:r>
        <w:rPr>
          <w:b/>
          <w:i w:val="0"/>
        </w:rPr>
        <w:t>Si ese cable falla, se caen los 64 a la vez.</w:t>
      </w:r>
      <w:r>
        <w:rPr>
          <w:b w:val="0"/>
          <w:i w:val="0"/>
        </w:rPr>
        <w:t xml:space="preserve"> </w:t>
      </w:r>
      <w:r>
        <w:rPr>
          <w:b/>
          <w:i w:val="0"/>
        </w:rPr>
        <w:t>Duplicar el camino es la única defensa</w:t>
      </w:r>
      <w:r>
        <w:t xml:space="preserve"> </w:t>
      </w:r>
      <w:r>
        <w:rPr>
          <w:b/>
          <w:i w:val="0"/>
        </w:rPr>
        <w:t>proporcionada al riesgo.</w:t>
      </w:r>
      <w:r>
        <w:rPr>
          <w:b w:val="0"/>
          <w:i w:val="0"/>
        </w:rPr>
      </w:r>
    </w:p>
    <w:p>
      <w:pPr>
        <w:pStyle w:val="ListBullet"/>
      </w:pPr>
      <w:r>
        <w:rPr>
          <w:b w:val="0"/>
          <w:i w:val="0"/>
        </w:rPr>
      </w:r>
      <w:r>
        <w:rPr>
          <w:b/>
          <w:i w:val="0"/>
        </w:rPr>
        <w:t>ENLACE CON OTROS TEMARIOS</w:t>
      </w:r>
      <w:r>
        <w:rPr>
          <w:b w:val="0"/>
          <w:i w:val="0"/>
        </w:rPr>
        <w:t xml:space="preserve">: </w:t>
      </w:r>
      <w:r>
        <w:rPr>
          <w:b/>
          <w:i w:val="0"/>
        </w:rPr>
        <w:t>es la misma idea que la conmutación sin costuras del vídeo sobre</w:t>
      </w:r>
      <w:r>
        <w:t xml:space="preserve"> </w:t>
      </w:r>
      <w:r>
        <w:rPr>
          <w:b/>
          <w:i w:val="0"/>
        </w:rPr>
        <w:t>redes</w:t>
      </w:r>
      <w:r>
        <w:rPr>
          <w:b w:val="0"/>
          <w:i w:val="0"/>
        </w:rPr>
        <w:t>, aplicada al audio y con cable en vez de con flujo.</w:t>
      </w:r>
    </w:p>
    <w:p>
      <w:pPr>
        <w:pStyle w:val="Heading2"/>
      </w:pPr>
      <w:r>
        <w:rPr>
          <w:b w:val="0"/>
          <w:i w:val="0"/>
        </w:rPr>
        <w:t>La sincronía: qué sincroniza qué</w:t>
      </w:r>
    </w:p>
    <w:p>
      <w:pPr>
        <w:pStyle w:val="ListBullet"/>
      </w:pPr>
      <w:r>
        <w:rPr>
          <w:b w:val="0"/>
          <w:i w:val="0"/>
        </w:rPr>
      </w:r>
      <w:r>
        <w:rPr>
          <w:b/>
          <w:i w:val="0"/>
        </w:rPr>
        <w:t>PREGUNTA 27</w:t>
      </w:r>
      <w:r>
        <w:rPr>
          <w:b w:val="0"/>
          <w:i w:val="0"/>
        </w:rPr>
        <w:t xml:space="preserve"> · </w:t>
      </w:r>
      <w:r>
        <w:rPr>
          <w:rStyle w:val="Código"/>
          <w:b w:val="0"/>
          <w:i w:val="0"/>
        </w:rPr>
        <w:t>[of]</w:t>
      </w:r>
      <w:r>
        <w:rPr>
          <w:b w:val="0"/>
          <w:i w:val="0"/>
        </w:rPr>
        <w:t xml:space="preserve"> · </w:t>
      </w:r>
      <w:r>
        <w:rPr>
          <w:b/>
          <w:i w:val="0"/>
        </w:rPr>
        <w:t>El word clock sincroniza equipos digitales.</w:t>
      </w:r>
      <w:r>
        <w:rPr>
          <w:b w:val="0"/>
          <w:i w:val="0"/>
        </w:rPr>
      </w:r>
    </w:p>
    <w:p>
      <w:pPr>
        <w:pStyle w:val="ListBullet"/>
      </w:pPr>
      <w:r>
        <w:rPr>
          <w:b w:val="0"/>
          <w:i w:val="0"/>
        </w:rPr>
      </w:r>
      <w:r>
        <w:rPr>
          <w:b/>
          <w:i w:val="0"/>
        </w:rPr>
        <w:t>LOS TRES RELOJES QUE NO HAY QUE CONFUNDIR: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sincroniza</w:t>
            </w:r>
          </w:p>
        </w:tc>
      </w:tr>
      <w:tr>
        <w:tc>
          <w:tcPr>
            <w:tcW w:type="dxa" w:w="4706"/>
          </w:tcPr>
          <w:p>
            <w:pPr>
              <w:pStyle w:val="Tabla"/>
            </w:pPr>
            <w:r/>
            <w:r>
              <w:rPr>
                <w:b w:val="0"/>
                <w:i w:val="0"/>
              </w:rPr>
            </w:r>
            <w:r>
              <w:rPr>
                <w:b/>
                <w:i w:val="0"/>
              </w:rPr>
              <w:t>Word clock</w:t>
            </w:r>
            <w:r>
              <w:rPr>
                <w:b w:val="0"/>
                <w:i w:val="0"/>
              </w:rPr>
            </w:r>
          </w:p>
        </w:tc>
        <w:tc>
          <w:tcPr>
            <w:tcW w:type="dxa" w:w="4706"/>
          </w:tcPr>
          <w:p>
            <w:pPr>
              <w:pStyle w:val="Tabla"/>
            </w:pPr>
            <w:r/>
            <w:r>
              <w:rPr>
                <w:b w:val="0"/>
                <w:i w:val="0"/>
              </w:rPr>
            </w:r>
            <w:r>
              <w:rPr>
                <w:b/>
                <w:i w:val="0"/>
              </w:rPr>
              <w:t>La frecuencia de muestreo de los equipos de audio</w:t>
            </w:r>
            <w:r>
              <w:rPr>
                <w:b w:val="0"/>
                <w:i w:val="0"/>
              </w:rPr>
              <w:t xml:space="preserve"> ✔</w:t>
            </w:r>
          </w:p>
        </w:tc>
      </w:tr>
      <w:tr>
        <w:tc>
          <w:tcPr>
            <w:tcW w:type="dxa" w:w="4706"/>
          </w:tcPr>
          <w:p>
            <w:pPr>
              <w:pStyle w:val="Tabla"/>
            </w:pPr>
            <w:r/>
            <w:r>
              <w:rPr>
                <w:b w:val="0"/>
                <w:i w:val="0"/>
              </w:rPr>
            </w:r>
            <w:r>
              <w:rPr>
                <w:b/>
                <w:i w:val="0"/>
              </w:rPr>
              <w:t>Código de tiempo</w:t>
            </w:r>
            <w:r>
              <w:rPr>
                <w:b w:val="0"/>
                <w:i w:val="0"/>
              </w:rPr>
            </w:r>
          </w:p>
        </w:tc>
        <w:tc>
          <w:tcPr>
            <w:tcW w:type="dxa" w:w="4706"/>
          </w:tcPr>
          <w:p>
            <w:pPr>
              <w:pStyle w:val="Tabla"/>
            </w:pPr>
            <w:r/>
            <w:r>
              <w:rPr>
                <w:b w:val="0"/>
                <w:i w:val="0"/>
              </w:rPr>
            </w:r>
            <w:r>
              <w:rPr>
                <w:b/>
                <w:i w:val="0"/>
              </w:rPr>
              <w:t>La posición temporal: qué instante del programa es</w:t>
            </w:r>
            <w:r>
              <w:rPr>
                <w:b w:val="0"/>
                <w:i w:val="0"/>
              </w:rPr>
            </w:r>
          </w:p>
        </w:tc>
      </w:tr>
      <w:tr>
        <w:tc>
          <w:tcPr>
            <w:tcW w:type="dxa" w:w="4706"/>
          </w:tcPr>
          <w:p>
            <w:pPr>
              <w:pStyle w:val="Tabla"/>
            </w:pPr>
            <w:r/>
            <w:r>
              <w:rPr>
                <w:b w:val="0"/>
                <w:i w:val="0"/>
              </w:rPr>
            </w:r>
            <w:r>
              <w:rPr>
                <w:b/>
                <w:i w:val="0"/>
              </w:rPr>
              <w:t>Sincronismo de vídeo</w:t>
            </w:r>
            <w:r>
              <w:rPr>
                <w:b w:val="0"/>
                <w:i w:val="0"/>
              </w:rPr>
            </w:r>
          </w:p>
        </w:tc>
        <w:tc>
          <w:tcPr>
            <w:tcW w:type="dxa" w:w="4706"/>
          </w:tcPr>
          <w:p>
            <w:pPr>
              <w:pStyle w:val="Tabla"/>
            </w:pPr>
            <w:r/>
            <w:r>
              <w:rPr>
                <w:b w:val="0"/>
                <w:i w:val="0"/>
              </w:rPr>
            </w:r>
            <w:r>
              <w:rPr>
                <w:b/>
                <w:i w:val="0"/>
              </w:rPr>
              <w:t>El cuadro y la línea de la imagen</w:t>
            </w:r>
            <w:r>
              <w:rPr>
                <w:b w:val="0"/>
                <w:i w:val="0"/>
              </w:rPr>
            </w:r>
          </w:p>
        </w:tc>
      </w:tr>
    </w:tbl>
    <w:p>
      <w:pPr/>
    </w:p>
    <w:p>
      <w:pPr>
        <w:pStyle w:val="ListBullet"/>
      </w:pPr>
      <w:r>
        <w:rPr>
          <w:b w:val="0"/>
          <w:i w:val="0"/>
        </w:rPr>
      </w:r>
      <w:r>
        <w:rPr>
          <w:b/>
          <w:i w:val="0"/>
        </w:rPr>
        <w:t>EL ERROR CLÁSICO</w:t>
      </w:r>
      <w:r>
        <w:rPr>
          <w:b w:val="0"/>
          <w:i w:val="0"/>
        </w:rPr>
        <w:t xml:space="preserve">: </w:t>
      </w:r>
      <w:r>
        <w:rPr>
          <w:b/>
          <w:i w:val="0"/>
        </w:rPr>
        <w:t>creer que el código de tiempo sincroniza el muestreo.</w:t>
      </w:r>
      <w:r>
        <w:rPr>
          <w:b w:val="0"/>
          <w:i w:val="0"/>
        </w:rPr>
        <w:t xml:space="preserve"> </w:t>
      </w:r>
      <w:r>
        <w:rPr>
          <w:b/>
          <w:i w:val="0"/>
        </w:rPr>
        <w:t>No lo hace</w:t>
      </w:r>
      <w:r>
        <w:rPr>
          <w:b w:val="0"/>
          <w:i w:val="0"/>
        </w:rPr>
        <w:t>: dice</w:t>
      </w:r>
      <w:r>
        <w:t xml:space="preserve"> </w:t>
      </w:r>
      <w:r>
        <w:rPr>
          <w:b w:val="0"/>
          <w:i w:val="0"/>
        </w:rPr>
        <w:t>dónde estamos, no a qué ritmo se muestrea.</w:t>
      </w:r>
    </w:p>
    <w:p>
      <w:pPr>
        <w:pStyle w:val="Heading2"/>
      </w:pPr>
      <w:r>
        <w:rPr>
          <w:b w:val="0"/>
          <w:i w:val="0"/>
        </w:rPr>
        <w:t>El código de tiempo</w:t>
      </w:r>
    </w:p>
    <w:p>
      <w:pPr>
        <w:pStyle w:val="ListBullet"/>
      </w:pPr>
      <w:r>
        <w:rPr>
          <w:b w:val="0"/>
          <w:i w:val="0"/>
        </w:rPr>
      </w:r>
      <w:r>
        <w:rPr>
          <w:b/>
          <w:i w:val="0"/>
        </w:rPr>
        <w:t>PREGUNTA 19</w:t>
      </w:r>
      <w:r>
        <w:rPr>
          <w:b w:val="0"/>
          <w:i w:val="0"/>
        </w:rPr>
        <w:t xml:space="preserve"> · </w:t>
      </w:r>
      <w:r>
        <w:rPr>
          <w:rStyle w:val="Código"/>
          <w:b w:val="0"/>
          <w:i w:val="0"/>
        </w:rPr>
        <w:t>[of]</w:t>
      </w:r>
      <w:r>
        <w:rPr>
          <w:b w:val="0"/>
          <w:i w:val="0"/>
        </w:rPr>
        <w:t xml:space="preserve"> · </w:t>
      </w:r>
      <w:r>
        <w:rPr>
          <w:b/>
          <w:i w:val="0"/>
        </w:rPr>
        <w:t>Una palabra de código de tiempo longitudinal tiene 80 bits por</w:t>
      </w:r>
      <w:r>
        <w:t xml:space="preserve"> </w:t>
      </w:r>
      <w:r>
        <w:rPr>
          <w:b/>
          <w:i w:val="0"/>
        </w:rPr>
        <w:t>fotograma.</w:t>
      </w:r>
      <w:r>
        <w:rPr>
          <w:b w:val="0"/>
          <w:i w:val="0"/>
        </w:rPr>
      </w:r>
    </w:p>
    <w:p>
      <w:pPr>
        <w:pStyle w:val="ListBullet"/>
      </w:pPr>
      <w:r>
        <w:rPr>
          <w:b w:val="0"/>
          <w:i w:val="0"/>
        </w:rPr>
      </w:r>
      <w:r>
        <w:rPr>
          <w:b/>
          <w:i w:val="0"/>
        </w:rPr>
        <w:t>QUÉ LLEVAN ESOS 80 BITS</w:t>
      </w:r>
      <w:r>
        <w:rPr>
          <w:b w:val="0"/>
          <w:i w:val="0"/>
        </w:rPr>
        <w:t xml:space="preserve">: </w:t>
      </w:r>
      <w:r>
        <w:rPr>
          <w:b/>
          <w:i w:val="0"/>
        </w:rPr>
        <w:t>horas, minutos, segundos y fotograma; bits de usuario; y una palabra</w:t>
      </w:r>
      <w:r>
        <w:t xml:space="preserve"> </w:t>
      </w:r>
      <w:r>
        <w:rPr>
          <w:b/>
          <w:i w:val="0"/>
        </w:rPr>
        <w:t>de sincronismo que además dice en qué dirección se está reproduciendo.</w:t>
      </w:r>
      <w:r>
        <w:rPr>
          <w:b w:val="0"/>
          <w:i w:val="0"/>
        </w:rPr>
      </w:r>
    </w:p>
    <w:p>
      <w:pPr>
        <w:pStyle w:val="ListBullet"/>
      </w:pPr>
      <w:r>
        <w:rPr>
          <w:b w:val="0"/>
          <w:i w:val="0"/>
        </w:rPr>
      </w:r>
      <w:r>
        <w:rPr>
          <w:b/>
          <w:i w:val="0"/>
        </w:rPr>
        <w:t>POR QUÉ SE LLAMA LONGITUDINAL</w:t>
      </w:r>
      <w:r>
        <w:rPr>
          <w:b w:val="0"/>
          <w:i w:val="0"/>
        </w:rPr>
        <w:t xml:space="preserve">: </w:t>
      </w:r>
      <w:r>
        <w:rPr>
          <w:b/>
          <w:i w:val="0"/>
        </w:rPr>
        <w:t>se graba como una señal de audio en una pista longitudinal</w:t>
      </w:r>
      <w:r>
        <w:rPr>
          <w:b w:val="0"/>
          <w:i w:val="0"/>
        </w:rPr>
        <w:t>, y</w:t>
      </w:r>
      <w:r>
        <w:t xml:space="preserve"> </w:t>
      </w:r>
      <w:r>
        <w:rPr>
          <w:b w:val="0"/>
          <w:i w:val="0"/>
        </w:rPr>
        <w:t>por eso se puede leer con un equipo de sonido corriente.</w:t>
      </w:r>
    </w:p>
    <w:p>
      <w:pPr>
        <w:pStyle w:val="Heading2"/>
      </w:pPr>
      <w:r>
        <w:rPr>
          <w:b w:val="0"/>
          <w:i w:val="0"/>
        </w:rPr>
        <w:t>Conversión y compatibilidad</w:t>
      </w:r>
    </w:p>
    <w:p>
      <w:pPr>
        <w:pStyle w:val="ListBullet"/>
      </w:pPr>
      <w:r>
        <w:rPr>
          <w:b w:val="0"/>
          <w:i w:val="0"/>
        </w:rPr>
      </w:r>
      <w:r>
        <w:rPr>
          <w:b/>
          <w:i w:val="0"/>
        </w:rPr>
        <w:t>LA REGLA DE ORO DE UNA INSTALACIÓN DIGITAL</w:t>
      </w:r>
      <w:r>
        <w:rPr>
          <w:b w:val="0"/>
          <w:i w:val="0"/>
        </w:rPr>
        <w:t xml:space="preserve">: </w:t>
      </w:r>
      <w:r>
        <w:rPr>
          <w:b/>
          <w:i w:val="0"/>
        </w:rPr>
        <w:t>un solo reloj maestro y todos los demás</w:t>
      </w:r>
      <w:r>
        <w:t xml:space="preserve"> </w:t>
      </w:r>
      <w:r>
        <w:rPr>
          <w:b/>
          <w:i w:val="0"/>
        </w:rPr>
        <w:t>esclavos.</w:t>
      </w:r>
      <w:r>
        <w:rPr>
          <w:b w:val="0"/>
          <w:i w:val="0"/>
        </w:rPr>
      </w:r>
    </w:p>
    <w:p>
      <w:pPr>
        <w:pStyle w:val="ListBullet"/>
      </w:pPr>
      <w:r>
        <w:rPr>
          <w:b w:val="0"/>
          <w:i w:val="0"/>
        </w:rPr>
      </w:r>
      <w:r>
        <w:rPr>
          <w:b/>
          <w:i w:val="0"/>
        </w:rPr>
        <w:t>QUÉ PASA SI NO</w:t>
      </w:r>
      <w:r>
        <w:rPr>
          <w:b w:val="0"/>
          <w:i w:val="0"/>
        </w:rPr>
        <w:t xml:space="preserve">: </w:t>
      </w:r>
      <w:r>
        <w:rPr>
          <w:b/>
          <w:i w:val="0"/>
        </w:rPr>
        <w:t>dos equipos con relojes independientes acumulan diferencia y producen un clic</w:t>
      </w:r>
      <w:r>
        <w:t xml:space="preserve"> </w:t>
      </w:r>
      <w:r>
        <w:rPr>
          <w:b/>
          <w:i w:val="0"/>
        </w:rPr>
        <w:t>cada vez que se desbordan.</w:t>
      </w:r>
      <w:r>
        <w:rPr>
          <w:b w:val="0"/>
          <w:i w:val="0"/>
        </w:rPr>
        <w:t xml:space="preserve"> </w:t>
      </w:r>
      <w:r>
        <w:rPr>
          <w:b/>
          <w:i w:val="0"/>
        </w:rPr>
        <w:t>Es la avería más común y la más difícil de atribuir.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Bits de una palabra de LTC por fotograma</w:t>
            </w:r>
          </w:p>
        </w:tc>
        <w:tc>
          <w:tcPr>
            <w:tcW w:type="dxa" w:w="3137"/>
          </w:tcPr>
          <w:p>
            <w:pPr>
              <w:pStyle w:val="Tabla"/>
            </w:pPr>
            <w:r/>
            <w:r>
              <w:rPr>
                <w:b w:val="0"/>
                <w:i w:val="0"/>
              </w:rPr>
              <w:t>a) 80 ✔</w:t>
            </w:r>
          </w:p>
        </w:tc>
      </w:tr>
      <w:tr>
        <w:tc>
          <w:tcPr>
            <w:tcW w:type="dxa" w:w="3137"/>
          </w:tcPr>
          <w:p>
            <w:pPr>
              <w:pStyle w:val="Tabla"/>
            </w:pPr>
            <w:r/>
            <w:r>
              <w:rPr>
                <w:b w:val="0"/>
                <w:i w:val="0"/>
              </w:rPr>
              <w:t>27</w:t>
            </w:r>
          </w:p>
        </w:tc>
        <w:tc>
          <w:tcPr>
            <w:tcW w:type="dxa" w:w="3137"/>
          </w:tcPr>
          <w:p>
            <w:pPr>
              <w:pStyle w:val="Tabla"/>
            </w:pPr>
            <w:r/>
            <w:r>
              <w:rPr>
                <w:b w:val="0"/>
                <w:i w:val="0"/>
              </w:rPr>
              <w:t>Qué hace el word clock</w:t>
            </w:r>
          </w:p>
        </w:tc>
        <w:tc>
          <w:tcPr>
            <w:tcW w:type="dxa" w:w="3137"/>
          </w:tcPr>
          <w:p>
            <w:pPr>
              <w:pStyle w:val="Tabla"/>
            </w:pPr>
            <w:r/>
            <w:r>
              <w:rPr>
                <w:b w:val="0"/>
                <w:i w:val="0"/>
              </w:rPr>
              <w:t>a) Sincroniza equipos digitales ✔</w:t>
            </w:r>
          </w:p>
        </w:tc>
      </w:tr>
      <w:tr>
        <w:tc>
          <w:tcPr>
            <w:tcW w:type="dxa" w:w="3137"/>
          </w:tcPr>
          <w:p>
            <w:pPr>
              <w:pStyle w:val="Tabla"/>
            </w:pPr>
            <w:r/>
            <w:r>
              <w:rPr>
                <w:b w:val="0"/>
                <w:i w:val="0"/>
              </w:rPr>
              <w:t>28</w:t>
            </w:r>
          </w:p>
        </w:tc>
        <w:tc>
          <w:tcPr>
            <w:tcW w:type="dxa" w:w="3137"/>
          </w:tcPr>
          <w:p>
            <w:pPr>
              <w:pStyle w:val="Tabla"/>
            </w:pPr>
            <w:r/>
            <w:r>
              <w:rPr>
                <w:b w:val="0"/>
                <w:i w:val="0"/>
              </w:rPr>
              <w:t>Método más eficiente para asegurar un sistema MADI</w:t>
            </w:r>
          </w:p>
        </w:tc>
        <w:tc>
          <w:tcPr>
            <w:tcW w:type="dxa" w:w="3137"/>
          </w:tcPr>
          <w:p>
            <w:pPr>
              <w:pStyle w:val="Tabla"/>
            </w:pPr>
            <w:r/>
            <w:r>
              <w:rPr>
                <w:b w:val="0"/>
                <w:i w:val="0"/>
              </w:rPr>
              <w:t>c) Rutas de transmisión redundantes ✔</w:t>
            </w:r>
          </w:p>
        </w:tc>
      </w:tr>
      <w:tr>
        <w:tc>
          <w:tcPr>
            <w:tcW w:type="dxa" w:w="3137"/>
          </w:tcPr>
          <w:p>
            <w:pPr>
              <w:pStyle w:val="Tabla"/>
            </w:pPr>
            <w:r/>
            <w:r>
              <w:rPr>
                <w:b w:val="0"/>
                <w:i w:val="0"/>
              </w:rPr>
              <w:t>61</w:t>
            </w:r>
          </w:p>
        </w:tc>
        <w:tc>
          <w:tcPr>
            <w:tcW w:type="dxa" w:w="3137"/>
          </w:tcPr>
          <w:p>
            <w:pPr>
              <w:pStyle w:val="Tabla"/>
            </w:pPr>
            <w:r/>
            <w:r>
              <w:rPr>
                <w:b w:val="0"/>
                <w:i w:val="0"/>
              </w:rPr>
              <w:t>Cómo es de forma estándar el MADI óptico</w:t>
            </w:r>
          </w:p>
        </w:tc>
        <w:tc>
          <w:tcPr>
            <w:tcW w:type="dxa" w:w="3137"/>
          </w:tcPr>
          <w:p>
            <w:pPr>
              <w:pStyle w:val="Tabla"/>
            </w:pPr>
            <w:r/>
            <w:r>
              <w:rPr>
                <w:b w:val="0"/>
                <w:i w:val="0"/>
              </w:rPr>
              <w:t>b) Multimodo ✔</w:t>
            </w:r>
          </w:p>
        </w:tc>
      </w:tr>
      <w:tr>
        <w:tc>
          <w:tcPr>
            <w:tcW w:type="dxa" w:w="3137"/>
          </w:tcPr>
          <w:p>
            <w:pPr>
              <w:pStyle w:val="Tabla"/>
            </w:pPr>
            <w:r/>
            <w:r>
              <w:rPr>
                <w:b w:val="0"/>
                <w:i w:val="0"/>
              </w:rPr>
              <w:t>77</w:t>
            </w:r>
          </w:p>
        </w:tc>
        <w:tc>
          <w:tcPr>
            <w:tcW w:type="dxa" w:w="3137"/>
          </w:tcPr>
          <w:p>
            <w:pPr>
              <w:pStyle w:val="Tabla"/>
            </w:pPr>
            <w:r/>
            <w:r>
              <w:rPr>
                <w:b w:val="0"/>
                <w:i w:val="0"/>
              </w:rPr>
              <w:t>Qué permite el protocolo MADI</w:t>
            </w:r>
          </w:p>
        </w:tc>
        <w:tc>
          <w:tcPr>
            <w:tcW w:type="dxa" w:w="3137"/>
          </w:tcPr>
          <w:p>
            <w:pPr>
              <w:pStyle w:val="Tabla"/>
            </w:pPr>
            <w:r/>
            <w:r>
              <w:rPr>
                <w:b w:val="0"/>
                <w:i w:val="0"/>
              </w:rPr>
              <w:t>a) Hasta 64 canales de audio ✔</w:t>
            </w:r>
          </w:p>
        </w:tc>
      </w:tr>
    </w:tbl>
    <w:p>
      <w:pPr/>
    </w:p>
    <w:p>
      <w:pPr/>
      <w:r>
        <w:rPr>
          <w:b w:val="0"/>
          <w:i w:val="0"/>
        </w:rPr>
      </w:r>
      <w:r>
        <w:rPr>
          <w:b/>
          <w:i w:val="0"/>
        </w:rPr>
        <w:t>Las cinco oficiales son correctas</w:t>
      </w:r>
      <w:r>
        <w:rPr>
          <w:b w:val="0"/>
          <w:i w:val="0"/>
        </w:rPr>
        <w:t xml:space="preserve"> y </w:t>
      </w:r>
      <w:r>
        <w:rPr>
          <w:b/>
          <w:i w:val="0"/>
        </w:rPr>
        <w:t>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el cuadro de los tres relojes es lo que este punto deja para siempre</w:t>
      </w:r>
      <w:r>
        <w:rPr>
          <w:b w:val="0"/>
          <w:i w:val="0"/>
        </w:rPr>
        <w:t xml:space="preserve">, y </w:t>
      </w:r>
      <w:r>
        <w:rPr>
          <w:b/>
          <w:i w:val="0"/>
        </w:rPr>
        <w:t>explica la</w:t>
      </w:r>
      <w:r>
        <w:t xml:space="preserve"> </w:t>
      </w:r>
      <w:r>
        <w:rPr>
          <w:b/>
          <w:i w:val="0"/>
        </w:rPr>
        <w:t>mitad de las averías de una instalación digital.</w:t>
      </w:r>
      <w:r>
        <w:rPr>
          <w:b w:val="0"/>
          <w:i w:val="0"/>
        </w:rPr>
      </w:r>
    </w:p>
    <w:p>
      <w:r>
        <w:br w:type="page"/>
      </w:r>
    </w:p>
    <w:p>
      <w:pPr>
        <w:pStyle w:val="Rótulo"/>
      </w:pPr>
      <w:r>
        <w:t>Para comprobar si el tema se sostiene</w:t>
      </w:r>
    </w:p>
    <w:p>
      <w:pPr>
        <w:pStyle w:val="Heading1"/>
      </w:pPr>
      <w:r>
        <w:t>Preguntas reales de examen · tema 17</w:t>
      </w:r>
    </w:p>
    <w:p>
      <w:pPr/>
      <w:r>
        <w:rPr>
          <w:i/>
        </w:rPr>
        <w:t>5 preguntas de los cuadernillos de 2024. Las respuestas, al final del volumen.</w:t>
      </w:r>
    </w:p>
    <w:p>
      <w:pPr>
        <w:pStyle w:val="Pregunta"/>
      </w:pPr>
      <w:r>
        <w:rPr>
          <w:rStyle w:val="Númerodepregunta"/>
        </w:rPr>
        <w:t xml:space="preserve">1. </w:t>
      </w:r>
      <w:r>
        <w:rPr>
          <w:b/>
        </w:rPr>
        <w:t>¿Cuántos bits conforman una palabra de código de tiempo LTC para un solo fotograma?</w:t>
      </w:r>
    </w:p>
    <w:p>
      <w:pPr>
        <w:pStyle w:val="Opción"/>
      </w:pPr>
      <w:r>
        <w:t>a) 80.</w:t>
      </w:r>
    </w:p>
    <w:p>
      <w:pPr>
        <w:pStyle w:val="Opción"/>
      </w:pPr>
      <w:r>
        <w:t>b) 16.</w:t>
      </w:r>
    </w:p>
    <w:p>
      <w:pPr>
        <w:pStyle w:val="Opción"/>
      </w:pPr>
      <w:r>
        <w:t>c) 64.</w:t>
      </w:r>
    </w:p>
    <w:p>
      <w:pPr>
        <w:pStyle w:val="Opción"/>
      </w:pPr>
      <w:r>
        <w:t>d) 32.</w:t>
      </w:r>
    </w:p>
    <w:p>
      <w:pPr>
        <w:pStyle w:val="Pregunta"/>
      </w:pPr>
      <w:r>
        <w:rPr>
          <w:rStyle w:val="Númerodepregunta"/>
        </w:rPr>
        <w:t xml:space="preserve">2. </w:t>
      </w:r>
      <w:r>
        <w:rPr>
          <w:b/>
        </w:rPr>
        <w:t>El WordClock</w:t>
      </w:r>
    </w:p>
    <w:p>
      <w:pPr>
        <w:pStyle w:val="Opción"/>
      </w:pPr>
      <w:r>
        <w:t>a) Sincroniza equipos digitales.</w:t>
      </w:r>
    </w:p>
    <w:p>
      <w:pPr>
        <w:pStyle w:val="Opción"/>
      </w:pPr>
      <w:r>
        <w:t>b) Distribuye código de tiempo.</w:t>
      </w:r>
    </w:p>
    <w:p>
      <w:pPr>
        <w:pStyle w:val="Opción"/>
      </w:pPr>
      <w:r>
        <w:t>c) Sólo sirve para equipos de video.</w:t>
      </w:r>
    </w:p>
    <w:p>
      <w:pPr>
        <w:pStyle w:val="Opción"/>
      </w:pPr>
      <w:r>
        <w:t>d) Mantiene la hora en dispositivos.</w:t>
      </w:r>
    </w:p>
    <w:p>
      <w:pPr>
        <w:pStyle w:val="Pregunta"/>
      </w:pPr>
      <w:r>
        <w:rPr>
          <w:rStyle w:val="Númerodepregunta"/>
        </w:rPr>
        <w:t xml:space="preserve">3. </w:t>
      </w:r>
      <w:r>
        <w:rPr>
          <w:b/>
        </w:rPr>
        <w:t>¿Cuál es el método más eficiente para asegurar el funcionamiento correcto de un sistema MADI?</w:t>
      </w:r>
    </w:p>
    <w:p>
      <w:pPr>
        <w:pStyle w:val="Opción"/>
      </w:pPr>
      <w:r>
        <w:t>a) Utilizar redundancia en el PTP (Precision Time Protocol).</w:t>
      </w:r>
    </w:p>
    <w:p>
      <w:pPr>
        <w:pStyle w:val="Opción"/>
      </w:pPr>
      <w:r>
        <w:t>b) Configurar una red en estrella.</w:t>
      </w:r>
    </w:p>
    <w:p>
      <w:pPr>
        <w:pStyle w:val="Opción"/>
      </w:pPr>
      <w:r>
        <w:t>c) Implementar rutas de transmisión redundantes.</w:t>
      </w:r>
    </w:p>
    <w:p>
      <w:pPr>
        <w:pStyle w:val="Opción"/>
      </w:pPr>
      <w:r>
        <w:t>d) Ulitizar routers y switches verificados.</w:t>
      </w:r>
    </w:p>
    <w:p>
      <w:pPr>
        <w:pStyle w:val="Pregunta"/>
      </w:pPr>
      <w:r>
        <w:rPr>
          <w:rStyle w:val="Númerodepregunta"/>
        </w:rPr>
        <w:t xml:space="preserve">4. </w:t>
      </w:r>
      <w:r>
        <w:rPr>
          <w:b/>
        </w:rPr>
        <w:t>De forma estandar, el MADI óptico es</w:t>
      </w:r>
    </w:p>
    <w:p>
      <w:pPr>
        <w:pStyle w:val="Opción"/>
      </w:pPr>
      <w:r>
        <w:t>a) Monomodo.</w:t>
      </w:r>
    </w:p>
    <w:p>
      <w:pPr>
        <w:pStyle w:val="Opción"/>
      </w:pPr>
      <w:r>
        <w:t>b) Multimodo.</w:t>
      </w:r>
    </w:p>
    <w:p>
      <w:pPr>
        <w:pStyle w:val="Opción"/>
      </w:pPr>
      <w:r>
        <w:t>c) Coaxial.</w:t>
      </w:r>
    </w:p>
    <w:p>
      <w:pPr>
        <w:pStyle w:val="Opción"/>
      </w:pPr>
      <w:r>
        <w:t>d) BNC.</w:t>
      </w:r>
    </w:p>
    <w:p>
      <w:pPr>
        <w:pStyle w:val="Pregunta"/>
      </w:pPr>
      <w:r>
        <w:rPr>
          <w:rStyle w:val="Númerodepregunta"/>
        </w:rPr>
        <w:t xml:space="preserve">5. </w:t>
      </w:r>
      <w:r>
        <w:rPr>
          <w:b/>
        </w:rPr>
        <w:t>El protocolo Multichannel Audio Digital Interface (MADI)</w:t>
      </w:r>
    </w:p>
    <w:p>
      <w:pPr>
        <w:pStyle w:val="Opción"/>
      </w:pPr>
      <w:r>
        <w:t>a) Permite la conexión de hasta 64 canales de audio.</w:t>
      </w:r>
    </w:p>
    <w:p>
      <w:pPr>
        <w:pStyle w:val="Opción"/>
      </w:pPr>
      <w:r>
        <w:t>b) Transmite los datos a distancias de hasta 50 metros.</w:t>
      </w:r>
    </w:p>
    <w:p>
      <w:pPr>
        <w:pStyle w:val="Opción"/>
      </w:pPr>
      <w:r>
        <w:t>c) Utiliza un cable de transmisión coaxial de 125 ohmios.</w:t>
      </w:r>
    </w:p>
    <w:p>
      <w:pPr>
        <w:pStyle w:val="Opción"/>
      </w:pPr>
      <w:r>
        <w:t>d) Transmite audios de 24 bits de resolución y 128 kHz de muestreo.</w:t>
      </w:r>
    </w:p>
    <w:p>
      <w:r>
        <w:br w:type="page"/>
      </w:r>
    </w:p>
    <w:p>
      <w:pPr>
        <w:pStyle w:val="Rótulo"/>
      </w:pPr>
      <w:r>
        <w:t>Temario específico · Sonido</w:t>
      </w:r>
    </w:p>
    <w:p>
      <w:pPr>
        <w:pStyle w:val="Heading1"/>
      </w:pPr>
      <w:r>
        <w:t>TEMA 18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18.1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18.1.1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18.2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18.2.1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18.2.2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18.2.3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18.2.4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18.2.5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18.2.6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18.2.7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18.2.8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18.3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18.3.1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18.3.2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18.3.3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18.3.4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18.3.5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18.3.6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18.3.7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18.3.8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18.4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18.4.1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18.4.2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18.4.3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18.4.4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18.4.5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18.4.6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18.5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18.5.1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18.5.2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18.5.3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18.5.4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18.6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18.6.1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18.6.2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18.6.3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18.6.4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18.6.5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18.6.6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18.6.7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18.6.8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18.6.9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18.6.10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18.7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18.7.1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18.7.2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18.7.3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18.7.4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18.8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18.8.1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18.8.2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18.8.3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18.9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18.9.1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18.9.2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18.10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18.10.1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18.10.2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18.10.3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18.10.4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18.10.5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18.10.6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18.10.7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18.10.8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18.10.9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18.11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18.11.1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18.11.2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18.11.3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18.11.4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18.12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18.13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18.13.1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18.13.2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18.14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18</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18</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7: </w:t>
      </w:r>
      <w:r>
        <w:t>El enunciado pide «lo más aproximado» y hace falta. Tres altavoces de 8 ohmios en paralelo dan 2,67 ohmios, y la opción marcada es 2,5. Es la más próxima de las cuatro —de 2,5 a 2,67 hay 0,17; de 4,5 a 2,67 hay 1,83—, y por eso es la correcta.</w:t>
      </w:r>
    </w:p>
    <w:p>
      <w:pPr>
        <w:pStyle w:val="Aviso"/>
        <w:pBdr>
          <w:top w:val="single" w:sz="8" w:space="8" w:color="111111"/>
          <w:left w:val="single" w:sz="8" w:space="8" w:color="111111"/>
          <w:bottom w:val="single" w:sz="8" w:space="8" w:color="111111"/>
          <w:right w:val="single" w:sz="8" w:space="8" w:color="111111"/>
        </w:pBdr>
      </w:pPr>
      <w:r>
        <w:rPr>
          <w:b/>
        </w:rPr>
        <w:t xml:space="preserve">Ojo con la 11: </w:t>
      </w:r>
      <w:r>
        <w:t>La respuesta oficial es la mejor de las cuatro y no es exacta. Un multímetro corriente mide resistencia en continua, no impedancia: para medir impedancia hace falta un puente o un analizador. Las otras tres opciones no miden nada de eso, así que se marca igual.</w:t>
      </w:r>
    </w:p>
    <w:p>
      <w:pPr>
        <w:pStyle w:val="Heading2"/>
      </w:pPr>
      <w:r>
        <w:t>Tema 2</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a</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pregunta tiene dos opciones idénticas. La c) y la d) dicen exactamente lo mismo, palabra por palabra. La respuesta oficial sigue siendo correcta —Dante es un transporte de audio para red local, no un algoritmo de codificación para una llamada por internet—, pero el enunciado está mal construido y así se declara.</w:t>
      </w:r>
    </w:p>
    <w:p>
      <w:pPr>
        <w:pStyle w:val="Heading2"/>
      </w:pPr>
      <w:r>
        <w:t>Tema 7</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fórmula sólo da milisegundos si la frecuencia de muestreo va en hercios, y el enunciado la escribe en kilohercios. Con 128 muestras a 48.000 Hz salen 2,67 ms; metiendo 48 kHz tal cual saldría un número mil veces mayor. La opción marcada es la única de las cuatro con la estructura correcta y se marca igual.</w:t>
      </w:r>
    </w:p>
    <w:p>
      <w:pPr>
        <w:pStyle w:val="Heading2"/>
      </w:pPr>
      <w:r>
        <w:t>Tema 9</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c</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Sonido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