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Producción (Asistencia), Documentación e Información y Contenidos</w:t>
      </w:r>
    </w:p>
    <w:p>
      <w:pPr>
        <w:pStyle w:val="Portadadato"/>
      </w:pPr>
      <w:r>
        <w:t>Redacción vigente a 21 de diciembre de 2022</w:t>
      </w:r>
    </w:p>
    <w:p>
      <w:pPr>
        <w:pStyle w:val="Portadadato"/>
      </w:pPr>
      <w:r>
        <w:t>Ocho temas · ocho esquemas de repaso · 476 preguntas reales de examen</w:t>
      </w:r>
    </w:p>
    <w:p>
      <w:pPr>
        <w:pStyle w:val="Portadadato"/>
      </w:pPr>
      <w:r>
        <w:t>Generado el 01/09/2026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del temario general—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117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16.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17.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18.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19.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20.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21.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22.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23.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24.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25.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26.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27.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28.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29.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30.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31.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32.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33.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34.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35.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36.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37.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38.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39.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40.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41.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42.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43.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44.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45.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46.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47.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48.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49.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50.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51.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52.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53.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54.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55.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56.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57.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58.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59.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60.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61.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62.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63.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64.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65.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66.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67.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68.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69.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70.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71.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72.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73.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74.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75.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76.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77.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78.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79.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80.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81.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82.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83.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84.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85.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86.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87.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88.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89.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90.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91.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92.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93.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94.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95.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96.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97.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98.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99.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100.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101.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102.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103.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104.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105.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106.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107.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108.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109.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110.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111.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112.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113.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114.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115.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116.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117.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116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46.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47.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48.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49.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50.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51.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52.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53.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54.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55.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56.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57.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58.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59.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60.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61.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62.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63.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64.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65.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66.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67.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68.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69.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70.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71.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72.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73.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74.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75.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76.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77.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78.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79.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80.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81.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82.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83.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84.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85.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86.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87.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88.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89.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90.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91.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92.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93.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94.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95.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96.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97. </w:t>
      </w:r>
      <w:r>
        <w:rPr>
          <w:b/>
        </w:rPr>
        <w:t>Al  personal  que  disponga  de  complemento  de  disponibilidad  2  o  3  se  le  podrá  cambiar  el  horario  y/o  la 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 La  Ley  13/2022,  de  7  de  julio, General de  Comunicación  Audiovisual  en  su  Artículo  102 apartado  2.a dice:</w:t>
      </w:r>
    </w:p>
    <w:p>
      <w:pPr>
        <w:pStyle w:val="Pregunta"/>
      </w:pPr>
      <w:r>
        <w:rPr>
          <w:rStyle w:val="Númerodepregunta"/>
        </w:rPr>
        <w:t xml:space="preserve">98.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w:t>
      </w:r>
    </w:p>
    <w:p>
      <w:pPr>
        <w:pStyle w:val="Pregunta"/>
      </w:pPr>
      <w:r>
        <w:rPr>
          <w:rStyle w:val="Númerodepregunta"/>
        </w:rPr>
        <w:t xml:space="preserve">99.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100.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101. </w:t>
      </w:r>
      <w:r>
        <w:rPr>
          <w:b/>
        </w:rPr>
        <w:t>En  el  III  Convenio  Colectivo  de  RTVE,  ¿cuántos  días  de  vacaciones  corresponden  a  un  empleado 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 Según  la  ley  13/2022  de  7  de  julio,  de  conformidad  con  el  Plan  Técnico  Nacional  correspondiente,  ¿qué</w:t>
      </w:r>
    </w:p>
    <w:p>
      <w:pPr>
        <w:pStyle w:val="Pregunta"/>
      </w:pPr>
      <w:r>
        <w:rPr>
          <w:rStyle w:val="Númerodepregunta"/>
        </w:rPr>
        <w:t xml:space="preserve">102.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103.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104.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105.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106.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107.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108.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109.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110.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111.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112.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113.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114.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115.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116.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versionadas en </w:t>
            </w:r>
            <w:r>
              <w:rPr>
                <w:rStyle w:val="Código"/>
                <w:b w:val="0"/>
                <w:i w:val="0"/>
              </w:rPr>
              <w:t>fuentes/igualdad/</w:t>
            </w:r>
            <w:r>
              <w:rPr>
                <w:b w:val="0"/>
                <w:i w:val="0"/>
              </w:rPr>
              <w:t xml:space="preserve"> junto con su transcripción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incluida la del tipo «¿cuál NO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47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 De  acuerdo  con  el  Estatuto de  los Trabajadores, un  trabajador,  con  al  menos  un  año  de  antigüedad  en  la</w:t>
      </w:r>
    </w:p>
    <w:p>
      <w:pPr>
        <w:pStyle w:val="Pregunta"/>
      </w:pPr>
      <w:r>
        <w:rPr>
          <w:rStyle w:val="Númerodepregunta"/>
        </w:rPr>
        <w:t xml:space="preserve">44.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45.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46.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47.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8.247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API de legislación 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CNMC y de la Comisión Delegada del</w:t>
      </w:r>
      <w:r>
        <w:t xml:space="preserve"> </w:t>
      </w:r>
      <w:r>
        <w:rPr>
          <w:b/>
          <w:i w:val="0"/>
        </w:rPr>
        <w:t>Gobierno para Asuntos 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Según  la  ley  13/2022  de  7  de  julio,  de  conformidad  con  el  Plan  Técnico  Nacional  correspondiente,  ¿qué 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 15%. 15%. 10%.</w:t>
      </w:r>
    </w:p>
    <w:p>
      <w:pPr>
        <w:pStyle w:val="Opción"/>
      </w:pPr>
      <w:r>
        <w:t>d) 10%.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61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9.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10.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11.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12.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13.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14.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15.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16.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17.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18.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19.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20.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21.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22.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23.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24.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25.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26.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27.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28.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29.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30.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31.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32.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33.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34.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35.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36.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37.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38.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39.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40.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41.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42.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43.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44.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45.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46.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47.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48.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49.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50.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51.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52.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53.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54.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55.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56.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57.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58.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59.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60.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61.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86: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54: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