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125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31.1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31.5.1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31.5.2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31.5.3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31.5.4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31.6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31.7.1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31.7.2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31.7.3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31.7.4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31.8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31.8.1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31.8.2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31.8.3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31.9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31.9.1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31.9.2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31.10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31.10.9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31.11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31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