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szCs w:val="36"/>
        </w:rPr>
      </w:pPr>
      <w:r>
        <w:rPr>
          <w:rFonts w:cs="Times New Roman" w:ascii="Times New Roman" w:hAnsi="Times New Roman"/>
          <w:sz w:val="32"/>
          <w:szCs w:val="36"/>
        </w:rPr>
        <w:t>Digital Image Processing Exercise Report</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Instructor: MITSUGAMI IKUHISA</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 xml:space="preserve">Student ID: 81322400098 </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Student Name: GARCIA AARON CALVIN</w:t>
      </w:r>
    </w:p>
    <w:p>
      <w:pPr>
        <w:pStyle w:val="Normal"/>
        <w:spacing w:lineRule="exact" w:line="360"/>
        <w:ind w:firstLine="840" w:left="3360"/>
        <w:rPr>
          <w:rFonts w:ascii="Times New Roman" w:hAnsi="Times New Roman" w:cs="Times New Roman"/>
          <w:sz w:val="24"/>
          <w:szCs w:val="28"/>
        </w:rPr>
      </w:pPr>
      <w:r>
        <w:rPr>
          <w:rFonts w:cs="Times New Roman" w:ascii="Times New Roman" w:hAnsi="Times New Roman"/>
          <w:sz w:val="24"/>
          <w:szCs w:val="28"/>
        </w:rPr>
        <w:t>Date: 2024 05 28</w:t>
      </w:r>
    </w:p>
    <w:p>
      <w:pPr>
        <w:pStyle w:val="SectionTitle1"/>
        <w:rPr>
          <w:sz w:val="28"/>
          <w:szCs w:val="28"/>
        </w:rPr>
      </w:pPr>
      <w:r>
        <w:rPr>
          <w:rFonts w:eastAsia="" w:cs="Times New Roman" w:eastAsiaTheme="minorEastAsia"/>
          <w:b/>
          <w:bCs/>
          <w:sz w:val="28"/>
          <w:szCs w:val="28"/>
        </w:rPr>
        <w:t>Summary/Discussion:</w:t>
      </w:r>
    </w:p>
    <w:p>
      <w:pPr>
        <w:pStyle w:val="SectionTitle1"/>
        <w:rPr>
          <w:sz w:val="24"/>
          <w:szCs w:val="24"/>
        </w:rPr>
      </w:pPr>
      <w:r>
        <w:rPr>
          <w:sz w:val="24"/>
          <w:szCs w:val="24"/>
        </w:rPr>
        <w:t>Hough-Line Transformation</w:t>
      </w:r>
    </w:p>
    <w:p>
      <w:pPr>
        <w:pStyle w:val="SectionTitle1"/>
        <w:rPr>
          <w:sz w:val="28"/>
          <w:szCs w:val="28"/>
        </w:rPr>
      </w:pPr>
      <w:r>
        <w:rPr>
          <w:rFonts w:eastAsia="" w:cs="Times New Roman" w:eastAsiaTheme="minorEastAsia"/>
          <w:b/>
          <w:bCs/>
          <w:sz w:val="28"/>
          <w:szCs w:val="28"/>
        </w:rPr>
        <w:tab/>
      </w:r>
      <w:r>
        <w:rPr>
          <w:rFonts w:eastAsia="" w:cs="Times New Roman" w:ascii="Arial" w:hAnsi="Arial" w:eastAsiaTheme="minorEastAsia"/>
          <w:b w:val="false"/>
          <w:bCs w:val="false"/>
          <w:sz w:val="22"/>
          <w:szCs w:val="22"/>
        </w:rPr>
        <w:t xml:space="preserve">The Hough-Line Transform </w:t>
      </w:r>
      <w:r>
        <w:rPr>
          <w:rFonts w:eastAsia="" w:cs="Times New Roman" w:ascii="Arial" w:hAnsi="Arial" w:eastAsiaTheme="minorEastAsia"/>
          <w:b w:val="false"/>
          <w:bCs w:val="false"/>
          <w:sz w:val="22"/>
          <w:szCs w:val="22"/>
        </w:rPr>
        <w:t>is an algorithm whose main functionality is to</w:t>
      </w:r>
      <w:r>
        <w:rPr>
          <w:rFonts w:eastAsia="" w:cs="Times New Roman" w:ascii="Arial" w:hAnsi="Arial" w:eastAsiaTheme="minorEastAsia"/>
          <w:b w:val="false"/>
          <w:bCs w:val="false"/>
          <w:sz w:val="22"/>
          <w:szCs w:val="22"/>
        </w:rPr>
        <w:t xml:space="preserve"> detect straight lines within an image. It is </w:t>
      </w:r>
      <w:r>
        <w:rPr>
          <w:rFonts w:eastAsia="" w:cs="Times New Roman" w:ascii="Arial" w:hAnsi="Arial" w:eastAsiaTheme="minorEastAsia"/>
          <w:b w:val="false"/>
          <w:bCs w:val="false"/>
          <w:sz w:val="22"/>
          <w:szCs w:val="22"/>
        </w:rPr>
        <w:t xml:space="preserve">mainly used in computer vision applications and image processing </w:t>
      </w:r>
      <w:r>
        <w:rPr>
          <w:rFonts w:eastAsia="" w:cs="Times New Roman" w:ascii="Arial" w:hAnsi="Arial" w:eastAsiaTheme="minorEastAsia"/>
          <w:b w:val="false"/>
          <w:bCs w:val="false"/>
          <w:sz w:val="22"/>
          <w:szCs w:val="22"/>
        </w:rPr>
        <w:t xml:space="preserve">useful in identifying lines in edge-detected images, where edges represent significant transitions in pixel intensity. </w:t>
      </w:r>
      <w:r>
        <w:rPr>
          <w:rFonts w:eastAsia="" w:cs="Times New Roman" w:ascii="Arial" w:hAnsi="Arial" w:eastAsiaTheme="minorEastAsia"/>
          <w:b w:val="false"/>
          <w:bCs w:val="false"/>
          <w:sz w:val="22"/>
          <w:szCs w:val="22"/>
        </w:rPr>
        <w:t xml:space="preserve">My implementation begins by utilizing the Canny-edge detection function in cv2, copied from my last report, where I used a wrapper funciton to make it easier to keep track of the image/object I would be applying the Hough-Line transformation algorithm on. </w:t>
      </w:r>
      <w:r>
        <w:rPr>
          <w:rFonts w:ascii="Arial" w:hAnsi="Arial"/>
          <w:b w:val="false"/>
          <w:bCs w:val="false"/>
          <w:sz w:val="22"/>
          <w:szCs w:val="22"/>
        </w:rPr>
        <w:t xml:space="preserve">After </w:t>
      </w:r>
      <w:r>
        <w:rPr>
          <w:rFonts w:ascii="Arial" w:hAnsi="Arial"/>
          <w:b w:val="false"/>
          <w:bCs w:val="false"/>
          <w:sz w:val="22"/>
          <w:szCs w:val="22"/>
        </w:rPr>
        <w:t xml:space="preserve">the </w:t>
      </w:r>
      <w:r>
        <w:rPr>
          <w:rFonts w:ascii="Arial" w:hAnsi="Arial"/>
          <w:b w:val="false"/>
          <w:bCs w:val="false"/>
          <w:sz w:val="22"/>
          <w:szCs w:val="22"/>
        </w:rPr>
        <w:t xml:space="preserve">detecting edges, </w:t>
      </w:r>
      <w:r>
        <w:rPr>
          <w:rFonts w:ascii="Arial" w:hAnsi="Arial"/>
          <w:b w:val="false"/>
          <w:bCs w:val="false"/>
          <w:sz w:val="22"/>
          <w:szCs w:val="22"/>
        </w:rPr>
        <w:t xml:space="preserve">I used cv2’s </w:t>
      </w:r>
      <w:r>
        <w:rPr>
          <w:rFonts w:ascii="Arial" w:hAnsi="Arial"/>
          <w:b w:val="false"/>
          <w:bCs w:val="false"/>
          <w:sz w:val="22"/>
          <w:szCs w:val="22"/>
        </w:rPr>
        <w:t>Hough-Line Transform</w:t>
      </w:r>
      <w:r>
        <w:rPr>
          <w:rFonts w:ascii="Arial" w:hAnsi="Arial"/>
          <w:b w:val="false"/>
          <w:bCs w:val="false"/>
          <w:sz w:val="22"/>
          <w:szCs w:val="22"/>
        </w:rPr>
        <w:t>ation</w:t>
      </w:r>
      <w:r>
        <w:rPr>
          <w:rFonts w:ascii="Arial" w:hAnsi="Arial"/>
          <w:b w:val="false"/>
          <w:bCs w:val="false"/>
          <w:sz w:val="22"/>
          <w:szCs w:val="22"/>
        </w:rPr>
        <w:t xml:space="preserve"> </w:t>
      </w:r>
      <w:r>
        <w:rPr>
          <w:rFonts w:ascii="Arial" w:hAnsi="Arial"/>
          <w:b w:val="false"/>
          <w:bCs w:val="false"/>
          <w:sz w:val="22"/>
          <w:szCs w:val="22"/>
        </w:rPr>
        <w:t xml:space="preserve">function </w:t>
      </w:r>
      <w:r>
        <w:rPr>
          <w:rFonts w:ascii="Arial" w:hAnsi="Arial"/>
          <w:b w:val="false"/>
          <w:bCs w:val="false"/>
          <w:sz w:val="22"/>
          <w:szCs w:val="22"/>
        </w:rPr>
        <w:t xml:space="preserve">to identify lines the </w:t>
      </w:r>
      <w:r>
        <w:rPr>
          <w:rFonts w:ascii="Arial" w:hAnsi="Arial"/>
          <w:b w:val="false"/>
          <w:bCs w:val="false"/>
          <w:sz w:val="22"/>
          <w:szCs w:val="22"/>
        </w:rPr>
        <w:t>image I generated in the image</w:t>
      </w:r>
      <w:r>
        <w:rPr>
          <w:rFonts w:ascii="Arial" w:hAnsi="Arial"/>
          <w:b w:val="false"/>
          <w:bCs w:val="false"/>
          <w:sz w:val="22"/>
          <w:szCs w:val="22"/>
        </w:rPr>
        <w:t xml:space="preserve">. </w:t>
      </w:r>
      <w:r>
        <w:rPr>
          <w:rFonts w:ascii="Arial" w:hAnsi="Arial"/>
          <w:b w:val="false"/>
          <w:bCs w:val="false"/>
          <w:sz w:val="22"/>
          <w:szCs w:val="22"/>
        </w:rPr>
        <w:t>The function then returns a mapped “image”</w:t>
      </w:r>
      <w:r>
        <w:rPr>
          <w:rFonts w:ascii="Arial" w:hAnsi="Arial"/>
          <w:b w:val="false"/>
          <w:bCs w:val="false"/>
          <w:sz w:val="22"/>
          <w:szCs w:val="22"/>
        </w:rPr>
        <w:t xml:space="preserve"> </w:t>
      </w:r>
      <w:r>
        <w:rPr>
          <w:rFonts w:ascii="Arial" w:hAnsi="Arial"/>
          <w:b w:val="false"/>
          <w:bCs w:val="false"/>
          <w:sz w:val="22"/>
          <w:szCs w:val="22"/>
        </w:rPr>
        <w:t xml:space="preserve">value of all the lines it detected in the image. This is the all of the lines that were calculated in the generated Parameter (Hough) Space, which are created, in short, by calculating </w:t>
      </w:r>
      <w:r>
        <w:rPr>
          <w:rFonts w:ascii="Arial" w:hAnsi="Arial"/>
          <w:b w:val="false"/>
          <w:bCs w:val="false"/>
          <w:sz w:val="22"/>
          <w:szCs w:val="22"/>
        </w:rPr>
        <w:t xml:space="preserve">ρ=xcosθ+ysinθ, </w:t>
      </w:r>
      <w:r>
        <w:rPr>
          <w:rFonts w:ascii="Arial" w:hAnsi="Arial"/>
          <w:b w:val="false"/>
          <w:bCs w:val="false"/>
          <w:sz w:val="22"/>
          <w:szCs w:val="22"/>
        </w:rPr>
        <w:t xml:space="preserve">where x and y are points on the original image graph. </w:t>
      </w:r>
    </w:p>
    <w:p>
      <w:pPr>
        <w:pStyle w:val="BodyText"/>
        <w:rPr>
          <w:sz w:val="22"/>
          <w:szCs w:val="22"/>
        </w:rPr>
      </w:pPr>
      <w:r>
        <w:rPr>
          <w:rFonts w:ascii="Arial" w:hAnsi="Arial"/>
          <w:sz w:val="22"/>
          <w:szCs w:val="22"/>
        </w:rPr>
        <w:t>As we can see, the result were able to generate 8 solid lines, however, I expected there to be more considering the diagonals of the arrows.</w:t>
      </w:r>
    </w:p>
    <w:p>
      <w:pPr>
        <w:pStyle w:val="SectionTitle1"/>
        <w:rPr>
          <w:sz w:val="24"/>
          <w:szCs w:val="24"/>
        </w:rPr>
      </w:pPr>
      <w:r>
        <w:rPr>
          <w:sz w:val="24"/>
          <w:szCs w:val="24"/>
        </w:rPr>
        <w:t>Finding Global Intesity Value Threshold and using Otsu’s Method</w:t>
      </w:r>
    </w:p>
    <w:p>
      <w:pPr>
        <w:pStyle w:val="SectionTitle1"/>
        <w:rPr>
          <w:rFonts w:ascii="Arial" w:hAnsi="Arial"/>
          <w:sz w:val="24"/>
          <w:szCs w:val="24"/>
        </w:rPr>
      </w:pPr>
      <w:r>
        <w:rPr>
          <w:rFonts w:ascii="Arial" w:hAnsi="Arial"/>
          <w:sz w:val="24"/>
          <w:szCs w:val="24"/>
        </w:rPr>
        <w:tab/>
      </w:r>
      <w:r>
        <w:rPr>
          <w:rFonts w:ascii="Arial" w:hAnsi="Arial"/>
          <w:b w:val="false"/>
          <w:bCs w:val="false"/>
          <w:sz w:val="22"/>
          <w:szCs w:val="22"/>
        </w:rPr>
        <w:t xml:space="preserve">Within my code, I implemented Global Threshold-ing twice, once with a static threshold value of 127 and the second time using an algorithm given to me by the slides in order to look into the image iteratively and find the threshold-ing value of best fit. To do this, I looked into the images intensity values, summed and divided them into 2 medians- one on each side of the intial thresholding guess: 127. After that I divided it by 2. I repeat all of the above until the rate of change in the threshold value compared to its previous value equaled zero, after which I applied thresholding to the image (that value was about ~150). Lastly, I used cv2’s implementation of Otsu's Method to determine an optimal threshold. However before that, I </w:t>
      </w:r>
      <w:r>
        <w:rPr>
          <w:rFonts w:ascii="Arial" w:hAnsi="Arial"/>
          <w:b w:val="false"/>
          <w:bCs w:val="false"/>
          <w:sz w:val="22"/>
          <w:szCs w:val="22"/>
        </w:rPr>
        <w:t>appli</w:t>
      </w:r>
      <w:r>
        <w:rPr>
          <w:rFonts w:ascii="Arial" w:hAnsi="Arial"/>
          <w:b w:val="false"/>
          <w:bCs w:val="false"/>
          <w:sz w:val="22"/>
          <w:szCs w:val="22"/>
        </w:rPr>
        <w:t xml:space="preserve">ed </w:t>
      </w:r>
      <w:r>
        <w:rPr>
          <w:rFonts w:ascii="Arial" w:hAnsi="Arial"/>
          <w:b w:val="false"/>
          <w:bCs w:val="false"/>
          <w:sz w:val="22"/>
          <w:szCs w:val="22"/>
        </w:rPr>
        <w:t>Gaussian blurring to the image to reduce noise</w:t>
      </w:r>
      <w:r>
        <w:rPr>
          <w:rFonts w:ascii="Arial" w:hAnsi="Arial"/>
          <w:b w:val="false"/>
          <w:bCs w:val="false"/>
          <w:sz w:val="22"/>
          <w:szCs w:val="22"/>
        </w:rPr>
        <w:t xml:space="preserve"> and</w:t>
      </w:r>
      <w:r>
        <w:rPr>
          <w:rFonts w:ascii="Arial" w:hAnsi="Arial"/>
          <w:b w:val="false"/>
          <w:bCs w:val="false"/>
          <w:sz w:val="22"/>
          <w:szCs w:val="22"/>
        </w:rPr>
        <w:t xml:space="preserve"> enhanc</w:t>
      </w:r>
      <w:r>
        <w:rPr>
          <w:rFonts w:ascii="Arial" w:hAnsi="Arial"/>
          <w:b w:val="false"/>
          <w:bCs w:val="false"/>
          <w:sz w:val="22"/>
          <w:szCs w:val="22"/>
        </w:rPr>
        <w:t xml:space="preserve">e </w:t>
      </w:r>
      <w:r>
        <w:rPr>
          <w:rFonts w:ascii="Arial" w:hAnsi="Arial"/>
          <w:b w:val="false"/>
          <w:bCs w:val="false"/>
          <w:sz w:val="22"/>
          <w:szCs w:val="22"/>
        </w:rPr>
        <w:t xml:space="preserve">the quality of </w:t>
      </w:r>
      <w:r>
        <w:rPr>
          <w:rFonts w:ascii="Arial" w:hAnsi="Arial"/>
          <w:b w:val="false"/>
          <w:bCs w:val="false"/>
          <w:sz w:val="22"/>
          <w:szCs w:val="22"/>
        </w:rPr>
        <w:t xml:space="preserve">the </w:t>
      </w:r>
      <w:r>
        <w:rPr>
          <w:rFonts w:ascii="Arial" w:hAnsi="Arial"/>
          <w:b w:val="false"/>
          <w:bCs w:val="false"/>
          <w:sz w:val="22"/>
          <w:szCs w:val="22"/>
        </w:rPr>
        <w:t xml:space="preserve">threshold-ing </w:t>
      </w:r>
      <w:r>
        <w:rPr>
          <w:rFonts w:ascii="Arial" w:hAnsi="Arial"/>
          <w:b w:val="false"/>
          <w:bCs w:val="false"/>
          <w:sz w:val="22"/>
          <w:szCs w:val="22"/>
        </w:rPr>
        <w:t>that Otsu’s Method has. You can see the improvements in the binary segmentation with each output.</w:t>
      </w:r>
    </w:p>
    <w:p>
      <w:pPr>
        <w:pStyle w:val="SectionTitle1"/>
        <w:rPr>
          <w:sz w:val="28"/>
          <w:szCs w:val="28"/>
        </w:rPr>
      </w:pPr>
      <w:r>
        <w:rPr/>
      </w:r>
    </w:p>
    <w:p>
      <w:pPr>
        <w:pStyle w:val="SectionTitle1"/>
        <w:rPr>
          <w:sz w:val="28"/>
          <w:szCs w:val="28"/>
        </w:rPr>
      </w:pPr>
      <w:r>
        <w:rPr>
          <w:rFonts w:eastAsia="" w:cs="Times New Roman" w:eastAsiaTheme="minorEastAsia"/>
          <w:b/>
          <w:bCs/>
          <w:sz w:val="28"/>
          <w:szCs w:val="28"/>
        </w:rPr>
        <w:t>Hough-Line Transformation Output:</w:t>
      </w:r>
    </w:p>
    <w:p>
      <w:pPr>
        <w:pStyle w:val="SectionTitle1"/>
        <w:rPr>
          <w:sz w:val="28"/>
          <w:szCs w:val="28"/>
        </w:rPr>
      </w:pPr>
      <w:r>
        <w:rPr/>
        <w:drawing>
          <wp:anchor behindDoc="0" distT="0" distB="0" distL="0" distR="0" simplePos="0" locked="0" layoutInCell="0" allowOverlap="1" relativeHeight="7">
            <wp:simplePos x="0" y="0"/>
            <wp:positionH relativeFrom="column">
              <wp:posOffset>-39370</wp:posOffset>
            </wp:positionH>
            <wp:positionV relativeFrom="paragraph">
              <wp:posOffset>19050</wp:posOffset>
            </wp:positionV>
            <wp:extent cx="2800985" cy="308800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2800985" cy="30880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2731135</wp:posOffset>
            </wp:positionH>
            <wp:positionV relativeFrom="paragraph">
              <wp:posOffset>19050</wp:posOffset>
            </wp:positionV>
            <wp:extent cx="2807970" cy="308864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2807970" cy="3088640"/>
                    </a:xfrm>
                    <a:prstGeom prst="rect">
                      <a:avLst/>
                    </a:prstGeom>
                  </pic:spPr>
                </pic:pic>
              </a:graphicData>
            </a:graphic>
          </wp:anchor>
        </w:drawing>
        <w:drawing>
          <wp:anchor behindDoc="0" distT="0" distB="0" distL="0" distR="0" simplePos="0" locked="0" layoutInCell="0" allowOverlap="1" relativeHeight="9">
            <wp:simplePos x="0" y="0"/>
            <wp:positionH relativeFrom="column">
              <wp:posOffset>954405</wp:posOffset>
            </wp:positionH>
            <wp:positionV relativeFrom="paragraph">
              <wp:posOffset>3176270</wp:posOffset>
            </wp:positionV>
            <wp:extent cx="3601085" cy="397827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3601085" cy="3978275"/>
                    </a:xfrm>
                    <a:prstGeom prst="rect">
                      <a:avLst/>
                    </a:prstGeom>
                  </pic:spPr>
                </pic:pic>
              </a:graphicData>
            </a:graphic>
          </wp:anchor>
        </w:drawing>
      </w:r>
    </w:p>
    <w:p>
      <w:pPr>
        <w:pStyle w:val="SectionTitle1"/>
        <w:rPr>
          <w:sz w:val="28"/>
          <w:szCs w:val="28"/>
        </w:rPr>
      </w:pPr>
      <w:r>
        <w:rPr/>
      </w:r>
    </w:p>
    <w:p>
      <w:pPr>
        <w:pStyle w:val="SectionTitle1"/>
        <w:rPr>
          <w:sz w:val="28"/>
          <w:szCs w:val="28"/>
        </w:rPr>
      </w:pPr>
      <w:r>
        <w:rPr/>
      </w:r>
    </w:p>
    <w:p>
      <w:pPr>
        <w:pStyle w:val="SectionTitle1"/>
        <w:rPr>
          <w:sz w:val="28"/>
          <w:szCs w:val="28"/>
        </w:rPr>
      </w:pPr>
      <w:r>
        <w:rPr/>
      </w:r>
    </w:p>
    <w:p>
      <w:pPr>
        <w:pStyle w:val="SectionTitle1"/>
        <w:rPr>
          <w:sz w:val="28"/>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SectionTitle1"/>
        <w:rPr>
          <w:sz w:val="28"/>
          <w:szCs w:val="28"/>
        </w:rPr>
      </w:pPr>
      <w:r>
        <w:rPr>
          <w:sz w:val="28"/>
          <w:szCs w:val="28"/>
        </w:rPr>
        <w:t>Global Static/Iterative Thresholding/Otsu’s Method Outputs</w:t>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drawing>
          <wp:anchor behindDoc="0" distT="0" distB="0" distL="0" distR="0" simplePos="0" locked="0" layoutInCell="0" allowOverlap="1" relativeHeight="3">
            <wp:simplePos x="0" y="0"/>
            <wp:positionH relativeFrom="column">
              <wp:posOffset>846455</wp:posOffset>
            </wp:positionH>
            <wp:positionV relativeFrom="paragraph">
              <wp:posOffset>85090</wp:posOffset>
            </wp:positionV>
            <wp:extent cx="3951605" cy="31229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951605" cy="3122930"/>
                    </a:xfrm>
                    <a:prstGeom prst="rect">
                      <a:avLst/>
                    </a:prstGeom>
                  </pic:spPr>
                </pic:pic>
              </a:graphicData>
            </a:graphic>
          </wp:anchor>
        </w:drawing>
      </w:r>
    </w:p>
    <w:p>
      <w:pPr>
        <w:pStyle w:val="Normal"/>
        <w:spacing w:lineRule="exact" w:line="360"/>
        <w:rPr>
          <w:rFonts w:ascii="Times New Roman" w:hAnsi="Times New Roman" w:cs="Times New Roman"/>
          <w:b/>
          <w:bCs/>
          <w:sz w:val="24"/>
          <w:szCs w:val="28"/>
        </w:rPr>
      </w:pPr>
      <w:r>
        <w:rPr/>
      </w:r>
    </w:p>
    <w:p>
      <w:pPr>
        <w:pStyle w:val="Normal"/>
        <w:spacing w:lineRule="exact" w:line="360"/>
        <w:rPr>
          <w:rFonts w:ascii="Times New Roman" w:hAnsi="Times New Roman" w:cs="Times New Roman"/>
          <w:b/>
          <w:bCs/>
          <w:sz w:val="24"/>
          <w:szCs w:val="28"/>
        </w:rPr>
      </w:pPr>
      <w:r>
        <w:rPr/>
      </w:r>
    </w:p>
    <w:p>
      <w:pPr>
        <w:pStyle w:val="Normal"/>
        <w:spacing w:lineRule="exact" w:line="360"/>
        <w:rPr>
          <w:rFonts w:ascii="Times New Roman" w:hAnsi="Times New Roman" w:cs="Times New Roman"/>
          <w:b/>
          <w:bCs/>
          <w:sz w:val="24"/>
          <w:szCs w:val="28"/>
        </w:rPr>
      </w:pPr>
      <w:r>
        <w:rPr/>
      </w:r>
    </w:p>
    <w:p>
      <w:pPr>
        <w:pStyle w:val="Normal"/>
        <w:spacing w:lineRule="exact" w:line="360"/>
        <w:rPr>
          <w:rFonts w:ascii="Times New Roman" w:hAnsi="Times New Roman" w:cs="Times New Roman"/>
          <w:b/>
          <w:bCs/>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sz w:val="24"/>
          <w:szCs w:val="28"/>
        </w:rPr>
      </w:pPr>
      <w:r>
        <w:rPr>
          <w:rFonts w:cs="Times New Roman" w:ascii="Times New Roman" w:hAnsi="Times New Roman"/>
          <w:sz w:val="24"/>
          <w:szCs w:val="28"/>
        </w:rPr>
      </w:r>
    </w:p>
    <w:p>
      <w:pPr>
        <w:pStyle w:val="Normal"/>
        <w:spacing w:lineRule="exact" w:line="360"/>
        <w:rPr>
          <w:rFonts w:ascii="Times New Roman" w:hAnsi="Times New Roman" w:cs="Times New Roman"/>
          <w:b/>
          <w:bCs/>
          <w:sz w:val="24"/>
          <w:szCs w:val="28"/>
        </w:rPr>
      </w:pPr>
      <w:r>
        <w:drawing>
          <wp:anchor behindDoc="0" distT="0" distB="0" distL="0" distR="0" simplePos="0" locked="0" layoutInCell="0" allowOverlap="1" relativeHeight="2">
            <wp:simplePos x="0" y="0"/>
            <wp:positionH relativeFrom="column">
              <wp:posOffset>2722245</wp:posOffset>
            </wp:positionH>
            <wp:positionV relativeFrom="paragraph">
              <wp:posOffset>2232025</wp:posOffset>
            </wp:positionV>
            <wp:extent cx="2703830" cy="214312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2703830" cy="2143125"/>
                    </a:xfrm>
                    <a:prstGeom prst="rect">
                      <a:avLst/>
                    </a:prstGeom>
                  </pic:spPr>
                </pic:pic>
              </a:graphicData>
            </a:graphic>
          </wp:anchor>
        </w:drawing>
        <w:drawing>
          <wp:anchor behindDoc="0" distT="0" distB="0" distL="0" distR="0" simplePos="0" locked="0" layoutInCell="0" allowOverlap="1" relativeHeight="4">
            <wp:simplePos x="0" y="0"/>
            <wp:positionH relativeFrom="column">
              <wp:posOffset>8255</wp:posOffset>
            </wp:positionH>
            <wp:positionV relativeFrom="paragraph">
              <wp:posOffset>64135</wp:posOffset>
            </wp:positionV>
            <wp:extent cx="2682875" cy="21221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682875" cy="21221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2690495</wp:posOffset>
            </wp:positionH>
            <wp:positionV relativeFrom="paragraph">
              <wp:posOffset>52070</wp:posOffset>
            </wp:positionV>
            <wp:extent cx="2703830" cy="213423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2703830" cy="2134235"/>
                    </a:xfrm>
                    <a:prstGeom prst="rect">
                      <a:avLst/>
                    </a:prstGeom>
                  </pic:spPr>
                </pic:pic>
              </a:graphicData>
            </a:graphic>
          </wp:anchor>
        </w:drawing>
        <w:drawing>
          <wp:anchor behindDoc="0" distT="0" distB="0" distL="0" distR="0" simplePos="0" locked="0" layoutInCell="0" allowOverlap="1" relativeHeight="6">
            <wp:simplePos x="0" y="0"/>
            <wp:positionH relativeFrom="column">
              <wp:posOffset>8255</wp:posOffset>
            </wp:positionH>
            <wp:positionV relativeFrom="paragraph">
              <wp:posOffset>2232025</wp:posOffset>
            </wp:positionV>
            <wp:extent cx="2714625" cy="214757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714625" cy="2147570"/>
                    </a:xfrm>
                    <a:prstGeom prst="rect">
                      <a:avLst/>
                    </a:prstGeom>
                  </pic:spPr>
                </pic:pic>
              </a:graphicData>
            </a:graphic>
          </wp:anchor>
        </w:drawing>
      </w:r>
      <w:r>
        <w:rPr>
          <w:rFonts w:cs="Times New Roman" w:ascii="Times New Roman" w:hAnsi="Times New Roman"/>
          <w:b/>
          <w:bCs/>
          <w:sz w:val="24"/>
          <w:szCs w:val="28"/>
        </w:rPr>
        <w:t>References</w:t>
      </w:r>
    </w:p>
    <w:p>
      <w:pPr>
        <w:pStyle w:val="ListParagraph"/>
        <w:numPr>
          <w:ilvl w:val="0"/>
          <w:numId w:val="1"/>
        </w:numPr>
        <w:spacing w:lineRule="exact" w:line="360"/>
        <w:rPr>
          <w:rFonts w:ascii="Times New Roman" w:hAnsi="Times New Roman" w:cs="Times New Roman"/>
          <w:sz w:val="24"/>
          <w:szCs w:val="28"/>
        </w:rPr>
      </w:pPr>
      <w:r>
        <w:rPr>
          <w:rFonts w:cs="Times New Roman" w:ascii="Times New Roman" w:hAnsi="Times New Roman"/>
          <w:sz w:val="24"/>
          <w:szCs w:val="28"/>
        </w:rPr>
        <w:t>Week 8 Slides</w:t>
      </w:r>
    </w:p>
    <w:sectPr>
      <w:type w:val="nextPage"/>
      <w:pgSz w:w="11906" w:h="16838"/>
      <w:pgMar w:left="1701" w:right="1701" w:gutter="0" w:header="0" w:top="1985" w:footer="0" w:bottom="1701"/>
      <w:pgNumType w:fmt="decimal"/>
      <w:formProt w:val="false"/>
      <w:textDirection w:val="lrTb"/>
      <w:docGrid w:type="lines"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游明朝">
    <w:charset w:val="00"/>
    <w:family w:val="roman"/>
    <w:pitch w:val="variable"/>
  </w:font>
  <w:font w:name="游ゴシック Light">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40" w:hanging="440"/>
      </w:pPr>
      <w:rPr/>
    </w:lvl>
    <w:lvl w:ilvl="1">
      <w:start w:val="1"/>
      <w:numFmt w:val="aiueoFullWidth"/>
      <w:lvlText w:val="(%2)"/>
      <w:lvlJc w:val="left"/>
      <w:pPr>
        <w:tabs>
          <w:tab w:val="num" w:pos="0"/>
        </w:tabs>
        <w:ind w:left="880" w:hanging="440"/>
      </w:pPr>
      <w:rPr/>
    </w:lvl>
    <w:lvl w:ilvl="2">
      <w:start w:val="1"/>
      <w:numFmt w:val="decimalEnclosedCircle"/>
      <w:lvlText w:val="%3"/>
      <w:lvlJc w:val="left"/>
      <w:pPr>
        <w:tabs>
          <w:tab w:val="num" w:pos="0"/>
        </w:tabs>
        <w:ind w:left="1320" w:hanging="440"/>
      </w:pPr>
      <w:rPr/>
    </w:lvl>
    <w:lvl w:ilvl="3">
      <w:start w:val="1"/>
      <w:numFmt w:val="decimal"/>
      <w:lvlText w:val="%4."/>
      <w:lvlJc w:val="left"/>
      <w:pPr>
        <w:tabs>
          <w:tab w:val="num" w:pos="0"/>
        </w:tabs>
        <w:ind w:left="1760" w:hanging="440"/>
      </w:pPr>
      <w:rPr/>
    </w:lvl>
    <w:lvl w:ilvl="4">
      <w:start w:val="1"/>
      <w:numFmt w:val="aiueoFullWidth"/>
      <w:lvlText w:val="(%5)"/>
      <w:lvlJc w:val="left"/>
      <w:pPr>
        <w:tabs>
          <w:tab w:val="num" w:pos="0"/>
        </w:tabs>
        <w:ind w:left="2200" w:hanging="440"/>
      </w:pPr>
      <w:rPr/>
    </w:lvl>
    <w:lvl w:ilvl="5">
      <w:start w:val="1"/>
      <w:numFmt w:val="decimalEnclosedCircle"/>
      <w:lvlText w:val="%6"/>
      <w:lvlJc w:val="left"/>
      <w:pPr>
        <w:tabs>
          <w:tab w:val="num" w:pos="0"/>
        </w:tabs>
        <w:ind w:left="2640" w:hanging="440"/>
      </w:pPr>
      <w:rPr/>
    </w:lvl>
    <w:lvl w:ilvl="6">
      <w:start w:val="1"/>
      <w:numFmt w:val="decimal"/>
      <w:lvlText w:val="%7."/>
      <w:lvlJc w:val="left"/>
      <w:pPr>
        <w:tabs>
          <w:tab w:val="num" w:pos="0"/>
        </w:tabs>
        <w:ind w:left="3080" w:hanging="440"/>
      </w:pPr>
      <w:rPr/>
    </w:lvl>
    <w:lvl w:ilvl="7">
      <w:start w:val="1"/>
      <w:numFmt w:val="aiueoFullWidth"/>
      <w:lvlText w:val="(%8)"/>
      <w:lvlJc w:val="left"/>
      <w:pPr>
        <w:tabs>
          <w:tab w:val="num" w:pos="0"/>
        </w:tabs>
        <w:ind w:left="3520" w:hanging="440"/>
      </w:pPr>
      <w:rPr/>
    </w:lvl>
    <w:lvl w:ilvl="8">
      <w:start w:val="1"/>
      <w:numFmt w:val="decimalEnclosedCircle"/>
      <w:lvlText w:val="%9"/>
      <w:lvlJc w:val="left"/>
      <w:pPr>
        <w:tabs>
          <w:tab w:val="num" w:pos="0"/>
        </w:tabs>
        <w:ind w:left="3960" w:hanging="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84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游明朝" w:hAnsi="游明朝" w:eastAsia="游明朝" w:cs="" w:asciiTheme="minorHAnsi" w:cstheme="minorBidi" w:eastAsiaTheme="minorEastAsia" w:hAnsiTheme="minorHAnsi"/>
        <w:kern w:val="2"/>
        <w:sz w:val="21"/>
        <w:szCs w:val="22"/>
        <w:lang w:val="en-US" w:eastAsia="ja-JP"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both"/>
    </w:pPr>
    <w:rPr>
      <w:rFonts w:ascii="游明朝" w:hAnsi="游明朝" w:eastAsia="游明朝" w:cs="" w:asciiTheme="minorHAnsi" w:cstheme="minorBidi" w:eastAsiaTheme="minorEastAsia" w:hAnsiTheme="minorHAnsi"/>
      <w:color w:val="auto"/>
      <w:kern w:val="2"/>
      <w:sz w:val="21"/>
      <w:szCs w:val="22"/>
      <w:lang w:val="en-US" w:eastAsia="ja-JP" w:bidi="ar-SA"/>
      <w14:ligatures w14:val="standardContextual"/>
    </w:rPr>
  </w:style>
  <w:style w:type="paragraph" w:styleId="Heading1">
    <w:name w:val="Heading 1"/>
    <w:basedOn w:val="Normal"/>
    <w:next w:val="Normal"/>
    <w:link w:val="1"/>
    <w:uiPriority w:val="9"/>
    <w:qFormat/>
    <w:rsid w:val="00050ee0"/>
    <w:pPr>
      <w:keepNext w:val="true"/>
      <w:keepLines/>
      <w:spacing w:before="280" w:after="80"/>
      <w:outlineLvl w:val="0"/>
    </w:pPr>
    <w:rPr>
      <w:rFonts w:ascii="游ゴシック Light" w:hAnsi="游ゴシック Light" w:eastAsia="游ゴシック Light" w:cs="" w:asciiTheme="majorHAnsi" w:cstheme="majorBidi" w:eastAsiaTheme="majorEastAsia" w:hAnsiTheme="majorHAnsi"/>
      <w:color w:themeColor="text1" w:val="000000"/>
      <w:sz w:val="32"/>
      <w:szCs w:val="32"/>
    </w:rPr>
  </w:style>
  <w:style w:type="paragraph" w:styleId="Heading2">
    <w:name w:val="Heading 2"/>
    <w:basedOn w:val="Normal"/>
    <w:next w:val="Normal"/>
    <w:link w:val="2"/>
    <w:uiPriority w:val="9"/>
    <w:semiHidden/>
    <w:unhideWhenUsed/>
    <w:qFormat/>
    <w:rsid w:val="00050ee0"/>
    <w:pPr>
      <w:keepNext w:val="true"/>
      <w:keepLines/>
      <w:spacing w:before="160" w:after="80"/>
      <w:outlineLvl w:val="1"/>
    </w:pPr>
    <w:rPr>
      <w:rFonts w:ascii="游ゴシック Light" w:hAnsi="游ゴシック Light" w:eastAsia="游ゴシック Light" w:cs="" w:asciiTheme="majorHAnsi" w:cstheme="majorBidi" w:eastAsiaTheme="majorEastAsia" w:hAnsiTheme="majorHAnsi"/>
      <w:color w:themeColor="text1" w:val="000000"/>
      <w:sz w:val="28"/>
      <w:szCs w:val="28"/>
    </w:rPr>
  </w:style>
  <w:style w:type="paragraph" w:styleId="Heading3">
    <w:name w:val="Heading 3"/>
    <w:basedOn w:val="Normal"/>
    <w:next w:val="Normal"/>
    <w:link w:val="3"/>
    <w:uiPriority w:val="9"/>
    <w:semiHidden/>
    <w:unhideWhenUsed/>
    <w:qFormat/>
    <w:rsid w:val="00050ee0"/>
    <w:pPr>
      <w:keepNext w:val="true"/>
      <w:keepLines/>
      <w:spacing w:before="160" w:after="80"/>
      <w:outlineLvl w:val="2"/>
    </w:pPr>
    <w:rPr>
      <w:rFonts w:ascii="游ゴシック Light" w:hAnsi="游ゴシック Light" w:eastAsia="游ゴシック Light" w:cs="" w:asciiTheme="majorHAnsi" w:cstheme="majorBidi" w:eastAsiaTheme="majorEastAsia" w:hAnsiTheme="majorHAnsi"/>
      <w:color w:themeColor="text1" w:val="000000"/>
      <w:sz w:val="24"/>
      <w:szCs w:val="24"/>
    </w:rPr>
  </w:style>
  <w:style w:type="paragraph" w:styleId="Heading4">
    <w:name w:val="Heading 4"/>
    <w:basedOn w:val="Normal"/>
    <w:next w:val="Normal"/>
    <w:link w:val="4"/>
    <w:uiPriority w:val="9"/>
    <w:semiHidden/>
    <w:unhideWhenUsed/>
    <w:qFormat/>
    <w:rsid w:val="00050ee0"/>
    <w:pPr>
      <w:keepNext w:val="true"/>
      <w:keepLines/>
      <w:spacing w:before="80" w:after="40"/>
      <w:outlineLvl w:val="3"/>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5">
    <w:name w:val="Heading 5"/>
    <w:basedOn w:val="Normal"/>
    <w:next w:val="Normal"/>
    <w:link w:val="5"/>
    <w:uiPriority w:val="9"/>
    <w:semiHidden/>
    <w:unhideWhenUsed/>
    <w:qFormat/>
    <w:rsid w:val="00050ee0"/>
    <w:pPr>
      <w:keepNext w:val="true"/>
      <w:keepLines/>
      <w:spacing w:before="80" w:after="40"/>
      <w:ind w:left="100"/>
      <w:outlineLvl w:val="4"/>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6">
    <w:name w:val="Heading 6"/>
    <w:basedOn w:val="Normal"/>
    <w:next w:val="Normal"/>
    <w:link w:val="6"/>
    <w:uiPriority w:val="9"/>
    <w:semiHidden/>
    <w:unhideWhenUsed/>
    <w:qFormat/>
    <w:rsid w:val="00050ee0"/>
    <w:pPr>
      <w:keepNext w:val="true"/>
      <w:keepLines/>
      <w:spacing w:before="80" w:after="40"/>
      <w:ind w:left="200"/>
      <w:outlineLvl w:val="5"/>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7">
    <w:name w:val="Heading 7"/>
    <w:basedOn w:val="Normal"/>
    <w:next w:val="Normal"/>
    <w:link w:val="7"/>
    <w:uiPriority w:val="9"/>
    <w:semiHidden/>
    <w:unhideWhenUsed/>
    <w:qFormat/>
    <w:rsid w:val="00050ee0"/>
    <w:pPr>
      <w:keepNext w:val="true"/>
      <w:keepLines/>
      <w:spacing w:before="80" w:after="40"/>
      <w:ind w:left="300"/>
      <w:outlineLvl w:val="6"/>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8">
    <w:name w:val="Heading 8"/>
    <w:basedOn w:val="Normal"/>
    <w:next w:val="Normal"/>
    <w:link w:val="8"/>
    <w:uiPriority w:val="9"/>
    <w:semiHidden/>
    <w:unhideWhenUsed/>
    <w:qFormat/>
    <w:rsid w:val="00050ee0"/>
    <w:pPr>
      <w:keepNext w:val="true"/>
      <w:keepLines/>
      <w:spacing w:before="80" w:after="40"/>
      <w:ind w:left="400"/>
      <w:outlineLvl w:val="7"/>
    </w:pPr>
    <w:rPr>
      <w:rFonts w:ascii="游ゴシック Light" w:hAnsi="游ゴシック Light" w:eastAsia="游ゴシック Light" w:cs="" w:asciiTheme="majorHAnsi" w:cstheme="majorBidi" w:eastAsiaTheme="majorEastAsia" w:hAnsiTheme="majorHAnsi"/>
      <w:color w:themeColor="text1" w:val="000000"/>
    </w:rPr>
  </w:style>
  <w:style w:type="paragraph" w:styleId="Heading9">
    <w:name w:val="Heading 9"/>
    <w:basedOn w:val="Normal"/>
    <w:next w:val="Normal"/>
    <w:link w:val="9"/>
    <w:uiPriority w:val="9"/>
    <w:semiHidden/>
    <w:unhideWhenUsed/>
    <w:qFormat/>
    <w:rsid w:val="00050ee0"/>
    <w:pPr>
      <w:keepNext w:val="true"/>
      <w:keepLines/>
      <w:spacing w:before="80" w:after="40"/>
      <w:ind w:left="500"/>
      <w:outlineLvl w:val="8"/>
    </w:pPr>
    <w:rPr>
      <w:rFonts w:ascii="游ゴシック Light" w:hAnsi="游ゴシック Light" w:eastAsia="游ゴシック Light" w:cs="" w:asciiTheme="majorHAnsi" w:cstheme="majorBidi" w:eastAsiaTheme="majorEastAsia" w:hAnsiTheme="majorHAnsi"/>
      <w:color w:themeColor="text1" w:val="000000"/>
    </w:rPr>
  </w:style>
  <w:style w:type="character" w:styleId="DefaultParagraphFont" w:default="1">
    <w:name w:val="Default Paragraph Font"/>
    <w:uiPriority w:val="1"/>
    <w:semiHidden/>
    <w:unhideWhenUsed/>
    <w:qFormat/>
    <w:rPr/>
  </w:style>
  <w:style w:type="character" w:styleId="1" w:customStyle="1">
    <w:name w:val="見出し 1 (文字)"/>
    <w:basedOn w:val="DefaultParagraphFont"/>
    <w:link w:val="Heading1"/>
    <w:uiPriority w:val="9"/>
    <w:qFormat/>
    <w:rsid w:val="00050ee0"/>
    <w:rPr>
      <w:rFonts w:ascii="游ゴシック Light" w:hAnsi="游ゴシック Light" w:eastAsia="游ゴシック Light" w:cs="" w:asciiTheme="majorHAnsi" w:cstheme="majorBidi" w:eastAsiaTheme="majorEastAsia" w:hAnsiTheme="majorHAnsi"/>
      <w:color w:themeColor="text1" w:val="000000"/>
      <w:sz w:val="32"/>
      <w:szCs w:val="32"/>
    </w:rPr>
  </w:style>
  <w:style w:type="character" w:styleId="2" w:customStyle="1">
    <w:name w:val="見出し 2 (文字)"/>
    <w:basedOn w:val="DefaultParagraphFont"/>
    <w:link w:val="Heading2"/>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8"/>
      <w:szCs w:val="28"/>
    </w:rPr>
  </w:style>
  <w:style w:type="character" w:styleId="3" w:customStyle="1">
    <w:name w:val="見出し 3 (文字)"/>
    <w:basedOn w:val="DefaultParagraphFont"/>
    <w:link w:val="Heading3"/>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sz w:val="24"/>
      <w:szCs w:val="24"/>
    </w:rPr>
  </w:style>
  <w:style w:type="character" w:styleId="4" w:customStyle="1">
    <w:name w:val="見出し 4 (文字)"/>
    <w:basedOn w:val="DefaultParagraphFont"/>
    <w:link w:val="Heading4"/>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5" w:customStyle="1">
    <w:name w:val="見出し 5 (文字)"/>
    <w:basedOn w:val="DefaultParagraphFont"/>
    <w:link w:val="Heading5"/>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6" w:customStyle="1">
    <w:name w:val="見出し 6 (文字)"/>
    <w:basedOn w:val="DefaultParagraphFont"/>
    <w:link w:val="Heading6"/>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7" w:customStyle="1">
    <w:name w:val="見出し 7 (文字)"/>
    <w:basedOn w:val="DefaultParagraphFont"/>
    <w:link w:val="Heading7"/>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8" w:customStyle="1">
    <w:name w:val="見出し 8 (文字)"/>
    <w:basedOn w:val="DefaultParagraphFont"/>
    <w:link w:val="Heading8"/>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9" w:customStyle="1">
    <w:name w:val="見出し 9 (文字)"/>
    <w:basedOn w:val="DefaultParagraphFont"/>
    <w:link w:val="Heading9"/>
    <w:uiPriority w:val="9"/>
    <w:semiHidden/>
    <w:qFormat/>
    <w:rsid w:val="00050ee0"/>
    <w:rPr>
      <w:rFonts w:ascii="游ゴシック Light" w:hAnsi="游ゴシック Light" w:eastAsia="游ゴシック Light" w:cs="" w:asciiTheme="majorHAnsi" w:cstheme="majorBidi" w:eastAsiaTheme="majorEastAsia" w:hAnsiTheme="majorHAnsi"/>
      <w:color w:themeColor="text1" w:val="000000"/>
    </w:rPr>
  </w:style>
  <w:style w:type="character" w:styleId="Style5" w:customStyle="1">
    <w:name w:val="表題 (文字)"/>
    <w:basedOn w:val="DefaultParagraphFont"/>
    <w:link w:val="Title"/>
    <w:uiPriority w:val="10"/>
    <w:qFormat/>
    <w:rsid w:val="00050ee0"/>
    <w:rPr>
      <w:rFonts w:ascii="游ゴシック Light" w:hAnsi="游ゴシック Light" w:eastAsia="游ゴシック Light" w:cs="" w:asciiTheme="majorHAnsi" w:cstheme="majorBidi" w:eastAsiaTheme="majorEastAsia" w:hAnsiTheme="majorHAnsi"/>
      <w:spacing w:val="-10"/>
      <w:kern w:val="2"/>
      <w:sz w:val="56"/>
      <w:szCs w:val="56"/>
    </w:rPr>
  </w:style>
  <w:style w:type="character" w:styleId="Style6" w:customStyle="1">
    <w:name w:val="副題 (文字)"/>
    <w:basedOn w:val="DefaultParagraphFont"/>
    <w:link w:val="Subtitle"/>
    <w:uiPriority w:val="11"/>
    <w:qFormat/>
    <w:rsid w:val="00050ee0"/>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character" w:styleId="Style7" w:customStyle="1">
    <w:name w:val="引用文 (文字)"/>
    <w:basedOn w:val="DefaultParagraphFont"/>
    <w:link w:val="Quote"/>
    <w:uiPriority w:val="29"/>
    <w:qFormat/>
    <w:rsid w:val="00050ee0"/>
    <w:rPr>
      <w:i/>
      <w:iCs/>
      <w:color w:themeColor="text1" w:themeTint="bf" w:val="404040"/>
    </w:rPr>
  </w:style>
  <w:style w:type="character" w:styleId="IntenseEmphasis">
    <w:name w:val="Intense Emphasis"/>
    <w:basedOn w:val="DefaultParagraphFont"/>
    <w:uiPriority w:val="21"/>
    <w:qFormat/>
    <w:rsid w:val="00050ee0"/>
    <w:rPr>
      <w:i/>
      <w:iCs/>
      <w:color w:themeColor="accent1" w:themeShade="bf" w:val="0F4761"/>
    </w:rPr>
  </w:style>
  <w:style w:type="character" w:styleId="21" w:customStyle="1">
    <w:name w:val="引用文 2 (文字)"/>
    <w:basedOn w:val="DefaultParagraphFont"/>
    <w:link w:val="IntenseQuote"/>
    <w:uiPriority w:val="30"/>
    <w:qFormat/>
    <w:rsid w:val="00050ee0"/>
    <w:rPr>
      <w:i/>
      <w:iCs/>
      <w:color w:themeColor="accent1" w:themeShade="bf" w:val="0F4761"/>
    </w:rPr>
  </w:style>
  <w:style w:type="character" w:styleId="IntenseReference">
    <w:name w:val="Intense Reference"/>
    <w:basedOn w:val="DefaultParagraphFont"/>
    <w:uiPriority w:val="32"/>
    <w:qFormat/>
    <w:rsid w:val="00050ee0"/>
    <w:rPr>
      <w:b/>
      <w:bCs/>
      <w:smallCaps/>
      <w:color w:themeColor="accent1" w:themeShade="bf" w:val="0F4761"/>
      <w:spacing w:val="5"/>
    </w:rPr>
  </w:style>
  <w:style w:type="character" w:styleId="SectionTitle" w:customStyle="1">
    <w:name w:val="Section Title (文字)"/>
    <w:basedOn w:val="DefaultParagraphFont"/>
    <w:link w:val="SectionTitle1"/>
    <w:qFormat/>
    <w:rsid w:val="00050ee0"/>
    <w:rPr>
      <w:rFonts w:ascii="Times New Roman" w:hAnsi="Times New Roman" w:eastAsia="Times New Roman" w:cs="Times New Roman"/>
      <w:b/>
      <w:sz w:val="28"/>
      <w:szCs w:val="24"/>
    </w:rPr>
  </w:style>
  <w:style w:type="character" w:styleId="Hyperlink">
    <w:name w:val="Hyperlink"/>
    <w:basedOn w:val="DefaultParagraphFont"/>
    <w:uiPriority w:val="99"/>
    <w:unhideWhenUsed/>
    <w:rsid w:val="00050ee0"/>
    <w:rPr>
      <w:color w:themeColor="hyperlink" w:val="467886"/>
      <w:u w:val="single"/>
    </w:rPr>
  </w:style>
  <w:style w:type="character" w:styleId="UnresolvedMention">
    <w:name w:val="Unresolved Mention"/>
    <w:basedOn w:val="DefaultParagraphFont"/>
    <w:uiPriority w:val="99"/>
    <w:semiHidden/>
    <w:unhideWhenUsed/>
    <w:qFormat/>
    <w:rsid w:val="00050ee0"/>
    <w:rPr>
      <w:color w:val="605E5C"/>
      <w:shd w:fill="E1DFDD" w:val="clear"/>
    </w:rPr>
  </w:style>
  <w:style w:type="character" w:styleId="Style8" w:customStyle="1">
    <w:name w:val="ヘッダー (文字)"/>
    <w:basedOn w:val="DefaultParagraphFont"/>
    <w:link w:val="Header"/>
    <w:uiPriority w:val="99"/>
    <w:qFormat/>
    <w:rsid w:val="00ae543e"/>
    <w:rPr/>
  </w:style>
  <w:style w:type="character" w:styleId="Style9" w:customStyle="1">
    <w:name w:val="フッター (文字)"/>
    <w:basedOn w:val="DefaultParagraphFont"/>
    <w:link w:val="Footer"/>
    <w:uiPriority w:val="99"/>
    <w:qFormat/>
    <w:rsid w:val="00ae543e"/>
    <w:rPr/>
  </w:style>
  <w:style w:type="character" w:styleId="SourceText">
    <w:name w:val="Source Text"/>
    <w:qFormat/>
    <w:rPr>
      <w:rFonts w:ascii="Liberation Mono" w:hAnsi="Liberation Mono" w:eastAsia="MS Gothic" w:cs="Liberation Mono"/>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Style5"/>
    <w:uiPriority w:val="10"/>
    <w:qFormat/>
    <w:rsid w:val="00050ee0"/>
    <w:pPr>
      <w:spacing w:before="0" w:after="80"/>
      <w:contextualSpacing/>
      <w:jc w:val="center"/>
    </w:pPr>
    <w:rPr>
      <w:rFonts w:ascii="游ゴシック Light" w:hAnsi="游ゴシック Light"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050ee0"/>
    <w:pPr>
      <w:spacing w:before="0" w:after="160"/>
      <w:jc w:val="center"/>
    </w:pPr>
    <w:rPr>
      <w:rFonts w:ascii="游ゴシック Light" w:hAnsi="游ゴシック Light" w:eastAsia="游ゴシック Light" w:cs="" w:asciiTheme="majorHAnsi" w:cstheme="majorBidi" w:eastAsiaTheme="majorEastAsia" w:hAnsiTheme="majorHAnsi"/>
      <w:color w:themeColor="text1" w:themeTint="a6" w:val="595959"/>
      <w:spacing w:val="15"/>
      <w:sz w:val="28"/>
      <w:szCs w:val="28"/>
    </w:rPr>
  </w:style>
  <w:style w:type="paragraph" w:styleId="Quote">
    <w:name w:val="Quote"/>
    <w:basedOn w:val="Normal"/>
    <w:next w:val="Normal"/>
    <w:link w:val="Style7"/>
    <w:uiPriority w:val="29"/>
    <w:qFormat/>
    <w:rsid w:val="00050ee0"/>
    <w:pPr>
      <w:spacing w:before="160" w:after="160"/>
      <w:jc w:val="center"/>
    </w:pPr>
    <w:rPr>
      <w:i/>
      <w:iCs/>
      <w:color w:themeColor="text1" w:themeTint="bf" w:val="404040"/>
    </w:rPr>
  </w:style>
  <w:style w:type="paragraph" w:styleId="ListParagraph">
    <w:name w:val="List Paragraph"/>
    <w:basedOn w:val="Normal"/>
    <w:uiPriority w:val="34"/>
    <w:qFormat/>
    <w:rsid w:val="00050ee0"/>
    <w:pPr>
      <w:spacing w:before="0" w:after="0"/>
      <w:ind w:left="720"/>
      <w:contextualSpacing/>
    </w:pPr>
    <w:rPr/>
  </w:style>
  <w:style w:type="paragraph" w:styleId="IntenseQuote">
    <w:name w:val="Intense Quote"/>
    <w:basedOn w:val="Normal"/>
    <w:next w:val="Normal"/>
    <w:link w:val="21"/>
    <w:uiPriority w:val="30"/>
    <w:qFormat/>
    <w:rsid w:val="00050ee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SectionTitle1" w:customStyle="1">
    <w:name w:val="Section Title"/>
    <w:basedOn w:val="Normal"/>
    <w:link w:val="SectionTitle"/>
    <w:qFormat/>
    <w:rsid w:val="00050ee0"/>
    <w:pPr>
      <w:spacing w:lineRule="exact" w:line="360"/>
    </w:pPr>
    <w:rPr>
      <w:rFonts w:ascii="Times New Roman" w:hAnsi="Times New Roman" w:eastAsia="Times New Roman" w:cs="Times New Roman"/>
      <w:b/>
      <w:sz w:val="28"/>
      <w:szCs w:val="24"/>
    </w:rPr>
  </w:style>
  <w:style w:type="paragraph" w:styleId="HeaderandFooter">
    <w:name w:val="Header and Footer"/>
    <w:basedOn w:val="Normal"/>
    <w:qFormat/>
    <w:pPr/>
    <w:rPr/>
  </w:style>
  <w:style w:type="paragraph" w:styleId="Header">
    <w:name w:val="Header"/>
    <w:basedOn w:val="Normal"/>
    <w:link w:val="Style8"/>
    <w:uiPriority w:val="99"/>
    <w:unhideWhenUsed/>
    <w:rsid w:val="00ae543e"/>
    <w:pPr>
      <w:tabs>
        <w:tab w:val="clear" w:pos="840"/>
        <w:tab w:val="center" w:pos="4252" w:leader="none"/>
        <w:tab w:val="right" w:pos="8504" w:leader="none"/>
      </w:tabs>
      <w:snapToGrid w:val="false"/>
    </w:pPr>
    <w:rPr/>
  </w:style>
  <w:style w:type="paragraph" w:styleId="Footer">
    <w:name w:val="Footer"/>
    <w:basedOn w:val="Normal"/>
    <w:link w:val="Style9"/>
    <w:uiPriority w:val="99"/>
    <w:unhideWhenUsed/>
    <w:rsid w:val="00ae543e"/>
    <w:pPr>
      <w:tabs>
        <w:tab w:val="clear" w:pos="840"/>
        <w:tab w:val="center" w:pos="4252" w:leader="none"/>
        <w:tab w:val="right" w:pos="8504" w:leader="none"/>
      </w:tabs>
      <w:snapToGrid w:val="false"/>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pitchFamily="0" charset="1"/>
        <a:ea typeface=""/>
        <a:cs typeface=""/>
      </a:majorFont>
      <a:minorFont>
        <a:latin typeface="游明朝"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91</TotalTime>
  <Application>LibreOffice/7.6.4.1$Windows_X86_64 LibreOffice_project/e19e193f88cd6c0525a17fb7a176ed8e6a3e2aa1</Application>
  <AppVersion>15.0000</AppVersion>
  <Pages>3</Pages>
  <Words>390</Words>
  <Characters>2053</Characters>
  <CharactersWithSpaces>2431</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2024-04-24T00:12:00Z</dcterms:created>
  <dc:creator>満上 育久(mitugami)</dc:creator>
  <dc:description/>
  <dc:language>en-US</dc:language>
  <cp:lastModifiedBy/>
  <dcterms:modified xsi:type="dcterms:W3CDTF">2024-06-10T21:36:24Z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