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6F" w:rsidRDefault="00575046">
      <w:pPr>
        <w:pStyle w:val="Ttulo"/>
      </w:pPr>
      <w:r>
        <w:t>LAB4_4</w:t>
      </w:r>
    </w:p>
    <w:p w:rsidR="002E586F" w:rsidRDefault="0057504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(mgcv)</w:t>
      </w:r>
    </w:p>
    <w:p w:rsidR="002E586F" w:rsidRDefault="00575046">
      <w:pPr>
        <w:pStyle w:val="SourceCode"/>
      </w:pPr>
      <w:r>
        <w:rPr>
          <w:rStyle w:val="VerbatimChar"/>
        </w:rPr>
        <w:t>## Loading required package: nlme</w:t>
      </w:r>
    </w:p>
    <w:p w:rsidR="002E586F" w:rsidRDefault="00575046">
      <w:pPr>
        <w:pStyle w:val="SourceCode"/>
      </w:pPr>
      <w:r>
        <w:rPr>
          <w:rStyle w:val="VerbatimChar"/>
        </w:rPr>
        <w:t>## This is mgcv 1.8-28. For overview type 'help("mgcv-package")'.</w:t>
      </w:r>
    </w:p>
    <w:p w:rsidR="002E586F" w:rsidRPr="00575046" w:rsidRDefault="00575046">
      <w:pPr>
        <w:pStyle w:val="SourceCode"/>
        <w:rPr>
          <w:lang w:val="es-ES"/>
        </w:rPr>
      </w:pPr>
      <w:r w:rsidRPr="00575046">
        <w:rPr>
          <w:rStyle w:val="NormalTok"/>
          <w:lang w:val="es-ES"/>
        </w:rPr>
        <w:t>empleo&lt;-</w:t>
      </w:r>
      <w:r w:rsidRPr="00575046">
        <w:rPr>
          <w:rStyle w:val="KeywordTok"/>
          <w:lang w:val="es-ES"/>
        </w:rPr>
        <w:t>read.csv</w:t>
      </w:r>
      <w:r w:rsidRPr="00575046">
        <w:rPr>
          <w:rStyle w:val="NormalTok"/>
          <w:lang w:val="es-ES"/>
        </w:rPr>
        <w:t>(</w:t>
      </w:r>
      <w:r w:rsidRPr="00575046">
        <w:rPr>
          <w:rStyle w:val="StringTok"/>
          <w:lang w:val="es-ES"/>
        </w:rPr>
        <w:t>"Archivos/Empleos_Informatica_Canarias_2009-18.csv"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sep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";"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attach</w:t>
      </w:r>
      <w:proofErr w:type="spellEnd"/>
      <w:r w:rsidRPr="00575046">
        <w:rPr>
          <w:rStyle w:val="NormalTok"/>
          <w:lang w:val="es-ES"/>
        </w:rPr>
        <w:t>(empleo)</w:t>
      </w:r>
    </w:p>
    <w:p w:rsidR="002E586F" w:rsidRDefault="00575046">
      <w:pPr>
        <w:pStyle w:val="FirstParagraph"/>
      </w:pPr>
      <w:r>
        <w:t>#APARTADO A</w:t>
      </w:r>
    </w:p>
    <w:p w:rsidR="002E586F" w:rsidRDefault="00575046">
      <w:pPr>
        <w:pStyle w:val="SourceCode"/>
      </w:pPr>
      <w:r>
        <w:rPr>
          <w:rStyle w:val="CommentTok"/>
        </w:rPr>
        <w:t>#------------CAN 62------------#</w:t>
      </w:r>
      <w:r>
        <w:br/>
      </w:r>
      <w:r>
        <w:rPr>
          <w:rStyle w:val="NormalTok"/>
        </w:rPr>
        <w:t>CAN_</w:t>
      </w:r>
      <w:r>
        <w:rPr>
          <w:rStyle w:val="DecValTok"/>
        </w:rPr>
        <w:t>62</w:t>
      </w:r>
      <w:r>
        <w:rPr>
          <w:rStyle w:val="NormalTok"/>
        </w:rPr>
        <w:t>&lt;-empleo[TRIMESTRES</w:t>
      </w:r>
      <w:r>
        <w:rPr>
          <w:rStyle w:val="OperatorTok"/>
        </w:rPr>
        <w:t>==</w:t>
      </w:r>
      <w:r>
        <w:rPr>
          <w:rStyle w:val="StringTok"/>
        </w:rPr>
        <w:t>"CNAE_62"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CAN_</w:t>
      </w:r>
      <w:r>
        <w:rPr>
          <w:rStyle w:val="DecValTok"/>
        </w:rPr>
        <w:t>62</w:t>
      </w:r>
      <w:r>
        <w:rPr>
          <w:rStyle w:val="NormalTok"/>
        </w:rPr>
        <w:t>_t&lt;-CAN_</w:t>
      </w:r>
      <w:r>
        <w:rPr>
          <w:rStyle w:val="DecValTok"/>
        </w:rPr>
        <w:t>62</w:t>
      </w:r>
      <w:r>
        <w:rPr>
          <w:rStyle w:val="NormalTok"/>
        </w:rPr>
        <w:t>[index]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62</w:t>
      </w:r>
      <w:r>
        <w:rPr>
          <w:rStyle w:val="NormalTok"/>
        </w:rPr>
        <w:t>_t), CAN_</w:t>
      </w:r>
      <w:r>
        <w:rPr>
          <w:rStyle w:val="DecValTok"/>
        </w:rPr>
        <w:t>62</w:t>
      </w:r>
      <w:r>
        <w:rPr>
          <w:rStyle w:val="NormalTok"/>
        </w:rPr>
        <w:t xml:space="preserve">_t, 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"Año"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"Personas Empladas CNAE:62"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(CAN_</w:t>
      </w:r>
      <w:r>
        <w:rPr>
          <w:rStyle w:val="DecValTok"/>
        </w:rPr>
        <w:t>62</w:t>
      </w:r>
      <w:r>
        <w:rPr>
          <w:rStyle w:val="NormalTok"/>
        </w:rPr>
        <w:t>_t)),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"2009"</w:t>
      </w:r>
      <w:r>
        <w:rPr>
          <w:rStyle w:val="NormalTok"/>
        </w:rPr>
        <w:t>,</w:t>
      </w:r>
      <w:r>
        <w:rPr>
          <w:rStyle w:val="StringTok"/>
        </w:rPr>
        <w:t>"2010"</w:t>
      </w:r>
      <w:r>
        <w:rPr>
          <w:rStyle w:val="NormalTok"/>
        </w:rPr>
        <w:t>,</w:t>
      </w:r>
      <w:r>
        <w:rPr>
          <w:rStyle w:val="StringTok"/>
        </w:rPr>
        <w:t>"2011"</w:t>
      </w:r>
      <w:r>
        <w:rPr>
          <w:rStyle w:val="NormalTok"/>
        </w:rPr>
        <w:t>,</w:t>
      </w:r>
      <w:r>
        <w:rPr>
          <w:rStyle w:val="StringTok"/>
        </w:rPr>
        <w:t>"2012"</w:t>
      </w:r>
      <w:r>
        <w:rPr>
          <w:rStyle w:val="NormalTok"/>
        </w:rPr>
        <w:t>,</w:t>
      </w:r>
      <w:r>
        <w:rPr>
          <w:rStyle w:val="StringTok"/>
        </w:rPr>
        <w:t>"2013"</w:t>
      </w:r>
      <w:r>
        <w:rPr>
          <w:rStyle w:val="NormalTok"/>
        </w:rPr>
        <w:t>,</w:t>
      </w:r>
      <w:r>
        <w:rPr>
          <w:rStyle w:val="StringTok"/>
        </w:rPr>
        <w:t>"2014"</w:t>
      </w:r>
      <w:r>
        <w:rPr>
          <w:rStyle w:val="NormalTok"/>
        </w:rPr>
        <w:t>,</w:t>
      </w:r>
      <w:r>
        <w:rPr>
          <w:rStyle w:val="StringTok"/>
        </w:rPr>
        <w:t>"2015"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"2016"</w:t>
      </w:r>
      <w:r>
        <w:rPr>
          <w:rStyle w:val="NormalTok"/>
        </w:rPr>
        <w:t>,</w:t>
      </w:r>
      <w:r>
        <w:rPr>
          <w:rStyle w:val="StringTok"/>
        </w:rPr>
        <w:t>"2017"</w:t>
      </w:r>
      <w:r>
        <w:rPr>
          <w:rStyle w:val="NormalTok"/>
        </w:rPr>
        <w:t>,</w:t>
      </w:r>
      <w:r>
        <w:rPr>
          <w:rStyle w:val="StringTok"/>
        </w:rPr>
        <w:t>"2018"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62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labels =</w:t>
      </w:r>
      <w:r>
        <w:rPr>
          <w:rStyle w:val="NormalTok"/>
        </w:rPr>
        <w:t xml:space="preserve"> years)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#GRAFICAS DE EMPLEO PARA GC Y TF</w:t>
      </w:r>
      <w:r>
        <w:br/>
      </w:r>
      <w:r>
        <w:rPr>
          <w:rStyle w:val="NormalTok"/>
        </w:rPr>
        <w:t>TFE_</w:t>
      </w:r>
      <w:r>
        <w:rPr>
          <w:rStyle w:val="DecValTok"/>
        </w:rPr>
        <w:t>62</w:t>
      </w:r>
      <w:r>
        <w:rPr>
          <w:rStyle w:val="NormalTok"/>
        </w:rPr>
        <w:t>&lt;</w:t>
      </w:r>
      <w:r>
        <w:rPr>
          <w:rStyle w:val="NormalTok"/>
        </w:rPr>
        <w:t>-TENERIFE[TRIMESTRES</w:t>
      </w:r>
      <w:r>
        <w:rPr>
          <w:rStyle w:val="OperatorTok"/>
        </w:rPr>
        <w:t>==</w:t>
      </w:r>
      <w:r>
        <w:rPr>
          <w:rStyle w:val="StringTok"/>
        </w:rPr>
        <w:t>"CNAE_62"</w:t>
      </w:r>
      <w:r>
        <w:rPr>
          <w:rStyle w:val="NormalTok"/>
        </w:rPr>
        <w:t>]</w:t>
      </w:r>
      <w:r>
        <w:br/>
      </w:r>
      <w:r>
        <w:rPr>
          <w:rStyle w:val="NormalTok"/>
        </w:rPr>
        <w:t>GCA_</w:t>
      </w:r>
      <w:r>
        <w:rPr>
          <w:rStyle w:val="DecValTok"/>
        </w:rPr>
        <w:t>62</w:t>
      </w:r>
      <w:r>
        <w:rPr>
          <w:rStyle w:val="NormalTok"/>
        </w:rPr>
        <w:t>&lt;-GRAN.CANARIA[TRIMESTRES</w:t>
      </w:r>
      <w:r>
        <w:rPr>
          <w:rStyle w:val="OperatorTok"/>
        </w:rPr>
        <w:t>==</w:t>
      </w:r>
      <w:r>
        <w:rPr>
          <w:rStyle w:val="StringTok"/>
        </w:rPr>
        <w:t>"CNAE_62"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#PUNTOS PARA CADA UNA DE LAS ANTERIORES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62</w:t>
      </w:r>
      <w:r>
        <w:rPr>
          <w:rStyle w:val="NormalTok"/>
        </w:rPr>
        <w:t>),TFE_</w:t>
      </w:r>
      <w:r>
        <w:rPr>
          <w:rStyle w:val="DecValTok"/>
        </w:rPr>
        <w:t>62</w:t>
      </w:r>
      <w:r>
        <w:rPr>
          <w:rStyle w:val="NormalTok"/>
        </w:rPr>
        <w:t xml:space="preserve">[index],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62</w:t>
      </w:r>
      <w:r>
        <w:rPr>
          <w:rStyle w:val="NormalTok"/>
        </w:rPr>
        <w:t>),GCA_</w:t>
      </w:r>
      <w:r>
        <w:rPr>
          <w:rStyle w:val="DecValTok"/>
        </w:rPr>
        <w:t>62</w:t>
      </w:r>
      <w:r>
        <w:rPr>
          <w:rStyle w:val="NormalTok"/>
        </w:rPr>
        <w:t xml:space="preserve">[index],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E586F" w:rsidRDefault="00575046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6F" w:rsidRDefault="00575046">
      <w:pPr>
        <w:pStyle w:val="SourceCode"/>
      </w:pPr>
      <w:r>
        <w:rPr>
          <w:rStyle w:val="CommentTok"/>
        </w:rPr>
        <w:t>#------------CAN 63------------#</w:t>
      </w:r>
      <w:r>
        <w:br/>
      </w:r>
      <w:r>
        <w:rPr>
          <w:rStyle w:val="NormalTok"/>
        </w:rPr>
        <w:t>CAN_</w:t>
      </w:r>
      <w:r>
        <w:rPr>
          <w:rStyle w:val="DecValTok"/>
        </w:rPr>
        <w:t>63</w:t>
      </w:r>
      <w:r>
        <w:rPr>
          <w:rStyle w:val="NormalTok"/>
        </w:rPr>
        <w:t>&lt;-empleo[TRIMESTRES</w:t>
      </w:r>
      <w:r>
        <w:rPr>
          <w:rStyle w:val="OperatorTok"/>
        </w:rPr>
        <w:t>==</w:t>
      </w:r>
      <w:r>
        <w:rPr>
          <w:rStyle w:val="StringTok"/>
        </w:rPr>
        <w:t>"CNAE_63"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CAN_</w:t>
      </w:r>
      <w:r>
        <w:rPr>
          <w:rStyle w:val="DecValTok"/>
        </w:rPr>
        <w:t>63</w:t>
      </w:r>
      <w:r>
        <w:rPr>
          <w:rStyle w:val="NormalTok"/>
        </w:rPr>
        <w:t>_t&lt;-CAN_</w:t>
      </w:r>
      <w:r>
        <w:rPr>
          <w:rStyle w:val="DecValTok"/>
        </w:rPr>
        <w:t>63</w:t>
      </w:r>
      <w:r>
        <w:rPr>
          <w:rStyle w:val="NormalTok"/>
        </w:rPr>
        <w:t>[index]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63</w:t>
      </w:r>
      <w:r>
        <w:rPr>
          <w:rStyle w:val="NormalTok"/>
        </w:rPr>
        <w:t>_t), CAN_</w:t>
      </w:r>
      <w:r>
        <w:rPr>
          <w:rStyle w:val="DecValTok"/>
        </w:rPr>
        <w:t>63</w:t>
      </w:r>
      <w:r>
        <w:rPr>
          <w:rStyle w:val="NormalTok"/>
        </w:rPr>
        <w:t xml:space="preserve">_t, 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"Año"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"Personas Empladas CNAE:63"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(CAN_</w:t>
      </w:r>
      <w:r>
        <w:rPr>
          <w:rStyle w:val="DecValTok"/>
        </w:rPr>
        <w:t>63</w:t>
      </w:r>
      <w:r>
        <w:rPr>
          <w:rStyle w:val="NormalTok"/>
        </w:rPr>
        <w:t>_t)),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"2009"</w:t>
      </w:r>
      <w:r>
        <w:rPr>
          <w:rStyle w:val="NormalTok"/>
        </w:rPr>
        <w:t>,</w:t>
      </w:r>
      <w:r>
        <w:rPr>
          <w:rStyle w:val="StringTok"/>
        </w:rPr>
        <w:t>"2010"</w:t>
      </w:r>
      <w:r>
        <w:rPr>
          <w:rStyle w:val="NormalTok"/>
        </w:rPr>
        <w:t>,</w:t>
      </w:r>
      <w:r>
        <w:rPr>
          <w:rStyle w:val="StringTok"/>
        </w:rPr>
        <w:t>"2011"</w:t>
      </w:r>
      <w:r>
        <w:rPr>
          <w:rStyle w:val="NormalTok"/>
        </w:rPr>
        <w:t>,</w:t>
      </w:r>
      <w:r>
        <w:rPr>
          <w:rStyle w:val="StringTok"/>
        </w:rPr>
        <w:t>"2012"</w:t>
      </w:r>
      <w:r>
        <w:rPr>
          <w:rStyle w:val="NormalTok"/>
        </w:rPr>
        <w:t>,</w:t>
      </w:r>
      <w:r>
        <w:rPr>
          <w:rStyle w:val="StringTok"/>
        </w:rPr>
        <w:t>"2013"</w:t>
      </w:r>
      <w:r>
        <w:rPr>
          <w:rStyle w:val="NormalTok"/>
        </w:rPr>
        <w:t>,</w:t>
      </w:r>
      <w:r>
        <w:rPr>
          <w:rStyle w:val="StringTok"/>
        </w:rPr>
        <w:t>"2014"</w:t>
      </w:r>
      <w:r>
        <w:rPr>
          <w:rStyle w:val="NormalTok"/>
        </w:rPr>
        <w:t>,</w:t>
      </w:r>
      <w:r>
        <w:rPr>
          <w:rStyle w:val="StringTok"/>
        </w:rPr>
        <w:t>"2015"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"2016"</w:t>
      </w:r>
      <w:r>
        <w:rPr>
          <w:rStyle w:val="NormalTok"/>
        </w:rPr>
        <w:t>,</w:t>
      </w:r>
      <w:r>
        <w:rPr>
          <w:rStyle w:val="StringTok"/>
        </w:rPr>
        <w:t>"2017"</w:t>
      </w:r>
      <w:r>
        <w:rPr>
          <w:rStyle w:val="NormalTok"/>
        </w:rPr>
        <w:t>,</w:t>
      </w:r>
      <w:r>
        <w:rPr>
          <w:rStyle w:val="StringTok"/>
        </w:rPr>
        <w:t>"2018"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63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labels =</w:t>
      </w:r>
      <w:r>
        <w:rPr>
          <w:rStyle w:val="NormalTok"/>
        </w:rPr>
        <w:t xml:space="preserve"> years)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#GRAFICAS DE EMPLEO PARA GC Y TF</w:t>
      </w:r>
      <w:r>
        <w:br/>
      </w:r>
      <w:r>
        <w:rPr>
          <w:rStyle w:val="NormalTok"/>
        </w:rPr>
        <w:t>TFE_</w:t>
      </w:r>
      <w:r>
        <w:rPr>
          <w:rStyle w:val="DecValTok"/>
        </w:rPr>
        <w:t>63</w:t>
      </w:r>
      <w:r>
        <w:rPr>
          <w:rStyle w:val="NormalTok"/>
        </w:rPr>
        <w:t>&lt;-TENERIFE[TRIMESTRES</w:t>
      </w:r>
      <w:r>
        <w:rPr>
          <w:rStyle w:val="OperatorTok"/>
        </w:rPr>
        <w:t>==</w:t>
      </w:r>
      <w:r>
        <w:rPr>
          <w:rStyle w:val="StringTok"/>
        </w:rPr>
        <w:t>"</w:t>
      </w:r>
      <w:r>
        <w:rPr>
          <w:rStyle w:val="StringTok"/>
        </w:rPr>
        <w:t>CNAE_63"</w:t>
      </w:r>
      <w:r>
        <w:rPr>
          <w:rStyle w:val="NormalTok"/>
        </w:rPr>
        <w:t>]</w:t>
      </w:r>
      <w:r>
        <w:br/>
      </w:r>
      <w:r>
        <w:rPr>
          <w:rStyle w:val="NormalTok"/>
        </w:rPr>
        <w:t>GCA_</w:t>
      </w:r>
      <w:r>
        <w:rPr>
          <w:rStyle w:val="DecValTok"/>
        </w:rPr>
        <w:t>63</w:t>
      </w:r>
      <w:r>
        <w:rPr>
          <w:rStyle w:val="NormalTok"/>
        </w:rPr>
        <w:t>&lt;-GRAN.CANARIA[TRIMESTRES</w:t>
      </w:r>
      <w:r>
        <w:rPr>
          <w:rStyle w:val="OperatorTok"/>
        </w:rPr>
        <w:t>==</w:t>
      </w:r>
      <w:r>
        <w:rPr>
          <w:rStyle w:val="StringTok"/>
        </w:rPr>
        <w:t>"CNAE_63"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#PUNTOS PARA CADA UNA DE LAS ANTERIORES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63</w:t>
      </w:r>
      <w:r>
        <w:rPr>
          <w:rStyle w:val="NormalTok"/>
        </w:rPr>
        <w:t>),TFE_</w:t>
      </w:r>
      <w:r>
        <w:rPr>
          <w:rStyle w:val="DecValTok"/>
        </w:rPr>
        <w:t>63</w:t>
      </w:r>
      <w:r>
        <w:rPr>
          <w:rStyle w:val="NormalTok"/>
        </w:rPr>
        <w:t xml:space="preserve">[index],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63</w:t>
      </w:r>
      <w:r>
        <w:rPr>
          <w:rStyle w:val="NormalTok"/>
        </w:rPr>
        <w:t>),GCA_</w:t>
      </w:r>
      <w:r>
        <w:rPr>
          <w:rStyle w:val="DecValTok"/>
        </w:rPr>
        <w:t>63</w:t>
      </w:r>
      <w:r>
        <w:rPr>
          <w:rStyle w:val="NormalTok"/>
        </w:rPr>
        <w:t xml:space="preserve">[index],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E586F" w:rsidRDefault="00575046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6F" w:rsidRDefault="00575046">
      <w:pPr>
        <w:pStyle w:val="SourceCode"/>
      </w:pPr>
      <w:r>
        <w:rPr>
          <w:rStyle w:val="CommentTok"/>
        </w:rPr>
        <w:t>#------------CAN 95------------#</w:t>
      </w:r>
      <w:r>
        <w:br/>
      </w:r>
      <w:r>
        <w:rPr>
          <w:rStyle w:val="NormalTok"/>
        </w:rPr>
        <w:t>CAN_</w:t>
      </w:r>
      <w:r>
        <w:rPr>
          <w:rStyle w:val="DecValTok"/>
        </w:rPr>
        <w:t>95</w:t>
      </w:r>
      <w:r>
        <w:rPr>
          <w:rStyle w:val="NormalTok"/>
        </w:rPr>
        <w:t>&lt;-empleo[TRIMESTRES</w:t>
      </w:r>
      <w:r>
        <w:rPr>
          <w:rStyle w:val="OperatorTok"/>
        </w:rPr>
        <w:t>==</w:t>
      </w:r>
      <w:r>
        <w:rPr>
          <w:rStyle w:val="StringTok"/>
        </w:rPr>
        <w:t>"CNAE_95"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95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CAN_</w:t>
      </w:r>
      <w:r>
        <w:rPr>
          <w:rStyle w:val="DecValTok"/>
        </w:rPr>
        <w:t>95</w:t>
      </w:r>
      <w:r>
        <w:rPr>
          <w:rStyle w:val="NormalTok"/>
        </w:rPr>
        <w:t>_t&lt;-CAN_</w:t>
      </w:r>
      <w:r>
        <w:rPr>
          <w:rStyle w:val="DecValTok"/>
        </w:rPr>
        <w:t>95</w:t>
      </w:r>
      <w:r>
        <w:rPr>
          <w:rStyle w:val="NormalTok"/>
        </w:rPr>
        <w:t>[index]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95</w:t>
      </w:r>
      <w:r>
        <w:rPr>
          <w:rStyle w:val="NormalTok"/>
        </w:rPr>
        <w:t>_t), CAN_</w:t>
      </w:r>
      <w:r>
        <w:rPr>
          <w:rStyle w:val="DecValTok"/>
        </w:rPr>
        <w:t>95</w:t>
      </w:r>
      <w:r>
        <w:rPr>
          <w:rStyle w:val="NormalTok"/>
        </w:rPr>
        <w:t xml:space="preserve">_t, 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"Año"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"Personas Empladas CNAE:95"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(CAN_</w:t>
      </w:r>
      <w:r>
        <w:rPr>
          <w:rStyle w:val="DecValTok"/>
        </w:rPr>
        <w:t>95</w:t>
      </w:r>
      <w:r>
        <w:rPr>
          <w:rStyle w:val="NormalTok"/>
        </w:rPr>
        <w:t>_t)),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"2009"</w:t>
      </w:r>
      <w:r>
        <w:rPr>
          <w:rStyle w:val="NormalTok"/>
        </w:rPr>
        <w:t>,</w:t>
      </w:r>
      <w:r>
        <w:rPr>
          <w:rStyle w:val="StringTok"/>
        </w:rPr>
        <w:t>"2010"</w:t>
      </w:r>
      <w:r>
        <w:rPr>
          <w:rStyle w:val="NormalTok"/>
        </w:rPr>
        <w:t>,</w:t>
      </w:r>
      <w:r>
        <w:rPr>
          <w:rStyle w:val="StringTok"/>
        </w:rPr>
        <w:t>"2011"</w:t>
      </w:r>
      <w:r>
        <w:rPr>
          <w:rStyle w:val="NormalTok"/>
        </w:rPr>
        <w:t>,</w:t>
      </w:r>
      <w:r>
        <w:rPr>
          <w:rStyle w:val="StringTok"/>
        </w:rPr>
        <w:t>"2012"</w:t>
      </w:r>
      <w:r>
        <w:rPr>
          <w:rStyle w:val="NormalTok"/>
        </w:rPr>
        <w:t>,</w:t>
      </w:r>
      <w:r>
        <w:rPr>
          <w:rStyle w:val="StringTok"/>
        </w:rPr>
        <w:t>"2013"</w:t>
      </w:r>
      <w:r>
        <w:rPr>
          <w:rStyle w:val="NormalTok"/>
        </w:rPr>
        <w:t>,</w:t>
      </w:r>
      <w:r>
        <w:rPr>
          <w:rStyle w:val="StringTok"/>
        </w:rPr>
        <w:t>"2014"</w:t>
      </w:r>
      <w:r>
        <w:rPr>
          <w:rStyle w:val="NormalTok"/>
        </w:rPr>
        <w:t>,</w:t>
      </w:r>
      <w:r>
        <w:rPr>
          <w:rStyle w:val="StringTok"/>
        </w:rPr>
        <w:t>"2015"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"2016"</w:t>
      </w:r>
      <w:r>
        <w:rPr>
          <w:rStyle w:val="NormalTok"/>
        </w:rPr>
        <w:t>,</w:t>
      </w:r>
      <w:r>
        <w:rPr>
          <w:rStyle w:val="StringTok"/>
        </w:rPr>
        <w:t>"2017"</w:t>
      </w:r>
      <w:r>
        <w:rPr>
          <w:rStyle w:val="NormalTok"/>
        </w:rPr>
        <w:t>,</w:t>
      </w:r>
      <w:r>
        <w:rPr>
          <w:rStyle w:val="StringTok"/>
        </w:rPr>
        <w:t>"2018"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95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labels =</w:t>
      </w:r>
      <w:r>
        <w:rPr>
          <w:rStyle w:val="NormalTok"/>
        </w:rPr>
        <w:t xml:space="preserve"> years)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#GRAFICAS DE EMPLEO PARA GC Y TF</w:t>
      </w:r>
      <w:r>
        <w:br/>
      </w:r>
      <w:r>
        <w:rPr>
          <w:rStyle w:val="NormalTok"/>
        </w:rPr>
        <w:t>TFE_</w:t>
      </w:r>
      <w:r>
        <w:rPr>
          <w:rStyle w:val="DecValTok"/>
        </w:rPr>
        <w:t>95</w:t>
      </w:r>
      <w:r>
        <w:rPr>
          <w:rStyle w:val="NormalTok"/>
        </w:rPr>
        <w:t>&lt;-TENERIFE[TRIMESTRES</w:t>
      </w:r>
      <w:r>
        <w:rPr>
          <w:rStyle w:val="OperatorTok"/>
        </w:rPr>
        <w:t>==</w:t>
      </w:r>
      <w:r>
        <w:rPr>
          <w:rStyle w:val="StringTok"/>
        </w:rPr>
        <w:t>"</w:t>
      </w:r>
      <w:r>
        <w:rPr>
          <w:rStyle w:val="StringTok"/>
        </w:rPr>
        <w:t>CNAE_95"</w:t>
      </w:r>
      <w:r>
        <w:rPr>
          <w:rStyle w:val="NormalTok"/>
        </w:rPr>
        <w:t>]</w:t>
      </w:r>
      <w:r>
        <w:br/>
      </w:r>
      <w:r>
        <w:rPr>
          <w:rStyle w:val="NormalTok"/>
        </w:rPr>
        <w:t>GCA_</w:t>
      </w:r>
      <w:r>
        <w:rPr>
          <w:rStyle w:val="DecValTok"/>
        </w:rPr>
        <w:t>95</w:t>
      </w:r>
      <w:r>
        <w:rPr>
          <w:rStyle w:val="NormalTok"/>
        </w:rPr>
        <w:t>&lt;-GRAN.CANARIA[TRIMESTRES</w:t>
      </w:r>
      <w:r>
        <w:rPr>
          <w:rStyle w:val="OperatorTok"/>
        </w:rPr>
        <w:t>==</w:t>
      </w:r>
      <w:r>
        <w:rPr>
          <w:rStyle w:val="StringTok"/>
        </w:rPr>
        <w:t>"CNAE_95"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#PUNTOS PARA CADA UNA DE LAS ANTERIORES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95</w:t>
      </w:r>
      <w:r>
        <w:rPr>
          <w:rStyle w:val="NormalTok"/>
        </w:rPr>
        <w:t>),TFE_</w:t>
      </w:r>
      <w:r>
        <w:rPr>
          <w:rStyle w:val="DecValTok"/>
        </w:rPr>
        <w:t>95</w:t>
      </w:r>
      <w:r>
        <w:rPr>
          <w:rStyle w:val="NormalTok"/>
        </w:rPr>
        <w:t xml:space="preserve">[index],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(CAN_</w:t>
      </w:r>
      <w:r>
        <w:rPr>
          <w:rStyle w:val="DecValTok"/>
        </w:rPr>
        <w:t>95</w:t>
      </w:r>
      <w:r>
        <w:rPr>
          <w:rStyle w:val="NormalTok"/>
        </w:rPr>
        <w:t>),GCA_</w:t>
      </w:r>
      <w:r>
        <w:rPr>
          <w:rStyle w:val="DecValTok"/>
        </w:rPr>
        <w:t>95</w:t>
      </w:r>
      <w:r>
        <w:rPr>
          <w:rStyle w:val="NormalTok"/>
        </w:rPr>
        <w:t xml:space="preserve">[index],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E586F" w:rsidRDefault="00575046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4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6F" w:rsidRPr="00575046" w:rsidRDefault="00575046">
      <w:pPr>
        <w:pStyle w:val="Textoindependiente"/>
        <w:rPr>
          <w:lang w:val="es-ES"/>
        </w:rPr>
      </w:pPr>
      <w:r w:rsidRPr="00575046">
        <w:rPr>
          <w:lang w:val="es-ES"/>
        </w:rPr>
        <w:t>#APARTADO B</w:t>
      </w:r>
    </w:p>
    <w:p w:rsidR="002E586F" w:rsidRPr="00575046" w:rsidRDefault="00575046">
      <w:pPr>
        <w:pStyle w:val="SourceCode"/>
        <w:rPr>
          <w:lang w:val="es-ES"/>
        </w:rPr>
      </w:pPr>
      <w:r w:rsidRPr="00575046">
        <w:rPr>
          <w:rStyle w:val="CommentTok"/>
          <w:lang w:val="es-ES"/>
        </w:rPr>
        <w:t>#Hecho para el CAN62.</w:t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r w:rsidRPr="00575046">
        <w:rPr>
          <w:rStyle w:val="CommentTok"/>
          <w:lang w:val="es-ES"/>
        </w:rPr>
        <w:t>#----------------- Grafica inicial -----------------#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y63&lt;-CAN_</w:t>
      </w:r>
      <w:r w:rsidRPr="00575046">
        <w:rPr>
          <w:rStyle w:val="DecValTok"/>
          <w:lang w:val="es-ES"/>
        </w:rPr>
        <w:t>63</w:t>
      </w:r>
      <w:r w:rsidRPr="00575046">
        <w:rPr>
          <w:rStyle w:val="NormalTok"/>
          <w:lang w:val="es-ES"/>
        </w:rPr>
        <w:t>_t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x63&lt;-</w:t>
      </w:r>
      <w:proofErr w:type="spellStart"/>
      <w:r w:rsidRPr="00575046">
        <w:rPr>
          <w:rStyle w:val="KeywordTok"/>
          <w:lang w:val="es-ES"/>
        </w:rPr>
        <w:t>seq</w:t>
      </w:r>
      <w:proofErr w:type="spellEnd"/>
      <w:r w:rsidRPr="00575046">
        <w:rPr>
          <w:rStyle w:val="NormalTok"/>
          <w:lang w:val="es-ES"/>
        </w:rPr>
        <w:t>(</w:t>
      </w:r>
      <w:r w:rsidRPr="00575046">
        <w:rPr>
          <w:rStyle w:val="DecValTok"/>
          <w:lang w:val="es-ES"/>
        </w:rPr>
        <w:t>1</w:t>
      </w:r>
      <w:r w:rsidRPr="00575046">
        <w:rPr>
          <w:rStyle w:val="NormalTok"/>
          <w:lang w:val="es-ES"/>
        </w:rPr>
        <w:t>,</w:t>
      </w:r>
      <w:r w:rsidRPr="00575046">
        <w:rPr>
          <w:rStyle w:val="DecValTok"/>
          <w:lang w:val="es-ES"/>
        </w:rPr>
        <w:t>40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y62&lt;-CAN_</w:t>
      </w:r>
      <w:r w:rsidRPr="00575046">
        <w:rPr>
          <w:rStyle w:val="DecValTok"/>
          <w:lang w:val="es-ES"/>
        </w:rPr>
        <w:t>62</w:t>
      </w:r>
      <w:r w:rsidRPr="00575046">
        <w:rPr>
          <w:rStyle w:val="NormalTok"/>
          <w:lang w:val="es-ES"/>
        </w:rPr>
        <w:t>_t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x62&lt;-</w:t>
      </w:r>
      <w:proofErr w:type="spellStart"/>
      <w:r w:rsidRPr="00575046">
        <w:rPr>
          <w:rStyle w:val="KeywordTok"/>
          <w:lang w:val="es-ES"/>
        </w:rPr>
        <w:t>seq</w:t>
      </w:r>
      <w:proofErr w:type="spellEnd"/>
      <w:r w:rsidRPr="00575046">
        <w:rPr>
          <w:rStyle w:val="NormalTok"/>
          <w:lang w:val="es-ES"/>
        </w:rPr>
        <w:t>(</w:t>
      </w:r>
      <w:r w:rsidRPr="00575046">
        <w:rPr>
          <w:rStyle w:val="DecValTok"/>
          <w:lang w:val="es-ES"/>
        </w:rPr>
        <w:t>1</w:t>
      </w:r>
      <w:r w:rsidRPr="00575046">
        <w:rPr>
          <w:rStyle w:val="NormalTok"/>
          <w:lang w:val="es-ES"/>
        </w:rPr>
        <w:t>,</w:t>
      </w:r>
      <w:r w:rsidRPr="00575046">
        <w:rPr>
          <w:rStyle w:val="DecValTok"/>
          <w:lang w:val="es-ES"/>
        </w:rPr>
        <w:t>40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y95&lt;-CAN_</w:t>
      </w:r>
      <w:r w:rsidRPr="00575046">
        <w:rPr>
          <w:rStyle w:val="DecValTok"/>
          <w:lang w:val="es-ES"/>
        </w:rPr>
        <w:t>95</w:t>
      </w:r>
      <w:r w:rsidRPr="00575046">
        <w:rPr>
          <w:rStyle w:val="NormalTok"/>
          <w:lang w:val="es-ES"/>
        </w:rPr>
        <w:t>_t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x95&lt;-</w:t>
      </w:r>
      <w:proofErr w:type="spellStart"/>
      <w:r w:rsidRPr="00575046">
        <w:rPr>
          <w:rStyle w:val="KeywordTok"/>
          <w:lang w:val="es-ES"/>
        </w:rPr>
        <w:t>seq</w:t>
      </w:r>
      <w:proofErr w:type="spellEnd"/>
      <w:r w:rsidRPr="00575046">
        <w:rPr>
          <w:rStyle w:val="NormalTok"/>
          <w:lang w:val="es-ES"/>
        </w:rPr>
        <w:t>(</w:t>
      </w:r>
      <w:r w:rsidRPr="00575046">
        <w:rPr>
          <w:rStyle w:val="DecValTok"/>
          <w:lang w:val="es-ES"/>
        </w:rPr>
        <w:t>1</w:t>
      </w:r>
      <w:r w:rsidRPr="00575046">
        <w:rPr>
          <w:rStyle w:val="NormalTok"/>
          <w:lang w:val="es-ES"/>
        </w:rPr>
        <w:t>,</w:t>
      </w:r>
      <w:r w:rsidRPr="00575046">
        <w:rPr>
          <w:rStyle w:val="DecValTok"/>
          <w:lang w:val="es-ES"/>
        </w:rPr>
        <w:t>40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plot</w:t>
      </w:r>
      <w:proofErr w:type="spellEnd"/>
      <w:r w:rsidRPr="00575046">
        <w:rPr>
          <w:rStyle w:val="NormalTok"/>
          <w:lang w:val="es-ES"/>
        </w:rPr>
        <w:t xml:space="preserve">(x63,y63, </w:t>
      </w:r>
      <w:proofErr w:type="spellStart"/>
      <w:r w:rsidRPr="00575046">
        <w:rPr>
          <w:rStyle w:val="DataTypeTok"/>
          <w:lang w:val="es-ES"/>
        </w:rPr>
        <w:t>xlim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KeywordTok"/>
          <w:lang w:val="es-ES"/>
        </w:rPr>
        <w:t>c</w:t>
      </w:r>
      <w:r w:rsidRPr="00575046">
        <w:rPr>
          <w:rStyle w:val="NormalTok"/>
          <w:lang w:val="es-ES"/>
        </w:rPr>
        <w:t>(</w:t>
      </w:r>
      <w:r w:rsidRPr="00575046">
        <w:rPr>
          <w:rStyle w:val="DecValTok"/>
          <w:lang w:val="es-ES"/>
        </w:rPr>
        <w:t>1</w:t>
      </w:r>
      <w:r w:rsidRPr="00575046">
        <w:rPr>
          <w:rStyle w:val="NormalTok"/>
          <w:lang w:val="es-ES"/>
        </w:rPr>
        <w:t>,</w:t>
      </w:r>
      <w:r w:rsidRPr="00575046">
        <w:rPr>
          <w:rStyle w:val="DecValTok"/>
          <w:lang w:val="es-ES"/>
        </w:rPr>
        <w:t>52</w:t>
      </w:r>
      <w:r w:rsidRPr="00575046">
        <w:rPr>
          <w:rStyle w:val="NormalTok"/>
          <w:lang w:val="es-ES"/>
        </w:rPr>
        <w:t xml:space="preserve">), </w:t>
      </w:r>
      <w:proofErr w:type="spellStart"/>
      <w:r w:rsidRPr="00575046">
        <w:rPr>
          <w:rStyle w:val="DataTypeTok"/>
          <w:lang w:val="es-ES"/>
        </w:rPr>
        <w:t>ylim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KeywordTok"/>
          <w:lang w:val="es-ES"/>
        </w:rPr>
        <w:t>c</w:t>
      </w:r>
      <w:r w:rsidRPr="00575046">
        <w:rPr>
          <w:rStyle w:val="NormalTok"/>
          <w:lang w:val="es-ES"/>
        </w:rPr>
        <w:t>(</w:t>
      </w:r>
      <w:r w:rsidRPr="00575046">
        <w:rPr>
          <w:rStyle w:val="KeywordTok"/>
          <w:lang w:val="es-ES"/>
        </w:rPr>
        <w:t>min</w:t>
      </w:r>
      <w:r w:rsidRPr="00575046">
        <w:rPr>
          <w:rStyle w:val="NormalTok"/>
          <w:lang w:val="es-ES"/>
        </w:rPr>
        <w:t>(y63),</w:t>
      </w:r>
      <w:r w:rsidRPr="00575046">
        <w:rPr>
          <w:rStyle w:val="FloatTok"/>
          <w:lang w:val="es-ES"/>
        </w:rPr>
        <w:t>2.5</w:t>
      </w:r>
      <w:r w:rsidRPr="00575046">
        <w:rPr>
          <w:rStyle w:val="OperatorTok"/>
          <w:lang w:val="es-ES"/>
        </w:rPr>
        <w:t>*</w:t>
      </w:r>
      <w:proofErr w:type="spellStart"/>
      <w:r w:rsidRPr="00575046">
        <w:rPr>
          <w:rStyle w:val="KeywordTok"/>
          <w:lang w:val="es-ES"/>
        </w:rPr>
        <w:t>max</w:t>
      </w:r>
      <w:proofErr w:type="spellEnd"/>
      <w:r w:rsidRPr="00575046">
        <w:rPr>
          <w:rStyle w:val="NormalTok"/>
          <w:lang w:val="es-ES"/>
        </w:rPr>
        <w:t>(y62)),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 xml:space="preserve">     </w:t>
      </w:r>
      <w:proofErr w:type="spellStart"/>
      <w:r w:rsidRPr="00575046">
        <w:rPr>
          <w:rStyle w:val="DataTypeTok"/>
          <w:lang w:val="es-ES"/>
        </w:rPr>
        <w:t>xlab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"Predicción Empleo"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ylab</w:t>
      </w:r>
      <w:proofErr w:type="spellEnd"/>
      <w:r w:rsidRPr="00575046">
        <w:rPr>
          <w:rStyle w:val="DataTypeTok"/>
          <w:lang w:val="es-ES"/>
        </w:rPr>
        <w:t xml:space="preserve"> =</w:t>
      </w:r>
      <w:r w:rsidRPr="00575046">
        <w:rPr>
          <w:rStyle w:val="StringTok"/>
          <w:lang w:val="es-ES"/>
        </w:rPr>
        <w:t>"Numero de puestos"</w:t>
      </w:r>
      <w:r w:rsidRPr="00575046">
        <w:rPr>
          <w:rStyle w:val="NormalTok"/>
          <w:lang w:val="es-ES"/>
        </w:rPr>
        <w:t xml:space="preserve">, </w:t>
      </w:r>
      <w:r w:rsidRPr="00575046">
        <w:rPr>
          <w:rStyle w:val="DataTypeTok"/>
          <w:lang w:val="es-ES"/>
        </w:rPr>
        <w:t>col=</w:t>
      </w:r>
      <w:r w:rsidRPr="00575046">
        <w:rPr>
          <w:rStyle w:val="StringTok"/>
          <w:lang w:val="es-ES"/>
        </w:rPr>
        <w:t>"red"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type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"l"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lwd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points</w:t>
      </w:r>
      <w:proofErr w:type="spellEnd"/>
      <w:r w:rsidRPr="00575046">
        <w:rPr>
          <w:rStyle w:val="NormalTok"/>
          <w:lang w:val="es-ES"/>
        </w:rPr>
        <w:t xml:space="preserve">(x62,y62, </w:t>
      </w:r>
      <w:proofErr w:type="spellStart"/>
      <w:r w:rsidRPr="00575046">
        <w:rPr>
          <w:rStyle w:val="DataTypeTok"/>
          <w:lang w:val="es-ES"/>
        </w:rPr>
        <w:t>type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"l"</w:t>
      </w:r>
      <w:r w:rsidRPr="00575046">
        <w:rPr>
          <w:rStyle w:val="NormalTok"/>
          <w:lang w:val="es-ES"/>
        </w:rPr>
        <w:t xml:space="preserve">, </w:t>
      </w:r>
      <w:r w:rsidRPr="00575046">
        <w:rPr>
          <w:rStyle w:val="DataTypeTok"/>
          <w:lang w:val="es-ES"/>
        </w:rPr>
        <w:t>col=</w:t>
      </w:r>
      <w:r w:rsidRPr="00575046">
        <w:rPr>
          <w:rStyle w:val="StringTok"/>
          <w:lang w:val="es-ES"/>
        </w:rPr>
        <w:t>"</w:t>
      </w:r>
      <w:proofErr w:type="spellStart"/>
      <w:r w:rsidRPr="00575046">
        <w:rPr>
          <w:rStyle w:val="StringTok"/>
          <w:lang w:val="es-ES"/>
        </w:rPr>
        <w:t>orange</w:t>
      </w:r>
      <w:proofErr w:type="spellEnd"/>
      <w:r w:rsidRPr="00575046">
        <w:rPr>
          <w:rStyle w:val="StringTok"/>
          <w:lang w:val="es-ES"/>
        </w:rPr>
        <w:t>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lwd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points</w:t>
      </w:r>
      <w:proofErr w:type="spellEnd"/>
      <w:r w:rsidRPr="00575046">
        <w:rPr>
          <w:rStyle w:val="NormalTok"/>
          <w:lang w:val="es-ES"/>
        </w:rPr>
        <w:t xml:space="preserve">(x95,y95, </w:t>
      </w:r>
      <w:proofErr w:type="spellStart"/>
      <w:r w:rsidRPr="00575046">
        <w:rPr>
          <w:rStyle w:val="DataTypeTok"/>
          <w:lang w:val="es-ES"/>
        </w:rPr>
        <w:t>type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"l"</w:t>
      </w:r>
      <w:r w:rsidRPr="00575046">
        <w:rPr>
          <w:rStyle w:val="NormalTok"/>
          <w:lang w:val="es-ES"/>
        </w:rPr>
        <w:t xml:space="preserve">, </w:t>
      </w:r>
      <w:r w:rsidRPr="00575046">
        <w:rPr>
          <w:rStyle w:val="DataTypeTok"/>
          <w:lang w:val="es-ES"/>
        </w:rPr>
        <w:t>col=</w:t>
      </w:r>
      <w:r w:rsidRPr="00575046">
        <w:rPr>
          <w:rStyle w:val="StringTok"/>
          <w:lang w:val="es-ES"/>
        </w:rPr>
        <w:t>"</w:t>
      </w:r>
      <w:proofErr w:type="spellStart"/>
      <w:r w:rsidRPr="00575046">
        <w:rPr>
          <w:rStyle w:val="StringTok"/>
          <w:lang w:val="es-ES"/>
        </w:rPr>
        <w:t>blue</w:t>
      </w:r>
      <w:proofErr w:type="spellEnd"/>
      <w:r w:rsidRPr="00575046">
        <w:rPr>
          <w:rStyle w:val="StringTok"/>
          <w:lang w:val="es-ES"/>
        </w:rPr>
        <w:t>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lwd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r w:rsidRPr="00575046">
        <w:rPr>
          <w:rStyle w:val="CommentTok"/>
          <w:lang w:val="es-ES"/>
        </w:rPr>
        <w:t>#-----------------CAN 62-----------------#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x&lt;-x62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y&lt;-y62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modelogam62&lt;-</w:t>
      </w:r>
      <w:proofErr w:type="spellStart"/>
      <w:r w:rsidRPr="00575046">
        <w:rPr>
          <w:rStyle w:val="KeywordTok"/>
          <w:lang w:val="es-ES"/>
        </w:rPr>
        <w:t>gam</w:t>
      </w:r>
      <w:proofErr w:type="spellEnd"/>
      <w:r w:rsidRPr="00575046">
        <w:rPr>
          <w:rStyle w:val="NormalTok"/>
          <w:lang w:val="es-ES"/>
        </w:rPr>
        <w:t>(</w:t>
      </w:r>
      <w:proofErr w:type="spellStart"/>
      <w:r w:rsidRPr="00575046">
        <w:rPr>
          <w:rStyle w:val="NormalTok"/>
          <w:lang w:val="es-ES"/>
        </w:rPr>
        <w:t>y</w:t>
      </w:r>
      <w:r w:rsidRPr="00575046">
        <w:rPr>
          <w:rStyle w:val="OperatorTok"/>
          <w:lang w:val="es-ES"/>
        </w:rPr>
        <w:t>~</w:t>
      </w:r>
      <w:r w:rsidRPr="00575046">
        <w:rPr>
          <w:rStyle w:val="KeywordTok"/>
          <w:lang w:val="es-ES"/>
        </w:rPr>
        <w:t>s</w:t>
      </w:r>
      <w:proofErr w:type="spellEnd"/>
      <w:r w:rsidRPr="00575046">
        <w:rPr>
          <w:rStyle w:val="NormalTok"/>
          <w:lang w:val="es-ES"/>
        </w:rPr>
        <w:t>(x))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xv62&lt;-(</w:t>
      </w:r>
      <w:r w:rsidRPr="00575046">
        <w:rPr>
          <w:rStyle w:val="DecValTok"/>
          <w:lang w:val="es-ES"/>
        </w:rPr>
        <w:t>40</w:t>
      </w:r>
      <w:r w:rsidRPr="00575046">
        <w:rPr>
          <w:rStyle w:val="OperatorTok"/>
          <w:lang w:val="es-ES"/>
        </w:rPr>
        <w:t>:</w:t>
      </w:r>
      <w:r w:rsidRPr="00575046">
        <w:rPr>
          <w:rStyle w:val="DecValTok"/>
          <w:lang w:val="es-ES"/>
        </w:rPr>
        <w:t>52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yv62&lt;-</w:t>
      </w:r>
      <w:proofErr w:type="spellStart"/>
      <w:r w:rsidRPr="00575046">
        <w:rPr>
          <w:rStyle w:val="KeywordTok"/>
          <w:lang w:val="es-ES"/>
        </w:rPr>
        <w:t>predi</w:t>
      </w:r>
      <w:r w:rsidRPr="00575046">
        <w:rPr>
          <w:rStyle w:val="KeywordTok"/>
          <w:lang w:val="es-ES"/>
        </w:rPr>
        <w:t>ct</w:t>
      </w:r>
      <w:proofErr w:type="spellEnd"/>
      <w:r w:rsidRPr="00575046">
        <w:rPr>
          <w:rStyle w:val="NormalTok"/>
          <w:lang w:val="es-ES"/>
        </w:rPr>
        <w:t xml:space="preserve">(modelogam62, </w:t>
      </w:r>
      <w:proofErr w:type="spellStart"/>
      <w:r w:rsidRPr="00575046">
        <w:rPr>
          <w:rStyle w:val="KeywordTok"/>
          <w:lang w:val="es-ES"/>
        </w:rPr>
        <w:t>list</w:t>
      </w:r>
      <w:proofErr w:type="spellEnd"/>
      <w:r w:rsidRPr="00575046">
        <w:rPr>
          <w:rStyle w:val="NormalTok"/>
          <w:lang w:val="es-ES"/>
        </w:rPr>
        <w:t>(</w:t>
      </w:r>
      <w:r w:rsidRPr="00575046">
        <w:rPr>
          <w:rStyle w:val="DataTypeTok"/>
          <w:lang w:val="es-ES"/>
        </w:rPr>
        <w:t>x=</w:t>
      </w:r>
      <w:r w:rsidRPr="00575046">
        <w:rPr>
          <w:rStyle w:val="NormalTok"/>
          <w:lang w:val="es-ES"/>
        </w:rPr>
        <w:t>xv62))</w:t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points</w:t>
      </w:r>
      <w:proofErr w:type="spellEnd"/>
      <w:r w:rsidRPr="00575046">
        <w:rPr>
          <w:rStyle w:val="NormalTok"/>
          <w:lang w:val="es-ES"/>
        </w:rPr>
        <w:t xml:space="preserve">(xv62,yv62, </w:t>
      </w:r>
      <w:proofErr w:type="spellStart"/>
      <w:r w:rsidRPr="00575046">
        <w:rPr>
          <w:rStyle w:val="DataTypeTok"/>
          <w:lang w:val="es-ES"/>
        </w:rPr>
        <w:t>type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"l"</w:t>
      </w:r>
      <w:r w:rsidRPr="00575046">
        <w:rPr>
          <w:rStyle w:val="NormalTok"/>
          <w:lang w:val="es-ES"/>
        </w:rPr>
        <w:t xml:space="preserve">, </w:t>
      </w:r>
      <w:r w:rsidRPr="00575046">
        <w:rPr>
          <w:rStyle w:val="DataTypeTok"/>
          <w:lang w:val="es-ES"/>
        </w:rPr>
        <w:t>col=</w:t>
      </w:r>
      <w:r w:rsidRPr="00575046">
        <w:rPr>
          <w:rStyle w:val="StringTok"/>
          <w:lang w:val="es-ES"/>
        </w:rPr>
        <w:t>"</w:t>
      </w:r>
      <w:proofErr w:type="spellStart"/>
      <w:r w:rsidRPr="00575046">
        <w:rPr>
          <w:rStyle w:val="StringTok"/>
          <w:lang w:val="es-ES"/>
        </w:rPr>
        <w:t>brown</w:t>
      </w:r>
      <w:proofErr w:type="spellEnd"/>
      <w:r w:rsidRPr="00575046">
        <w:rPr>
          <w:rStyle w:val="StringTok"/>
          <w:lang w:val="es-ES"/>
        </w:rPr>
        <w:t>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lwd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lang w:val="es-ES"/>
        </w:rPr>
        <w:lastRenderedPageBreak/>
        <w:br/>
      </w:r>
      <w:r w:rsidRPr="00575046">
        <w:rPr>
          <w:lang w:val="es-ES"/>
        </w:rPr>
        <w:br/>
      </w:r>
      <w:r w:rsidRPr="00575046">
        <w:rPr>
          <w:rStyle w:val="CommentTok"/>
          <w:lang w:val="es-ES"/>
        </w:rPr>
        <w:t>#-----------------CAN 63-----------------#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x&lt;-x63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y&lt;-y63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modelogam63&lt;-</w:t>
      </w:r>
      <w:proofErr w:type="spellStart"/>
      <w:r w:rsidRPr="00575046">
        <w:rPr>
          <w:rStyle w:val="KeywordTok"/>
          <w:lang w:val="es-ES"/>
        </w:rPr>
        <w:t>gam</w:t>
      </w:r>
      <w:proofErr w:type="spellEnd"/>
      <w:r w:rsidRPr="00575046">
        <w:rPr>
          <w:rStyle w:val="NormalTok"/>
          <w:lang w:val="es-ES"/>
        </w:rPr>
        <w:t>(</w:t>
      </w:r>
      <w:proofErr w:type="spellStart"/>
      <w:r w:rsidRPr="00575046">
        <w:rPr>
          <w:rStyle w:val="NormalTok"/>
          <w:lang w:val="es-ES"/>
        </w:rPr>
        <w:t>y</w:t>
      </w:r>
      <w:r w:rsidRPr="00575046">
        <w:rPr>
          <w:rStyle w:val="OperatorTok"/>
          <w:lang w:val="es-ES"/>
        </w:rPr>
        <w:t>~</w:t>
      </w:r>
      <w:r w:rsidRPr="00575046">
        <w:rPr>
          <w:rStyle w:val="KeywordTok"/>
          <w:lang w:val="es-ES"/>
        </w:rPr>
        <w:t>s</w:t>
      </w:r>
      <w:proofErr w:type="spellEnd"/>
      <w:r w:rsidRPr="00575046">
        <w:rPr>
          <w:rStyle w:val="NormalTok"/>
          <w:lang w:val="es-ES"/>
        </w:rPr>
        <w:t>(x))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xv63&lt;-(</w:t>
      </w:r>
      <w:r w:rsidRPr="00575046">
        <w:rPr>
          <w:rStyle w:val="DecValTok"/>
          <w:lang w:val="es-ES"/>
        </w:rPr>
        <w:t>40</w:t>
      </w:r>
      <w:r w:rsidRPr="00575046">
        <w:rPr>
          <w:rStyle w:val="OperatorTok"/>
          <w:lang w:val="es-ES"/>
        </w:rPr>
        <w:t>:</w:t>
      </w:r>
      <w:r w:rsidRPr="00575046">
        <w:rPr>
          <w:rStyle w:val="DecValTok"/>
          <w:lang w:val="es-ES"/>
        </w:rPr>
        <w:t>52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yv63&lt;-</w:t>
      </w:r>
      <w:proofErr w:type="spellStart"/>
      <w:r w:rsidRPr="00575046">
        <w:rPr>
          <w:rStyle w:val="KeywordTok"/>
          <w:lang w:val="es-ES"/>
        </w:rPr>
        <w:t>predict</w:t>
      </w:r>
      <w:proofErr w:type="spellEnd"/>
      <w:r w:rsidRPr="00575046">
        <w:rPr>
          <w:rStyle w:val="NormalTok"/>
          <w:lang w:val="es-ES"/>
        </w:rPr>
        <w:t>(modelogam63,</w:t>
      </w:r>
      <w:r w:rsidRPr="00575046">
        <w:rPr>
          <w:rStyle w:val="KeywordTok"/>
          <w:lang w:val="es-ES"/>
        </w:rPr>
        <w:t>list</w:t>
      </w:r>
      <w:r w:rsidRPr="00575046">
        <w:rPr>
          <w:rStyle w:val="NormalTok"/>
          <w:lang w:val="es-ES"/>
        </w:rPr>
        <w:t>(</w:t>
      </w:r>
      <w:r w:rsidRPr="00575046">
        <w:rPr>
          <w:rStyle w:val="DataTypeTok"/>
          <w:lang w:val="es-ES"/>
        </w:rPr>
        <w:t>x=</w:t>
      </w:r>
      <w:r w:rsidRPr="00575046">
        <w:rPr>
          <w:rStyle w:val="NormalTok"/>
          <w:lang w:val="es-ES"/>
        </w:rPr>
        <w:t>xv63))</w:t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points</w:t>
      </w:r>
      <w:proofErr w:type="spellEnd"/>
      <w:r w:rsidRPr="00575046">
        <w:rPr>
          <w:rStyle w:val="NormalTok"/>
          <w:lang w:val="es-ES"/>
        </w:rPr>
        <w:t xml:space="preserve">(xv63,yv63, </w:t>
      </w:r>
      <w:proofErr w:type="spellStart"/>
      <w:r w:rsidRPr="00575046">
        <w:rPr>
          <w:rStyle w:val="DataTypeTok"/>
          <w:lang w:val="es-ES"/>
        </w:rPr>
        <w:t>type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"l"</w:t>
      </w:r>
      <w:r w:rsidRPr="00575046">
        <w:rPr>
          <w:rStyle w:val="NormalTok"/>
          <w:lang w:val="es-ES"/>
        </w:rPr>
        <w:t xml:space="preserve">, </w:t>
      </w:r>
      <w:r w:rsidRPr="00575046">
        <w:rPr>
          <w:rStyle w:val="DataTypeTok"/>
          <w:lang w:val="es-ES"/>
        </w:rPr>
        <w:t>col=</w:t>
      </w:r>
      <w:r w:rsidRPr="00575046">
        <w:rPr>
          <w:rStyle w:val="StringTok"/>
          <w:lang w:val="es-ES"/>
        </w:rPr>
        <w:t>"</w:t>
      </w:r>
      <w:proofErr w:type="spellStart"/>
      <w:r w:rsidRPr="00575046">
        <w:rPr>
          <w:rStyle w:val="StringTok"/>
          <w:lang w:val="es-ES"/>
        </w:rPr>
        <w:t>pink</w:t>
      </w:r>
      <w:proofErr w:type="spellEnd"/>
      <w:r w:rsidRPr="00575046">
        <w:rPr>
          <w:rStyle w:val="StringTok"/>
          <w:lang w:val="es-ES"/>
        </w:rPr>
        <w:t>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lwd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r w:rsidRPr="00575046">
        <w:rPr>
          <w:rStyle w:val="CommentTok"/>
          <w:lang w:val="es-ES"/>
        </w:rPr>
        <w:t>#-----------------CAN 95-----------------#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x&lt;-x95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y&lt;-y95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modelogam95&lt;-</w:t>
      </w:r>
      <w:proofErr w:type="spellStart"/>
      <w:r w:rsidRPr="00575046">
        <w:rPr>
          <w:rStyle w:val="KeywordTok"/>
          <w:lang w:val="es-ES"/>
        </w:rPr>
        <w:t>gam</w:t>
      </w:r>
      <w:proofErr w:type="spellEnd"/>
      <w:r w:rsidRPr="00575046">
        <w:rPr>
          <w:rStyle w:val="NormalTok"/>
          <w:lang w:val="es-ES"/>
        </w:rPr>
        <w:t>(</w:t>
      </w:r>
      <w:proofErr w:type="spellStart"/>
      <w:r w:rsidRPr="00575046">
        <w:rPr>
          <w:rStyle w:val="NormalTok"/>
          <w:lang w:val="es-ES"/>
        </w:rPr>
        <w:t>y</w:t>
      </w:r>
      <w:r w:rsidRPr="00575046">
        <w:rPr>
          <w:rStyle w:val="OperatorTok"/>
          <w:lang w:val="es-ES"/>
        </w:rPr>
        <w:t>~</w:t>
      </w:r>
      <w:r w:rsidRPr="00575046">
        <w:rPr>
          <w:rStyle w:val="KeywordTok"/>
          <w:lang w:val="es-ES"/>
        </w:rPr>
        <w:t>s</w:t>
      </w:r>
      <w:proofErr w:type="spellEnd"/>
      <w:r w:rsidRPr="00575046">
        <w:rPr>
          <w:rStyle w:val="NormalTok"/>
          <w:lang w:val="es-ES"/>
        </w:rPr>
        <w:t>(x))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xv95&lt;-(</w:t>
      </w:r>
      <w:r w:rsidRPr="00575046">
        <w:rPr>
          <w:rStyle w:val="DecValTok"/>
          <w:lang w:val="es-ES"/>
        </w:rPr>
        <w:t>40</w:t>
      </w:r>
      <w:r w:rsidRPr="00575046">
        <w:rPr>
          <w:rStyle w:val="OperatorTok"/>
          <w:lang w:val="es-ES"/>
        </w:rPr>
        <w:t>:</w:t>
      </w:r>
      <w:r w:rsidRPr="00575046">
        <w:rPr>
          <w:rStyle w:val="DecValTok"/>
          <w:lang w:val="es-ES"/>
        </w:rPr>
        <w:t>52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rStyle w:val="NormalTok"/>
          <w:lang w:val="es-ES"/>
        </w:rPr>
        <w:t>yv95&lt;-</w:t>
      </w:r>
      <w:proofErr w:type="spellStart"/>
      <w:r w:rsidRPr="00575046">
        <w:rPr>
          <w:rStyle w:val="KeywordTok"/>
          <w:lang w:val="es-ES"/>
        </w:rPr>
        <w:t>predict</w:t>
      </w:r>
      <w:proofErr w:type="spellEnd"/>
      <w:r w:rsidRPr="00575046">
        <w:rPr>
          <w:rStyle w:val="NormalTok"/>
          <w:lang w:val="es-ES"/>
        </w:rPr>
        <w:t>(modelogam95,</w:t>
      </w:r>
      <w:r w:rsidRPr="00575046">
        <w:rPr>
          <w:rStyle w:val="KeywordTok"/>
          <w:lang w:val="es-ES"/>
        </w:rPr>
        <w:t>list</w:t>
      </w:r>
      <w:r w:rsidRPr="00575046">
        <w:rPr>
          <w:rStyle w:val="NormalTok"/>
          <w:lang w:val="es-ES"/>
        </w:rPr>
        <w:t>(</w:t>
      </w:r>
      <w:r w:rsidRPr="00575046">
        <w:rPr>
          <w:rStyle w:val="DataTypeTok"/>
          <w:lang w:val="es-ES"/>
        </w:rPr>
        <w:t>x=</w:t>
      </w:r>
      <w:r w:rsidRPr="00575046">
        <w:rPr>
          <w:rStyle w:val="NormalTok"/>
          <w:lang w:val="es-ES"/>
        </w:rPr>
        <w:t>xv95))</w:t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points</w:t>
      </w:r>
      <w:proofErr w:type="spellEnd"/>
      <w:r w:rsidRPr="00575046">
        <w:rPr>
          <w:rStyle w:val="NormalTok"/>
          <w:lang w:val="es-ES"/>
        </w:rPr>
        <w:t xml:space="preserve">(xv95,yv95, </w:t>
      </w:r>
      <w:proofErr w:type="spellStart"/>
      <w:r w:rsidRPr="00575046">
        <w:rPr>
          <w:rStyle w:val="DataTypeTok"/>
          <w:lang w:val="es-ES"/>
        </w:rPr>
        <w:t>type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StringTok"/>
          <w:lang w:val="es-ES"/>
        </w:rPr>
        <w:t>"l"</w:t>
      </w:r>
      <w:r w:rsidRPr="00575046">
        <w:rPr>
          <w:rStyle w:val="NormalTok"/>
          <w:lang w:val="es-ES"/>
        </w:rPr>
        <w:t xml:space="preserve">, </w:t>
      </w:r>
      <w:r w:rsidRPr="00575046">
        <w:rPr>
          <w:rStyle w:val="DataTypeTok"/>
          <w:lang w:val="es-ES"/>
        </w:rPr>
        <w:t>col=</w:t>
      </w:r>
      <w:r w:rsidRPr="00575046">
        <w:rPr>
          <w:rStyle w:val="StringTok"/>
          <w:lang w:val="es-ES"/>
        </w:rPr>
        <w:t>"</w:t>
      </w:r>
      <w:proofErr w:type="spellStart"/>
      <w:r w:rsidRPr="00575046">
        <w:rPr>
          <w:rStyle w:val="StringTok"/>
          <w:lang w:val="es-ES"/>
        </w:rPr>
        <w:t>lightblue</w:t>
      </w:r>
      <w:proofErr w:type="spellEnd"/>
      <w:r w:rsidRPr="00575046">
        <w:rPr>
          <w:rStyle w:val="StringTok"/>
          <w:lang w:val="es-ES"/>
        </w:rPr>
        <w:t>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lwd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r w:rsidRPr="00575046">
        <w:rPr>
          <w:rStyle w:val="CommentTok"/>
          <w:lang w:val="es-ES"/>
        </w:rPr>
        <w:t>#-----------------FINAL -----------------#</w:t>
      </w:r>
      <w:r w:rsidRPr="00575046">
        <w:rPr>
          <w:lang w:val="es-ES"/>
        </w:rPr>
        <w:br/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abline</w:t>
      </w:r>
      <w:proofErr w:type="spellEnd"/>
      <w:r w:rsidRPr="00575046">
        <w:rPr>
          <w:rStyle w:val="NormalTok"/>
          <w:lang w:val="es-ES"/>
        </w:rPr>
        <w:t>(</w:t>
      </w:r>
      <w:r w:rsidRPr="00575046">
        <w:rPr>
          <w:rStyle w:val="DataTypeTok"/>
          <w:lang w:val="es-ES"/>
        </w:rPr>
        <w:t>v=</w:t>
      </w:r>
      <w:r w:rsidRPr="00575046">
        <w:rPr>
          <w:rStyle w:val="DecValTok"/>
          <w:lang w:val="es-ES"/>
        </w:rPr>
        <w:t>40</w:t>
      </w:r>
      <w:r w:rsidRPr="00575046">
        <w:rPr>
          <w:rStyle w:val="NormalTok"/>
          <w:lang w:val="es-ES"/>
        </w:rPr>
        <w:t xml:space="preserve">, </w:t>
      </w:r>
      <w:r w:rsidRPr="00575046">
        <w:rPr>
          <w:rStyle w:val="DataTypeTok"/>
          <w:lang w:val="es-ES"/>
        </w:rPr>
        <w:t>col=</w:t>
      </w:r>
      <w:r w:rsidRPr="00575046">
        <w:rPr>
          <w:rStyle w:val="StringTok"/>
          <w:lang w:val="es-ES"/>
        </w:rPr>
        <w:t>"</w:t>
      </w:r>
      <w:proofErr w:type="spellStart"/>
      <w:r w:rsidRPr="00575046">
        <w:rPr>
          <w:rStyle w:val="StringTok"/>
          <w:lang w:val="es-ES"/>
        </w:rPr>
        <w:t>black</w:t>
      </w:r>
      <w:proofErr w:type="spellEnd"/>
      <w:r w:rsidRPr="00575046">
        <w:rPr>
          <w:rStyle w:val="StringTok"/>
          <w:lang w:val="es-ES"/>
        </w:rPr>
        <w:t>"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lwd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 xml:space="preserve">, </w:t>
      </w:r>
      <w:proofErr w:type="spellStart"/>
      <w:r w:rsidRPr="00575046">
        <w:rPr>
          <w:rStyle w:val="DataTypeTok"/>
          <w:lang w:val="es-ES"/>
        </w:rPr>
        <w:t>lty</w:t>
      </w:r>
      <w:proofErr w:type="spellEnd"/>
      <w:r w:rsidRPr="00575046">
        <w:rPr>
          <w:rStyle w:val="DataTypeTok"/>
          <w:lang w:val="es-ES"/>
        </w:rPr>
        <w:t>=</w:t>
      </w:r>
      <w:r w:rsidRPr="00575046">
        <w:rPr>
          <w:rStyle w:val="DecValTok"/>
          <w:lang w:val="es-ES"/>
        </w:rPr>
        <w:t>2</w:t>
      </w:r>
      <w:r w:rsidRPr="00575046">
        <w:rPr>
          <w:rStyle w:val="NormalTok"/>
          <w:lang w:val="es-ES"/>
        </w:rPr>
        <w:t>)</w:t>
      </w:r>
      <w:r w:rsidRPr="00575046">
        <w:rPr>
          <w:lang w:val="es-ES"/>
        </w:rPr>
        <w:br/>
      </w:r>
      <w:proofErr w:type="spellStart"/>
      <w:r w:rsidRPr="00575046">
        <w:rPr>
          <w:rStyle w:val="KeywordTok"/>
          <w:lang w:val="es-ES"/>
        </w:rPr>
        <w:t>grid</w:t>
      </w:r>
      <w:proofErr w:type="spellEnd"/>
      <w:r w:rsidRPr="00575046">
        <w:rPr>
          <w:rStyle w:val="NormalTok"/>
          <w:lang w:val="es-ES"/>
        </w:rPr>
        <w:t>()</w:t>
      </w:r>
    </w:p>
    <w:p w:rsidR="002E586F" w:rsidRDefault="00575046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86F" w:rsidSect="002E586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86F" w:rsidRDefault="002E586F" w:rsidP="002E586F">
      <w:pPr>
        <w:spacing w:after="0"/>
      </w:pPr>
      <w:r>
        <w:separator/>
      </w:r>
    </w:p>
  </w:endnote>
  <w:endnote w:type="continuationSeparator" w:id="0">
    <w:p w:rsidR="002E586F" w:rsidRDefault="002E586F" w:rsidP="002E58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86F" w:rsidRDefault="00575046">
      <w:r>
        <w:separator/>
      </w:r>
    </w:p>
  </w:footnote>
  <w:footnote w:type="continuationSeparator" w:id="0">
    <w:p w:rsidR="002E586F" w:rsidRDefault="00575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45CCE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E586F"/>
    <w:rsid w:val="004E29B3"/>
    <w:rsid w:val="00575046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E5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2E586F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2E586F"/>
  </w:style>
  <w:style w:type="paragraph" w:customStyle="1" w:styleId="Compact">
    <w:name w:val="Compact"/>
    <w:basedOn w:val="Textoindependiente"/>
    <w:qFormat/>
    <w:rsid w:val="002E586F"/>
    <w:pPr>
      <w:spacing w:before="36" w:after="36"/>
    </w:pPr>
  </w:style>
  <w:style w:type="paragraph" w:styleId="Ttulo">
    <w:name w:val="Title"/>
    <w:basedOn w:val="Normal"/>
    <w:next w:val="Textoindependiente"/>
    <w:qFormat/>
    <w:rsid w:val="002E586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2E586F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E586F"/>
    <w:pPr>
      <w:keepNext/>
      <w:keepLines/>
      <w:jc w:val="center"/>
    </w:pPr>
  </w:style>
  <w:style w:type="paragraph" w:styleId="Fecha">
    <w:name w:val="Date"/>
    <w:next w:val="Textoindependiente"/>
    <w:qFormat/>
    <w:rsid w:val="002E586F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2E586F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E586F"/>
  </w:style>
  <w:style w:type="paragraph" w:customStyle="1" w:styleId="Heading1">
    <w:name w:val="Heading 1"/>
    <w:basedOn w:val="Normal"/>
    <w:next w:val="Textoindependiente"/>
    <w:uiPriority w:val="9"/>
    <w:qFormat/>
    <w:rsid w:val="002E5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2E5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E586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2E586F"/>
  </w:style>
  <w:style w:type="table" w:customStyle="1" w:styleId="Table">
    <w:name w:val="Table"/>
    <w:semiHidden/>
    <w:unhideWhenUsed/>
    <w:qFormat/>
    <w:rsid w:val="002E586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2E586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E586F"/>
  </w:style>
  <w:style w:type="paragraph" w:customStyle="1" w:styleId="Caption">
    <w:name w:val="Caption"/>
    <w:basedOn w:val="Normal"/>
    <w:link w:val="TextoindependienteCar"/>
    <w:rsid w:val="002E586F"/>
    <w:pPr>
      <w:spacing w:after="120"/>
    </w:pPr>
    <w:rPr>
      <w:i/>
    </w:rPr>
  </w:style>
  <w:style w:type="paragraph" w:customStyle="1" w:styleId="TableCaption">
    <w:name w:val="Table Caption"/>
    <w:basedOn w:val="Caption"/>
    <w:rsid w:val="002E586F"/>
    <w:pPr>
      <w:keepNext/>
    </w:pPr>
  </w:style>
  <w:style w:type="paragraph" w:customStyle="1" w:styleId="ImageCaption">
    <w:name w:val="Image Caption"/>
    <w:basedOn w:val="Caption"/>
    <w:rsid w:val="002E586F"/>
  </w:style>
  <w:style w:type="paragraph" w:customStyle="1" w:styleId="Figure">
    <w:name w:val="Figure"/>
    <w:basedOn w:val="Normal"/>
    <w:rsid w:val="002E586F"/>
  </w:style>
  <w:style w:type="paragraph" w:customStyle="1" w:styleId="CaptionedFigure">
    <w:name w:val="Captioned Figure"/>
    <w:basedOn w:val="Figure"/>
    <w:rsid w:val="002E586F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2E586F"/>
  </w:style>
  <w:style w:type="character" w:customStyle="1" w:styleId="VerbatimChar">
    <w:name w:val="Verbatim Char"/>
    <w:basedOn w:val="TextoindependienteCar"/>
    <w:link w:val="SourceCode"/>
    <w:rsid w:val="002E586F"/>
    <w:rPr>
      <w:rFonts w:ascii="Consolas" w:hAnsi="Consolas"/>
      <w:sz w:val="22"/>
    </w:rPr>
  </w:style>
  <w:style w:type="character" w:customStyle="1" w:styleId="FootnoteReference">
    <w:name w:val="Footnote Reference"/>
    <w:basedOn w:val="TextoindependienteCar"/>
    <w:rsid w:val="002E586F"/>
    <w:rPr>
      <w:vertAlign w:val="superscript"/>
    </w:rPr>
  </w:style>
  <w:style w:type="character" w:styleId="Hipervnculo">
    <w:name w:val="Hyperlink"/>
    <w:basedOn w:val="TextoindependienteCar"/>
    <w:rsid w:val="002E586F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2E586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E586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E586F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E586F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E586F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E586F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E586F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E586F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2E586F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2E586F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2E586F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2E586F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2E586F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2E586F"/>
    <w:rPr>
      <w:shd w:val="clear" w:color="auto" w:fill="F8F8F8"/>
    </w:rPr>
  </w:style>
  <w:style w:type="character" w:customStyle="1" w:styleId="CommentTok">
    <w:name w:val="CommentTok"/>
    <w:basedOn w:val="VerbatimChar"/>
    <w:rsid w:val="002E586F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E586F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2E586F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2E586F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E586F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E586F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2E586F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2E586F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E586F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2E586F"/>
    <w:rPr>
      <w:shd w:val="clear" w:color="auto" w:fill="F8F8F8"/>
    </w:rPr>
  </w:style>
  <w:style w:type="character" w:customStyle="1" w:styleId="ExtensionTok">
    <w:name w:val="ExtensionTok"/>
    <w:basedOn w:val="VerbatimChar"/>
    <w:rsid w:val="002E586F"/>
    <w:rPr>
      <w:shd w:val="clear" w:color="auto" w:fill="F8F8F8"/>
    </w:rPr>
  </w:style>
  <w:style w:type="character" w:customStyle="1" w:styleId="PreprocessorTok">
    <w:name w:val="PreprocessorTok"/>
    <w:basedOn w:val="VerbatimChar"/>
    <w:rsid w:val="002E586F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2E586F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2E586F"/>
    <w:rPr>
      <w:shd w:val="clear" w:color="auto" w:fill="F8F8F8"/>
    </w:rPr>
  </w:style>
  <w:style w:type="character" w:customStyle="1" w:styleId="InformationTok">
    <w:name w:val="InformationTok"/>
    <w:basedOn w:val="VerbatimChar"/>
    <w:rsid w:val="002E586F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2E586F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E586F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2E586F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2E586F"/>
    <w:rPr>
      <w:shd w:val="clear" w:color="auto" w:fill="F8F8F8"/>
    </w:rPr>
  </w:style>
  <w:style w:type="paragraph" w:styleId="Textodeglobo">
    <w:name w:val="Balloon Text"/>
    <w:basedOn w:val="Normal"/>
    <w:link w:val="TextodegloboCar"/>
    <w:rsid w:val="0057504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75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3023</Characters>
  <Application>Microsoft Office Word</Application>
  <DocSecurity>4</DocSecurity>
  <Lines>25</Lines>
  <Paragraphs>7</Paragraphs>
  <ScaleCrop>false</ScaleCrop>
  <Company>UPV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LAB4_3</dc:title>
  <dc:creator>Aaron</dc:creator>
  <cp:lastModifiedBy>Aaron</cp:lastModifiedBy>
  <cp:revision>2</cp:revision>
  <dcterms:created xsi:type="dcterms:W3CDTF">2019-11-26T10:21:00Z</dcterms:created>
  <dcterms:modified xsi:type="dcterms:W3CDTF">2019-11-26T10:21:00Z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