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Name .NET Framework WebMVC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Requirements list: 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When is the application due?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What are the requirements for the application to be considered Minimal Viable Product?</w:t>
      </w:r>
    </w:p>
    <w:p w:rsidR="00000000" w:rsidDel="00000000" w:rsidP="00000000" w:rsidRDefault="00000000" w:rsidRPr="00000000" w14:paraId="00000006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What technology will be used for project?</w:t>
      </w:r>
      <w:r w:rsidDel="00000000" w:rsidR="00000000" w:rsidRPr="00000000">
        <w:rPr>
          <w:sz w:val="16"/>
          <w:szCs w:val="16"/>
          <w:rtl w:val="0"/>
        </w:rPr>
        <w:t xml:space="preserve"> (e.g. HTML5, CSS3, Angular, JS, etc.)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Have you created a Github repository for the application?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Does this need to be deployed and where?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Application Name: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(What does it do, what is its goal?)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Audience: </w:t>
        <w:br w:type="textWrapping"/>
        <w:t xml:space="preserve">(Who is the primary audience?)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Scheme: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 Guide: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Wireframes: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Wireframe Tools </w:t>
      </w:r>
      <w:r w:rsidDel="00000000" w:rsidR="00000000" w:rsidRPr="00000000">
        <w:rPr>
          <w:rtl w:val="0"/>
        </w:rPr>
        <w:br w:type="textWrapping"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https://www.balsamiq.com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https://designseer.com/best-free-wireframe-tools/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Architecture (What classes and methods are in those classes in each layer):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Layer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Layer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Models Layer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or MVC Layer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Models: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Name: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Methods Needed: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Name: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Methods Needed: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Three: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Methods Needed: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you modifying any other classes?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Schema: </w:t>
        <w:br w:type="textWrapping"/>
        <w:tab/>
      </w:r>
      <w:hyperlink r:id="rId8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https://dbdiagram.io/home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Endpoints:  If incorporating an API list brief description with the end point.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MVP will include: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Stretch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a schedule for what you will complete each day for the project.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4"/>
                <w:szCs w:val="24"/>
                <w:rtl w:val="0"/>
              </w:rPr>
              <w:t xml:space="preserve">Day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4"/>
                <w:szCs w:val="24"/>
                <w:rtl w:val="0"/>
              </w:rPr>
              <w:t xml:space="preserve">Day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4"/>
                <w:szCs w:val="24"/>
                <w:rtl w:val="0"/>
              </w:rPr>
              <w:t xml:space="preserve">Day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4"/>
                <w:szCs w:val="24"/>
                <w:rtl w:val="0"/>
              </w:rPr>
              <w:t xml:space="preserve">Day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4"/>
                <w:szCs w:val="24"/>
                <w:rtl w:val="0"/>
              </w:rPr>
              <w:t xml:space="preserve">Day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4"/>
                <w:szCs w:val="24"/>
                <w:rtl w:val="0"/>
              </w:rPr>
              <w:t xml:space="preserve">Day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4"/>
                <w:szCs w:val="24"/>
                <w:rtl w:val="0"/>
              </w:rPr>
              <w:t xml:space="preserve">Day 7</w:t>
            </w:r>
          </w:p>
        </w:tc>
      </w:tr>
      <w:tr>
        <w:trPr>
          <w:trHeight w:val="1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- Scaffold files and folders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- 1 Data Model, Service and Controller for the WebMVC or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-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Page styling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4"/>
                <w:szCs w:val="24"/>
                <w:rtl w:val="0"/>
              </w:rPr>
              <w:t xml:space="preserve">Day</w:t>
            </w:r>
          </w:p>
        </w:tc>
      </w:tr>
      <w:tr>
        <w:trPr>
          <w:trHeight w:val="1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</w:tr>
      <w:tr>
        <w:trPr>
          <w:trHeight w:val="1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alsamiq.com" TargetMode="External"/><Relationship Id="rId7" Type="http://schemas.openxmlformats.org/officeDocument/2006/relationships/hyperlink" Target="https://designseer.com/best-free-wireframe-tools/" TargetMode="External"/><Relationship Id="rId8" Type="http://schemas.openxmlformats.org/officeDocument/2006/relationships/hyperlink" Target="https://dbdiagram.io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