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01" w:rsidRPr="00076385" w:rsidRDefault="00C20127" w:rsidP="00076385">
      <w:pPr>
        <w:jc w:val="center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CSC 242 Project 1 Writeup</w:t>
      </w:r>
    </w:p>
    <w:p w:rsidR="00076385" w:rsidRPr="00076385" w:rsidRDefault="00076385" w:rsidP="00076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3 x 3</w:t>
      </w:r>
      <w:r w:rsidRPr="00076385">
        <w:rPr>
          <w:rFonts w:ascii="Times New Roman" w:hAnsi="Times New Roman" w:cs="Times New Roman"/>
          <w:sz w:val="24"/>
          <w:szCs w:val="24"/>
        </w:rPr>
        <w:t xml:space="preserve"> board</w:t>
      </w:r>
    </w:p>
    <w:p w:rsidR="00076385" w:rsidRPr="00076385" w:rsidRDefault="00076385" w:rsidP="00076385">
      <w:pPr>
        <w:ind w:firstLine="720"/>
        <w:rPr>
          <w:sz w:val="24"/>
          <w:szCs w:val="24"/>
        </w:rPr>
      </w:pPr>
    </w:p>
    <w:p w:rsidR="00DB18DA" w:rsidRPr="00076385" w:rsidRDefault="00076385" w:rsidP="000763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br w:type="column"/>
      </w:r>
      <w:r w:rsidR="00437D92" w:rsidRPr="00076385">
        <w:rPr>
          <w:rFonts w:ascii="Times New Roman" w:hAnsi="Times New Roman" w:cs="Times New Roman"/>
          <w:sz w:val="24"/>
          <w:szCs w:val="24"/>
        </w:rPr>
        <w:lastRenderedPageBreak/>
        <w:t>Part 2: 9 x 9 board</w:t>
      </w:r>
    </w:p>
    <w:p w:rsidR="00DB18DA" w:rsidRPr="00076385" w:rsidRDefault="00437D92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76385">
        <w:rPr>
          <w:rFonts w:ascii="Consolas" w:hAnsi="Consolas" w:cs="Times New Roman"/>
          <w:sz w:val="24"/>
          <w:szCs w:val="24"/>
        </w:rPr>
        <w:t>main(</w:t>
      </w:r>
      <w:proofErr w:type="gramEnd"/>
      <w:r w:rsidRPr="00076385">
        <w:rPr>
          <w:rFonts w:ascii="Consolas" w:hAnsi="Consolas" w:cs="Times New Roman"/>
          <w:sz w:val="24"/>
          <w:szCs w:val="24"/>
        </w:rPr>
        <w:t>)</w:t>
      </w:r>
      <w:r w:rsidRPr="00076385">
        <w:rPr>
          <w:rFonts w:ascii="Times New Roman" w:hAnsi="Times New Roman" w:cs="Times New Roman"/>
          <w:sz w:val="24"/>
          <w:szCs w:val="24"/>
        </w:rPr>
        <w:t xml:space="preserve"> 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makes an instance of the problem class and then initializes the game using </w:t>
      </w:r>
      <w:proofErr w:type="spellStart"/>
      <w:r w:rsidR="000C348D" w:rsidRPr="00076385">
        <w:rPr>
          <w:rFonts w:ascii="Consolas" w:hAnsi="Consolas" w:cs="Times New Roman"/>
          <w:sz w:val="24"/>
          <w:szCs w:val="24"/>
        </w:rPr>
        <w:t>startG</w:t>
      </w:r>
      <w:r w:rsidR="000C348D" w:rsidRPr="00076385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="000C348D" w:rsidRPr="00076385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proofErr w:type="gramStart"/>
      <w:r w:rsidR="000C348D" w:rsidRPr="00076385">
        <w:rPr>
          <w:rFonts w:ascii="Consolas" w:hAnsi="Consolas" w:cs="Times New Roman"/>
          <w:sz w:val="24"/>
          <w:szCs w:val="24"/>
        </w:rPr>
        <w:t>startGame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</w:t>
      </w:r>
      <w:proofErr w:type="gramEnd"/>
      <w:r w:rsidR="000C348D" w:rsidRPr="00076385">
        <w:rPr>
          <w:rFonts w:ascii="Consolas" w:hAnsi="Consolas" w:cs="Times New Roman"/>
          <w:sz w:val="24"/>
          <w:szCs w:val="24"/>
        </w:rPr>
        <w:t>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 asks the user if they want to start first. If their response is ‘y’ then </w:t>
      </w:r>
      <w:r w:rsidR="00C20127" w:rsidRPr="00076385">
        <w:rPr>
          <w:rFonts w:ascii="Times New Roman" w:hAnsi="Times New Roman" w:cs="Times New Roman"/>
          <w:sz w:val="24"/>
          <w:szCs w:val="24"/>
        </w:rPr>
        <w:t>the following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 functions are executed sequentially until goal state is found: </w:t>
      </w:r>
      <w:proofErr w:type="spellStart"/>
      <w:proofErr w:type="gramStart"/>
      <w:r w:rsidR="000C348D" w:rsidRPr="00076385">
        <w:rPr>
          <w:rFonts w:ascii="Consolas" w:hAnsi="Consolas" w:cs="Times New Roman"/>
          <w:sz w:val="24"/>
          <w:szCs w:val="24"/>
        </w:rPr>
        <w:t>humanMove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</w:t>
      </w:r>
      <w:proofErr w:type="gramEnd"/>
      <w:r w:rsidR="000C348D" w:rsidRPr="00076385">
        <w:rPr>
          <w:rFonts w:ascii="Consolas" w:hAnsi="Consolas" w:cs="Times New Roman"/>
          <w:sz w:val="24"/>
          <w:szCs w:val="24"/>
        </w:rPr>
        <w:t>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348D" w:rsidRPr="00076385">
        <w:rPr>
          <w:rFonts w:ascii="Consolas" w:hAnsi="Consolas" w:cs="Times New Roman"/>
          <w:sz w:val="24"/>
          <w:szCs w:val="24"/>
        </w:rPr>
        <w:t>aiMove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C348D" w:rsidRPr="00076385">
        <w:rPr>
          <w:rFonts w:ascii="Consolas" w:hAnsi="Consolas" w:cs="Times New Roman"/>
          <w:sz w:val="24"/>
          <w:szCs w:val="24"/>
        </w:rPr>
        <w:t>displayBoard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. A response of ‘n’ would run the sequence </w:t>
      </w:r>
      <w:proofErr w:type="spellStart"/>
      <w:proofErr w:type="gramStart"/>
      <w:r w:rsidR="000C348D" w:rsidRPr="00076385">
        <w:rPr>
          <w:rFonts w:ascii="Consolas" w:hAnsi="Consolas" w:cs="Times New Roman"/>
          <w:sz w:val="24"/>
          <w:szCs w:val="24"/>
        </w:rPr>
        <w:t>aiMove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</w:t>
      </w:r>
      <w:proofErr w:type="gramEnd"/>
      <w:r w:rsidR="000C348D" w:rsidRPr="00076385">
        <w:rPr>
          <w:rFonts w:ascii="Consolas" w:hAnsi="Consolas" w:cs="Times New Roman"/>
          <w:sz w:val="24"/>
          <w:szCs w:val="24"/>
        </w:rPr>
        <w:t>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348D" w:rsidRPr="00076385">
        <w:rPr>
          <w:rFonts w:ascii="Consolas" w:hAnsi="Consolas" w:cs="Times New Roman"/>
          <w:sz w:val="24"/>
          <w:szCs w:val="24"/>
        </w:rPr>
        <w:t>humanMove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C348D" w:rsidRPr="00076385">
        <w:rPr>
          <w:rFonts w:ascii="Consolas" w:hAnsi="Consolas" w:cs="Times New Roman"/>
          <w:sz w:val="24"/>
          <w:szCs w:val="24"/>
        </w:rPr>
        <w:t>displayBoard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()</w:t>
      </w:r>
      <w:r w:rsidR="000C348D" w:rsidRPr="0007638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076385" w:rsidRPr="00076385" w:rsidRDefault="000C348D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385">
        <w:rPr>
          <w:rFonts w:ascii="Consolas" w:hAnsi="Consolas" w:cs="Times New Roman"/>
          <w:sz w:val="24"/>
          <w:szCs w:val="24"/>
        </w:rPr>
        <w:t>humanMove</w:t>
      </w:r>
      <w:proofErr w:type="spellEnd"/>
      <w:r w:rsidRPr="00076385">
        <w:rPr>
          <w:rFonts w:ascii="Consolas" w:hAnsi="Consolas" w:cs="Times New Roman"/>
          <w:sz w:val="24"/>
          <w:szCs w:val="24"/>
        </w:rPr>
        <w:t>(</w:t>
      </w:r>
      <w:proofErr w:type="gramEnd"/>
      <w:r w:rsidRPr="00076385">
        <w:rPr>
          <w:rFonts w:ascii="Consolas" w:hAnsi="Consolas" w:cs="Times New Roman"/>
          <w:sz w:val="24"/>
          <w:szCs w:val="24"/>
        </w:rPr>
        <w:t>)</w:t>
      </w:r>
      <w:r w:rsidRPr="00076385">
        <w:rPr>
          <w:rFonts w:ascii="Times New Roman" w:hAnsi="Times New Roman" w:cs="Times New Roman"/>
          <w:sz w:val="24"/>
          <w:szCs w:val="24"/>
        </w:rPr>
        <w:t xml:space="preserve"> first ch</w:t>
      </w:r>
      <w:r w:rsidR="00437D92" w:rsidRPr="00076385">
        <w:rPr>
          <w:rFonts w:ascii="Times New Roman" w:hAnsi="Times New Roman" w:cs="Times New Roman"/>
          <w:sz w:val="24"/>
          <w:szCs w:val="24"/>
        </w:rPr>
        <w:t xml:space="preserve">ecks if the human agent has a choice as to what board she should play on. If board has the value of 0 in </w:t>
      </w:r>
      <w:proofErr w:type="spellStart"/>
      <w:proofErr w:type="gramStart"/>
      <w:r w:rsidR="00437D92" w:rsidRPr="00076385">
        <w:rPr>
          <w:rFonts w:ascii="Consolas" w:hAnsi="Consolas" w:cs="Times New Roman"/>
          <w:sz w:val="24"/>
          <w:szCs w:val="24"/>
        </w:rPr>
        <w:t>humanMove</w:t>
      </w:r>
      <w:proofErr w:type="spellEnd"/>
      <w:r w:rsidR="00437D92" w:rsidRPr="00076385">
        <w:rPr>
          <w:rFonts w:ascii="Consolas" w:hAnsi="Consolas" w:cs="Times New Roman"/>
          <w:sz w:val="24"/>
          <w:szCs w:val="24"/>
        </w:rPr>
        <w:t>(</w:t>
      </w:r>
      <w:proofErr w:type="gramEnd"/>
      <w:r w:rsidR="00437D92" w:rsidRPr="00076385">
        <w:rPr>
          <w:rFonts w:ascii="Consolas" w:hAnsi="Consolas" w:cs="Times New Roman"/>
          <w:sz w:val="24"/>
          <w:szCs w:val="24"/>
        </w:rPr>
        <w:t>)</w:t>
      </w:r>
      <w:r w:rsidR="00437D92" w:rsidRPr="00076385">
        <w:rPr>
          <w:rFonts w:ascii="Times New Roman" w:hAnsi="Times New Roman" w:cs="Times New Roman"/>
          <w:sz w:val="24"/>
          <w:szCs w:val="24"/>
        </w:rPr>
        <w:t xml:space="preserve">, then the human agent is free to choose the board position and is therefore prompted to choose one. If board has any other value, then that value </w:t>
      </w:r>
      <w:r w:rsidR="00076385" w:rsidRPr="00076385">
        <w:rPr>
          <w:rFonts w:ascii="Times New Roman" w:hAnsi="Times New Roman" w:cs="Times New Roman"/>
          <w:sz w:val="24"/>
          <w:szCs w:val="24"/>
        </w:rPr>
        <w:t xml:space="preserve">stored in board </w:t>
      </w:r>
      <w:r w:rsidR="00437D92" w:rsidRPr="00076385">
        <w:rPr>
          <w:rFonts w:ascii="Times New Roman" w:hAnsi="Times New Roman" w:cs="Times New Roman"/>
          <w:sz w:val="24"/>
          <w:szCs w:val="24"/>
        </w:rPr>
        <w:t>refers to the board where the human agent is forced to play</w:t>
      </w:r>
      <w:r w:rsidR="00076385" w:rsidRPr="00076385">
        <w:rPr>
          <w:rFonts w:ascii="Times New Roman" w:hAnsi="Times New Roman" w:cs="Times New Roman"/>
          <w:sz w:val="24"/>
          <w:szCs w:val="24"/>
        </w:rPr>
        <w:t>, in which case the user is not prompted to choose a board</w:t>
      </w:r>
      <w:r w:rsidRPr="000763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348D" w:rsidRPr="00076385" w:rsidRDefault="000C348D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385">
        <w:rPr>
          <w:rFonts w:ascii="Consolas" w:hAnsi="Consolas" w:cs="Times New Roman"/>
          <w:sz w:val="24"/>
          <w:szCs w:val="24"/>
        </w:rPr>
        <w:t>aiMove</w:t>
      </w:r>
      <w:proofErr w:type="spellEnd"/>
      <w:r w:rsidRPr="00076385">
        <w:rPr>
          <w:rFonts w:ascii="Consolas" w:hAnsi="Consolas" w:cs="Times New Roman"/>
          <w:sz w:val="24"/>
          <w:szCs w:val="24"/>
        </w:rPr>
        <w:t>(</w:t>
      </w:r>
      <w:proofErr w:type="gramEnd"/>
      <w:r w:rsidRPr="00076385">
        <w:rPr>
          <w:rFonts w:ascii="Consolas" w:hAnsi="Consolas" w:cs="Times New Roman"/>
          <w:sz w:val="24"/>
          <w:szCs w:val="24"/>
        </w:rPr>
        <w:t>)</w:t>
      </w:r>
      <w:r w:rsidRPr="00076385">
        <w:rPr>
          <w:rFonts w:ascii="Times New Roman" w:hAnsi="Times New Roman" w:cs="Times New Roman"/>
          <w:sz w:val="24"/>
          <w:szCs w:val="24"/>
        </w:rPr>
        <w:t xml:space="preserve"> first sets the depth of the 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activeState</w:t>
      </w:r>
      <w:proofErr w:type="spellEnd"/>
      <w:r w:rsidRPr="00076385">
        <w:rPr>
          <w:rFonts w:ascii="Times New Roman" w:hAnsi="Times New Roman" w:cs="Times New Roman"/>
          <w:sz w:val="24"/>
          <w:szCs w:val="24"/>
        </w:rPr>
        <w:t xml:space="preserve"> to 0. This is because we are implementin</w:t>
      </w:r>
      <w:r w:rsidR="00076385" w:rsidRPr="00076385">
        <w:rPr>
          <w:rFonts w:ascii="Times New Roman" w:hAnsi="Times New Roman" w:cs="Times New Roman"/>
          <w:sz w:val="24"/>
          <w:szCs w:val="24"/>
        </w:rPr>
        <w:t>g a depth limited search (depth is 10). So</w:t>
      </w:r>
      <w:r w:rsidRPr="00076385">
        <w:rPr>
          <w:rFonts w:ascii="Times New Roman" w:hAnsi="Times New Roman" w:cs="Times New Roman"/>
          <w:sz w:val="24"/>
          <w:szCs w:val="24"/>
        </w:rPr>
        <w:t xml:space="preserve"> each time </w:t>
      </w:r>
      <w:proofErr w:type="spellStart"/>
      <w:proofErr w:type="gramStart"/>
      <w:r w:rsidRPr="00076385">
        <w:rPr>
          <w:rFonts w:ascii="Consolas" w:hAnsi="Consolas" w:cs="Times New Roman"/>
          <w:sz w:val="24"/>
          <w:szCs w:val="24"/>
        </w:rPr>
        <w:t>hMinimaxDecision</w:t>
      </w:r>
      <w:proofErr w:type="spellEnd"/>
      <w:r w:rsidR="00076385">
        <w:rPr>
          <w:rFonts w:ascii="Consolas" w:hAnsi="Consolas" w:cs="Times New Roman"/>
          <w:sz w:val="24"/>
          <w:szCs w:val="24"/>
        </w:rPr>
        <w:t>(</w:t>
      </w:r>
      <w:proofErr w:type="gramEnd"/>
      <w:r w:rsidR="00076385">
        <w:rPr>
          <w:rFonts w:ascii="Consolas" w:hAnsi="Consolas" w:cs="Times New Roman"/>
          <w:sz w:val="24"/>
          <w:szCs w:val="24"/>
        </w:rPr>
        <w:t>)</w:t>
      </w:r>
      <w:r w:rsidRPr="00076385">
        <w:rPr>
          <w:rFonts w:ascii="Times New Roman" w:hAnsi="Times New Roman" w:cs="Times New Roman"/>
          <w:sz w:val="24"/>
          <w:szCs w:val="24"/>
        </w:rPr>
        <w:t xml:space="preserve"> is called from 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aiMove</w:t>
      </w:r>
      <w:proofErr w:type="spellEnd"/>
      <w:r w:rsidRPr="00076385">
        <w:rPr>
          <w:rFonts w:ascii="Consolas" w:hAnsi="Consolas" w:cs="Times New Roman"/>
          <w:sz w:val="24"/>
          <w:szCs w:val="24"/>
        </w:rPr>
        <w:t>()</w:t>
      </w:r>
      <w:r w:rsidR="00076385" w:rsidRPr="00076385">
        <w:rPr>
          <w:rFonts w:ascii="Times New Roman" w:hAnsi="Times New Roman" w:cs="Times New Roman"/>
          <w:sz w:val="24"/>
          <w:szCs w:val="24"/>
        </w:rPr>
        <w:t>,</w:t>
      </w:r>
      <w:r w:rsidRPr="00076385">
        <w:rPr>
          <w:rFonts w:ascii="Times New Roman" w:hAnsi="Times New Roman" w:cs="Times New Roman"/>
          <w:sz w:val="24"/>
          <w:szCs w:val="24"/>
        </w:rPr>
        <w:t xml:space="preserve"> we make sure that the depth of the state we’re starting 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hMinimaxDecision</w:t>
      </w:r>
      <w:proofErr w:type="spellEnd"/>
      <w:r w:rsidR="00076385">
        <w:rPr>
          <w:rFonts w:ascii="Consolas" w:hAnsi="Consolas" w:cs="Times New Roman"/>
          <w:sz w:val="24"/>
          <w:szCs w:val="24"/>
        </w:rPr>
        <w:t>()</w:t>
      </w:r>
      <w:r w:rsidRPr="00076385">
        <w:rPr>
          <w:rFonts w:ascii="Consolas" w:hAnsi="Consolas" w:cs="Times New Roman"/>
          <w:sz w:val="24"/>
          <w:szCs w:val="24"/>
        </w:rPr>
        <w:t xml:space="preserve"> </w:t>
      </w:r>
      <w:r w:rsidRPr="00076385">
        <w:rPr>
          <w:rFonts w:ascii="Times New Roman" w:hAnsi="Times New Roman" w:cs="Times New Roman"/>
          <w:sz w:val="24"/>
          <w:szCs w:val="24"/>
        </w:rPr>
        <w:t xml:space="preserve">on is 0. </w:t>
      </w:r>
      <w:proofErr w:type="spellStart"/>
      <w:proofErr w:type="gramStart"/>
      <w:r w:rsidRPr="00076385">
        <w:rPr>
          <w:rFonts w:ascii="Consolas" w:hAnsi="Consolas" w:cs="Times New Roman"/>
          <w:sz w:val="24"/>
          <w:szCs w:val="24"/>
        </w:rPr>
        <w:t>hMinimimaxDecision</w:t>
      </w:r>
      <w:proofErr w:type="spellEnd"/>
      <w:r w:rsidR="00076385">
        <w:rPr>
          <w:rFonts w:ascii="Consolas" w:hAnsi="Consolas" w:cs="Times New Roman"/>
          <w:sz w:val="24"/>
          <w:szCs w:val="24"/>
        </w:rPr>
        <w:t>(</w:t>
      </w:r>
      <w:proofErr w:type="gramEnd"/>
      <w:r w:rsidR="00076385">
        <w:rPr>
          <w:rFonts w:ascii="Consolas" w:hAnsi="Consolas" w:cs="Times New Roman"/>
          <w:sz w:val="24"/>
          <w:szCs w:val="24"/>
        </w:rPr>
        <w:t>)</w:t>
      </w:r>
      <w:r w:rsidRPr="00076385">
        <w:rPr>
          <w:rFonts w:ascii="Consolas" w:hAnsi="Consolas" w:cs="Times New Roman"/>
          <w:sz w:val="24"/>
          <w:szCs w:val="24"/>
        </w:rPr>
        <w:t xml:space="preserve"> </w:t>
      </w:r>
      <w:r w:rsidRPr="00076385">
        <w:rPr>
          <w:rFonts w:ascii="Times New Roman" w:hAnsi="Times New Roman" w:cs="Times New Roman"/>
          <w:sz w:val="24"/>
          <w:szCs w:val="24"/>
        </w:rPr>
        <w:t xml:space="preserve">returns the best action, so we set the new 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activeState</w:t>
      </w:r>
      <w:proofErr w:type="spellEnd"/>
      <w:r w:rsidRPr="00076385">
        <w:rPr>
          <w:rFonts w:ascii="Times New Roman" w:hAnsi="Times New Roman" w:cs="Times New Roman"/>
          <w:sz w:val="24"/>
          <w:szCs w:val="24"/>
        </w:rPr>
        <w:t xml:space="preserve"> to </w:t>
      </w:r>
      <w:r w:rsidRPr="00076385">
        <w:rPr>
          <w:rFonts w:ascii="Consolas" w:hAnsi="Consolas" w:cs="Times New Roman"/>
          <w:sz w:val="24"/>
          <w:szCs w:val="24"/>
        </w:rPr>
        <w:t>result(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activeState</w:t>
      </w:r>
      <w:proofErr w:type="spellEnd"/>
      <w:r w:rsidRPr="00076385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hMinimaxDecision</w:t>
      </w:r>
      <w:proofErr w:type="spellEnd"/>
      <w:r w:rsidRPr="00076385">
        <w:rPr>
          <w:rFonts w:ascii="Consolas" w:hAnsi="Consolas" w:cs="Times New Roman"/>
          <w:sz w:val="24"/>
          <w:szCs w:val="24"/>
        </w:rPr>
        <w:t>(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activeState</w:t>
      </w:r>
      <w:proofErr w:type="spellEnd"/>
      <w:r w:rsidRPr="00076385">
        <w:rPr>
          <w:rFonts w:ascii="Consolas" w:hAnsi="Consolas" w:cs="Times New Roman"/>
          <w:sz w:val="24"/>
          <w:szCs w:val="24"/>
        </w:rPr>
        <w:t>))</w:t>
      </w:r>
      <w:r w:rsidRPr="000763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348D" w:rsidRPr="00076385" w:rsidRDefault="008E3068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The result function does four things:</w:t>
      </w:r>
    </w:p>
    <w:p w:rsidR="008E3068" w:rsidRPr="00076385" w:rsidRDefault="008E3068" w:rsidP="00076385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Adds the move on the board.</w:t>
      </w:r>
    </w:p>
    <w:p w:rsidR="008E3068" w:rsidRPr="00076385" w:rsidRDefault="008E3068" w:rsidP="00076385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 xml:space="preserve">Changes the 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activePlayer</w:t>
      </w:r>
      <w:proofErr w:type="spellEnd"/>
      <w:r w:rsidR="00076385" w:rsidRPr="00076385">
        <w:rPr>
          <w:rFonts w:ascii="Consolas" w:hAnsi="Consolas" w:cs="Times New Roman"/>
          <w:sz w:val="24"/>
          <w:szCs w:val="24"/>
        </w:rPr>
        <w:t xml:space="preserve"> </w:t>
      </w:r>
      <w:r w:rsidR="00076385" w:rsidRPr="00076385">
        <w:rPr>
          <w:rFonts w:ascii="Times New Roman" w:hAnsi="Times New Roman" w:cs="Times New Roman"/>
          <w:sz w:val="24"/>
          <w:szCs w:val="24"/>
        </w:rPr>
        <w:t>from</w:t>
      </w:r>
      <w:r w:rsidRPr="00076385">
        <w:rPr>
          <w:rFonts w:ascii="Times New Roman" w:hAnsi="Times New Roman" w:cs="Times New Roman"/>
          <w:sz w:val="24"/>
          <w:szCs w:val="24"/>
        </w:rPr>
        <w:t xml:space="preserve"> </w:t>
      </w:r>
      <w:r w:rsidRPr="00076385">
        <w:rPr>
          <w:rFonts w:ascii="Consolas" w:hAnsi="Consolas" w:cs="Times New Roman"/>
          <w:sz w:val="24"/>
          <w:szCs w:val="24"/>
        </w:rPr>
        <w:t>“O</w:t>
      </w:r>
      <w:r w:rsidR="00076385" w:rsidRPr="00076385">
        <w:rPr>
          <w:rFonts w:ascii="Consolas" w:hAnsi="Consolas" w:cs="Times New Roman"/>
          <w:sz w:val="24"/>
          <w:szCs w:val="24"/>
        </w:rPr>
        <w:t xml:space="preserve">” </w:t>
      </w:r>
      <w:r w:rsidR="00076385" w:rsidRPr="00076385">
        <w:rPr>
          <w:rFonts w:ascii="Times New Roman" w:hAnsi="Times New Roman" w:cs="Times New Roman"/>
          <w:sz w:val="24"/>
          <w:szCs w:val="24"/>
        </w:rPr>
        <w:t>to</w:t>
      </w:r>
      <w:r w:rsidRPr="00076385">
        <w:rPr>
          <w:rFonts w:ascii="Consolas" w:hAnsi="Consolas" w:cs="Times New Roman"/>
          <w:sz w:val="24"/>
          <w:szCs w:val="24"/>
        </w:rPr>
        <w:t xml:space="preserve"> “X</w:t>
      </w:r>
      <w:r w:rsidR="00076385" w:rsidRPr="00076385">
        <w:rPr>
          <w:rFonts w:ascii="Consolas" w:hAnsi="Consolas" w:cs="Times New Roman"/>
          <w:sz w:val="24"/>
          <w:szCs w:val="24"/>
        </w:rPr>
        <w:t>”</w:t>
      </w:r>
      <w:r w:rsidR="00076385" w:rsidRPr="00076385">
        <w:rPr>
          <w:rFonts w:ascii="Times New Roman" w:hAnsi="Times New Roman" w:cs="Times New Roman"/>
          <w:sz w:val="24"/>
          <w:szCs w:val="24"/>
        </w:rPr>
        <w:t>,</w:t>
      </w:r>
      <w:r w:rsidR="00076385" w:rsidRPr="00076385">
        <w:rPr>
          <w:rFonts w:ascii="Consolas" w:hAnsi="Consolas" w:cs="Times New Roman"/>
          <w:sz w:val="24"/>
          <w:szCs w:val="24"/>
        </w:rPr>
        <w:t xml:space="preserve"> </w:t>
      </w:r>
      <w:r w:rsidR="00076385" w:rsidRPr="00076385">
        <w:rPr>
          <w:rFonts w:ascii="Times New Roman" w:hAnsi="Times New Roman" w:cs="Times New Roman"/>
          <w:sz w:val="24"/>
          <w:szCs w:val="24"/>
        </w:rPr>
        <w:t>or from</w:t>
      </w:r>
      <w:r w:rsidRPr="00076385">
        <w:rPr>
          <w:rFonts w:ascii="Consolas" w:hAnsi="Consolas" w:cs="Times New Roman"/>
          <w:sz w:val="24"/>
          <w:szCs w:val="24"/>
        </w:rPr>
        <w:t xml:space="preserve"> “X”</w:t>
      </w:r>
      <w:r w:rsidR="00076385" w:rsidRPr="00076385">
        <w:rPr>
          <w:rFonts w:ascii="Consolas" w:hAnsi="Consolas" w:cs="Times New Roman"/>
          <w:sz w:val="24"/>
          <w:szCs w:val="24"/>
        </w:rPr>
        <w:t xml:space="preserve"> </w:t>
      </w:r>
      <w:r w:rsidR="00076385" w:rsidRPr="00076385">
        <w:rPr>
          <w:rFonts w:ascii="Times New Roman" w:hAnsi="Times New Roman" w:cs="Times New Roman"/>
          <w:sz w:val="24"/>
          <w:szCs w:val="24"/>
        </w:rPr>
        <w:t>to</w:t>
      </w:r>
      <w:r w:rsidRPr="00076385">
        <w:rPr>
          <w:rFonts w:ascii="Consolas" w:hAnsi="Consolas" w:cs="Times New Roman"/>
          <w:sz w:val="24"/>
          <w:szCs w:val="24"/>
        </w:rPr>
        <w:t xml:space="preserve"> “O”</w:t>
      </w:r>
    </w:p>
    <w:p w:rsidR="008E3068" w:rsidRPr="00076385" w:rsidRDefault="00327A67" w:rsidP="00076385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S</w:t>
      </w:r>
      <w:r w:rsidR="008E3068" w:rsidRPr="00076385">
        <w:rPr>
          <w:rFonts w:ascii="Times New Roman" w:hAnsi="Times New Roman" w:cs="Times New Roman"/>
          <w:sz w:val="24"/>
          <w:szCs w:val="24"/>
        </w:rPr>
        <w:t xml:space="preserve">ets the cost of the </w:t>
      </w:r>
      <w:r w:rsidR="00076385" w:rsidRPr="00076385">
        <w:rPr>
          <w:rFonts w:ascii="Times New Roman" w:hAnsi="Times New Roman" w:cs="Times New Roman"/>
          <w:sz w:val="24"/>
          <w:szCs w:val="24"/>
        </w:rPr>
        <w:t xml:space="preserve">successor </w:t>
      </w:r>
      <w:r w:rsidR="008E3068" w:rsidRPr="00076385">
        <w:rPr>
          <w:rFonts w:ascii="Times New Roman" w:hAnsi="Times New Roman" w:cs="Times New Roman"/>
          <w:sz w:val="24"/>
          <w:szCs w:val="24"/>
        </w:rPr>
        <w:t>state one more than the cost of previous state</w:t>
      </w:r>
    </w:p>
    <w:p w:rsidR="000C348D" w:rsidRPr="00076385" w:rsidRDefault="00327A67" w:rsidP="00076385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S</w:t>
      </w:r>
      <w:r w:rsidR="008E3068" w:rsidRPr="00076385">
        <w:rPr>
          <w:rFonts w:ascii="Times New Roman" w:hAnsi="Times New Roman" w:cs="Times New Roman"/>
          <w:sz w:val="24"/>
          <w:szCs w:val="24"/>
        </w:rPr>
        <w:t xml:space="preserve">ets the </w:t>
      </w:r>
      <w:r w:rsidR="008E3068" w:rsidRPr="00076385">
        <w:rPr>
          <w:rFonts w:ascii="Times New Roman" w:hAnsi="Times New Roman" w:cs="Times New Roman"/>
          <w:sz w:val="24"/>
          <w:szCs w:val="24"/>
        </w:rPr>
        <w:t>depth</w:t>
      </w:r>
      <w:r w:rsidR="008E3068" w:rsidRPr="00076385">
        <w:rPr>
          <w:rFonts w:ascii="Times New Roman" w:hAnsi="Times New Roman" w:cs="Times New Roman"/>
          <w:sz w:val="24"/>
          <w:szCs w:val="24"/>
        </w:rPr>
        <w:t xml:space="preserve"> of the </w:t>
      </w:r>
      <w:r w:rsidR="00076385" w:rsidRPr="00076385">
        <w:rPr>
          <w:rFonts w:ascii="Times New Roman" w:hAnsi="Times New Roman" w:cs="Times New Roman"/>
          <w:sz w:val="24"/>
          <w:szCs w:val="24"/>
        </w:rPr>
        <w:t xml:space="preserve">successor </w:t>
      </w:r>
      <w:r w:rsidR="008E3068" w:rsidRPr="00076385">
        <w:rPr>
          <w:rFonts w:ascii="Times New Roman" w:hAnsi="Times New Roman" w:cs="Times New Roman"/>
          <w:sz w:val="24"/>
          <w:szCs w:val="24"/>
        </w:rPr>
        <w:t>state one more than the cost of previous state</w:t>
      </w:r>
    </w:p>
    <w:p w:rsidR="000C348D" w:rsidRPr="00076385" w:rsidRDefault="000C348D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0C348D" w:rsidRPr="0007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95825"/>
    <w:multiLevelType w:val="hybridMultilevel"/>
    <w:tmpl w:val="7CD6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D1"/>
    <w:rsid w:val="00076385"/>
    <w:rsid w:val="000C348D"/>
    <w:rsid w:val="00151AF7"/>
    <w:rsid w:val="00327A67"/>
    <w:rsid w:val="00437D92"/>
    <w:rsid w:val="007066D1"/>
    <w:rsid w:val="008E3068"/>
    <w:rsid w:val="00BA275E"/>
    <w:rsid w:val="00C20127"/>
    <w:rsid w:val="00DB18DA"/>
    <w:rsid w:val="00EC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C3A1"/>
  <w15:chartTrackingRefBased/>
  <w15:docId w15:val="{4795FCC6-7123-4322-A4C9-CDA27CB8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0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Prikshet Sharma</dc:creator>
  <cp:keywords/>
  <dc:description/>
  <cp:lastModifiedBy>Prikshet Sharma</cp:lastModifiedBy>
  <cp:revision>4</cp:revision>
  <dcterms:created xsi:type="dcterms:W3CDTF">2018-02-09T16:50:00Z</dcterms:created>
  <dcterms:modified xsi:type="dcterms:W3CDTF">2018-02-12T13:07:00Z</dcterms:modified>
</cp:coreProperties>
</file>