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F475" w14:textId="5E86EC22" w:rsidR="00D75AE2" w:rsidRDefault="00202BA5" w:rsidP="00202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color w:val="EE0000"/>
          <w:lang w:val="fr-FR"/>
        </w:rPr>
      </w:pPr>
      <w:r w:rsidRPr="00202BA5">
        <w:rPr>
          <w:b/>
          <w:bCs/>
          <w:color w:val="EE0000"/>
          <w:lang w:val="fr-FR"/>
        </w:rPr>
        <w:t xml:space="preserve">TD 1 </w:t>
      </w:r>
      <w:r w:rsidR="00F03059">
        <w:rPr>
          <w:b/>
          <w:bCs/>
          <w:color w:val="EE0000"/>
          <w:lang w:val="fr-FR"/>
        </w:rPr>
        <w:t xml:space="preserve">et 2 </w:t>
      </w:r>
      <w:r w:rsidRPr="00202BA5">
        <w:rPr>
          <w:b/>
          <w:bCs/>
          <w:color w:val="EE0000"/>
          <w:lang w:val="fr-FR"/>
        </w:rPr>
        <w:t>- PYTHON, GIT, LINUX</w:t>
      </w:r>
    </w:p>
    <w:p w14:paraId="5B60BB7B" w14:textId="77777777" w:rsidR="00202BA5" w:rsidRPr="00202BA5" w:rsidRDefault="00202BA5" w:rsidP="00202BA5">
      <w:pPr>
        <w:rPr>
          <w:lang w:val="fr-FR"/>
        </w:rPr>
      </w:pPr>
    </w:p>
    <w:p w14:paraId="4CDE8B6C" w14:textId="77777777" w:rsidR="00202BA5" w:rsidRDefault="00202BA5" w:rsidP="00202BA5">
      <w:pPr>
        <w:rPr>
          <w:b/>
          <w:bCs/>
          <w:color w:val="EE0000"/>
          <w:lang w:val="fr-FR"/>
        </w:rPr>
      </w:pPr>
    </w:p>
    <w:p w14:paraId="2168A5C6" w14:textId="2A4D81CD" w:rsidR="00202BA5" w:rsidRDefault="00202BA5" w:rsidP="00202BA5">
      <w:pPr>
        <w:rPr>
          <w:color w:val="000000" w:themeColor="text1"/>
          <w:lang w:val="fr-FR"/>
        </w:rPr>
      </w:pPr>
      <w:r w:rsidRPr="00202BA5">
        <w:rPr>
          <w:color w:val="000000" w:themeColor="text1"/>
          <w:lang w:val="fr-FR"/>
        </w:rPr>
        <w:drawing>
          <wp:inline distT="0" distB="0" distL="0" distR="0" wp14:anchorId="7A796618" wp14:editId="2010ECC8">
            <wp:extent cx="5760720" cy="2797810"/>
            <wp:effectExtent l="0" t="0" r="0" b="2540"/>
            <wp:docPr id="5124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8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B5F5" w14:textId="151DF664" w:rsidR="00202BA5" w:rsidRPr="00202BA5" w:rsidRDefault="00202BA5" w:rsidP="00202BA5">
      <w:pPr>
        <w:rPr>
          <w:color w:val="000000" w:themeColor="text1"/>
          <w:u w:val="single"/>
          <w:lang w:val="fr-FR"/>
        </w:rPr>
      </w:pPr>
      <w:r w:rsidRPr="00202BA5">
        <w:rPr>
          <w:color w:val="000000" w:themeColor="text1"/>
          <w:u w:val="single"/>
          <w:lang w:val="fr-FR"/>
        </w:rPr>
        <w:t xml:space="preserve">Screen 1 : Environnement de développement, GitHub </w:t>
      </w:r>
      <w:proofErr w:type="spellStart"/>
      <w:r w:rsidRPr="00202BA5">
        <w:rPr>
          <w:color w:val="000000" w:themeColor="text1"/>
          <w:u w:val="single"/>
          <w:lang w:val="fr-FR"/>
        </w:rPr>
        <w:t>Codespaces</w:t>
      </w:r>
      <w:proofErr w:type="spellEnd"/>
      <w:r w:rsidRPr="00202BA5">
        <w:rPr>
          <w:color w:val="000000" w:themeColor="text1"/>
          <w:u w:val="single"/>
          <w:lang w:val="fr-FR"/>
        </w:rPr>
        <w:t xml:space="preserve"> avec terminal Linux</w:t>
      </w:r>
    </w:p>
    <w:p w14:paraId="1290A4A2" w14:textId="77777777" w:rsidR="00202BA5" w:rsidRDefault="00202BA5" w:rsidP="00202BA5">
      <w:pPr>
        <w:rPr>
          <w:color w:val="000000" w:themeColor="text1"/>
          <w:lang w:val="fr-FR"/>
        </w:rPr>
      </w:pPr>
    </w:p>
    <w:p w14:paraId="2EE9CB70" w14:textId="28414403" w:rsidR="00202BA5" w:rsidRDefault="00202BA5" w:rsidP="00202BA5">
      <w:pPr>
        <w:rPr>
          <w:color w:val="000000" w:themeColor="text1"/>
          <w:lang w:val="fr-FR"/>
        </w:rPr>
      </w:pPr>
      <w:r w:rsidRPr="00202BA5">
        <w:rPr>
          <w:color w:val="000000" w:themeColor="text1"/>
          <w:lang w:val="fr-FR"/>
        </w:rPr>
        <w:drawing>
          <wp:inline distT="0" distB="0" distL="0" distR="0" wp14:anchorId="6ADAEF52" wp14:editId="2A41E86C">
            <wp:extent cx="5760720" cy="2770505"/>
            <wp:effectExtent l="0" t="0" r="0" b="0"/>
            <wp:docPr id="11877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78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1047" w14:textId="2BE55189" w:rsidR="00202BA5" w:rsidRDefault="00202BA5" w:rsidP="00202BA5">
      <w:pPr>
        <w:rPr>
          <w:color w:val="000000" w:themeColor="text1"/>
          <w:u w:val="single"/>
          <w:lang w:val="fr-FR"/>
        </w:rPr>
      </w:pPr>
      <w:r w:rsidRPr="00202BA5">
        <w:rPr>
          <w:color w:val="000000" w:themeColor="text1"/>
          <w:u w:val="single"/>
          <w:lang w:val="fr-FR"/>
        </w:rPr>
        <w:t xml:space="preserve">Screen 2 : </w:t>
      </w:r>
      <w:r w:rsidRPr="00202BA5">
        <w:rPr>
          <w:color w:val="000000" w:themeColor="text1"/>
          <w:u w:val="single"/>
          <w:lang w:val="fr-FR"/>
        </w:rPr>
        <w:t xml:space="preserve">Navigation Linux : </w:t>
      </w:r>
      <w:proofErr w:type="spellStart"/>
      <w:r w:rsidRPr="00202BA5">
        <w:rPr>
          <w:color w:val="000000" w:themeColor="text1"/>
          <w:u w:val="single"/>
          <w:lang w:val="fr-FR"/>
        </w:rPr>
        <w:t>pwd</w:t>
      </w:r>
      <w:proofErr w:type="spellEnd"/>
      <w:r w:rsidRPr="00202BA5">
        <w:rPr>
          <w:color w:val="000000" w:themeColor="text1"/>
          <w:u w:val="single"/>
          <w:lang w:val="fr-FR"/>
        </w:rPr>
        <w:t>, ls, ls -la</w:t>
      </w:r>
    </w:p>
    <w:p w14:paraId="1CA3D26F" w14:textId="77777777" w:rsidR="00202BA5" w:rsidRDefault="00202BA5" w:rsidP="00202BA5">
      <w:pPr>
        <w:rPr>
          <w:color w:val="000000" w:themeColor="text1"/>
          <w:lang w:val="fr-FR"/>
        </w:rPr>
      </w:pPr>
    </w:p>
    <w:p w14:paraId="40AD6149" w14:textId="77777777" w:rsidR="00202BA5" w:rsidRDefault="00202BA5" w:rsidP="00202BA5">
      <w:pPr>
        <w:rPr>
          <w:color w:val="000000" w:themeColor="text1"/>
          <w:lang w:val="fr-FR"/>
        </w:rPr>
      </w:pPr>
    </w:p>
    <w:p w14:paraId="2184D117" w14:textId="4354D634" w:rsidR="00202BA5" w:rsidRDefault="00202BA5" w:rsidP="00202BA5">
      <w:pPr>
        <w:rPr>
          <w:color w:val="000000" w:themeColor="text1"/>
          <w:lang w:val="fr-FR"/>
        </w:rPr>
      </w:pPr>
      <w:r w:rsidRPr="00202BA5">
        <w:rPr>
          <w:color w:val="000000" w:themeColor="text1"/>
          <w:lang w:val="fr-FR"/>
        </w:rPr>
        <w:lastRenderedPageBreak/>
        <w:drawing>
          <wp:inline distT="0" distB="0" distL="0" distR="0" wp14:anchorId="28AA649B" wp14:editId="4BB138C9">
            <wp:extent cx="5760720" cy="2779395"/>
            <wp:effectExtent l="0" t="0" r="0" b="1905"/>
            <wp:docPr id="188388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0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DED2" w14:textId="5B5DDB01" w:rsidR="00202BA5" w:rsidRDefault="00202BA5" w:rsidP="00202BA5">
      <w:pPr>
        <w:rPr>
          <w:color w:val="000000" w:themeColor="text1"/>
          <w:u w:val="single"/>
          <w:lang w:val="fr-FR"/>
        </w:rPr>
      </w:pPr>
      <w:r>
        <w:rPr>
          <w:color w:val="000000" w:themeColor="text1"/>
          <w:u w:val="single"/>
          <w:lang w:val="fr-FR"/>
        </w:rPr>
        <w:t xml:space="preserve">Screen 3 : </w:t>
      </w:r>
      <w:r w:rsidRPr="00202BA5">
        <w:rPr>
          <w:color w:val="000000" w:themeColor="text1"/>
          <w:u w:val="single"/>
          <w:lang w:val="fr-FR"/>
        </w:rPr>
        <w:t xml:space="preserve">Navigation vers les données d'exemple avec cd, </w:t>
      </w:r>
      <w:proofErr w:type="spellStart"/>
      <w:r w:rsidRPr="00202BA5">
        <w:rPr>
          <w:color w:val="000000" w:themeColor="text1"/>
          <w:u w:val="single"/>
          <w:lang w:val="fr-FR"/>
        </w:rPr>
        <w:t>pwd</w:t>
      </w:r>
      <w:proofErr w:type="spellEnd"/>
      <w:r w:rsidRPr="00202BA5">
        <w:rPr>
          <w:color w:val="000000" w:themeColor="text1"/>
          <w:u w:val="single"/>
          <w:lang w:val="fr-FR"/>
        </w:rPr>
        <w:t xml:space="preserve"> et ls</w:t>
      </w:r>
    </w:p>
    <w:p w14:paraId="615C0097" w14:textId="77777777" w:rsidR="00202BA5" w:rsidRDefault="00202BA5" w:rsidP="00202BA5">
      <w:pPr>
        <w:rPr>
          <w:color w:val="000000" w:themeColor="text1"/>
          <w:u w:val="single"/>
          <w:lang w:val="fr-FR"/>
        </w:rPr>
      </w:pPr>
    </w:p>
    <w:p w14:paraId="1948C5FE" w14:textId="4179C5C3" w:rsidR="00202BA5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drawing>
          <wp:inline distT="0" distB="0" distL="0" distR="0" wp14:anchorId="77A48E65" wp14:editId="1AAC2176">
            <wp:extent cx="5760720" cy="2785745"/>
            <wp:effectExtent l="0" t="0" r="0" b="0"/>
            <wp:docPr id="2863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42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51EB" w14:textId="294CA976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t xml:space="preserve">Screen 4 : Inspection des données avec cat (JSON) et </w:t>
      </w:r>
      <w:proofErr w:type="spellStart"/>
      <w:r w:rsidRPr="006C22A8">
        <w:rPr>
          <w:color w:val="000000" w:themeColor="text1"/>
          <w:u w:val="single"/>
          <w:lang w:val="fr-FR"/>
        </w:rPr>
        <w:t>head</w:t>
      </w:r>
      <w:proofErr w:type="spellEnd"/>
      <w:r w:rsidRPr="006C22A8">
        <w:rPr>
          <w:color w:val="000000" w:themeColor="text1"/>
          <w:u w:val="single"/>
          <w:lang w:val="fr-FR"/>
        </w:rPr>
        <w:t xml:space="preserve"> (CSV)</w:t>
      </w:r>
    </w:p>
    <w:p w14:paraId="17186CE5" w14:textId="77777777" w:rsidR="006C22A8" w:rsidRDefault="006C22A8" w:rsidP="00202BA5">
      <w:pPr>
        <w:rPr>
          <w:color w:val="000000" w:themeColor="text1"/>
          <w:u w:val="single"/>
          <w:lang w:val="fr-FR"/>
        </w:rPr>
      </w:pPr>
    </w:p>
    <w:p w14:paraId="33291864" w14:textId="24BD87B6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lastRenderedPageBreak/>
        <w:drawing>
          <wp:inline distT="0" distB="0" distL="0" distR="0" wp14:anchorId="160C0712" wp14:editId="265A75A3">
            <wp:extent cx="5760720" cy="2785745"/>
            <wp:effectExtent l="0" t="0" r="0" b="0"/>
            <wp:docPr id="38362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A036" w14:textId="028E91B5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t xml:space="preserve">Screen 5 : Filtrage des observations AAPL avec </w:t>
      </w:r>
      <w:proofErr w:type="spellStart"/>
      <w:r w:rsidRPr="006C22A8">
        <w:rPr>
          <w:color w:val="000000" w:themeColor="text1"/>
          <w:u w:val="single"/>
          <w:lang w:val="fr-FR"/>
        </w:rPr>
        <w:t>grep</w:t>
      </w:r>
      <w:proofErr w:type="spellEnd"/>
    </w:p>
    <w:p w14:paraId="742E229C" w14:textId="77777777" w:rsidR="006C22A8" w:rsidRDefault="006C22A8" w:rsidP="00202BA5">
      <w:pPr>
        <w:rPr>
          <w:color w:val="000000" w:themeColor="text1"/>
          <w:u w:val="single"/>
          <w:lang w:val="fr-FR"/>
        </w:rPr>
      </w:pPr>
    </w:p>
    <w:p w14:paraId="02991978" w14:textId="78902006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drawing>
          <wp:inline distT="0" distB="0" distL="0" distR="0" wp14:anchorId="4C298B67" wp14:editId="73AB5AFB">
            <wp:extent cx="5760720" cy="2797810"/>
            <wp:effectExtent l="0" t="0" r="0" b="2540"/>
            <wp:docPr id="190182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25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C248" w14:textId="7FB14286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t xml:space="preserve">Screen 6 : Filtrage des observations SP500 avec </w:t>
      </w:r>
      <w:proofErr w:type="spellStart"/>
      <w:r w:rsidRPr="006C22A8">
        <w:rPr>
          <w:color w:val="000000" w:themeColor="text1"/>
          <w:u w:val="single"/>
          <w:lang w:val="fr-FR"/>
        </w:rPr>
        <w:t>grep</w:t>
      </w:r>
      <w:proofErr w:type="spellEnd"/>
    </w:p>
    <w:p w14:paraId="5AFAE6C3" w14:textId="77777777" w:rsidR="006C22A8" w:rsidRDefault="006C22A8" w:rsidP="00202BA5">
      <w:pPr>
        <w:rPr>
          <w:color w:val="000000" w:themeColor="text1"/>
          <w:u w:val="single"/>
          <w:lang w:val="fr-FR"/>
        </w:rPr>
      </w:pPr>
    </w:p>
    <w:p w14:paraId="7C9A685F" w14:textId="31F0091C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lastRenderedPageBreak/>
        <w:drawing>
          <wp:inline distT="0" distB="0" distL="0" distR="0" wp14:anchorId="609A52E2" wp14:editId="04BDB172">
            <wp:extent cx="5760720" cy="2785745"/>
            <wp:effectExtent l="0" t="0" r="0" b="0"/>
            <wp:docPr id="121620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4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A2BB" w14:textId="18072ACC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t>Screen 7 : Vérification des versions de Python et de Git</w:t>
      </w:r>
    </w:p>
    <w:p w14:paraId="6A7E1346" w14:textId="77777777" w:rsidR="006C22A8" w:rsidRDefault="006C22A8" w:rsidP="00202BA5">
      <w:pPr>
        <w:rPr>
          <w:color w:val="000000" w:themeColor="text1"/>
          <w:u w:val="single"/>
          <w:lang w:val="fr-FR"/>
        </w:rPr>
      </w:pPr>
    </w:p>
    <w:p w14:paraId="4D172E55" w14:textId="77777777" w:rsidR="006C22A8" w:rsidRDefault="006C22A8" w:rsidP="00202BA5">
      <w:pPr>
        <w:rPr>
          <w:color w:val="000000" w:themeColor="text1"/>
          <w:u w:val="single"/>
          <w:lang w:val="fr-FR"/>
        </w:rPr>
      </w:pPr>
    </w:p>
    <w:p w14:paraId="38B576EE" w14:textId="1F25D8AA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drawing>
          <wp:inline distT="0" distB="0" distL="0" distR="0" wp14:anchorId="09F5C621" wp14:editId="2D42B97B">
            <wp:extent cx="5760720" cy="2785745"/>
            <wp:effectExtent l="0" t="0" r="0" b="0"/>
            <wp:docPr id="2300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4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C891" w14:textId="212E1AA3" w:rsidR="006C22A8" w:rsidRDefault="006C22A8" w:rsidP="00202BA5">
      <w:pPr>
        <w:rPr>
          <w:color w:val="000000" w:themeColor="text1"/>
          <w:u w:val="single"/>
          <w:lang w:val="fr-FR"/>
        </w:rPr>
      </w:pPr>
      <w:r w:rsidRPr="006C22A8">
        <w:rPr>
          <w:color w:val="000000" w:themeColor="text1"/>
          <w:u w:val="single"/>
          <w:lang w:val="fr-FR"/>
        </w:rPr>
        <w:t xml:space="preserve">Screen 8 : Exécution de </w:t>
      </w:r>
      <w:proofErr w:type="spellStart"/>
      <w:r w:rsidRPr="006C22A8">
        <w:rPr>
          <w:color w:val="000000" w:themeColor="text1"/>
          <w:u w:val="single"/>
          <w:lang w:val="fr-FR"/>
        </w:rPr>
        <w:t>MarketPulse</w:t>
      </w:r>
      <w:proofErr w:type="spellEnd"/>
      <w:r w:rsidRPr="006C22A8">
        <w:rPr>
          <w:color w:val="000000" w:themeColor="text1"/>
          <w:u w:val="single"/>
          <w:lang w:val="fr-FR"/>
        </w:rPr>
        <w:t xml:space="preserve"> avec python src/main.py</w:t>
      </w:r>
    </w:p>
    <w:p w14:paraId="2AEF122D" w14:textId="77777777" w:rsidR="00F03059" w:rsidRDefault="00F03059" w:rsidP="00202BA5">
      <w:pPr>
        <w:rPr>
          <w:color w:val="000000" w:themeColor="text1"/>
          <w:u w:val="single"/>
          <w:lang w:val="fr-FR"/>
        </w:rPr>
      </w:pPr>
    </w:p>
    <w:p w14:paraId="7CE9C6CE" w14:textId="5376F796" w:rsidR="00F03059" w:rsidRDefault="00F03059" w:rsidP="00202BA5">
      <w:pPr>
        <w:rPr>
          <w:color w:val="000000" w:themeColor="text1"/>
          <w:u w:val="single"/>
          <w:lang w:val="fr-FR"/>
        </w:rPr>
      </w:pPr>
      <w:r w:rsidRPr="00F03059">
        <w:rPr>
          <w:color w:val="000000" w:themeColor="text1"/>
          <w:u w:val="single"/>
          <w:lang w:val="fr-FR"/>
        </w:rPr>
        <w:lastRenderedPageBreak/>
        <w:drawing>
          <wp:inline distT="0" distB="0" distL="0" distR="0" wp14:anchorId="16051EEB" wp14:editId="4B29EF3C">
            <wp:extent cx="5760720" cy="2770505"/>
            <wp:effectExtent l="0" t="0" r="0" b="0"/>
            <wp:docPr id="3673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1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2A61" w14:textId="61FE1917" w:rsidR="00F03059" w:rsidRDefault="00F03059" w:rsidP="00202BA5">
      <w:pPr>
        <w:rPr>
          <w:color w:val="000000" w:themeColor="text1"/>
          <w:u w:val="single"/>
          <w:lang w:val="fr-FR"/>
        </w:rPr>
      </w:pPr>
      <w:r w:rsidRPr="00F03059">
        <w:rPr>
          <w:color w:val="000000" w:themeColor="text1"/>
          <w:u w:val="single"/>
          <w:lang w:val="fr-FR"/>
        </w:rPr>
        <w:t>Screen 9 : Fichier TEAM.md de l'équipe</w:t>
      </w:r>
    </w:p>
    <w:p w14:paraId="053A0240" w14:textId="77777777" w:rsidR="00F03059" w:rsidRDefault="00F03059" w:rsidP="00202BA5">
      <w:pPr>
        <w:rPr>
          <w:color w:val="000000" w:themeColor="text1"/>
          <w:u w:val="single"/>
          <w:lang w:val="fr-FR"/>
        </w:rPr>
      </w:pPr>
    </w:p>
    <w:p w14:paraId="2B99B862" w14:textId="77777777" w:rsidR="00F03059" w:rsidRDefault="00F03059" w:rsidP="00202BA5">
      <w:pPr>
        <w:rPr>
          <w:color w:val="000000" w:themeColor="text1"/>
          <w:u w:val="single"/>
          <w:lang w:val="fr-FR"/>
        </w:rPr>
      </w:pPr>
    </w:p>
    <w:p w14:paraId="0A57453A" w14:textId="6AACD3A3" w:rsidR="00F03059" w:rsidRDefault="00F03059" w:rsidP="00202BA5">
      <w:pPr>
        <w:rPr>
          <w:b/>
          <w:bCs/>
          <w:color w:val="000000" w:themeColor="text1"/>
          <w:u w:val="single"/>
          <w:lang w:val="fr-FR"/>
        </w:rPr>
      </w:pPr>
      <w:r w:rsidRPr="00F03059">
        <w:rPr>
          <w:b/>
          <w:bCs/>
          <w:color w:val="000000" w:themeColor="text1"/>
          <w:u w:val="single"/>
          <w:lang w:val="fr-FR"/>
        </w:rPr>
        <w:t>TD2</w:t>
      </w:r>
    </w:p>
    <w:p w14:paraId="49540176" w14:textId="77777777" w:rsidR="00F03059" w:rsidRDefault="00F03059" w:rsidP="00202BA5">
      <w:pPr>
        <w:rPr>
          <w:b/>
          <w:bCs/>
          <w:color w:val="000000" w:themeColor="text1"/>
          <w:u w:val="single"/>
          <w:lang w:val="fr-FR"/>
        </w:rPr>
      </w:pPr>
    </w:p>
    <w:p w14:paraId="5415B9F2" w14:textId="6E2CB39F" w:rsidR="00F03059" w:rsidRDefault="00D50D89" w:rsidP="00202BA5">
      <w:pPr>
        <w:rPr>
          <w:color w:val="000000" w:themeColor="text1"/>
          <w:u w:val="single"/>
          <w:lang w:val="fr-FR"/>
        </w:rPr>
      </w:pPr>
      <w:r w:rsidRPr="00D50D89">
        <w:rPr>
          <w:color w:val="000000" w:themeColor="text1"/>
          <w:u w:val="single"/>
          <w:lang w:val="fr-FR"/>
        </w:rPr>
        <w:drawing>
          <wp:inline distT="0" distB="0" distL="0" distR="0" wp14:anchorId="43F3D887" wp14:editId="3EC2D444">
            <wp:extent cx="5760720" cy="2782570"/>
            <wp:effectExtent l="0" t="0" r="0" b="0"/>
            <wp:docPr id="2702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42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08E6" w14:textId="30253068" w:rsidR="00D50D89" w:rsidRDefault="00D50D89" w:rsidP="00202BA5">
      <w:pPr>
        <w:rPr>
          <w:color w:val="000000" w:themeColor="text1"/>
          <w:u w:val="single"/>
          <w:lang w:val="fr-FR"/>
        </w:rPr>
      </w:pPr>
      <w:r w:rsidRPr="00D50D89">
        <w:rPr>
          <w:color w:val="000000" w:themeColor="text1"/>
          <w:u w:val="single"/>
          <w:lang w:val="fr-FR"/>
        </w:rPr>
        <w:t>Screen 10 : Code source mis à jour dans src/main.py</w:t>
      </w:r>
    </w:p>
    <w:p w14:paraId="6DEEF04F" w14:textId="77777777" w:rsidR="00D50D89" w:rsidRDefault="00D50D89" w:rsidP="00202BA5">
      <w:pPr>
        <w:rPr>
          <w:color w:val="000000" w:themeColor="text1"/>
          <w:u w:val="single"/>
          <w:lang w:val="fr-FR"/>
        </w:rPr>
      </w:pPr>
    </w:p>
    <w:p w14:paraId="0C8A19B2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  <w:lang w:val="fr-FR"/>
        </w:rPr>
        <w:t xml:space="preserve">Le code : </w:t>
      </w:r>
      <w:r w:rsidRPr="00D50D89">
        <w:rPr>
          <w:color w:val="000000" w:themeColor="text1"/>
        </w:rPr>
        <w:t>import csv</w:t>
      </w:r>
    </w:p>
    <w:p w14:paraId="29087DC2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import </w:t>
      </w:r>
      <w:proofErr w:type="spellStart"/>
      <w:r w:rsidRPr="00D50D89">
        <w:rPr>
          <w:color w:val="000000" w:themeColor="text1"/>
        </w:rPr>
        <w:t>json</w:t>
      </w:r>
      <w:proofErr w:type="spellEnd"/>
    </w:p>
    <w:p w14:paraId="45CD48E1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lastRenderedPageBreak/>
        <w:t xml:space="preserve">from </w:t>
      </w:r>
      <w:proofErr w:type="spellStart"/>
      <w:r w:rsidRPr="00D50D89">
        <w:rPr>
          <w:color w:val="000000" w:themeColor="text1"/>
        </w:rPr>
        <w:t>pathlib</w:t>
      </w:r>
      <w:proofErr w:type="spellEnd"/>
      <w:r w:rsidRPr="00D50D89">
        <w:rPr>
          <w:color w:val="000000" w:themeColor="text1"/>
        </w:rPr>
        <w:t xml:space="preserve"> import Path</w:t>
      </w:r>
    </w:p>
    <w:p w14:paraId="6F71AB90" w14:textId="77777777" w:rsidR="00D50D89" w:rsidRPr="00D50D89" w:rsidRDefault="00D50D89" w:rsidP="00D50D89">
      <w:pPr>
        <w:rPr>
          <w:color w:val="000000" w:themeColor="text1"/>
        </w:rPr>
      </w:pPr>
    </w:p>
    <w:p w14:paraId="76CFAC9E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# Chemins vers les données</w:t>
      </w:r>
    </w:p>
    <w:p w14:paraId="181E2C9A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BASE_DIR = Path(__file__).resolve().</w:t>
      </w:r>
      <w:proofErr w:type="spellStart"/>
      <w:r w:rsidRPr="00D50D89">
        <w:rPr>
          <w:color w:val="000000" w:themeColor="text1"/>
        </w:rPr>
        <w:t>parent.parent</w:t>
      </w:r>
      <w:proofErr w:type="spellEnd"/>
    </w:p>
    <w:p w14:paraId="58A1C585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DATA_DIR = BASE_DIR / "data" / "sample"</w:t>
      </w:r>
    </w:p>
    <w:p w14:paraId="51235449" w14:textId="77777777" w:rsidR="00D50D89" w:rsidRPr="00D50D89" w:rsidRDefault="00D50D89" w:rsidP="00D50D89">
      <w:pPr>
        <w:rPr>
          <w:color w:val="000000" w:themeColor="text1"/>
        </w:rPr>
      </w:pPr>
    </w:p>
    <w:p w14:paraId="53654D9C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def </w:t>
      </w:r>
      <w:proofErr w:type="spellStart"/>
      <w:r w:rsidRPr="00D50D89">
        <w:rPr>
          <w:color w:val="000000" w:themeColor="text1"/>
        </w:rPr>
        <w:t>load_instruments</w:t>
      </w:r>
      <w:proofErr w:type="spellEnd"/>
      <w:r w:rsidRPr="00D50D89">
        <w:rPr>
          <w:color w:val="000000" w:themeColor="text1"/>
        </w:rPr>
        <w:t>():</w:t>
      </w:r>
    </w:p>
    <w:p w14:paraId="705F3262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"""Charge les </w:t>
      </w:r>
      <w:proofErr w:type="spellStart"/>
      <w:r w:rsidRPr="00D50D89">
        <w:rPr>
          <w:color w:val="000000" w:themeColor="text1"/>
        </w:rPr>
        <w:t>métadonnées</w:t>
      </w:r>
      <w:proofErr w:type="spellEnd"/>
      <w:r w:rsidRPr="00D50D89">
        <w:rPr>
          <w:color w:val="000000" w:themeColor="text1"/>
        </w:rPr>
        <w:t xml:space="preserve"> JSON des instruments."""</w:t>
      </w:r>
    </w:p>
    <w:p w14:paraId="0F1CDC34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with open(DATA_DIR / "</w:t>
      </w:r>
      <w:proofErr w:type="spellStart"/>
      <w:r w:rsidRPr="00D50D89">
        <w:rPr>
          <w:color w:val="000000" w:themeColor="text1"/>
        </w:rPr>
        <w:t>instruments.json</w:t>
      </w:r>
      <w:proofErr w:type="spellEnd"/>
      <w:r w:rsidRPr="00D50D89">
        <w:rPr>
          <w:color w:val="000000" w:themeColor="text1"/>
        </w:rPr>
        <w:t>", encoding="utf-8") as file:</w:t>
      </w:r>
    </w:p>
    <w:p w14:paraId="61388171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    return </w:t>
      </w:r>
      <w:proofErr w:type="spellStart"/>
      <w:r w:rsidRPr="00D50D89">
        <w:rPr>
          <w:color w:val="000000" w:themeColor="text1"/>
        </w:rPr>
        <w:t>json.load</w:t>
      </w:r>
      <w:proofErr w:type="spellEnd"/>
      <w:r w:rsidRPr="00D50D89">
        <w:rPr>
          <w:color w:val="000000" w:themeColor="text1"/>
        </w:rPr>
        <w:t>(file)</w:t>
      </w:r>
    </w:p>
    <w:p w14:paraId="4FCAC1FD" w14:textId="77777777" w:rsidR="00D50D89" w:rsidRPr="00D50D89" w:rsidRDefault="00D50D89" w:rsidP="00D50D89">
      <w:pPr>
        <w:rPr>
          <w:color w:val="000000" w:themeColor="text1"/>
        </w:rPr>
      </w:pPr>
    </w:p>
    <w:p w14:paraId="3080DD01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def </w:t>
      </w:r>
      <w:proofErr w:type="spellStart"/>
      <w:r w:rsidRPr="00D50D89">
        <w:rPr>
          <w:color w:val="000000" w:themeColor="text1"/>
        </w:rPr>
        <w:t>load_prices</w:t>
      </w:r>
      <w:proofErr w:type="spellEnd"/>
      <w:r w:rsidRPr="00D50D89">
        <w:rPr>
          <w:color w:val="000000" w:themeColor="text1"/>
        </w:rPr>
        <w:t>():</w:t>
      </w:r>
    </w:p>
    <w:p w14:paraId="5AAB3DE3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"""Charge les prix CSV sous </w:t>
      </w:r>
      <w:proofErr w:type="spellStart"/>
      <w:r w:rsidRPr="00D50D89">
        <w:rPr>
          <w:color w:val="000000" w:themeColor="text1"/>
        </w:rPr>
        <w:t>forme</w:t>
      </w:r>
      <w:proofErr w:type="spellEnd"/>
      <w:r w:rsidRPr="00D50D89">
        <w:rPr>
          <w:color w:val="000000" w:themeColor="text1"/>
        </w:rPr>
        <w:t xml:space="preserve"> de </w:t>
      </w:r>
      <w:proofErr w:type="spellStart"/>
      <w:r w:rsidRPr="00D50D89">
        <w:rPr>
          <w:color w:val="000000" w:themeColor="text1"/>
        </w:rPr>
        <w:t>liste</w:t>
      </w:r>
      <w:proofErr w:type="spellEnd"/>
      <w:r w:rsidRPr="00D50D89">
        <w:rPr>
          <w:color w:val="000000" w:themeColor="text1"/>
        </w:rPr>
        <w:t xml:space="preserve"> de </w:t>
      </w:r>
      <w:proofErr w:type="spellStart"/>
      <w:r w:rsidRPr="00D50D89">
        <w:rPr>
          <w:color w:val="000000" w:themeColor="text1"/>
        </w:rPr>
        <w:t>dictionnaires</w:t>
      </w:r>
      <w:proofErr w:type="spellEnd"/>
      <w:r w:rsidRPr="00D50D89">
        <w:rPr>
          <w:color w:val="000000" w:themeColor="text1"/>
        </w:rPr>
        <w:t>."""</w:t>
      </w:r>
    </w:p>
    <w:p w14:paraId="76721516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with open(DATA_DIR / "prices.csv", encoding="utf-8") as file:</w:t>
      </w:r>
    </w:p>
    <w:p w14:paraId="119FF537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    return list(</w:t>
      </w:r>
      <w:proofErr w:type="spellStart"/>
      <w:r w:rsidRPr="00D50D89">
        <w:rPr>
          <w:color w:val="000000" w:themeColor="text1"/>
        </w:rPr>
        <w:t>csv.DictReader</w:t>
      </w:r>
      <w:proofErr w:type="spellEnd"/>
      <w:r w:rsidRPr="00D50D89">
        <w:rPr>
          <w:color w:val="000000" w:themeColor="text1"/>
        </w:rPr>
        <w:t>(file))</w:t>
      </w:r>
    </w:p>
    <w:p w14:paraId="408EFB26" w14:textId="77777777" w:rsidR="00D50D89" w:rsidRPr="00D50D89" w:rsidRDefault="00D50D89" w:rsidP="00D50D89">
      <w:pPr>
        <w:rPr>
          <w:color w:val="000000" w:themeColor="text1"/>
        </w:rPr>
      </w:pPr>
    </w:p>
    <w:p w14:paraId="4845B52C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def </w:t>
      </w:r>
      <w:proofErr w:type="spellStart"/>
      <w:r w:rsidRPr="00D50D89">
        <w:rPr>
          <w:color w:val="000000" w:themeColor="text1"/>
        </w:rPr>
        <w:t>filter_prices</w:t>
      </w:r>
      <w:proofErr w:type="spellEnd"/>
      <w:r w:rsidRPr="00D50D89">
        <w:rPr>
          <w:color w:val="000000" w:themeColor="text1"/>
        </w:rPr>
        <w:t>(prices, ticker):</w:t>
      </w:r>
    </w:p>
    <w:p w14:paraId="3544470E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"""</w:t>
      </w:r>
      <w:proofErr w:type="spellStart"/>
      <w:r w:rsidRPr="00D50D89">
        <w:rPr>
          <w:color w:val="000000" w:themeColor="text1"/>
        </w:rPr>
        <w:t>Filtre</w:t>
      </w:r>
      <w:proofErr w:type="spellEnd"/>
      <w:r w:rsidRPr="00D50D89">
        <w:rPr>
          <w:color w:val="000000" w:themeColor="text1"/>
        </w:rPr>
        <w:t xml:space="preserve"> les observations pour un ticker </w:t>
      </w:r>
      <w:proofErr w:type="spellStart"/>
      <w:r w:rsidRPr="00D50D89">
        <w:rPr>
          <w:color w:val="000000" w:themeColor="text1"/>
        </w:rPr>
        <w:t>donné</w:t>
      </w:r>
      <w:proofErr w:type="spellEnd"/>
      <w:r w:rsidRPr="00D50D89">
        <w:rPr>
          <w:color w:val="000000" w:themeColor="text1"/>
        </w:rPr>
        <w:t>."""</w:t>
      </w:r>
    </w:p>
    <w:p w14:paraId="1766B769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return [row for row in prices if row["ticker"] == ticker]</w:t>
      </w:r>
    </w:p>
    <w:p w14:paraId="5A96EA05" w14:textId="77777777" w:rsidR="00D50D89" w:rsidRPr="00D50D89" w:rsidRDefault="00D50D89" w:rsidP="00D50D89">
      <w:pPr>
        <w:rPr>
          <w:color w:val="000000" w:themeColor="text1"/>
        </w:rPr>
      </w:pPr>
    </w:p>
    <w:p w14:paraId="6A9CA877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def </w:t>
      </w:r>
      <w:proofErr w:type="spellStart"/>
      <w:r w:rsidRPr="00D50D89">
        <w:rPr>
          <w:color w:val="000000" w:themeColor="text1"/>
        </w:rPr>
        <w:t>get_first_close</w:t>
      </w:r>
      <w:proofErr w:type="spellEnd"/>
      <w:r w:rsidRPr="00D50D89">
        <w:rPr>
          <w:color w:val="000000" w:themeColor="text1"/>
        </w:rPr>
        <w:t>(prices):</w:t>
      </w:r>
    </w:p>
    <w:p w14:paraId="16F7D797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"""</w:t>
      </w:r>
      <w:proofErr w:type="spellStart"/>
      <w:r w:rsidRPr="00D50D89">
        <w:rPr>
          <w:color w:val="000000" w:themeColor="text1"/>
        </w:rPr>
        <w:t>Retourne</w:t>
      </w:r>
      <w:proofErr w:type="spellEnd"/>
      <w:r w:rsidRPr="00D50D89">
        <w:rPr>
          <w:color w:val="000000" w:themeColor="text1"/>
        </w:rPr>
        <w:t xml:space="preserve"> le premier prix de fermeture (</w:t>
      </w:r>
      <w:proofErr w:type="spellStart"/>
      <w:r w:rsidRPr="00D50D89">
        <w:rPr>
          <w:color w:val="000000" w:themeColor="text1"/>
        </w:rPr>
        <w:t>converti</w:t>
      </w:r>
      <w:proofErr w:type="spellEnd"/>
      <w:r w:rsidRPr="00D50D89">
        <w:rPr>
          <w:color w:val="000000" w:themeColor="text1"/>
        </w:rPr>
        <w:t xml:space="preserve"> </w:t>
      </w:r>
      <w:proofErr w:type="spellStart"/>
      <w:r w:rsidRPr="00D50D89">
        <w:rPr>
          <w:color w:val="000000" w:themeColor="text1"/>
        </w:rPr>
        <w:t>en</w:t>
      </w:r>
      <w:proofErr w:type="spellEnd"/>
      <w:r w:rsidRPr="00D50D89">
        <w:rPr>
          <w:color w:val="000000" w:themeColor="text1"/>
        </w:rPr>
        <w:t xml:space="preserve"> float)."""</w:t>
      </w:r>
    </w:p>
    <w:p w14:paraId="3D168715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return float(prices[0]["close"])</w:t>
      </w:r>
    </w:p>
    <w:p w14:paraId="2449188E" w14:textId="77777777" w:rsidR="00D50D89" w:rsidRPr="00D50D89" w:rsidRDefault="00D50D89" w:rsidP="00D50D89">
      <w:pPr>
        <w:rPr>
          <w:color w:val="000000" w:themeColor="text1"/>
        </w:rPr>
      </w:pPr>
    </w:p>
    <w:p w14:paraId="233FD6F4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def </w:t>
      </w:r>
      <w:proofErr w:type="spellStart"/>
      <w:r w:rsidRPr="00D50D89">
        <w:rPr>
          <w:color w:val="000000" w:themeColor="text1"/>
        </w:rPr>
        <w:t>get_last_close</w:t>
      </w:r>
      <w:proofErr w:type="spellEnd"/>
      <w:r w:rsidRPr="00D50D89">
        <w:rPr>
          <w:color w:val="000000" w:themeColor="text1"/>
        </w:rPr>
        <w:t>(prices):</w:t>
      </w:r>
    </w:p>
    <w:p w14:paraId="63262089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"""</w:t>
      </w:r>
      <w:proofErr w:type="spellStart"/>
      <w:r w:rsidRPr="00D50D89">
        <w:rPr>
          <w:color w:val="000000" w:themeColor="text1"/>
        </w:rPr>
        <w:t>Retourne</w:t>
      </w:r>
      <w:proofErr w:type="spellEnd"/>
      <w:r w:rsidRPr="00D50D89">
        <w:rPr>
          <w:color w:val="000000" w:themeColor="text1"/>
        </w:rPr>
        <w:t xml:space="preserve"> le dernier prix de fermeture (</w:t>
      </w:r>
      <w:proofErr w:type="spellStart"/>
      <w:r w:rsidRPr="00D50D89">
        <w:rPr>
          <w:color w:val="000000" w:themeColor="text1"/>
        </w:rPr>
        <w:t>converti</w:t>
      </w:r>
      <w:proofErr w:type="spellEnd"/>
      <w:r w:rsidRPr="00D50D89">
        <w:rPr>
          <w:color w:val="000000" w:themeColor="text1"/>
        </w:rPr>
        <w:t xml:space="preserve"> </w:t>
      </w:r>
      <w:proofErr w:type="spellStart"/>
      <w:r w:rsidRPr="00D50D89">
        <w:rPr>
          <w:color w:val="000000" w:themeColor="text1"/>
        </w:rPr>
        <w:t>en</w:t>
      </w:r>
      <w:proofErr w:type="spellEnd"/>
      <w:r w:rsidRPr="00D50D89">
        <w:rPr>
          <w:color w:val="000000" w:themeColor="text1"/>
        </w:rPr>
        <w:t xml:space="preserve"> float)."""</w:t>
      </w:r>
    </w:p>
    <w:p w14:paraId="48BB1610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return float(prices[-1]["close"])</w:t>
      </w:r>
    </w:p>
    <w:p w14:paraId="4C4A4C0A" w14:textId="77777777" w:rsidR="00D50D89" w:rsidRPr="00D50D89" w:rsidRDefault="00D50D89" w:rsidP="00D50D89">
      <w:pPr>
        <w:rPr>
          <w:color w:val="000000" w:themeColor="text1"/>
        </w:rPr>
      </w:pPr>
    </w:p>
    <w:p w14:paraId="5953E882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lastRenderedPageBreak/>
        <w:t xml:space="preserve">def </w:t>
      </w:r>
      <w:proofErr w:type="spellStart"/>
      <w:r w:rsidRPr="00D50D89">
        <w:rPr>
          <w:color w:val="000000" w:themeColor="text1"/>
        </w:rPr>
        <w:t>display_market_summary</w:t>
      </w:r>
      <w:proofErr w:type="spellEnd"/>
      <w:r w:rsidRPr="00D50D89">
        <w:rPr>
          <w:color w:val="000000" w:themeColor="text1"/>
        </w:rPr>
        <w:t xml:space="preserve">(asset, prices, </w:t>
      </w:r>
      <w:proofErr w:type="spellStart"/>
      <w:r w:rsidRPr="00D50D89">
        <w:rPr>
          <w:color w:val="000000" w:themeColor="text1"/>
        </w:rPr>
        <w:t>show_currency</w:t>
      </w:r>
      <w:proofErr w:type="spellEnd"/>
      <w:r w:rsidRPr="00D50D89">
        <w:rPr>
          <w:color w:val="000000" w:themeColor="text1"/>
        </w:rPr>
        <w:t>=True):</w:t>
      </w:r>
    </w:p>
    <w:p w14:paraId="030BAB02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"""Affiche un résumé </w:t>
      </w:r>
      <w:proofErr w:type="spellStart"/>
      <w:r w:rsidRPr="00D50D89">
        <w:rPr>
          <w:color w:val="000000" w:themeColor="text1"/>
        </w:rPr>
        <w:t>réutilisable</w:t>
      </w:r>
      <w:proofErr w:type="spellEnd"/>
      <w:r w:rsidRPr="00D50D89">
        <w:rPr>
          <w:color w:val="000000" w:themeColor="text1"/>
        </w:rPr>
        <w:t xml:space="preserve"> pour un instrument </w:t>
      </w:r>
      <w:proofErr w:type="spellStart"/>
      <w:r w:rsidRPr="00D50D89">
        <w:rPr>
          <w:color w:val="000000" w:themeColor="text1"/>
        </w:rPr>
        <w:t>ou</w:t>
      </w:r>
      <w:proofErr w:type="spellEnd"/>
      <w:r w:rsidRPr="00D50D89">
        <w:rPr>
          <w:color w:val="000000" w:themeColor="text1"/>
        </w:rPr>
        <w:t xml:space="preserve"> un benchmark."""</w:t>
      </w:r>
    </w:p>
    <w:p w14:paraId="71AC0ECA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</w:t>
      </w:r>
      <w:proofErr w:type="spellStart"/>
      <w:r w:rsidRPr="00D50D89">
        <w:rPr>
          <w:color w:val="000000" w:themeColor="text1"/>
        </w:rPr>
        <w:t>first_close</w:t>
      </w:r>
      <w:proofErr w:type="spellEnd"/>
      <w:r w:rsidRPr="00D50D89">
        <w:rPr>
          <w:color w:val="000000" w:themeColor="text1"/>
        </w:rPr>
        <w:t xml:space="preserve"> = </w:t>
      </w:r>
      <w:proofErr w:type="spellStart"/>
      <w:r w:rsidRPr="00D50D89">
        <w:rPr>
          <w:color w:val="000000" w:themeColor="text1"/>
        </w:rPr>
        <w:t>get_first_close</w:t>
      </w:r>
      <w:proofErr w:type="spellEnd"/>
      <w:r w:rsidRPr="00D50D89">
        <w:rPr>
          <w:color w:val="000000" w:themeColor="text1"/>
        </w:rPr>
        <w:t>(prices)</w:t>
      </w:r>
    </w:p>
    <w:p w14:paraId="70C05BE2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</w:t>
      </w:r>
      <w:proofErr w:type="spellStart"/>
      <w:r w:rsidRPr="00D50D89">
        <w:rPr>
          <w:color w:val="000000" w:themeColor="text1"/>
        </w:rPr>
        <w:t>last_close</w:t>
      </w:r>
      <w:proofErr w:type="spellEnd"/>
      <w:r w:rsidRPr="00D50D89">
        <w:rPr>
          <w:color w:val="000000" w:themeColor="text1"/>
        </w:rPr>
        <w:t xml:space="preserve"> = </w:t>
      </w:r>
      <w:proofErr w:type="spellStart"/>
      <w:r w:rsidRPr="00D50D89">
        <w:rPr>
          <w:color w:val="000000" w:themeColor="text1"/>
        </w:rPr>
        <w:t>get_last_close</w:t>
      </w:r>
      <w:proofErr w:type="spellEnd"/>
      <w:r w:rsidRPr="00D50D89">
        <w:rPr>
          <w:color w:val="000000" w:themeColor="text1"/>
        </w:rPr>
        <w:t>(prices)</w:t>
      </w:r>
    </w:p>
    <w:p w14:paraId="1E91F1A7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</w:t>
      </w:r>
      <w:proofErr w:type="spellStart"/>
      <w:r w:rsidRPr="00D50D89">
        <w:rPr>
          <w:color w:val="000000" w:themeColor="text1"/>
        </w:rPr>
        <w:t>nb_obs</w:t>
      </w:r>
      <w:proofErr w:type="spellEnd"/>
      <w:r w:rsidRPr="00D50D89">
        <w:rPr>
          <w:color w:val="000000" w:themeColor="text1"/>
        </w:rPr>
        <w:t xml:space="preserve"> = </w:t>
      </w:r>
      <w:proofErr w:type="spellStart"/>
      <w:r w:rsidRPr="00D50D89">
        <w:rPr>
          <w:color w:val="000000" w:themeColor="text1"/>
        </w:rPr>
        <w:t>len</w:t>
      </w:r>
      <w:proofErr w:type="spellEnd"/>
      <w:r w:rsidRPr="00D50D89">
        <w:rPr>
          <w:color w:val="000000" w:themeColor="text1"/>
        </w:rPr>
        <w:t>(prices)</w:t>
      </w:r>
    </w:p>
    <w:p w14:paraId="5FF05395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</w:t>
      </w:r>
      <w:proofErr w:type="spellStart"/>
      <w:r w:rsidRPr="00D50D89">
        <w:rPr>
          <w:color w:val="000000" w:themeColor="text1"/>
        </w:rPr>
        <w:t>currency_str</w:t>
      </w:r>
      <w:proofErr w:type="spellEnd"/>
      <w:r w:rsidRPr="00D50D89">
        <w:rPr>
          <w:color w:val="000000" w:themeColor="text1"/>
        </w:rPr>
        <w:t xml:space="preserve"> = f" {asset['currency']}" if </w:t>
      </w:r>
      <w:proofErr w:type="spellStart"/>
      <w:r w:rsidRPr="00D50D89">
        <w:rPr>
          <w:color w:val="000000" w:themeColor="text1"/>
        </w:rPr>
        <w:t>show_currency</w:t>
      </w:r>
      <w:proofErr w:type="spellEnd"/>
      <w:r w:rsidRPr="00D50D89">
        <w:rPr>
          <w:color w:val="000000" w:themeColor="text1"/>
        </w:rPr>
        <w:t xml:space="preserve"> and "currency" in asset else ""</w:t>
      </w:r>
    </w:p>
    <w:p w14:paraId="21C352A6" w14:textId="77777777" w:rsidR="00D50D89" w:rsidRPr="00D50D89" w:rsidRDefault="00D50D89" w:rsidP="00D50D89">
      <w:pPr>
        <w:rPr>
          <w:color w:val="000000" w:themeColor="text1"/>
        </w:rPr>
      </w:pPr>
    </w:p>
    <w:p w14:paraId="5D4663C6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print(f"{asset['ticker']} - {asset['name']}")</w:t>
      </w:r>
    </w:p>
    <w:p w14:paraId="706E88FB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</w:t>
      </w:r>
      <w:proofErr w:type="spellStart"/>
      <w:r w:rsidRPr="00D50D89">
        <w:rPr>
          <w:color w:val="000000" w:themeColor="text1"/>
        </w:rPr>
        <w:t>f"Observations</w:t>
      </w:r>
      <w:proofErr w:type="spellEnd"/>
      <w:r w:rsidRPr="00D50D89">
        <w:rPr>
          <w:color w:val="000000" w:themeColor="text1"/>
        </w:rPr>
        <w:t xml:space="preserve"> : {</w:t>
      </w:r>
      <w:proofErr w:type="spellStart"/>
      <w:r w:rsidRPr="00D50D89">
        <w:rPr>
          <w:color w:val="000000" w:themeColor="text1"/>
        </w:rPr>
        <w:t>nb_obs</w:t>
      </w:r>
      <w:proofErr w:type="spellEnd"/>
      <w:r w:rsidRPr="00D50D89">
        <w:rPr>
          <w:color w:val="000000" w:themeColor="text1"/>
        </w:rPr>
        <w:t>}")</w:t>
      </w:r>
    </w:p>
    <w:p w14:paraId="5B89EE28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</w:t>
      </w:r>
      <w:proofErr w:type="spellStart"/>
      <w:r w:rsidRPr="00D50D89">
        <w:rPr>
          <w:color w:val="000000" w:themeColor="text1"/>
        </w:rPr>
        <w:t>f"First</w:t>
      </w:r>
      <w:proofErr w:type="spellEnd"/>
      <w:r w:rsidRPr="00D50D89">
        <w:rPr>
          <w:color w:val="000000" w:themeColor="text1"/>
        </w:rPr>
        <w:t xml:space="preserve"> close  : {first_close:.2f}{</w:t>
      </w:r>
      <w:proofErr w:type="spellStart"/>
      <w:r w:rsidRPr="00D50D89">
        <w:rPr>
          <w:color w:val="000000" w:themeColor="text1"/>
        </w:rPr>
        <w:t>currency_str</w:t>
      </w:r>
      <w:proofErr w:type="spellEnd"/>
      <w:r w:rsidRPr="00D50D89">
        <w:rPr>
          <w:color w:val="000000" w:themeColor="text1"/>
        </w:rPr>
        <w:t>}")</w:t>
      </w:r>
    </w:p>
    <w:p w14:paraId="558260CD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</w:t>
      </w:r>
      <w:proofErr w:type="spellStart"/>
      <w:r w:rsidRPr="00D50D89">
        <w:rPr>
          <w:color w:val="000000" w:themeColor="text1"/>
        </w:rPr>
        <w:t>f"Last</w:t>
      </w:r>
      <w:proofErr w:type="spellEnd"/>
      <w:r w:rsidRPr="00D50D89">
        <w:rPr>
          <w:color w:val="000000" w:themeColor="text1"/>
        </w:rPr>
        <w:t xml:space="preserve"> close   : {last_close:.2f}{</w:t>
      </w:r>
      <w:proofErr w:type="spellStart"/>
      <w:r w:rsidRPr="00D50D89">
        <w:rPr>
          <w:color w:val="000000" w:themeColor="text1"/>
        </w:rPr>
        <w:t>currency_str</w:t>
      </w:r>
      <w:proofErr w:type="spellEnd"/>
      <w:r w:rsidRPr="00D50D89">
        <w:rPr>
          <w:color w:val="000000" w:themeColor="text1"/>
        </w:rPr>
        <w:t>}\n")</w:t>
      </w:r>
    </w:p>
    <w:p w14:paraId="05C88460" w14:textId="77777777" w:rsidR="00D50D89" w:rsidRPr="00D50D89" w:rsidRDefault="00D50D89" w:rsidP="00D50D89">
      <w:pPr>
        <w:rPr>
          <w:color w:val="000000" w:themeColor="text1"/>
        </w:rPr>
      </w:pPr>
    </w:p>
    <w:p w14:paraId="788AF990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def main():</w:t>
      </w:r>
    </w:p>
    <w:p w14:paraId="06950D57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print("=== </w:t>
      </w:r>
      <w:proofErr w:type="spellStart"/>
      <w:r w:rsidRPr="00D50D89">
        <w:rPr>
          <w:color w:val="000000" w:themeColor="text1"/>
        </w:rPr>
        <w:t>MarketPulse</w:t>
      </w:r>
      <w:proofErr w:type="spellEnd"/>
      <w:r w:rsidRPr="00D50D89">
        <w:rPr>
          <w:color w:val="000000" w:themeColor="text1"/>
        </w:rPr>
        <w:t xml:space="preserve"> ===\n")</w:t>
      </w:r>
    </w:p>
    <w:p w14:paraId="1F2D782E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print("Market configuration")</w:t>
      </w:r>
    </w:p>
    <w:p w14:paraId="2E6851AE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print("Period   : 1 month")</w:t>
      </w:r>
    </w:p>
    <w:p w14:paraId="7312594C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print("Interval : Daily\n")</w:t>
      </w:r>
    </w:p>
    <w:p w14:paraId="21F8B7B1" w14:textId="77777777" w:rsidR="00D50D89" w:rsidRPr="00D50D89" w:rsidRDefault="00D50D89" w:rsidP="00D50D89">
      <w:pPr>
        <w:rPr>
          <w:color w:val="000000" w:themeColor="text1"/>
        </w:rPr>
      </w:pPr>
    </w:p>
    <w:p w14:paraId="5DABB72C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# 1. </w:t>
      </w:r>
      <w:proofErr w:type="spellStart"/>
      <w:r w:rsidRPr="00D50D89">
        <w:rPr>
          <w:color w:val="000000" w:themeColor="text1"/>
        </w:rPr>
        <w:t>Chargement</w:t>
      </w:r>
      <w:proofErr w:type="spellEnd"/>
      <w:r w:rsidRPr="00D50D89">
        <w:rPr>
          <w:color w:val="000000" w:themeColor="text1"/>
        </w:rPr>
        <w:t xml:space="preserve"> des données</w:t>
      </w:r>
    </w:p>
    <w:p w14:paraId="1F9F03D4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instruments = </w:t>
      </w:r>
      <w:proofErr w:type="spellStart"/>
      <w:r w:rsidRPr="00D50D89">
        <w:rPr>
          <w:color w:val="000000" w:themeColor="text1"/>
        </w:rPr>
        <w:t>load_instruments</w:t>
      </w:r>
      <w:proofErr w:type="spellEnd"/>
      <w:r w:rsidRPr="00D50D89">
        <w:rPr>
          <w:color w:val="000000" w:themeColor="text1"/>
        </w:rPr>
        <w:t>()</w:t>
      </w:r>
    </w:p>
    <w:p w14:paraId="3262A49F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prices = </w:t>
      </w:r>
      <w:proofErr w:type="spellStart"/>
      <w:r w:rsidRPr="00D50D89">
        <w:rPr>
          <w:color w:val="000000" w:themeColor="text1"/>
        </w:rPr>
        <w:t>load_prices</w:t>
      </w:r>
      <w:proofErr w:type="spellEnd"/>
      <w:r w:rsidRPr="00D50D89">
        <w:rPr>
          <w:color w:val="000000" w:themeColor="text1"/>
        </w:rPr>
        <w:t>()</w:t>
      </w:r>
    </w:p>
    <w:p w14:paraId="0D5241FB" w14:textId="77777777" w:rsidR="00D50D89" w:rsidRPr="00D50D89" w:rsidRDefault="00D50D89" w:rsidP="00D50D89">
      <w:pPr>
        <w:rPr>
          <w:color w:val="000000" w:themeColor="text1"/>
        </w:rPr>
      </w:pPr>
    </w:p>
    <w:p w14:paraId="27B9E1F9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# 2. Ingestion des </w:t>
      </w:r>
      <w:proofErr w:type="spellStart"/>
      <w:r w:rsidRPr="00D50D89">
        <w:rPr>
          <w:color w:val="000000" w:themeColor="text1"/>
        </w:rPr>
        <w:t>entités</w:t>
      </w:r>
      <w:proofErr w:type="spellEnd"/>
    </w:p>
    <w:p w14:paraId="211ED23E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instrument = instruments["instrument"]</w:t>
      </w:r>
    </w:p>
    <w:p w14:paraId="3674649F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benchmark = instruments["benchmark"]</w:t>
      </w:r>
    </w:p>
    <w:p w14:paraId="2A450845" w14:textId="77777777" w:rsidR="00D50D89" w:rsidRPr="00D50D89" w:rsidRDefault="00D50D89" w:rsidP="00D50D89">
      <w:pPr>
        <w:rPr>
          <w:color w:val="000000" w:themeColor="text1"/>
        </w:rPr>
      </w:pPr>
    </w:p>
    <w:p w14:paraId="355B171C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# 3. </w:t>
      </w:r>
      <w:proofErr w:type="spellStart"/>
      <w:r w:rsidRPr="00D50D89">
        <w:rPr>
          <w:color w:val="000000" w:themeColor="text1"/>
        </w:rPr>
        <w:t>Filtrage</w:t>
      </w:r>
      <w:proofErr w:type="spellEnd"/>
      <w:r w:rsidRPr="00D50D89">
        <w:rPr>
          <w:color w:val="000000" w:themeColor="text1"/>
        </w:rPr>
        <w:t xml:space="preserve"> des prix</w:t>
      </w:r>
    </w:p>
    <w:p w14:paraId="02925110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</w:t>
      </w:r>
      <w:proofErr w:type="spellStart"/>
      <w:r w:rsidRPr="00D50D89">
        <w:rPr>
          <w:color w:val="000000" w:themeColor="text1"/>
        </w:rPr>
        <w:t>instrument_prices</w:t>
      </w:r>
      <w:proofErr w:type="spellEnd"/>
      <w:r w:rsidRPr="00D50D89">
        <w:rPr>
          <w:color w:val="000000" w:themeColor="text1"/>
        </w:rPr>
        <w:t xml:space="preserve"> = </w:t>
      </w:r>
      <w:proofErr w:type="spellStart"/>
      <w:r w:rsidRPr="00D50D89">
        <w:rPr>
          <w:color w:val="000000" w:themeColor="text1"/>
        </w:rPr>
        <w:t>filter_prices</w:t>
      </w:r>
      <w:proofErr w:type="spellEnd"/>
      <w:r w:rsidRPr="00D50D89">
        <w:rPr>
          <w:color w:val="000000" w:themeColor="text1"/>
        </w:rPr>
        <w:t>(prices, instrument["ticker"])</w:t>
      </w:r>
    </w:p>
    <w:p w14:paraId="423C75A8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lastRenderedPageBreak/>
        <w:t xml:space="preserve">    </w:t>
      </w:r>
      <w:proofErr w:type="spellStart"/>
      <w:r w:rsidRPr="00D50D89">
        <w:rPr>
          <w:color w:val="000000" w:themeColor="text1"/>
        </w:rPr>
        <w:t>benchmark_prices</w:t>
      </w:r>
      <w:proofErr w:type="spellEnd"/>
      <w:r w:rsidRPr="00D50D89">
        <w:rPr>
          <w:color w:val="000000" w:themeColor="text1"/>
        </w:rPr>
        <w:t xml:space="preserve"> = </w:t>
      </w:r>
      <w:proofErr w:type="spellStart"/>
      <w:r w:rsidRPr="00D50D89">
        <w:rPr>
          <w:color w:val="000000" w:themeColor="text1"/>
        </w:rPr>
        <w:t>filter_prices</w:t>
      </w:r>
      <w:proofErr w:type="spellEnd"/>
      <w:r w:rsidRPr="00D50D89">
        <w:rPr>
          <w:color w:val="000000" w:themeColor="text1"/>
        </w:rPr>
        <w:t>(prices, benchmark["ticker"])</w:t>
      </w:r>
    </w:p>
    <w:p w14:paraId="247A7345" w14:textId="77777777" w:rsidR="00D50D89" w:rsidRPr="00D50D89" w:rsidRDefault="00D50D89" w:rsidP="00D50D89">
      <w:pPr>
        <w:rPr>
          <w:color w:val="000000" w:themeColor="text1"/>
        </w:rPr>
      </w:pPr>
    </w:p>
    <w:p w14:paraId="08A4E241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# 4. </w:t>
      </w:r>
      <w:proofErr w:type="spellStart"/>
      <w:r w:rsidRPr="00D50D89">
        <w:rPr>
          <w:color w:val="000000" w:themeColor="text1"/>
        </w:rPr>
        <w:t>Affichage</w:t>
      </w:r>
      <w:proofErr w:type="spellEnd"/>
      <w:r w:rsidRPr="00D50D89">
        <w:rPr>
          <w:color w:val="000000" w:themeColor="text1"/>
        </w:rPr>
        <w:t xml:space="preserve"> du résumé</w:t>
      </w:r>
    </w:p>
    <w:p w14:paraId="38889654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print("Instrument")</w:t>
      </w:r>
    </w:p>
    <w:p w14:paraId="6AFBEFA0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</w:t>
      </w:r>
      <w:proofErr w:type="spellStart"/>
      <w:r w:rsidRPr="00D50D89">
        <w:rPr>
          <w:color w:val="000000" w:themeColor="text1"/>
        </w:rPr>
        <w:t>display_market_summary</w:t>
      </w:r>
      <w:proofErr w:type="spellEnd"/>
      <w:r w:rsidRPr="00D50D89">
        <w:rPr>
          <w:color w:val="000000" w:themeColor="text1"/>
        </w:rPr>
        <w:t xml:space="preserve">(instrument, </w:t>
      </w:r>
      <w:proofErr w:type="spellStart"/>
      <w:r w:rsidRPr="00D50D89">
        <w:rPr>
          <w:color w:val="000000" w:themeColor="text1"/>
        </w:rPr>
        <w:t>instrument_prices</w:t>
      </w:r>
      <w:proofErr w:type="spellEnd"/>
      <w:r w:rsidRPr="00D50D89">
        <w:rPr>
          <w:color w:val="000000" w:themeColor="text1"/>
        </w:rPr>
        <w:t xml:space="preserve">, </w:t>
      </w:r>
      <w:proofErr w:type="spellStart"/>
      <w:r w:rsidRPr="00D50D89">
        <w:rPr>
          <w:color w:val="000000" w:themeColor="text1"/>
        </w:rPr>
        <w:t>show_currency</w:t>
      </w:r>
      <w:proofErr w:type="spellEnd"/>
      <w:r w:rsidRPr="00D50D89">
        <w:rPr>
          <w:color w:val="000000" w:themeColor="text1"/>
        </w:rPr>
        <w:t>=True)</w:t>
      </w:r>
    </w:p>
    <w:p w14:paraId="5E24C888" w14:textId="77777777" w:rsidR="00D50D89" w:rsidRPr="00D50D89" w:rsidRDefault="00D50D89" w:rsidP="00D50D89">
      <w:pPr>
        <w:rPr>
          <w:color w:val="000000" w:themeColor="text1"/>
        </w:rPr>
      </w:pPr>
    </w:p>
    <w:p w14:paraId="442DE98A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print("Benchmark")</w:t>
      </w:r>
    </w:p>
    <w:p w14:paraId="30652EB2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 xml:space="preserve">    </w:t>
      </w:r>
      <w:proofErr w:type="spellStart"/>
      <w:r w:rsidRPr="00D50D89">
        <w:rPr>
          <w:color w:val="000000" w:themeColor="text1"/>
        </w:rPr>
        <w:t>display_market_summary</w:t>
      </w:r>
      <w:proofErr w:type="spellEnd"/>
      <w:r w:rsidRPr="00D50D89">
        <w:rPr>
          <w:color w:val="000000" w:themeColor="text1"/>
        </w:rPr>
        <w:t xml:space="preserve">(benchmark, </w:t>
      </w:r>
      <w:proofErr w:type="spellStart"/>
      <w:r w:rsidRPr="00D50D89">
        <w:rPr>
          <w:color w:val="000000" w:themeColor="text1"/>
        </w:rPr>
        <w:t>benchmark_prices</w:t>
      </w:r>
      <w:proofErr w:type="spellEnd"/>
      <w:r w:rsidRPr="00D50D89">
        <w:rPr>
          <w:color w:val="000000" w:themeColor="text1"/>
        </w:rPr>
        <w:t xml:space="preserve">, </w:t>
      </w:r>
      <w:proofErr w:type="spellStart"/>
      <w:r w:rsidRPr="00D50D89">
        <w:rPr>
          <w:color w:val="000000" w:themeColor="text1"/>
        </w:rPr>
        <w:t>show_currency</w:t>
      </w:r>
      <w:proofErr w:type="spellEnd"/>
      <w:r w:rsidRPr="00D50D89">
        <w:rPr>
          <w:color w:val="000000" w:themeColor="text1"/>
        </w:rPr>
        <w:t>=False)</w:t>
      </w:r>
    </w:p>
    <w:p w14:paraId="34BD3B28" w14:textId="77777777" w:rsidR="00D50D89" w:rsidRPr="00D50D89" w:rsidRDefault="00D50D89" w:rsidP="00D50D89">
      <w:pPr>
        <w:rPr>
          <w:color w:val="000000" w:themeColor="text1"/>
        </w:rPr>
      </w:pPr>
    </w:p>
    <w:p w14:paraId="5A9334DD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if __name__ == "__main__":</w:t>
      </w:r>
    </w:p>
    <w:p w14:paraId="5C5FD920" w14:textId="77777777" w:rsidR="00D50D89" w:rsidRPr="00D50D89" w:rsidRDefault="00D50D89" w:rsidP="00D50D89">
      <w:pPr>
        <w:rPr>
          <w:color w:val="000000" w:themeColor="text1"/>
        </w:rPr>
      </w:pPr>
      <w:r w:rsidRPr="00D50D89">
        <w:rPr>
          <w:color w:val="000000" w:themeColor="text1"/>
        </w:rPr>
        <w:t>    main()</w:t>
      </w:r>
    </w:p>
    <w:p w14:paraId="69A70A64" w14:textId="64198E78" w:rsidR="00D50D89" w:rsidRPr="00D50D89" w:rsidRDefault="00D50D89" w:rsidP="00202BA5">
      <w:pPr>
        <w:rPr>
          <w:color w:val="000000" w:themeColor="text1"/>
          <w:lang w:val="fr-FR"/>
        </w:rPr>
      </w:pPr>
    </w:p>
    <w:p w14:paraId="2785F1BD" w14:textId="77777777" w:rsidR="00D50D89" w:rsidRDefault="00D50D89" w:rsidP="00202BA5">
      <w:pPr>
        <w:rPr>
          <w:color w:val="000000" w:themeColor="text1"/>
          <w:u w:val="single"/>
          <w:lang w:val="fr-FR"/>
        </w:rPr>
      </w:pPr>
    </w:p>
    <w:p w14:paraId="4E4445BA" w14:textId="42465FB3" w:rsidR="00D50D89" w:rsidRDefault="00D50D89" w:rsidP="00202BA5">
      <w:pPr>
        <w:rPr>
          <w:color w:val="000000" w:themeColor="text1"/>
          <w:u w:val="single"/>
          <w:lang w:val="fr-FR"/>
        </w:rPr>
      </w:pPr>
      <w:r w:rsidRPr="00D50D89">
        <w:rPr>
          <w:color w:val="000000" w:themeColor="text1"/>
          <w:u w:val="single"/>
          <w:lang w:val="fr-FR"/>
        </w:rPr>
        <w:drawing>
          <wp:inline distT="0" distB="0" distL="0" distR="0" wp14:anchorId="20D239FC" wp14:editId="2FED75C5">
            <wp:extent cx="5760720" cy="2797810"/>
            <wp:effectExtent l="0" t="0" r="0" b="2540"/>
            <wp:docPr id="3712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12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1D6F" w14:textId="0835845A" w:rsidR="00D50D89" w:rsidRDefault="00D50D89" w:rsidP="00202BA5">
      <w:pPr>
        <w:rPr>
          <w:color w:val="000000" w:themeColor="text1"/>
          <w:u w:val="single"/>
          <w:lang w:val="fr-FR"/>
        </w:rPr>
      </w:pPr>
      <w:r w:rsidRPr="00D50D89">
        <w:rPr>
          <w:color w:val="000000" w:themeColor="text1"/>
          <w:u w:val="single"/>
          <w:lang w:val="fr-FR"/>
        </w:rPr>
        <w:t xml:space="preserve">Screen 11 : Exécution de </w:t>
      </w:r>
      <w:proofErr w:type="spellStart"/>
      <w:r w:rsidRPr="00D50D89">
        <w:rPr>
          <w:color w:val="000000" w:themeColor="text1"/>
          <w:u w:val="single"/>
          <w:lang w:val="fr-FR"/>
        </w:rPr>
        <w:t>MarketPulse</w:t>
      </w:r>
      <w:proofErr w:type="spellEnd"/>
      <w:r w:rsidRPr="00D50D89">
        <w:rPr>
          <w:color w:val="000000" w:themeColor="text1"/>
          <w:u w:val="single"/>
          <w:lang w:val="fr-FR"/>
        </w:rPr>
        <w:t xml:space="preserve"> (TD02) avec le résumé de l'instrument et du benchmark</w:t>
      </w:r>
    </w:p>
    <w:p w14:paraId="374B31CD" w14:textId="77777777" w:rsidR="00D50D89" w:rsidRPr="00D50D89" w:rsidRDefault="00D50D89" w:rsidP="00202BA5">
      <w:pPr>
        <w:rPr>
          <w:color w:val="000000" w:themeColor="text1"/>
          <w:u w:val="single"/>
          <w:lang w:val="fr-FR"/>
        </w:rPr>
      </w:pPr>
    </w:p>
    <w:sectPr w:rsidR="00D50D89" w:rsidRPr="00D50D89" w:rsidSect="00A026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A5"/>
    <w:rsid w:val="000C358E"/>
    <w:rsid w:val="00202BA5"/>
    <w:rsid w:val="00286248"/>
    <w:rsid w:val="004A7B2D"/>
    <w:rsid w:val="005D1DB2"/>
    <w:rsid w:val="006C22A8"/>
    <w:rsid w:val="00832C67"/>
    <w:rsid w:val="00974FB5"/>
    <w:rsid w:val="00A0269D"/>
    <w:rsid w:val="00D50D89"/>
    <w:rsid w:val="00D75AE2"/>
    <w:rsid w:val="00E11B9B"/>
    <w:rsid w:val="00F0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FAE24"/>
  <w15:chartTrackingRefBased/>
  <w15:docId w15:val="{77539299-4698-49AD-A7A6-38AC231B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CALAIS Killian</dc:creator>
  <cp:keywords/>
  <dc:description/>
  <cp:lastModifiedBy>CALAIS Killian</cp:lastModifiedBy>
  <cp:revision>1</cp:revision>
  <dcterms:created xsi:type="dcterms:W3CDTF">2026-10-07T14:09:00Z</dcterms:created>
  <dcterms:modified xsi:type="dcterms:W3CDTF">2026-10-07T14:49:00Z</dcterms:modified>
</cp:coreProperties>
</file>