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61306" w14:textId="77777777" w:rsidR="00CB33ED" w:rsidRPr="00CB33ED" w:rsidRDefault="00CB33ED" w:rsidP="00CB33ED">
      <w:pPr>
        <w:rPr>
          <w:rFonts w:ascii="Segoe UI Emoji" w:hAnsi="Segoe UI Emoji" w:cs="Segoe UI Emoji"/>
          <w:sz w:val="20"/>
          <w:szCs w:val="20"/>
          <w:lang w:val="en-US"/>
        </w:rPr>
      </w:pPr>
      <w:r w:rsidRPr="00CB33ED">
        <w:rPr>
          <w:rFonts w:ascii="Segoe UI Emoji" w:hAnsi="Segoe UI Emoji" w:cs="Segoe UI Emoji"/>
          <w:sz w:val="20"/>
          <w:szCs w:val="20"/>
          <w:lang w:val="en-US"/>
        </w:rPr>
        <w:t xml:space="preserve">🚨💨 </w:t>
      </w:r>
      <w:r w:rsidRPr="00CB33ED">
        <w:rPr>
          <w:rFonts w:ascii="Segoe UI Emoji" w:hAnsi="Segoe UI Emoji" w:cs="Segoe UI Emoji"/>
          <w:b/>
          <w:bCs/>
          <w:sz w:val="20"/>
          <w:szCs w:val="20"/>
          <w:lang w:val="en-US"/>
        </w:rPr>
        <w:t xml:space="preserve">Delhi’s air pollution crisis </w:t>
      </w:r>
      <w:proofErr w:type="gramStart"/>
      <w:r w:rsidRPr="00CB33ED">
        <w:rPr>
          <w:rFonts w:ascii="Segoe UI Emoji" w:hAnsi="Segoe UI Emoji" w:cs="Segoe UI Emoji"/>
          <w:b/>
          <w:bCs/>
          <w:sz w:val="20"/>
          <w:szCs w:val="20"/>
          <w:lang w:val="en-US"/>
        </w:rPr>
        <w:t>isn’t</w:t>
      </w:r>
      <w:proofErr w:type="gramEnd"/>
      <w:r w:rsidRPr="00CB33ED">
        <w:rPr>
          <w:rFonts w:ascii="Segoe UI Emoji" w:hAnsi="Segoe UI Emoji" w:cs="Segoe UI Emoji"/>
          <w:b/>
          <w:bCs/>
          <w:sz w:val="20"/>
          <w:szCs w:val="20"/>
          <w:lang w:val="en-US"/>
        </w:rPr>
        <w:t xml:space="preserve"> a seasonal </w:t>
      </w:r>
      <w:proofErr w:type="gramStart"/>
      <w:r w:rsidRPr="00CB33ED">
        <w:rPr>
          <w:rFonts w:ascii="Segoe UI Emoji" w:hAnsi="Segoe UI Emoji" w:cs="Segoe UI Emoji"/>
          <w:b/>
          <w:bCs/>
          <w:sz w:val="20"/>
          <w:szCs w:val="20"/>
          <w:lang w:val="en-US"/>
        </w:rPr>
        <w:t>glitch—it’s</w:t>
      </w:r>
      <w:proofErr w:type="gramEnd"/>
      <w:r w:rsidRPr="00CB33ED">
        <w:rPr>
          <w:rFonts w:ascii="Segoe UI Emoji" w:hAnsi="Segoe UI Emoji" w:cs="Segoe UI Emoji"/>
          <w:b/>
          <w:bCs/>
          <w:sz w:val="20"/>
          <w:szCs w:val="20"/>
          <w:lang w:val="en-US"/>
        </w:rPr>
        <w:t xml:space="preserve"> a 365-day emergency.</w:t>
      </w:r>
    </w:p>
    <w:p w14:paraId="035474AC" w14:textId="16E6BC75" w:rsidR="00CB33ED" w:rsidRPr="00781DDE" w:rsidRDefault="00CB33ED" w:rsidP="00CB33ED">
      <w:pPr>
        <w:rPr>
          <w:rFonts w:ascii="Segoe UI Emoji" w:hAnsi="Segoe UI Emoji" w:cs="Segoe UI Emoji"/>
          <w:sz w:val="20"/>
          <w:szCs w:val="20"/>
          <w:lang w:val="en-US"/>
        </w:rPr>
      </w:pPr>
      <w:r w:rsidRPr="00CB33ED">
        <w:rPr>
          <w:rFonts w:ascii="Segoe UI Emoji" w:hAnsi="Segoe UI Emoji" w:cs="Segoe UI Emoji"/>
          <w:sz w:val="20"/>
          <w:szCs w:val="20"/>
          <w:lang w:val="en-US"/>
        </w:rPr>
        <w:t xml:space="preserve">New satellite-derived monthly average population-weighted PM2.5 data from </w:t>
      </w:r>
      <w:proofErr w:type="spellStart"/>
      <w:r w:rsidRPr="00CB33ED">
        <w:rPr>
          <w:rFonts w:ascii="Segoe UI Emoji" w:hAnsi="Segoe UI Emoji" w:cs="Segoe UI Emoji"/>
          <w:b/>
          <w:bCs/>
          <w:sz w:val="20"/>
          <w:szCs w:val="20"/>
          <w:lang w:val="en-US"/>
        </w:rPr>
        <w:t>biteSizedAQ</w:t>
      </w:r>
      <w:proofErr w:type="spellEnd"/>
      <w:r w:rsidRPr="00CB33ED">
        <w:rPr>
          <w:rFonts w:ascii="Segoe UI Emoji" w:hAnsi="Segoe UI Emoji" w:cs="Segoe UI Emoji"/>
          <w:sz w:val="20"/>
          <w:szCs w:val="20"/>
          <w:lang w:val="en-US"/>
        </w:rPr>
        <w:t xml:space="preserve"> reveals a stark and worsening reality. While public attention peaks only during winter </w:t>
      </w:r>
      <w:r w:rsidRPr="00781DDE">
        <w:rPr>
          <w:rFonts w:ascii="Segoe UI Emoji" w:hAnsi="Segoe UI Emoji" w:cs="Segoe UI Emoji"/>
          <w:sz w:val="20"/>
          <w:szCs w:val="20"/>
          <w:lang w:val="en-US"/>
        </w:rPr>
        <w:t>months</w:t>
      </w:r>
      <w:r w:rsidRPr="00CB33ED">
        <w:rPr>
          <w:rFonts w:ascii="Segoe UI Emoji" w:hAnsi="Segoe UI Emoji" w:cs="Segoe UI Emoji"/>
          <w:sz w:val="20"/>
          <w:szCs w:val="20"/>
          <w:lang w:val="en-US"/>
        </w:rPr>
        <w:t>, the data shows that air pollution levels remain dangerously high year-round, with long-term trends moving in the wrong direction:</w:t>
      </w:r>
    </w:p>
    <w:p w14:paraId="37B7003D" w14:textId="77777777" w:rsidR="00CB33ED" w:rsidRPr="00CB33ED" w:rsidRDefault="00CB33ED" w:rsidP="00CB33ED">
      <w:pPr>
        <w:rPr>
          <w:rFonts w:ascii="Segoe UI Emoji" w:hAnsi="Segoe UI Emoji" w:cs="Segoe UI Emoji"/>
          <w:sz w:val="20"/>
          <w:szCs w:val="20"/>
          <w:lang w:val="en-US"/>
        </w:rPr>
      </w:pPr>
    </w:p>
    <w:p w14:paraId="5A0C9365" w14:textId="77777777" w:rsidR="00CB33ED" w:rsidRPr="00CB33ED" w:rsidRDefault="00CB33ED" w:rsidP="00CB33ED">
      <w:pPr>
        <w:numPr>
          <w:ilvl w:val="0"/>
          <w:numId w:val="2"/>
        </w:numPr>
        <w:rPr>
          <w:rFonts w:ascii="Segoe UI Emoji" w:hAnsi="Segoe UI Emoji" w:cs="Segoe UI Emoji"/>
          <w:sz w:val="20"/>
          <w:szCs w:val="20"/>
          <w:lang w:val="en-US"/>
        </w:rPr>
      </w:pPr>
      <w:r w:rsidRPr="00CB33ED">
        <w:rPr>
          <w:rFonts w:ascii="Segoe UI Emoji" w:hAnsi="Segoe UI Emoji" w:cs="Segoe UI Emoji"/>
          <w:b/>
          <w:bCs/>
          <w:sz w:val="20"/>
          <w:szCs w:val="20"/>
          <w:lang w:val="en-US"/>
        </w:rPr>
        <w:t>India’s annual PM2.5 population-weighted average</w:t>
      </w:r>
      <w:r w:rsidRPr="00CB33ED">
        <w:rPr>
          <w:rFonts w:ascii="Segoe UI Emoji" w:hAnsi="Segoe UI Emoji" w:cs="Segoe UI Emoji"/>
          <w:sz w:val="20"/>
          <w:szCs w:val="20"/>
          <w:lang w:val="en-US"/>
        </w:rPr>
        <w:t xml:space="preserve"> has surged </w:t>
      </w:r>
      <w:r w:rsidRPr="00CB33ED">
        <w:rPr>
          <w:rFonts w:ascii="Segoe UI Emoji" w:hAnsi="Segoe UI Emoji" w:cs="Segoe UI Emoji"/>
          <w:b/>
          <w:bCs/>
          <w:sz w:val="20"/>
          <w:szCs w:val="20"/>
          <w:lang w:val="en-US"/>
        </w:rPr>
        <w:t>44%</w:t>
      </w:r>
      <w:r w:rsidRPr="00CB33ED">
        <w:rPr>
          <w:rFonts w:ascii="Segoe UI Emoji" w:hAnsi="Segoe UI Emoji" w:cs="Segoe UI Emoji"/>
          <w:sz w:val="20"/>
          <w:szCs w:val="20"/>
          <w:lang w:val="en-US"/>
        </w:rPr>
        <w:t xml:space="preserve"> since 1998—rising from </w:t>
      </w:r>
      <w:r w:rsidRPr="00CB33ED">
        <w:rPr>
          <w:rFonts w:ascii="Segoe UI Emoji" w:hAnsi="Segoe UI Emoji" w:cs="Segoe UI Emoji"/>
          <w:b/>
          <w:bCs/>
          <w:sz w:val="20"/>
          <w:szCs w:val="20"/>
          <w:lang w:val="en-US"/>
        </w:rPr>
        <w:t>71.5 µg/m³</w:t>
      </w:r>
      <w:r w:rsidRPr="00CB33ED">
        <w:rPr>
          <w:rFonts w:ascii="Segoe UI Emoji" w:hAnsi="Segoe UI Emoji" w:cs="Segoe UI Emoji"/>
          <w:sz w:val="20"/>
          <w:szCs w:val="20"/>
          <w:lang w:val="en-US"/>
        </w:rPr>
        <w:t xml:space="preserve"> to </w:t>
      </w:r>
      <w:r w:rsidRPr="00CB33ED">
        <w:rPr>
          <w:rFonts w:ascii="Segoe UI Emoji" w:hAnsi="Segoe UI Emoji" w:cs="Segoe UI Emoji"/>
          <w:b/>
          <w:bCs/>
          <w:sz w:val="20"/>
          <w:szCs w:val="20"/>
          <w:lang w:val="en-US"/>
        </w:rPr>
        <w:t>103 µg/m³</w:t>
      </w:r>
      <w:r w:rsidRPr="00CB33ED">
        <w:rPr>
          <w:rFonts w:ascii="Segoe UI Emoji" w:hAnsi="Segoe UI Emoji" w:cs="Segoe UI Emoji"/>
          <w:sz w:val="20"/>
          <w:szCs w:val="20"/>
          <w:lang w:val="en-US"/>
        </w:rPr>
        <w:t xml:space="preserve"> by 2023.</w:t>
      </w:r>
    </w:p>
    <w:p w14:paraId="2F7F6A47" w14:textId="77777777" w:rsidR="00CB33ED" w:rsidRPr="00CB33ED" w:rsidRDefault="00CB33ED" w:rsidP="00CB33ED">
      <w:pPr>
        <w:numPr>
          <w:ilvl w:val="0"/>
          <w:numId w:val="2"/>
        </w:numPr>
        <w:rPr>
          <w:rFonts w:ascii="Segoe UI Emoji" w:hAnsi="Segoe UI Emoji" w:cs="Segoe UI Emoji"/>
          <w:sz w:val="20"/>
          <w:szCs w:val="20"/>
          <w:lang w:val="en-US"/>
        </w:rPr>
      </w:pPr>
      <w:r w:rsidRPr="00CB33ED">
        <w:rPr>
          <w:rFonts w:ascii="Segoe UI Emoji" w:hAnsi="Segoe UI Emoji" w:cs="Segoe UI Emoji"/>
          <w:sz w:val="20"/>
          <w:szCs w:val="20"/>
          <w:lang w:val="en-US"/>
        </w:rPr>
        <w:t xml:space="preserve">The </w:t>
      </w:r>
      <w:r w:rsidRPr="00CB33ED">
        <w:rPr>
          <w:rFonts w:ascii="Segoe UI Emoji" w:hAnsi="Segoe UI Emoji" w:cs="Segoe UI Emoji"/>
          <w:b/>
          <w:bCs/>
          <w:sz w:val="20"/>
          <w:szCs w:val="20"/>
          <w:lang w:val="en-US"/>
        </w:rPr>
        <w:t>summer/monsoon (March–September) PM2.5 average</w:t>
      </w:r>
      <w:r w:rsidRPr="00CB33ED">
        <w:rPr>
          <w:rFonts w:ascii="Segoe UI Emoji" w:hAnsi="Segoe UI Emoji" w:cs="Segoe UI Emoji"/>
          <w:sz w:val="20"/>
          <w:szCs w:val="20"/>
          <w:lang w:val="en-US"/>
        </w:rPr>
        <w:t xml:space="preserve"> jumped </w:t>
      </w:r>
      <w:r w:rsidRPr="00CB33ED">
        <w:rPr>
          <w:rFonts w:ascii="Segoe UI Emoji" w:hAnsi="Segoe UI Emoji" w:cs="Segoe UI Emoji"/>
          <w:b/>
          <w:bCs/>
          <w:sz w:val="20"/>
          <w:szCs w:val="20"/>
          <w:lang w:val="en-US"/>
        </w:rPr>
        <w:t>42%</w:t>
      </w:r>
      <w:r w:rsidRPr="00CB33ED">
        <w:rPr>
          <w:rFonts w:ascii="Segoe UI Emoji" w:hAnsi="Segoe UI Emoji" w:cs="Segoe UI Emoji"/>
          <w:sz w:val="20"/>
          <w:szCs w:val="20"/>
          <w:lang w:val="en-US"/>
        </w:rPr>
        <w:t xml:space="preserve">—from </w:t>
      </w:r>
      <w:r w:rsidRPr="00CB33ED">
        <w:rPr>
          <w:rFonts w:ascii="Segoe UI Emoji" w:hAnsi="Segoe UI Emoji" w:cs="Segoe UI Emoji"/>
          <w:b/>
          <w:bCs/>
          <w:sz w:val="20"/>
          <w:szCs w:val="20"/>
          <w:lang w:val="en-US"/>
        </w:rPr>
        <w:t>39.1 µg/m³</w:t>
      </w:r>
      <w:r w:rsidRPr="00CB33ED">
        <w:rPr>
          <w:rFonts w:ascii="Segoe UI Emoji" w:hAnsi="Segoe UI Emoji" w:cs="Segoe UI Emoji"/>
          <w:sz w:val="20"/>
          <w:szCs w:val="20"/>
          <w:lang w:val="en-US"/>
        </w:rPr>
        <w:t xml:space="preserve"> to </w:t>
      </w:r>
      <w:r w:rsidRPr="00CB33ED">
        <w:rPr>
          <w:rFonts w:ascii="Segoe UI Emoji" w:hAnsi="Segoe UI Emoji" w:cs="Segoe UI Emoji"/>
          <w:b/>
          <w:bCs/>
          <w:sz w:val="20"/>
          <w:szCs w:val="20"/>
          <w:lang w:val="en-US"/>
        </w:rPr>
        <w:t>55.5 µg/m³</w:t>
      </w:r>
      <w:r w:rsidRPr="00CB33ED">
        <w:rPr>
          <w:rFonts w:ascii="Segoe UI Emoji" w:hAnsi="Segoe UI Emoji" w:cs="Segoe UI Emoji"/>
          <w:sz w:val="20"/>
          <w:szCs w:val="20"/>
          <w:lang w:val="en-US"/>
        </w:rPr>
        <w:t>.</w:t>
      </w:r>
    </w:p>
    <w:p w14:paraId="461CF571" w14:textId="77777777" w:rsidR="00CB33ED" w:rsidRPr="00CB33ED" w:rsidRDefault="00CB33ED" w:rsidP="00CB33ED">
      <w:pPr>
        <w:numPr>
          <w:ilvl w:val="0"/>
          <w:numId w:val="2"/>
        </w:numPr>
        <w:rPr>
          <w:rFonts w:ascii="Segoe UI Emoji" w:hAnsi="Segoe UI Emoji" w:cs="Segoe UI Emoji"/>
          <w:sz w:val="20"/>
          <w:szCs w:val="20"/>
          <w:lang w:val="en-US"/>
        </w:rPr>
      </w:pPr>
      <w:r w:rsidRPr="00CB33ED">
        <w:rPr>
          <w:rFonts w:ascii="Segoe UI Emoji" w:hAnsi="Segoe UI Emoji" w:cs="Segoe UI Emoji"/>
          <w:b/>
          <w:bCs/>
          <w:sz w:val="20"/>
          <w:szCs w:val="20"/>
          <w:lang w:val="en-US"/>
        </w:rPr>
        <w:t>Winter peaks</w:t>
      </w:r>
      <w:r w:rsidRPr="00CB33ED">
        <w:rPr>
          <w:rFonts w:ascii="Segoe UI Emoji" w:hAnsi="Segoe UI Emoji" w:cs="Segoe UI Emoji"/>
          <w:sz w:val="20"/>
          <w:szCs w:val="20"/>
          <w:lang w:val="en-US"/>
        </w:rPr>
        <w:t xml:space="preserve"> rose </w:t>
      </w:r>
      <w:r w:rsidRPr="00CB33ED">
        <w:rPr>
          <w:rFonts w:ascii="Segoe UI Emoji" w:hAnsi="Segoe UI Emoji" w:cs="Segoe UI Emoji"/>
          <w:b/>
          <w:bCs/>
          <w:sz w:val="20"/>
          <w:szCs w:val="20"/>
          <w:lang w:val="en-US"/>
        </w:rPr>
        <w:t>43.6%</w:t>
      </w:r>
      <w:r w:rsidRPr="00CB33ED">
        <w:rPr>
          <w:rFonts w:ascii="Segoe UI Emoji" w:hAnsi="Segoe UI Emoji" w:cs="Segoe UI Emoji"/>
          <w:sz w:val="20"/>
          <w:szCs w:val="20"/>
          <w:lang w:val="en-US"/>
        </w:rPr>
        <w:t xml:space="preserve">—from </w:t>
      </w:r>
      <w:r w:rsidRPr="00CB33ED">
        <w:rPr>
          <w:rFonts w:ascii="Segoe UI Emoji" w:hAnsi="Segoe UI Emoji" w:cs="Segoe UI Emoji"/>
          <w:b/>
          <w:bCs/>
          <w:sz w:val="20"/>
          <w:szCs w:val="20"/>
          <w:lang w:val="en-US"/>
        </w:rPr>
        <w:t>117 µg/m³</w:t>
      </w:r>
      <w:r w:rsidRPr="00CB33ED">
        <w:rPr>
          <w:rFonts w:ascii="Segoe UI Emoji" w:hAnsi="Segoe UI Emoji" w:cs="Segoe UI Emoji"/>
          <w:sz w:val="20"/>
          <w:szCs w:val="20"/>
          <w:lang w:val="en-US"/>
        </w:rPr>
        <w:t xml:space="preserve"> in 1998 to </w:t>
      </w:r>
      <w:r w:rsidRPr="00CB33ED">
        <w:rPr>
          <w:rFonts w:ascii="Segoe UI Emoji" w:hAnsi="Segoe UI Emoji" w:cs="Segoe UI Emoji"/>
          <w:b/>
          <w:bCs/>
          <w:sz w:val="20"/>
          <w:szCs w:val="20"/>
          <w:lang w:val="en-US"/>
        </w:rPr>
        <w:t>168 µg/m³</w:t>
      </w:r>
      <w:r w:rsidRPr="00CB33ED">
        <w:rPr>
          <w:rFonts w:ascii="Segoe UI Emoji" w:hAnsi="Segoe UI Emoji" w:cs="Segoe UI Emoji"/>
          <w:sz w:val="20"/>
          <w:szCs w:val="20"/>
          <w:lang w:val="en-US"/>
        </w:rPr>
        <w:t xml:space="preserve"> in 2023.</w:t>
      </w:r>
    </w:p>
    <w:p w14:paraId="19C99BF1" w14:textId="3965BF26" w:rsidR="00CB33ED" w:rsidRPr="00CB33ED" w:rsidRDefault="00CB33ED" w:rsidP="00175AFB">
      <w:pPr>
        <w:numPr>
          <w:ilvl w:val="0"/>
          <w:numId w:val="2"/>
        </w:numPr>
        <w:rPr>
          <w:rFonts w:ascii="Segoe UI Emoji" w:hAnsi="Segoe UI Emoji" w:cs="Segoe UI Emoji"/>
          <w:sz w:val="20"/>
          <w:szCs w:val="20"/>
          <w:lang w:val="en-US"/>
        </w:rPr>
      </w:pPr>
      <w:r w:rsidRPr="00CB33ED">
        <w:rPr>
          <w:rFonts w:ascii="Segoe UI Emoji" w:hAnsi="Segoe UI Emoji" w:cs="Segoe UI Emoji"/>
          <w:sz w:val="20"/>
          <w:szCs w:val="20"/>
          <w:lang w:val="en-US"/>
        </w:rPr>
        <w:t xml:space="preserve">In </w:t>
      </w:r>
      <w:r w:rsidRPr="00CB33ED">
        <w:rPr>
          <w:rFonts w:ascii="Segoe UI Emoji" w:hAnsi="Segoe UI Emoji" w:cs="Segoe UI Emoji"/>
          <w:b/>
          <w:bCs/>
          <w:sz w:val="20"/>
          <w:szCs w:val="20"/>
          <w:lang w:val="en-US"/>
        </w:rPr>
        <w:t>1998</w:t>
      </w:r>
      <w:r w:rsidRPr="00CB33ED">
        <w:rPr>
          <w:rFonts w:ascii="Segoe UI Emoji" w:hAnsi="Segoe UI Emoji" w:cs="Segoe UI Emoji"/>
          <w:sz w:val="20"/>
          <w:szCs w:val="20"/>
          <w:lang w:val="en-US"/>
        </w:rPr>
        <w:t xml:space="preserve">, certain regions of Delhi still experienced </w:t>
      </w:r>
      <w:r w:rsidRPr="00CB33ED">
        <w:rPr>
          <w:rFonts w:ascii="Segoe UI Emoji" w:hAnsi="Segoe UI Emoji" w:cs="Segoe UI Emoji"/>
          <w:b/>
          <w:bCs/>
          <w:sz w:val="20"/>
          <w:szCs w:val="20"/>
          <w:lang w:val="en-US"/>
        </w:rPr>
        <w:t>monthly PM2.5 below 35 µg/m³</w:t>
      </w:r>
      <w:r w:rsidRPr="00CB33ED">
        <w:rPr>
          <w:rFonts w:ascii="Segoe UI Emoji" w:hAnsi="Segoe UI Emoji" w:cs="Segoe UI Emoji"/>
          <w:sz w:val="20"/>
          <w:szCs w:val="20"/>
          <w:lang w:val="en-US"/>
        </w:rPr>
        <w:t xml:space="preserve"> in </w:t>
      </w:r>
      <w:r w:rsidRPr="00CB33ED">
        <w:rPr>
          <w:rFonts w:ascii="Segoe UI Emoji" w:hAnsi="Segoe UI Emoji" w:cs="Segoe UI Emoji"/>
          <w:b/>
          <w:bCs/>
          <w:sz w:val="20"/>
          <w:szCs w:val="20"/>
          <w:lang w:val="en-US"/>
        </w:rPr>
        <w:t>4 months</w:t>
      </w:r>
      <w:r w:rsidRPr="00CB33ED">
        <w:rPr>
          <w:rFonts w:ascii="Segoe UI Emoji" w:hAnsi="Segoe UI Emoji" w:cs="Segoe UI Emoji"/>
          <w:sz w:val="20"/>
          <w:szCs w:val="20"/>
          <w:lang w:val="en-US"/>
        </w:rPr>
        <w:t>.</w:t>
      </w:r>
      <w:r w:rsidR="00175AFB" w:rsidRPr="00781DDE">
        <w:rPr>
          <w:rFonts w:ascii="Segoe UI Emoji" w:hAnsi="Segoe UI Emoji" w:cs="Segoe UI Emoji"/>
          <w:sz w:val="20"/>
          <w:szCs w:val="20"/>
          <w:lang w:val="en-US"/>
        </w:rPr>
        <w:t xml:space="preserve"> </w:t>
      </w:r>
      <w:r w:rsidRPr="00CB33ED">
        <w:rPr>
          <w:rFonts w:ascii="Segoe UI Emoji" w:hAnsi="Segoe UI Emoji" w:cs="Segoe UI Emoji"/>
          <w:sz w:val="20"/>
          <w:szCs w:val="20"/>
          <w:lang w:val="en-US"/>
        </w:rPr>
        <w:t xml:space="preserve">By </w:t>
      </w:r>
      <w:r w:rsidRPr="00CB33ED">
        <w:rPr>
          <w:rFonts w:ascii="Segoe UI Emoji" w:hAnsi="Segoe UI Emoji" w:cs="Segoe UI Emoji"/>
          <w:b/>
          <w:bCs/>
          <w:sz w:val="20"/>
          <w:szCs w:val="20"/>
          <w:lang w:val="en-US"/>
        </w:rPr>
        <w:t>2023</w:t>
      </w:r>
      <w:r w:rsidRPr="00CB33ED">
        <w:rPr>
          <w:rFonts w:ascii="Segoe UI Emoji" w:hAnsi="Segoe UI Emoji" w:cs="Segoe UI Emoji"/>
          <w:sz w:val="20"/>
          <w:szCs w:val="20"/>
          <w:lang w:val="en-US"/>
        </w:rPr>
        <w:t xml:space="preserve">, </w:t>
      </w:r>
      <w:r w:rsidRPr="00CB33ED">
        <w:rPr>
          <w:rFonts w:ascii="Segoe UI Emoji" w:hAnsi="Segoe UI Emoji" w:cs="Segoe UI Emoji"/>
          <w:b/>
          <w:bCs/>
          <w:sz w:val="20"/>
          <w:szCs w:val="20"/>
          <w:lang w:val="en-US"/>
        </w:rPr>
        <w:t>not a single month</w:t>
      </w:r>
      <w:r w:rsidRPr="00CB33ED">
        <w:rPr>
          <w:rFonts w:ascii="Segoe UI Emoji" w:hAnsi="Segoe UI Emoji" w:cs="Segoe UI Emoji"/>
          <w:sz w:val="20"/>
          <w:szCs w:val="20"/>
          <w:lang w:val="en-US"/>
        </w:rPr>
        <w:t xml:space="preserve"> in </w:t>
      </w:r>
      <w:r w:rsidRPr="00CB33ED">
        <w:rPr>
          <w:rFonts w:ascii="Segoe UI Emoji" w:hAnsi="Segoe UI Emoji" w:cs="Segoe UI Emoji"/>
          <w:b/>
          <w:bCs/>
          <w:sz w:val="20"/>
          <w:szCs w:val="20"/>
          <w:lang w:val="en-US"/>
        </w:rPr>
        <w:t>any region</w:t>
      </w:r>
      <w:r w:rsidRPr="00CB33ED">
        <w:rPr>
          <w:rFonts w:ascii="Segoe UI Emoji" w:hAnsi="Segoe UI Emoji" w:cs="Segoe UI Emoji"/>
          <w:sz w:val="20"/>
          <w:szCs w:val="20"/>
          <w:lang w:val="en-US"/>
        </w:rPr>
        <w:t xml:space="preserve"> of Delhi dropped below that threshold.</w:t>
      </w:r>
    </w:p>
    <w:p w14:paraId="66702E30" w14:textId="77777777" w:rsidR="00CB33ED" w:rsidRPr="00781DDE" w:rsidRDefault="00CB33ED" w:rsidP="00CB33ED">
      <w:pPr>
        <w:numPr>
          <w:ilvl w:val="0"/>
          <w:numId w:val="2"/>
        </w:numPr>
        <w:rPr>
          <w:rFonts w:ascii="Segoe UI Emoji" w:hAnsi="Segoe UI Emoji" w:cs="Segoe UI Emoji"/>
          <w:sz w:val="20"/>
          <w:szCs w:val="20"/>
          <w:lang w:val="en-US"/>
        </w:rPr>
      </w:pPr>
      <w:r w:rsidRPr="00CB33ED">
        <w:rPr>
          <w:rFonts w:ascii="Segoe UI Emoji" w:hAnsi="Segoe UI Emoji" w:cs="Segoe UI Emoji"/>
          <w:sz w:val="20"/>
          <w:szCs w:val="20"/>
          <w:lang w:val="en-US"/>
        </w:rPr>
        <w:t xml:space="preserve">In </w:t>
      </w:r>
      <w:r w:rsidRPr="00CB33ED">
        <w:rPr>
          <w:rFonts w:ascii="Segoe UI Emoji" w:hAnsi="Segoe UI Emoji" w:cs="Segoe UI Emoji"/>
          <w:b/>
          <w:bCs/>
          <w:sz w:val="20"/>
          <w:szCs w:val="20"/>
          <w:lang w:val="en-US"/>
        </w:rPr>
        <w:t>2023</w:t>
      </w:r>
      <w:r w:rsidRPr="00CB33ED">
        <w:rPr>
          <w:rFonts w:ascii="Segoe UI Emoji" w:hAnsi="Segoe UI Emoji" w:cs="Segoe UI Emoji"/>
          <w:sz w:val="20"/>
          <w:szCs w:val="20"/>
          <w:lang w:val="en-US"/>
        </w:rPr>
        <w:t xml:space="preserve">, some regions of Delhi recorded </w:t>
      </w:r>
      <w:r w:rsidRPr="00CB33ED">
        <w:rPr>
          <w:rFonts w:ascii="Segoe UI Emoji" w:hAnsi="Segoe UI Emoji" w:cs="Segoe UI Emoji"/>
          <w:b/>
          <w:bCs/>
          <w:sz w:val="20"/>
          <w:szCs w:val="20"/>
          <w:lang w:val="en-US"/>
        </w:rPr>
        <w:t>monthly average PM2.5 exceeding 180 µg/m³</w:t>
      </w:r>
      <w:r w:rsidRPr="00CB33ED">
        <w:rPr>
          <w:rFonts w:ascii="Segoe UI Emoji" w:hAnsi="Segoe UI Emoji" w:cs="Segoe UI Emoji"/>
          <w:sz w:val="20"/>
          <w:szCs w:val="20"/>
          <w:lang w:val="en-US"/>
        </w:rPr>
        <w:t xml:space="preserve"> in </w:t>
      </w:r>
      <w:r w:rsidRPr="00CB33ED">
        <w:rPr>
          <w:rFonts w:ascii="Segoe UI Emoji" w:hAnsi="Segoe UI Emoji" w:cs="Segoe UI Emoji"/>
          <w:b/>
          <w:bCs/>
          <w:sz w:val="20"/>
          <w:szCs w:val="20"/>
          <w:lang w:val="en-US"/>
        </w:rPr>
        <w:t>5 months</w:t>
      </w:r>
      <w:r w:rsidRPr="00CB33ED">
        <w:rPr>
          <w:rFonts w:ascii="Segoe UI Emoji" w:hAnsi="Segoe UI Emoji" w:cs="Segoe UI Emoji"/>
          <w:sz w:val="20"/>
          <w:szCs w:val="20"/>
          <w:lang w:val="en-US"/>
        </w:rPr>
        <w:t xml:space="preserve">, compared to only </w:t>
      </w:r>
      <w:r w:rsidRPr="00CB33ED">
        <w:rPr>
          <w:rFonts w:ascii="Segoe UI Emoji" w:hAnsi="Segoe UI Emoji" w:cs="Segoe UI Emoji"/>
          <w:b/>
          <w:bCs/>
          <w:sz w:val="20"/>
          <w:szCs w:val="20"/>
          <w:lang w:val="en-US"/>
        </w:rPr>
        <w:t>2 months</w:t>
      </w:r>
      <w:r w:rsidRPr="00CB33ED">
        <w:rPr>
          <w:rFonts w:ascii="Segoe UI Emoji" w:hAnsi="Segoe UI Emoji" w:cs="Segoe UI Emoji"/>
          <w:sz w:val="20"/>
          <w:szCs w:val="20"/>
          <w:lang w:val="en-US"/>
        </w:rPr>
        <w:t xml:space="preserve"> in 1998.</w:t>
      </w:r>
    </w:p>
    <w:p w14:paraId="59E1CDB9" w14:textId="77777777" w:rsidR="00CB33ED" w:rsidRPr="00CB33ED" w:rsidRDefault="00CB33ED" w:rsidP="00CB33ED">
      <w:pPr>
        <w:ind w:left="720"/>
        <w:rPr>
          <w:rFonts w:ascii="Segoe UI Emoji" w:hAnsi="Segoe UI Emoji" w:cs="Segoe UI Emoji"/>
          <w:sz w:val="20"/>
          <w:szCs w:val="20"/>
          <w:lang w:val="en-US"/>
        </w:rPr>
      </w:pPr>
    </w:p>
    <w:p w14:paraId="78A8C5C5" w14:textId="77777777" w:rsidR="00CB33ED" w:rsidRPr="00CB33ED" w:rsidRDefault="00CB33ED" w:rsidP="00CB33ED">
      <w:pPr>
        <w:rPr>
          <w:rFonts w:ascii="Segoe UI Emoji" w:hAnsi="Segoe UI Emoji" w:cs="Segoe UI Emoji"/>
          <w:sz w:val="20"/>
          <w:szCs w:val="20"/>
          <w:lang w:val="en-US"/>
        </w:rPr>
      </w:pPr>
      <w:r w:rsidRPr="00CB33ED">
        <w:rPr>
          <w:rFonts w:ascii="Segoe UI Emoji" w:hAnsi="Segoe UI Emoji" w:cs="Segoe UI Emoji"/>
          <w:sz w:val="20"/>
          <w:szCs w:val="20"/>
          <w:lang w:val="en-US"/>
        </w:rPr>
        <w:t xml:space="preserve">This </w:t>
      </w:r>
      <w:proofErr w:type="gramStart"/>
      <w:r w:rsidRPr="00CB33ED">
        <w:rPr>
          <w:rFonts w:ascii="Segoe UI Emoji" w:hAnsi="Segoe UI Emoji" w:cs="Segoe UI Emoji"/>
          <w:sz w:val="20"/>
          <w:szCs w:val="20"/>
          <w:lang w:val="en-US"/>
        </w:rPr>
        <w:t>isn’t</w:t>
      </w:r>
      <w:proofErr w:type="gramEnd"/>
      <w:r w:rsidRPr="00CB33ED">
        <w:rPr>
          <w:rFonts w:ascii="Segoe UI Emoji" w:hAnsi="Segoe UI Emoji" w:cs="Segoe UI Emoji"/>
          <w:sz w:val="20"/>
          <w:szCs w:val="20"/>
          <w:lang w:val="en-US"/>
        </w:rPr>
        <w:t xml:space="preserve"> just a winter menace—</w:t>
      </w:r>
      <w:proofErr w:type="gramStart"/>
      <w:r w:rsidRPr="00CB33ED">
        <w:rPr>
          <w:rFonts w:ascii="Segoe UI Emoji" w:hAnsi="Segoe UI Emoji" w:cs="Segoe UI Emoji"/>
          <w:sz w:val="20"/>
          <w:szCs w:val="20"/>
          <w:lang w:val="en-US"/>
        </w:rPr>
        <w:t>it’s</w:t>
      </w:r>
      <w:proofErr w:type="gramEnd"/>
      <w:r w:rsidRPr="00CB33ED">
        <w:rPr>
          <w:rFonts w:ascii="Segoe UI Emoji" w:hAnsi="Segoe UI Emoji" w:cs="Segoe UI Emoji"/>
          <w:sz w:val="20"/>
          <w:szCs w:val="20"/>
          <w:lang w:val="en-US"/>
        </w:rPr>
        <w:t xml:space="preserve"> an around-the-clock assault on every lung and every heartbeat. And while this </w:t>
      </w:r>
      <w:proofErr w:type="gramStart"/>
      <w:r w:rsidRPr="00CB33ED">
        <w:rPr>
          <w:rFonts w:ascii="Segoe UI Emoji" w:hAnsi="Segoe UI Emoji" w:cs="Segoe UI Emoji"/>
          <w:sz w:val="20"/>
          <w:szCs w:val="20"/>
          <w:lang w:val="en-US"/>
        </w:rPr>
        <w:t>particular dataset</w:t>
      </w:r>
      <w:proofErr w:type="gramEnd"/>
      <w:r w:rsidRPr="00CB33ED">
        <w:rPr>
          <w:rFonts w:ascii="Segoe UI Emoji" w:hAnsi="Segoe UI Emoji" w:cs="Segoe UI Emoji"/>
          <w:sz w:val="20"/>
          <w:szCs w:val="20"/>
          <w:lang w:val="en-US"/>
        </w:rPr>
        <w:t xml:space="preserve"> focuses on Delhi, the trend generally holds across the wider </w:t>
      </w:r>
      <w:r w:rsidRPr="00CB33ED">
        <w:rPr>
          <w:rFonts w:ascii="Segoe UI Emoji" w:hAnsi="Segoe UI Emoji" w:cs="Segoe UI Emoji"/>
          <w:b/>
          <w:bCs/>
          <w:sz w:val="20"/>
          <w:szCs w:val="20"/>
          <w:lang w:val="en-US"/>
        </w:rPr>
        <w:t>Indo-Gangetic Plain</w:t>
      </w:r>
      <w:r w:rsidRPr="00CB33ED">
        <w:rPr>
          <w:rFonts w:ascii="Segoe UI Emoji" w:hAnsi="Segoe UI Emoji" w:cs="Segoe UI Emoji"/>
          <w:sz w:val="20"/>
          <w:szCs w:val="20"/>
          <w:lang w:val="en-US"/>
        </w:rPr>
        <w:t xml:space="preserve">, the </w:t>
      </w:r>
      <w:r w:rsidRPr="00CB33ED">
        <w:rPr>
          <w:rFonts w:ascii="Segoe UI Emoji" w:hAnsi="Segoe UI Emoji" w:cs="Segoe UI Emoji"/>
          <w:b/>
          <w:bCs/>
          <w:sz w:val="20"/>
          <w:szCs w:val="20"/>
          <w:lang w:val="en-US"/>
        </w:rPr>
        <w:t>most polluted region in the world</w:t>
      </w:r>
      <w:r w:rsidRPr="00CB33ED">
        <w:rPr>
          <w:rFonts w:ascii="Segoe UI Emoji" w:hAnsi="Segoe UI Emoji" w:cs="Segoe UI Emoji"/>
          <w:sz w:val="20"/>
          <w:szCs w:val="20"/>
          <w:lang w:val="en-US"/>
        </w:rPr>
        <w:t>.</w:t>
      </w:r>
    </w:p>
    <w:p w14:paraId="313D46AE" w14:textId="77777777" w:rsidR="00175AFB" w:rsidRPr="00781DDE" w:rsidRDefault="00CB33ED" w:rsidP="00CB33ED">
      <w:pPr>
        <w:rPr>
          <w:rFonts w:ascii="Segoe UI Emoji" w:hAnsi="Segoe UI Emoji" w:cs="Segoe UI Emoji"/>
          <w:sz w:val="20"/>
          <w:szCs w:val="20"/>
          <w:lang w:val="en-US"/>
        </w:rPr>
      </w:pPr>
      <w:r w:rsidRPr="00CB33ED">
        <w:rPr>
          <w:rFonts w:ascii="Segoe UI Emoji" w:hAnsi="Segoe UI Emoji" w:cs="Segoe UI Emoji"/>
          <w:sz w:val="20"/>
          <w:szCs w:val="20"/>
          <w:lang w:val="en-US"/>
        </w:rPr>
        <w:t xml:space="preserve">Yet, policies and public discourse still follow the </w:t>
      </w:r>
      <w:r w:rsidRPr="00CB33ED">
        <w:rPr>
          <w:rFonts w:ascii="Segoe UI Emoji" w:hAnsi="Segoe UI Emoji" w:cs="Segoe UI Emoji"/>
          <w:b/>
          <w:bCs/>
          <w:sz w:val="20"/>
          <w:szCs w:val="20"/>
          <w:lang w:val="en-US"/>
        </w:rPr>
        <w:t>"</w:t>
      </w:r>
      <w:r w:rsidR="00175AFB" w:rsidRPr="00781DDE">
        <w:rPr>
          <w:rFonts w:ascii="Segoe UI Emoji" w:hAnsi="Segoe UI Emoji" w:cs="Segoe UI Emoji"/>
          <w:b/>
          <w:bCs/>
          <w:sz w:val="20"/>
          <w:szCs w:val="20"/>
          <w:lang w:val="en-US"/>
        </w:rPr>
        <w:t>winter</w:t>
      </w:r>
      <w:r w:rsidRPr="00CB33ED">
        <w:rPr>
          <w:rFonts w:ascii="Segoe UI Emoji" w:hAnsi="Segoe UI Emoji" w:cs="Segoe UI Emoji"/>
          <w:b/>
          <w:bCs/>
          <w:sz w:val="20"/>
          <w:szCs w:val="20"/>
          <w:lang w:val="en-US"/>
        </w:rPr>
        <w:t xml:space="preserve"> </w:t>
      </w:r>
      <w:proofErr w:type="gramStart"/>
      <w:r w:rsidRPr="00CB33ED">
        <w:rPr>
          <w:rFonts w:ascii="Segoe UI Emoji" w:hAnsi="Segoe UI Emoji" w:cs="Segoe UI Emoji"/>
          <w:b/>
          <w:bCs/>
          <w:sz w:val="20"/>
          <w:szCs w:val="20"/>
          <w:lang w:val="en-US"/>
        </w:rPr>
        <w:t>calendar"</w:t>
      </w:r>
      <w:r w:rsidRPr="00CB33ED">
        <w:rPr>
          <w:rFonts w:ascii="Segoe UI Emoji" w:hAnsi="Segoe UI Emoji" w:cs="Segoe UI Emoji"/>
          <w:sz w:val="20"/>
          <w:szCs w:val="20"/>
          <w:lang w:val="en-US"/>
        </w:rPr>
        <w:t>—</w:t>
      </w:r>
      <w:proofErr w:type="gramEnd"/>
      <w:r w:rsidRPr="00CB33ED">
        <w:rPr>
          <w:rFonts w:ascii="Segoe UI Emoji" w:hAnsi="Segoe UI Emoji" w:cs="Segoe UI Emoji"/>
          <w:sz w:val="20"/>
          <w:szCs w:val="20"/>
          <w:lang w:val="en-US"/>
        </w:rPr>
        <w:t>with monitoring, enforcement, and action largely</w:t>
      </w:r>
      <w:r w:rsidR="00175AFB" w:rsidRPr="00781DDE">
        <w:rPr>
          <w:rFonts w:ascii="Segoe UI Emoji" w:hAnsi="Segoe UI Emoji" w:cs="Segoe UI Emoji"/>
          <w:sz w:val="20"/>
          <w:szCs w:val="20"/>
          <w:lang w:val="en-US"/>
        </w:rPr>
        <w:t xml:space="preserve"> relatively</w:t>
      </w:r>
      <w:r w:rsidRPr="00CB33ED">
        <w:rPr>
          <w:rFonts w:ascii="Segoe UI Emoji" w:hAnsi="Segoe UI Emoji" w:cs="Segoe UI Emoji"/>
          <w:sz w:val="20"/>
          <w:szCs w:val="20"/>
          <w:lang w:val="en-US"/>
        </w:rPr>
        <w:t xml:space="preserve"> dormant from spring</w:t>
      </w:r>
      <w:r w:rsidR="00175AFB" w:rsidRPr="00781DDE">
        <w:rPr>
          <w:rFonts w:ascii="Segoe UI Emoji" w:hAnsi="Segoe UI Emoji" w:cs="Segoe UI Emoji"/>
          <w:sz w:val="20"/>
          <w:szCs w:val="20"/>
          <w:lang w:val="en-US"/>
        </w:rPr>
        <w:t xml:space="preserve"> (Feb-March)</w:t>
      </w:r>
      <w:r w:rsidRPr="00CB33ED">
        <w:rPr>
          <w:rFonts w:ascii="Segoe UI Emoji" w:hAnsi="Segoe UI Emoji" w:cs="Segoe UI Emoji"/>
          <w:sz w:val="20"/>
          <w:szCs w:val="20"/>
          <w:lang w:val="en-US"/>
        </w:rPr>
        <w:t xml:space="preserve"> to early autumn</w:t>
      </w:r>
      <w:r w:rsidR="00175AFB" w:rsidRPr="00781DDE">
        <w:rPr>
          <w:rFonts w:ascii="Segoe UI Emoji" w:hAnsi="Segoe UI Emoji" w:cs="Segoe UI Emoji"/>
          <w:sz w:val="20"/>
          <w:szCs w:val="20"/>
          <w:lang w:val="en-US"/>
        </w:rPr>
        <w:t xml:space="preserve"> (October Start)</w:t>
      </w:r>
      <w:r w:rsidRPr="00CB33ED">
        <w:rPr>
          <w:rFonts w:ascii="Segoe UI Emoji" w:hAnsi="Segoe UI Emoji" w:cs="Segoe UI Emoji"/>
          <w:sz w:val="20"/>
          <w:szCs w:val="20"/>
          <w:lang w:val="en-US"/>
        </w:rPr>
        <w:t>.</w:t>
      </w:r>
      <w:r w:rsidR="00175AFB" w:rsidRPr="00781DDE">
        <w:rPr>
          <w:rFonts w:ascii="Segoe UI Emoji" w:hAnsi="Segoe UI Emoji" w:cs="Segoe UI Emoji"/>
          <w:sz w:val="20"/>
          <w:szCs w:val="20"/>
          <w:lang w:val="en-US"/>
        </w:rPr>
        <w:t xml:space="preserve"> </w:t>
      </w:r>
    </w:p>
    <w:p w14:paraId="5E4A9D7B" w14:textId="77777777" w:rsidR="00175AFB" w:rsidRPr="00781DDE" w:rsidRDefault="00175AFB" w:rsidP="00CB33ED">
      <w:pPr>
        <w:rPr>
          <w:rFonts w:ascii="Segoe UI Emoji" w:hAnsi="Segoe UI Emoji" w:cs="Segoe UI Emoji"/>
          <w:sz w:val="20"/>
          <w:szCs w:val="20"/>
          <w:lang w:val="en-US"/>
        </w:rPr>
      </w:pPr>
    </w:p>
    <w:p w14:paraId="7DB80AB4" w14:textId="2C97C9F6" w:rsidR="00CB33ED" w:rsidRPr="00781DDE" w:rsidRDefault="00175AFB" w:rsidP="00CB33ED">
      <w:pPr>
        <w:rPr>
          <w:rFonts w:ascii="Segoe UI Emoji" w:hAnsi="Segoe UI Emoji" w:cs="Segoe UI Emoji"/>
          <w:sz w:val="20"/>
          <w:szCs w:val="20"/>
          <w:lang w:val="en-US"/>
        </w:rPr>
      </w:pPr>
      <w:r w:rsidRPr="00781DDE">
        <w:rPr>
          <w:rFonts w:ascii="Segoe UI Emoji" w:hAnsi="Segoe UI Emoji" w:cs="Segoe UI Emoji"/>
          <w:sz w:val="20"/>
          <w:szCs w:val="20"/>
          <w:lang w:val="en-US"/>
        </w:rPr>
        <w:t xml:space="preserve">The progress from all the action in winter months is in large parts undone by the slack of summer months due to the faulty assumption that non-winter months are somehow not polluted. They might </w:t>
      </w:r>
      <w:proofErr w:type="gramStart"/>
      <w:r w:rsidRPr="00781DDE">
        <w:rPr>
          <w:rFonts w:ascii="Segoe UI Emoji" w:hAnsi="Segoe UI Emoji" w:cs="Segoe UI Emoji"/>
          <w:sz w:val="20"/>
          <w:szCs w:val="20"/>
          <w:lang w:val="en-US"/>
        </w:rPr>
        <w:t>be  less</w:t>
      </w:r>
      <w:proofErr w:type="gramEnd"/>
      <w:r w:rsidRPr="00781DDE">
        <w:rPr>
          <w:rFonts w:ascii="Segoe UI Emoji" w:hAnsi="Segoe UI Emoji" w:cs="Segoe UI Emoji"/>
          <w:sz w:val="20"/>
          <w:szCs w:val="20"/>
          <w:lang w:val="en-US"/>
        </w:rPr>
        <w:t xml:space="preserve"> polluted </w:t>
      </w:r>
      <w:proofErr w:type="gramStart"/>
      <w:r w:rsidRPr="00781DDE">
        <w:rPr>
          <w:rFonts w:ascii="Segoe UI Emoji" w:hAnsi="Segoe UI Emoji" w:cs="Segoe UI Emoji"/>
          <w:sz w:val="20"/>
          <w:szCs w:val="20"/>
          <w:lang w:val="en-US"/>
        </w:rPr>
        <w:t>then</w:t>
      </w:r>
      <w:proofErr w:type="gramEnd"/>
      <w:r w:rsidRPr="00781DDE">
        <w:rPr>
          <w:rFonts w:ascii="Segoe UI Emoji" w:hAnsi="Segoe UI Emoji" w:cs="Segoe UI Emoji"/>
          <w:sz w:val="20"/>
          <w:szCs w:val="20"/>
          <w:lang w:val="en-US"/>
        </w:rPr>
        <w:t xml:space="preserve"> winter months, but they are still severely polluted. That is the key message.</w:t>
      </w:r>
    </w:p>
    <w:p w14:paraId="187F8A36" w14:textId="7BC6AC0C" w:rsidR="00CB33ED" w:rsidRPr="00CB33ED" w:rsidRDefault="00CB33ED" w:rsidP="00CB33ED">
      <w:pPr>
        <w:rPr>
          <w:rFonts w:ascii="Segoe UI Emoji" w:hAnsi="Segoe UI Emoji" w:cs="Segoe UI Emoji"/>
          <w:sz w:val="20"/>
          <w:szCs w:val="20"/>
          <w:lang w:val="en-US"/>
        </w:rPr>
      </w:pPr>
      <w:r w:rsidRPr="00CB33ED">
        <w:rPr>
          <w:rFonts w:ascii="Segoe UI Emoji" w:hAnsi="Segoe UI Emoji" w:cs="Segoe UI Emoji"/>
          <w:sz w:val="20"/>
          <w:szCs w:val="20"/>
          <w:lang w:val="en-US"/>
        </w:rPr>
        <w:br/>
        <w:t xml:space="preserve">We need a </w:t>
      </w:r>
      <w:r w:rsidRPr="00CB33ED">
        <w:rPr>
          <w:rFonts w:ascii="Segoe UI Emoji" w:hAnsi="Segoe UI Emoji" w:cs="Segoe UI Emoji"/>
          <w:b/>
          <w:bCs/>
          <w:sz w:val="20"/>
          <w:szCs w:val="20"/>
          <w:lang w:val="en-US"/>
        </w:rPr>
        <w:t>365-day action plan</w:t>
      </w:r>
      <w:r w:rsidRPr="00CB33ED">
        <w:rPr>
          <w:rFonts w:ascii="Segoe UI Emoji" w:hAnsi="Segoe UI Emoji" w:cs="Segoe UI Emoji"/>
          <w:sz w:val="20"/>
          <w:szCs w:val="20"/>
          <w:lang w:val="en-US"/>
        </w:rPr>
        <w:t>, not</w:t>
      </w:r>
      <w:r w:rsidRPr="00781DDE">
        <w:rPr>
          <w:rFonts w:ascii="Segoe UI Emoji" w:hAnsi="Segoe UI Emoji" w:cs="Segoe UI Emoji"/>
          <w:sz w:val="20"/>
          <w:szCs w:val="20"/>
          <w:lang w:val="en-US"/>
        </w:rPr>
        <w:t xml:space="preserve"> just</w:t>
      </w:r>
      <w:r w:rsidRPr="00CB33ED">
        <w:rPr>
          <w:rFonts w:ascii="Segoe UI Emoji" w:hAnsi="Segoe UI Emoji" w:cs="Segoe UI Emoji"/>
          <w:sz w:val="20"/>
          <w:szCs w:val="20"/>
          <w:lang w:val="en-US"/>
        </w:rPr>
        <w:t xml:space="preserve"> seasonal fixes. That means:</w:t>
      </w:r>
    </w:p>
    <w:p w14:paraId="6FE605F7" w14:textId="0FD83D04" w:rsidR="00CB33ED" w:rsidRPr="00CB33ED" w:rsidRDefault="00CB33ED" w:rsidP="00CB33ED">
      <w:pPr>
        <w:numPr>
          <w:ilvl w:val="0"/>
          <w:numId w:val="3"/>
        </w:numPr>
        <w:rPr>
          <w:rFonts w:ascii="Segoe UI Emoji" w:hAnsi="Segoe UI Emoji" w:cs="Segoe UI Emoji"/>
          <w:sz w:val="20"/>
          <w:szCs w:val="20"/>
          <w:lang w:val="en-US"/>
        </w:rPr>
      </w:pPr>
      <w:r w:rsidRPr="00CB33ED">
        <w:rPr>
          <w:rFonts w:ascii="Segoe UI Emoji" w:hAnsi="Segoe UI Emoji" w:cs="Segoe UI Emoji"/>
          <w:sz w:val="20"/>
          <w:szCs w:val="20"/>
          <w:lang w:val="en-US"/>
        </w:rPr>
        <w:t xml:space="preserve">Sustaining </w:t>
      </w:r>
      <w:r w:rsidRPr="00CB33ED">
        <w:rPr>
          <w:rFonts w:ascii="Segoe UI Emoji" w:hAnsi="Segoe UI Emoji" w:cs="Segoe UI Emoji"/>
          <w:b/>
          <w:bCs/>
          <w:sz w:val="20"/>
          <w:szCs w:val="20"/>
          <w:lang w:val="en-US"/>
        </w:rPr>
        <w:t>vehicle curbs</w:t>
      </w:r>
      <w:r w:rsidRPr="00CB33ED">
        <w:rPr>
          <w:rFonts w:ascii="Segoe UI Emoji" w:hAnsi="Segoe UI Emoji" w:cs="Segoe UI Emoji"/>
          <w:sz w:val="20"/>
          <w:szCs w:val="20"/>
          <w:lang w:val="en-US"/>
        </w:rPr>
        <w:t xml:space="preserve">, </w:t>
      </w:r>
      <w:r w:rsidRPr="00CB33ED">
        <w:rPr>
          <w:rFonts w:ascii="Segoe UI Emoji" w:hAnsi="Segoe UI Emoji" w:cs="Segoe UI Emoji"/>
          <w:b/>
          <w:bCs/>
          <w:sz w:val="20"/>
          <w:szCs w:val="20"/>
          <w:lang w:val="en-US"/>
        </w:rPr>
        <w:t>construction limits</w:t>
      </w:r>
      <w:r w:rsidRPr="00CB33ED">
        <w:rPr>
          <w:rFonts w:ascii="Segoe UI Emoji" w:hAnsi="Segoe UI Emoji" w:cs="Segoe UI Emoji"/>
          <w:sz w:val="20"/>
          <w:szCs w:val="20"/>
          <w:lang w:val="en-US"/>
        </w:rPr>
        <w:t xml:space="preserve">, </w:t>
      </w:r>
      <w:r w:rsidRPr="00CB33ED">
        <w:rPr>
          <w:rFonts w:ascii="Segoe UI Emoji" w:hAnsi="Segoe UI Emoji" w:cs="Segoe UI Emoji"/>
          <w:b/>
          <w:bCs/>
          <w:sz w:val="20"/>
          <w:szCs w:val="20"/>
          <w:lang w:val="en-US"/>
        </w:rPr>
        <w:t>emergency alerts</w:t>
      </w:r>
      <w:r w:rsidRPr="00CB33ED">
        <w:rPr>
          <w:rFonts w:ascii="Segoe UI Emoji" w:hAnsi="Segoe UI Emoji" w:cs="Segoe UI Emoji"/>
          <w:sz w:val="20"/>
          <w:szCs w:val="20"/>
          <w:lang w:val="en-US"/>
        </w:rPr>
        <w:t xml:space="preserve">, and </w:t>
      </w:r>
      <w:r w:rsidRPr="00CB33ED">
        <w:rPr>
          <w:rFonts w:ascii="Segoe UI Emoji" w:hAnsi="Segoe UI Emoji" w:cs="Segoe UI Emoji"/>
          <w:b/>
          <w:bCs/>
          <w:sz w:val="20"/>
          <w:szCs w:val="20"/>
          <w:lang w:val="en-US"/>
        </w:rPr>
        <w:t>community outreach</w:t>
      </w:r>
      <w:r w:rsidR="00781DDE" w:rsidRPr="00781DDE">
        <w:rPr>
          <w:rFonts w:ascii="Segoe UI Emoji" w:hAnsi="Segoe UI Emoji" w:cs="Segoe UI Emoji"/>
          <w:b/>
          <w:bCs/>
          <w:sz w:val="20"/>
          <w:szCs w:val="20"/>
          <w:lang w:val="en-US"/>
        </w:rPr>
        <w:t>, etc.</w:t>
      </w:r>
      <w:r w:rsidRPr="00CB33ED">
        <w:rPr>
          <w:rFonts w:ascii="Segoe UI Emoji" w:hAnsi="Segoe UI Emoji" w:cs="Segoe UI Emoji"/>
          <w:sz w:val="20"/>
          <w:szCs w:val="20"/>
          <w:lang w:val="en-US"/>
        </w:rPr>
        <w:t xml:space="preserve"> beyond winter</w:t>
      </w:r>
      <w:r w:rsidR="00781DDE" w:rsidRPr="00781DDE">
        <w:rPr>
          <w:rFonts w:ascii="Segoe UI Emoji" w:hAnsi="Segoe UI Emoji" w:cs="Segoe UI Emoji"/>
          <w:sz w:val="20"/>
          <w:szCs w:val="20"/>
          <w:lang w:val="en-US"/>
        </w:rPr>
        <w:t xml:space="preserve"> with the same rigor</w:t>
      </w:r>
      <w:r w:rsidRPr="00CB33ED">
        <w:rPr>
          <w:rFonts w:ascii="Segoe UI Emoji" w:hAnsi="Segoe UI Emoji" w:cs="Segoe UI Emoji"/>
          <w:sz w:val="20"/>
          <w:szCs w:val="20"/>
          <w:lang w:val="en-US"/>
        </w:rPr>
        <w:t>.</w:t>
      </w:r>
    </w:p>
    <w:p w14:paraId="667FD874" w14:textId="77777777" w:rsidR="00CB33ED" w:rsidRPr="00CB33ED" w:rsidRDefault="00CB33ED" w:rsidP="00CB33ED">
      <w:pPr>
        <w:numPr>
          <w:ilvl w:val="0"/>
          <w:numId w:val="3"/>
        </w:numPr>
        <w:rPr>
          <w:rFonts w:ascii="Segoe UI Emoji" w:hAnsi="Segoe UI Emoji" w:cs="Segoe UI Emoji"/>
          <w:sz w:val="20"/>
          <w:szCs w:val="20"/>
          <w:lang w:val="en-US"/>
        </w:rPr>
      </w:pPr>
      <w:r w:rsidRPr="00CB33ED">
        <w:rPr>
          <w:rFonts w:ascii="Segoe UI Emoji" w:hAnsi="Segoe UI Emoji" w:cs="Segoe UI Emoji"/>
          <w:sz w:val="20"/>
          <w:szCs w:val="20"/>
          <w:lang w:val="en-US"/>
        </w:rPr>
        <w:t xml:space="preserve">Enforcing real-time responses and public health protections </w:t>
      </w:r>
      <w:r w:rsidRPr="00CB33ED">
        <w:rPr>
          <w:rFonts w:ascii="Segoe UI Emoji" w:hAnsi="Segoe UI Emoji" w:cs="Segoe UI Emoji"/>
          <w:b/>
          <w:bCs/>
          <w:sz w:val="20"/>
          <w:szCs w:val="20"/>
          <w:lang w:val="en-US"/>
        </w:rPr>
        <w:t>through summer, heatwaves, and monsoons</w:t>
      </w:r>
      <w:r w:rsidRPr="00CB33ED">
        <w:rPr>
          <w:rFonts w:ascii="Segoe UI Emoji" w:hAnsi="Segoe UI Emoji" w:cs="Segoe UI Emoji"/>
          <w:sz w:val="20"/>
          <w:szCs w:val="20"/>
          <w:lang w:val="en-US"/>
        </w:rPr>
        <w:t>.</w:t>
      </w:r>
    </w:p>
    <w:p w14:paraId="519FC091" w14:textId="77777777" w:rsidR="00CB33ED" w:rsidRPr="00CB33ED" w:rsidRDefault="00CB33ED" w:rsidP="00CB33ED">
      <w:pPr>
        <w:numPr>
          <w:ilvl w:val="0"/>
          <w:numId w:val="3"/>
        </w:numPr>
        <w:rPr>
          <w:rFonts w:ascii="Segoe UI Emoji" w:hAnsi="Segoe UI Emoji" w:cs="Segoe UI Emoji"/>
          <w:sz w:val="20"/>
          <w:szCs w:val="20"/>
          <w:lang w:val="en-US"/>
        </w:rPr>
      </w:pPr>
      <w:r w:rsidRPr="00CB33ED">
        <w:rPr>
          <w:rFonts w:ascii="Segoe UI Emoji" w:hAnsi="Segoe UI Emoji" w:cs="Segoe UI Emoji"/>
          <w:sz w:val="20"/>
          <w:szCs w:val="20"/>
          <w:lang w:val="en-US"/>
        </w:rPr>
        <w:t>Holding polluters accountable and ensuring continuous monitoring, not just October–January panic.</w:t>
      </w:r>
    </w:p>
    <w:p w14:paraId="78AB6020" w14:textId="77777777" w:rsidR="00CB33ED" w:rsidRPr="00CB33ED" w:rsidRDefault="00CB33ED" w:rsidP="00CB33ED">
      <w:pPr>
        <w:rPr>
          <w:rFonts w:ascii="Segoe UI Emoji" w:hAnsi="Segoe UI Emoji" w:cs="Segoe UI Emoji"/>
          <w:sz w:val="20"/>
          <w:szCs w:val="20"/>
          <w:lang w:val="en-US"/>
        </w:rPr>
      </w:pPr>
      <w:r w:rsidRPr="00CB33ED">
        <w:rPr>
          <w:rFonts w:ascii="Segoe UI Emoji" w:hAnsi="Segoe UI Emoji" w:cs="Segoe UI Emoji"/>
          <w:sz w:val="20"/>
          <w:szCs w:val="20"/>
          <w:lang w:val="en-US"/>
        </w:rPr>
        <w:t xml:space="preserve">The next decade’s maps must show a </w:t>
      </w:r>
      <w:r w:rsidRPr="00CB33ED">
        <w:rPr>
          <w:rFonts w:ascii="Segoe UI Emoji" w:hAnsi="Segoe UI Emoji" w:cs="Segoe UI Emoji"/>
          <w:b/>
          <w:bCs/>
          <w:sz w:val="20"/>
          <w:szCs w:val="20"/>
          <w:lang w:val="en-US"/>
        </w:rPr>
        <w:t>decline</w:t>
      </w:r>
      <w:r w:rsidRPr="00CB33ED">
        <w:rPr>
          <w:rFonts w:ascii="Segoe UI Emoji" w:hAnsi="Segoe UI Emoji" w:cs="Segoe UI Emoji"/>
          <w:sz w:val="20"/>
          <w:szCs w:val="20"/>
          <w:lang w:val="en-US"/>
        </w:rPr>
        <w:t xml:space="preserve">—not a </w:t>
      </w:r>
      <w:r w:rsidRPr="00CB33ED">
        <w:rPr>
          <w:rFonts w:ascii="Segoe UI Emoji" w:hAnsi="Segoe UI Emoji" w:cs="Segoe UI Emoji"/>
          <w:b/>
          <w:bCs/>
          <w:sz w:val="20"/>
          <w:szCs w:val="20"/>
          <w:lang w:val="en-US"/>
        </w:rPr>
        <w:t>relentless climb</w:t>
      </w:r>
      <w:r w:rsidRPr="00CB33ED">
        <w:rPr>
          <w:rFonts w:ascii="Segoe UI Emoji" w:hAnsi="Segoe UI Emoji" w:cs="Segoe UI Emoji"/>
          <w:sz w:val="20"/>
          <w:szCs w:val="20"/>
          <w:lang w:val="en-US"/>
        </w:rPr>
        <w:t>.</w:t>
      </w:r>
      <w:r w:rsidRPr="00CB33ED">
        <w:rPr>
          <w:rFonts w:ascii="Segoe UI Emoji" w:hAnsi="Segoe UI Emoji" w:cs="Segoe UI Emoji"/>
          <w:sz w:val="20"/>
          <w:szCs w:val="20"/>
          <w:lang w:val="en-US"/>
        </w:rPr>
        <w:br/>
      </w:r>
      <w:proofErr w:type="gramStart"/>
      <w:r w:rsidRPr="00CB33ED">
        <w:rPr>
          <w:rFonts w:ascii="Segoe UI Emoji" w:hAnsi="Segoe UI Emoji" w:cs="Segoe UI Emoji"/>
          <w:sz w:val="20"/>
          <w:szCs w:val="20"/>
          <w:lang w:val="en-US"/>
        </w:rPr>
        <w:t>Don’t</w:t>
      </w:r>
      <w:proofErr w:type="gramEnd"/>
      <w:r w:rsidRPr="00CB33ED">
        <w:rPr>
          <w:rFonts w:ascii="Segoe UI Emoji" w:hAnsi="Segoe UI Emoji" w:cs="Segoe UI Emoji"/>
          <w:sz w:val="20"/>
          <w:szCs w:val="20"/>
          <w:lang w:val="en-US"/>
        </w:rPr>
        <w:t xml:space="preserve"> wait for December’s headlines.</w:t>
      </w:r>
      <w:r w:rsidRPr="00CB33ED">
        <w:rPr>
          <w:rFonts w:ascii="Segoe UI Emoji" w:hAnsi="Segoe UI Emoji" w:cs="Segoe UI Emoji"/>
          <w:sz w:val="20"/>
          <w:szCs w:val="20"/>
          <w:lang w:val="en-US"/>
        </w:rPr>
        <w:br/>
      </w:r>
      <w:r w:rsidRPr="00CB33ED">
        <w:rPr>
          <w:rFonts w:ascii="Segoe UI Emoji" w:hAnsi="Segoe UI Emoji" w:cs="Segoe UI Emoji"/>
          <w:b/>
          <w:bCs/>
          <w:sz w:val="20"/>
          <w:szCs w:val="20"/>
          <w:lang w:val="en-US"/>
        </w:rPr>
        <w:t>Demand a 365-day pollution-control strategy now.</w:t>
      </w:r>
      <w:r w:rsidRPr="00CB33ED">
        <w:rPr>
          <w:rFonts w:ascii="Segoe UI Emoji" w:hAnsi="Segoe UI Emoji" w:cs="Segoe UI Emoji"/>
          <w:sz w:val="20"/>
          <w:szCs w:val="20"/>
          <w:lang w:val="en-US"/>
        </w:rPr>
        <w:t xml:space="preserve"> 🛰️</w:t>
      </w:r>
    </w:p>
    <w:p w14:paraId="6193A994" w14:textId="77777777" w:rsidR="00CB33ED" w:rsidRPr="00CB33ED" w:rsidRDefault="00CB33ED" w:rsidP="00CB33ED">
      <w:pPr>
        <w:rPr>
          <w:rFonts w:ascii="Segoe UI Emoji" w:hAnsi="Segoe UI Emoji" w:cs="Segoe UI Emoji"/>
          <w:sz w:val="20"/>
          <w:szCs w:val="20"/>
          <w:lang w:val="en-US"/>
        </w:rPr>
      </w:pPr>
      <w:r w:rsidRPr="00CB33ED">
        <w:rPr>
          <w:rFonts w:ascii="Segoe UI Emoji" w:hAnsi="Segoe UI Emoji" w:cs="Segoe UI Emoji"/>
          <w:b/>
          <w:bCs/>
          <w:sz w:val="20"/>
          <w:szCs w:val="20"/>
          <w:lang w:val="en-US"/>
        </w:rPr>
        <w:t>#Delhi365 #airquality #satellitedata #biteSizedAQ</w:t>
      </w:r>
    </w:p>
    <w:p w14:paraId="4445E2E7" w14:textId="77777777" w:rsidR="006511FC" w:rsidRPr="00CB33ED" w:rsidRDefault="006511FC" w:rsidP="00CB33ED"/>
    <w:sectPr w:rsidR="006511FC" w:rsidRPr="00CB33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75958"/>
    <w:multiLevelType w:val="multilevel"/>
    <w:tmpl w:val="7E1A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30B45"/>
    <w:multiLevelType w:val="multilevel"/>
    <w:tmpl w:val="24FA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2C016B"/>
    <w:multiLevelType w:val="multilevel"/>
    <w:tmpl w:val="21E0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753392">
    <w:abstractNumId w:val="1"/>
  </w:num>
  <w:num w:numId="2" w16cid:durableId="370769561">
    <w:abstractNumId w:val="2"/>
  </w:num>
  <w:num w:numId="3" w16cid:durableId="288979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D1A"/>
    <w:rsid w:val="000D15C5"/>
    <w:rsid w:val="00175AFB"/>
    <w:rsid w:val="001777EF"/>
    <w:rsid w:val="001B1063"/>
    <w:rsid w:val="00211159"/>
    <w:rsid w:val="002B6735"/>
    <w:rsid w:val="002C22CA"/>
    <w:rsid w:val="002C5D1A"/>
    <w:rsid w:val="00321D6F"/>
    <w:rsid w:val="00491F9C"/>
    <w:rsid w:val="004D7CC9"/>
    <w:rsid w:val="005B7BAE"/>
    <w:rsid w:val="006178F5"/>
    <w:rsid w:val="006511FC"/>
    <w:rsid w:val="00734643"/>
    <w:rsid w:val="00781DDE"/>
    <w:rsid w:val="009C7FFD"/>
    <w:rsid w:val="009E76B4"/>
    <w:rsid w:val="00B0153A"/>
    <w:rsid w:val="00BD2C4D"/>
    <w:rsid w:val="00C61E37"/>
    <w:rsid w:val="00CB33ED"/>
    <w:rsid w:val="00DE70A8"/>
    <w:rsid w:val="00E74385"/>
    <w:rsid w:val="00EC55F4"/>
    <w:rsid w:val="00F5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21E43"/>
  <w15:docId w15:val="{9EDC87EE-78EE-4E21-83EA-03E394E0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Aarsh Batra</cp:lastModifiedBy>
  <cp:revision>19</cp:revision>
  <dcterms:created xsi:type="dcterms:W3CDTF">2024-12-07T15:33:00Z</dcterms:created>
  <dcterms:modified xsi:type="dcterms:W3CDTF">2025-05-04T03:41:00Z</dcterms:modified>
</cp:coreProperties>
</file>