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2598" w:rsidRDefault="003B3307" w:rsidP="00562598">
      <w:pPr>
        <w:jc w:val="center"/>
        <w:rPr>
          <w:b/>
          <w:bCs/>
        </w:rPr>
      </w:pPr>
      <w:r>
        <w:rPr>
          <w:b/>
          <w:bCs/>
          <w:noProof/>
          <w:lang w:bidi="te-IN"/>
        </w:rPr>
        <w:drawing>
          <wp:inline distT="0" distB="0" distL="0" distR="0">
            <wp:extent cx="4924425" cy="1019175"/>
            <wp:effectExtent l="0" t="0" r="9525" b="9525"/>
            <wp:docPr id="1" name="Picture 1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Horizontal_longVersi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5E1" w:rsidRDefault="00562AB6">
      <w:pPr>
        <w:jc w:val="center"/>
        <w:rPr>
          <w:b/>
          <w:bCs/>
        </w:rPr>
      </w:pPr>
      <w:r>
        <w:rPr>
          <w:b/>
          <w:bCs/>
        </w:rPr>
        <w:t>SECOND</w:t>
      </w:r>
      <w:r w:rsidR="00FB4DE4">
        <w:rPr>
          <w:b/>
          <w:bCs/>
        </w:rPr>
        <w:t xml:space="preserve"> SEMESTER 20</w:t>
      </w:r>
      <w:r w:rsidR="00847B1F">
        <w:rPr>
          <w:b/>
          <w:bCs/>
        </w:rPr>
        <w:t>18</w:t>
      </w:r>
      <w:r w:rsidR="00FB4DE4">
        <w:rPr>
          <w:b/>
          <w:bCs/>
        </w:rPr>
        <w:t>-20</w:t>
      </w:r>
      <w:r w:rsidR="00847B1F">
        <w:rPr>
          <w:b/>
          <w:bCs/>
        </w:rPr>
        <w:t>19</w:t>
      </w:r>
    </w:p>
    <w:p w:rsidR="00AD25E1" w:rsidRDefault="00AD25E1">
      <w:pPr>
        <w:pStyle w:val="Heading1"/>
        <w:jc w:val="center"/>
      </w:pPr>
      <w:r>
        <w:t>Course Handout Part II</w:t>
      </w:r>
    </w:p>
    <w:p w:rsidR="00AD25E1" w:rsidRDefault="003B3307" w:rsidP="00562598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47B1F">
        <w:t>Date: 07</w:t>
      </w:r>
      <w:r w:rsidR="002716E9">
        <w:t>-01</w:t>
      </w:r>
      <w:r w:rsidR="00507A43">
        <w:t>-</w:t>
      </w:r>
      <w:r w:rsidR="00847B1F">
        <w:t>2019</w:t>
      </w:r>
    </w:p>
    <w:p w:rsidR="00AD25E1" w:rsidRDefault="00AD25E1">
      <w:pPr>
        <w:pStyle w:val="BodyText"/>
      </w:pPr>
      <w:r>
        <w:t>In addition to part-I (General Handout for all courses appended to the time table) this portion gives further specific details regarding the course.</w:t>
      </w:r>
    </w:p>
    <w:p w:rsidR="00AD25E1" w:rsidRPr="00F02CA8" w:rsidRDefault="00AD25E1">
      <w:pPr>
        <w:rPr>
          <w:iCs/>
        </w:rPr>
      </w:pPr>
      <w:r>
        <w:rPr>
          <w:i/>
          <w:iCs/>
        </w:rPr>
        <w:t>Course No.</w:t>
      </w:r>
      <w:r>
        <w:tab/>
      </w:r>
      <w:r>
        <w:tab/>
      </w:r>
      <w:r>
        <w:tab/>
        <w:t xml:space="preserve">: </w:t>
      </w:r>
      <w:r w:rsidR="008A7727">
        <w:rPr>
          <w:iCs/>
        </w:rPr>
        <w:t>CHE F342</w:t>
      </w:r>
    </w:p>
    <w:p w:rsidR="00AD25E1" w:rsidRDefault="00AD25E1">
      <w:pPr>
        <w:pStyle w:val="Heading2"/>
        <w:rPr>
          <w:b/>
          <w:bCs/>
          <w:i w:val="0"/>
          <w:iCs w:val="0"/>
        </w:rPr>
      </w:pPr>
      <w:r>
        <w:t>Course Title</w:t>
      </w:r>
      <w:r w:rsidR="00507A43">
        <w:rPr>
          <w:i w:val="0"/>
          <w:iCs w:val="0"/>
        </w:rPr>
        <w:tab/>
      </w:r>
      <w:r w:rsidR="00507A43">
        <w:rPr>
          <w:i w:val="0"/>
          <w:iCs w:val="0"/>
        </w:rPr>
        <w:tab/>
      </w:r>
      <w:r w:rsidR="00507A43">
        <w:rPr>
          <w:i w:val="0"/>
          <w:iCs w:val="0"/>
        </w:rPr>
        <w:tab/>
        <w:t xml:space="preserve">: </w:t>
      </w:r>
      <w:r w:rsidR="008A7727">
        <w:rPr>
          <w:i w:val="0"/>
          <w:iCs w:val="0"/>
        </w:rPr>
        <w:t>Process Dynamics and Control</w:t>
      </w:r>
    </w:p>
    <w:p w:rsidR="00AD25E1" w:rsidRDefault="00AD25E1">
      <w:pPr>
        <w:pStyle w:val="Heading2"/>
        <w:rPr>
          <w:i w:val="0"/>
          <w:iCs w:val="0"/>
        </w:rPr>
      </w:pPr>
      <w:r>
        <w:t>Instructor-in-Charge</w:t>
      </w:r>
      <w:r>
        <w:rPr>
          <w:i w:val="0"/>
          <w:iCs w:val="0"/>
        </w:rPr>
        <w:tab/>
      </w:r>
      <w:r>
        <w:rPr>
          <w:i w:val="0"/>
          <w:iCs w:val="0"/>
        </w:rPr>
        <w:tab/>
        <w:t xml:space="preserve">: </w:t>
      </w:r>
      <w:r w:rsidR="00F02CA8">
        <w:rPr>
          <w:i w:val="0"/>
          <w:iCs w:val="0"/>
        </w:rPr>
        <w:t>Dr. Vikranth Kumar Surasani</w:t>
      </w:r>
    </w:p>
    <w:p w:rsidR="00AC1EF1" w:rsidRDefault="00AC1EF1" w:rsidP="00AC1EF1">
      <w:pPr>
        <w:pStyle w:val="Heading2"/>
        <w:rPr>
          <w:i w:val="0"/>
          <w:iCs w:val="0"/>
        </w:rPr>
      </w:pPr>
      <w:proofErr w:type="spellStart"/>
      <w:r>
        <w:t>Intructors</w:t>
      </w:r>
      <w:proofErr w:type="spellEnd"/>
      <w:r>
        <w:tab/>
      </w:r>
      <w:r>
        <w:tab/>
      </w:r>
      <w:r>
        <w:tab/>
        <w:t xml:space="preserve">: </w:t>
      </w:r>
      <w:r>
        <w:rPr>
          <w:i w:val="0"/>
          <w:iCs w:val="0"/>
        </w:rPr>
        <w:t>Dr. Vikranth Kumar Surasani</w:t>
      </w:r>
    </w:p>
    <w:p w:rsidR="00AC1EF1" w:rsidRPr="00AC1EF1" w:rsidRDefault="00AC1EF1" w:rsidP="00AC1EF1">
      <w:r>
        <w:tab/>
      </w:r>
      <w:r>
        <w:tab/>
      </w:r>
      <w:r>
        <w:tab/>
      </w:r>
      <w:r>
        <w:tab/>
        <w:t xml:space="preserve">  Prof. </w:t>
      </w:r>
      <w:proofErr w:type="spellStart"/>
      <w:r>
        <w:t>Balaji</w:t>
      </w:r>
      <w:proofErr w:type="spellEnd"/>
      <w:r>
        <w:t xml:space="preserve"> Krishnamurthy</w:t>
      </w:r>
    </w:p>
    <w:p w:rsidR="00AD25E1" w:rsidRDefault="00AD25E1"/>
    <w:p w:rsidR="00AD25E1" w:rsidRDefault="00AD25E1">
      <w:pPr>
        <w:rPr>
          <w:b/>
          <w:bCs/>
        </w:rPr>
      </w:pPr>
      <w:r>
        <w:rPr>
          <w:b/>
          <w:bCs/>
        </w:rPr>
        <w:t>Scope and Objective of the Course:</w:t>
      </w:r>
    </w:p>
    <w:p w:rsidR="00900157" w:rsidRDefault="001D49EF" w:rsidP="001D49EF">
      <w:pPr>
        <w:pStyle w:val="BodyText"/>
        <w:spacing w:after="240"/>
      </w:pPr>
      <w:r w:rsidRPr="00453E82">
        <w:rPr>
          <w:sz w:val="22"/>
          <w:szCs w:val="22"/>
        </w:rPr>
        <w:t xml:space="preserve">This course deals with the design of the control systems for chemical processes, </w:t>
      </w:r>
      <w:r w:rsidRPr="00453E82">
        <w:rPr>
          <w:spacing w:val="-2"/>
          <w:sz w:val="22"/>
          <w:szCs w:val="22"/>
        </w:rPr>
        <w:t>not as a mathematical problem, but as an engineering task with all its attractive challenges and practical shortcomings</w:t>
      </w:r>
      <w:r w:rsidRPr="00453E82">
        <w:rPr>
          <w:sz w:val="22"/>
          <w:szCs w:val="22"/>
        </w:rPr>
        <w:t xml:space="preserve"> using the fundamental concepts of process dynamics as the basis. The course aims to help </w:t>
      </w:r>
      <w:r w:rsidRPr="00453E82">
        <w:rPr>
          <w:spacing w:val="-2"/>
          <w:sz w:val="22"/>
          <w:szCs w:val="22"/>
        </w:rPr>
        <w:t>the student in the selection of the best among the several alternative control configurations usually possible for a given processing unit or a complete plant. Finally the course will familiarize the student with a plethora of analytical tools and design methodologies to be understood before attempting the process control problems.</w:t>
      </w:r>
      <w:r>
        <w:rPr>
          <w:spacing w:val="-2"/>
          <w:sz w:val="22"/>
          <w:szCs w:val="22"/>
        </w:rPr>
        <w:t xml:space="preserve"> </w:t>
      </w:r>
      <w:r w:rsidRPr="00453E82">
        <w:rPr>
          <w:b/>
          <w:bCs/>
          <w:sz w:val="22"/>
          <w:szCs w:val="22"/>
        </w:rPr>
        <w:t xml:space="preserve">Course Description: </w:t>
      </w:r>
      <w:r w:rsidRPr="00453E82">
        <w:rPr>
          <w:sz w:val="22"/>
          <w:szCs w:val="22"/>
        </w:rPr>
        <w:t>Dynamic modeling and simulation of momentum, energy, mass transfer and reacting systems; analysis of the dynamic behavior of lumped and distributed parameter systems; analysis and design of simple feedback and advanced control systems; design of control systems with multiple input and multiple output; introduction to computer control.</w:t>
      </w:r>
    </w:p>
    <w:p w:rsidR="001D49EF" w:rsidRPr="00A44798" w:rsidRDefault="001D49EF" w:rsidP="001D49EF">
      <w:pPr>
        <w:pStyle w:val="BodyText"/>
        <w:rPr>
          <w:bCs/>
        </w:rPr>
      </w:pPr>
      <w:r>
        <w:rPr>
          <w:b/>
          <w:bCs/>
        </w:rPr>
        <w:t>Textbooks:</w:t>
      </w:r>
    </w:p>
    <w:p w:rsidR="001D49EF" w:rsidRPr="00C71693" w:rsidRDefault="001D49EF" w:rsidP="001D49EF">
      <w:pPr>
        <w:pStyle w:val="ListParagraph"/>
        <w:numPr>
          <w:ilvl w:val="0"/>
          <w:numId w:val="2"/>
        </w:numPr>
        <w:suppressAutoHyphens/>
        <w:ind w:left="990" w:hanging="810"/>
        <w:jc w:val="both"/>
        <w:rPr>
          <w:spacing w:val="-2"/>
        </w:rPr>
      </w:pPr>
      <w:proofErr w:type="spellStart"/>
      <w:r w:rsidRPr="00C71693">
        <w:rPr>
          <w:spacing w:val="-2"/>
        </w:rPr>
        <w:t>Seborg</w:t>
      </w:r>
      <w:proofErr w:type="spellEnd"/>
      <w:r w:rsidRPr="00C71693">
        <w:rPr>
          <w:spacing w:val="-2"/>
        </w:rPr>
        <w:t xml:space="preserve">, D. E., Edgar, T. F. and </w:t>
      </w:r>
      <w:proofErr w:type="spellStart"/>
      <w:r w:rsidRPr="00C71693">
        <w:rPr>
          <w:spacing w:val="-2"/>
        </w:rPr>
        <w:t>Mellichamp</w:t>
      </w:r>
      <w:proofErr w:type="spellEnd"/>
      <w:r w:rsidRPr="00C71693">
        <w:rPr>
          <w:spacing w:val="-2"/>
        </w:rPr>
        <w:t>, D.A., “Process Dynamics and Control”, 2</w:t>
      </w:r>
      <w:r w:rsidRPr="00C71693">
        <w:rPr>
          <w:spacing w:val="-2"/>
          <w:vertAlign w:val="superscript"/>
        </w:rPr>
        <w:t>nd</w:t>
      </w:r>
      <w:r w:rsidRPr="00C71693">
        <w:rPr>
          <w:spacing w:val="-2"/>
        </w:rPr>
        <w:t xml:space="preserve"> Ed., John Wiley and Sons, 2004.</w:t>
      </w:r>
    </w:p>
    <w:p w:rsidR="001D49EF" w:rsidRPr="00C71693" w:rsidRDefault="001D49EF" w:rsidP="001D49EF">
      <w:pPr>
        <w:pStyle w:val="ListParagraph"/>
        <w:numPr>
          <w:ilvl w:val="0"/>
          <w:numId w:val="2"/>
        </w:numPr>
        <w:suppressAutoHyphens/>
        <w:ind w:left="990" w:hanging="810"/>
        <w:jc w:val="both"/>
        <w:rPr>
          <w:spacing w:val="-2"/>
        </w:rPr>
      </w:pPr>
      <w:r w:rsidRPr="00C71693">
        <w:rPr>
          <w:bCs/>
        </w:rPr>
        <w:t xml:space="preserve">B. Wayne </w:t>
      </w:r>
      <w:proofErr w:type="spellStart"/>
      <w:r w:rsidRPr="00C71693">
        <w:rPr>
          <w:bCs/>
        </w:rPr>
        <w:t>Bequette</w:t>
      </w:r>
      <w:proofErr w:type="spellEnd"/>
      <w:r w:rsidRPr="00C71693">
        <w:rPr>
          <w:bCs/>
        </w:rPr>
        <w:t xml:space="preserve">, “Process Control: Modeling, Design and Simulation” Prentice-Hall. </w:t>
      </w:r>
      <w:proofErr w:type="spellStart"/>
      <w:r w:rsidRPr="00C71693">
        <w:rPr>
          <w:bCs/>
        </w:rPr>
        <w:t>Inc</w:t>
      </w:r>
      <w:proofErr w:type="spellEnd"/>
    </w:p>
    <w:p w:rsidR="001D49EF" w:rsidRDefault="001D49EF" w:rsidP="001D49EF">
      <w:pPr>
        <w:jc w:val="both"/>
        <w:rPr>
          <w:b/>
          <w:bCs/>
        </w:rPr>
      </w:pPr>
      <w:r>
        <w:rPr>
          <w:b/>
          <w:bCs/>
        </w:rPr>
        <w:t>Reference books</w:t>
      </w:r>
    </w:p>
    <w:p w:rsidR="001D49EF" w:rsidRPr="00453E82" w:rsidRDefault="001D49EF" w:rsidP="001D49EF">
      <w:pPr>
        <w:pStyle w:val="BodyTextIndent2"/>
        <w:numPr>
          <w:ilvl w:val="0"/>
          <w:numId w:val="3"/>
        </w:numPr>
        <w:tabs>
          <w:tab w:val="left" w:pos="540"/>
          <w:tab w:val="left" w:pos="630"/>
        </w:tabs>
        <w:ind w:left="630" w:hanging="450"/>
        <w:rPr>
          <w:sz w:val="22"/>
          <w:szCs w:val="22"/>
        </w:rPr>
      </w:pPr>
      <w:proofErr w:type="spellStart"/>
      <w:r w:rsidRPr="00453E82">
        <w:rPr>
          <w:sz w:val="22"/>
          <w:szCs w:val="22"/>
        </w:rPr>
        <w:t>Coughanowr</w:t>
      </w:r>
      <w:proofErr w:type="spellEnd"/>
      <w:r w:rsidRPr="00453E82">
        <w:rPr>
          <w:sz w:val="22"/>
          <w:szCs w:val="22"/>
        </w:rPr>
        <w:t xml:space="preserve">, </w:t>
      </w:r>
      <w:proofErr w:type="spellStart"/>
      <w:r w:rsidRPr="00453E82">
        <w:rPr>
          <w:sz w:val="22"/>
          <w:szCs w:val="22"/>
        </w:rPr>
        <w:t>D.R</w:t>
      </w:r>
      <w:proofErr w:type="spellEnd"/>
      <w:r w:rsidRPr="00453E82">
        <w:rPr>
          <w:sz w:val="22"/>
          <w:szCs w:val="22"/>
        </w:rPr>
        <w:t>., Process Systems Analysis and Control, 2</w:t>
      </w:r>
      <w:r w:rsidRPr="00453E82">
        <w:rPr>
          <w:sz w:val="22"/>
          <w:szCs w:val="22"/>
          <w:vertAlign w:val="superscript"/>
        </w:rPr>
        <w:t>nd</w:t>
      </w:r>
      <w:r w:rsidRPr="00453E82">
        <w:rPr>
          <w:sz w:val="22"/>
          <w:szCs w:val="22"/>
        </w:rPr>
        <w:t xml:space="preserve"> Ed., McGraw-Hill, 1991.</w:t>
      </w:r>
    </w:p>
    <w:p w:rsidR="001D49EF" w:rsidRDefault="001D49EF" w:rsidP="001D49EF">
      <w:pPr>
        <w:pStyle w:val="BodyTextIndent2"/>
        <w:numPr>
          <w:ilvl w:val="0"/>
          <w:numId w:val="3"/>
        </w:numPr>
        <w:tabs>
          <w:tab w:val="left" w:pos="540"/>
          <w:tab w:val="left" w:pos="630"/>
        </w:tabs>
        <w:ind w:left="630" w:hanging="450"/>
        <w:rPr>
          <w:sz w:val="22"/>
          <w:szCs w:val="22"/>
        </w:rPr>
      </w:pPr>
      <w:r w:rsidRPr="00453E82">
        <w:rPr>
          <w:sz w:val="22"/>
          <w:szCs w:val="22"/>
        </w:rPr>
        <w:t xml:space="preserve">George Stephanopoulos, Chemical Process Control: </w:t>
      </w:r>
      <w:r>
        <w:rPr>
          <w:sz w:val="22"/>
          <w:szCs w:val="22"/>
        </w:rPr>
        <w:t xml:space="preserve">An Introduction to Theory and </w:t>
      </w:r>
      <w:r w:rsidRPr="00453E82">
        <w:rPr>
          <w:sz w:val="22"/>
          <w:szCs w:val="22"/>
        </w:rPr>
        <w:t>Practice, Prentice Hall, 1984.</w:t>
      </w:r>
    </w:p>
    <w:p w:rsidR="00A44798" w:rsidRDefault="00A44798">
      <w:pPr>
        <w:jc w:val="both"/>
        <w:rPr>
          <w:b/>
          <w:bCs/>
        </w:rPr>
      </w:pPr>
    </w:p>
    <w:p w:rsidR="00A008DF" w:rsidRDefault="00A008DF">
      <w:pPr>
        <w:jc w:val="both"/>
        <w:rPr>
          <w:b/>
          <w:bCs/>
        </w:rPr>
      </w:pPr>
    </w:p>
    <w:p w:rsidR="00AD25E1" w:rsidRDefault="00AD25E1">
      <w:pPr>
        <w:jc w:val="both"/>
        <w:rPr>
          <w:b/>
          <w:bCs/>
        </w:rPr>
      </w:pPr>
      <w:r>
        <w:rPr>
          <w:b/>
          <w:bCs/>
        </w:rPr>
        <w:t>Course Plan:</w:t>
      </w:r>
    </w:p>
    <w:tbl>
      <w:tblPr>
        <w:tblW w:w="106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0"/>
        <w:gridCol w:w="1620"/>
        <w:gridCol w:w="6210"/>
        <w:gridCol w:w="1980"/>
      </w:tblGrid>
      <w:tr w:rsidR="001D49EF" w:rsidRPr="00BF6A38" w:rsidTr="00403BDC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1D49EF" w:rsidRPr="001D49EF" w:rsidRDefault="001D49EF" w:rsidP="00263942">
            <w:pPr>
              <w:jc w:val="center"/>
              <w:rPr>
                <w:b/>
                <w:bCs/>
                <w:sz w:val="22"/>
                <w:szCs w:val="22"/>
              </w:rPr>
            </w:pPr>
            <w:r w:rsidRPr="001D49EF">
              <w:rPr>
                <w:b/>
                <w:bCs/>
                <w:sz w:val="22"/>
                <w:szCs w:val="22"/>
              </w:rPr>
              <w:t>Lecture No.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1D49EF" w:rsidRPr="001D49EF" w:rsidRDefault="001D49EF" w:rsidP="00263942">
            <w:pPr>
              <w:jc w:val="center"/>
              <w:rPr>
                <w:b/>
                <w:bCs/>
                <w:sz w:val="22"/>
                <w:szCs w:val="22"/>
              </w:rPr>
            </w:pPr>
            <w:r w:rsidRPr="001D49EF">
              <w:rPr>
                <w:b/>
                <w:bCs/>
                <w:sz w:val="22"/>
                <w:szCs w:val="22"/>
              </w:rPr>
              <w:t>Learning objectives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1D49EF" w:rsidRPr="001D49EF" w:rsidRDefault="001D49EF" w:rsidP="00263942">
            <w:pPr>
              <w:jc w:val="center"/>
              <w:rPr>
                <w:b/>
                <w:bCs/>
                <w:sz w:val="22"/>
                <w:szCs w:val="22"/>
              </w:rPr>
            </w:pPr>
            <w:r w:rsidRPr="001D49EF">
              <w:rPr>
                <w:b/>
                <w:bCs/>
                <w:sz w:val="22"/>
                <w:szCs w:val="22"/>
              </w:rPr>
              <w:t>Topics to be covered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1D49EF" w:rsidRPr="001D49EF" w:rsidRDefault="001D49EF" w:rsidP="00263942">
            <w:pPr>
              <w:jc w:val="center"/>
              <w:rPr>
                <w:b/>
                <w:bCs/>
                <w:sz w:val="22"/>
                <w:szCs w:val="22"/>
              </w:rPr>
            </w:pPr>
            <w:r w:rsidRPr="001D49EF">
              <w:rPr>
                <w:b/>
                <w:bCs/>
                <w:sz w:val="22"/>
                <w:szCs w:val="22"/>
              </w:rPr>
              <w:t>Chapter in the Text Book</w:t>
            </w:r>
          </w:p>
        </w:tc>
      </w:tr>
      <w:tr w:rsidR="001D49EF" w:rsidRPr="001D49EF" w:rsidTr="00403BDC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49EF" w:rsidRPr="001D49EF" w:rsidRDefault="001D49EF" w:rsidP="00263942">
            <w:pPr>
              <w:jc w:val="center"/>
              <w:rPr>
                <w:bCs/>
                <w:sz w:val="22"/>
                <w:szCs w:val="22"/>
              </w:rPr>
            </w:pPr>
            <w:r w:rsidRPr="001D49EF">
              <w:rPr>
                <w:bCs/>
                <w:sz w:val="22"/>
                <w:szCs w:val="22"/>
              </w:rPr>
              <w:t>1-2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49EF" w:rsidRPr="001D49EF" w:rsidRDefault="001D49EF" w:rsidP="001D49EF">
            <w:pPr>
              <w:jc w:val="center"/>
              <w:rPr>
                <w:bCs/>
                <w:sz w:val="22"/>
                <w:szCs w:val="22"/>
              </w:rPr>
            </w:pPr>
            <w:r w:rsidRPr="001D49EF">
              <w:rPr>
                <w:bCs/>
                <w:sz w:val="22"/>
                <w:szCs w:val="22"/>
              </w:rPr>
              <w:t>Introduction to process control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49EF" w:rsidRPr="001D49EF" w:rsidRDefault="001D49EF" w:rsidP="001D49EF">
            <w:pPr>
              <w:jc w:val="center"/>
              <w:rPr>
                <w:bCs/>
                <w:sz w:val="22"/>
                <w:szCs w:val="22"/>
              </w:rPr>
            </w:pPr>
            <w:r w:rsidRPr="001D49EF">
              <w:rPr>
                <w:bCs/>
                <w:sz w:val="22"/>
                <w:szCs w:val="22"/>
              </w:rPr>
              <w:t xml:space="preserve">Need of process control, process control strategies, process control activities 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49EF" w:rsidRPr="001D49EF" w:rsidRDefault="001D49EF" w:rsidP="00263942">
            <w:pPr>
              <w:jc w:val="center"/>
              <w:rPr>
                <w:bCs/>
                <w:sz w:val="22"/>
                <w:szCs w:val="22"/>
              </w:rPr>
            </w:pPr>
            <w:r w:rsidRPr="001D49EF">
              <w:rPr>
                <w:bCs/>
                <w:sz w:val="22"/>
                <w:szCs w:val="22"/>
              </w:rPr>
              <w:t>T1-Chap 1,</w:t>
            </w:r>
          </w:p>
          <w:p w:rsidR="001D49EF" w:rsidRPr="001D49EF" w:rsidRDefault="001D49EF" w:rsidP="00263942">
            <w:pPr>
              <w:jc w:val="center"/>
              <w:rPr>
                <w:bCs/>
                <w:sz w:val="22"/>
                <w:szCs w:val="22"/>
              </w:rPr>
            </w:pPr>
            <w:r w:rsidRPr="001D49EF">
              <w:rPr>
                <w:bCs/>
                <w:sz w:val="22"/>
                <w:szCs w:val="22"/>
              </w:rPr>
              <w:t>T2-Chap 1</w:t>
            </w:r>
          </w:p>
        </w:tc>
      </w:tr>
      <w:tr w:rsidR="001D49EF" w:rsidRPr="001D49EF" w:rsidTr="00403BDC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49EF" w:rsidRPr="001D49EF" w:rsidRDefault="001D49EF" w:rsidP="00263942">
            <w:pPr>
              <w:jc w:val="center"/>
              <w:rPr>
                <w:bCs/>
                <w:sz w:val="22"/>
                <w:szCs w:val="22"/>
              </w:rPr>
            </w:pPr>
            <w:r w:rsidRPr="001D49EF">
              <w:rPr>
                <w:bCs/>
                <w:sz w:val="22"/>
                <w:szCs w:val="22"/>
              </w:rPr>
              <w:t>3-5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49EF" w:rsidRPr="001D49EF" w:rsidRDefault="001D49EF" w:rsidP="001D49EF">
            <w:pPr>
              <w:jc w:val="center"/>
              <w:rPr>
                <w:bCs/>
                <w:sz w:val="22"/>
                <w:szCs w:val="22"/>
              </w:rPr>
            </w:pPr>
            <w:r w:rsidRPr="001D49EF">
              <w:rPr>
                <w:bCs/>
                <w:sz w:val="22"/>
                <w:szCs w:val="22"/>
              </w:rPr>
              <w:t>Theoretical models of chemical process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49EF" w:rsidRPr="001D49EF" w:rsidRDefault="001D49EF" w:rsidP="001D49EF">
            <w:pPr>
              <w:jc w:val="center"/>
              <w:rPr>
                <w:bCs/>
                <w:sz w:val="22"/>
                <w:szCs w:val="22"/>
              </w:rPr>
            </w:pPr>
            <w:r w:rsidRPr="001D49EF">
              <w:rPr>
                <w:bCs/>
                <w:sz w:val="22"/>
                <w:szCs w:val="22"/>
              </w:rPr>
              <w:t>Modeling principles, dynamic models, degrees of freedom analysis, solution of dynamic models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49EF" w:rsidRPr="001D49EF" w:rsidRDefault="001D49EF" w:rsidP="00263942">
            <w:pPr>
              <w:jc w:val="center"/>
              <w:rPr>
                <w:bCs/>
                <w:sz w:val="22"/>
                <w:szCs w:val="22"/>
              </w:rPr>
            </w:pPr>
            <w:r w:rsidRPr="001D49EF">
              <w:rPr>
                <w:bCs/>
                <w:sz w:val="22"/>
                <w:szCs w:val="22"/>
              </w:rPr>
              <w:t>T1-Chap 2</w:t>
            </w:r>
          </w:p>
          <w:p w:rsidR="001D49EF" w:rsidRPr="001D49EF" w:rsidRDefault="001D49EF" w:rsidP="00263942">
            <w:pPr>
              <w:jc w:val="center"/>
              <w:rPr>
                <w:bCs/>
                <w:sz w:val="22"/>
                <w:szCs w:val="22"/>
              </w:rPr>
            </w:pPr>
            <w:r w:rsidRPr="001D49EF">
              <w:rPr>
                <w:bCs/>
                <w:sz w:val="22"/>
                <w:szCs w:val="22"/>
              </w:rPr>
              <w:t>T2:-Chap 2</w:t>
            </w:r>
          </w:p>
        </w:tc>
      </w:tr>
      <w:tr w:rsidR="001D49EF" w:rsidRPr="001D49EF" w:rsidTr="00403BDC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49EF" w:rsidRPr="001D49EF" w:rsidRDefault="001D49EF" w:rsidP="00263942">
            <w:pPr>
              <w:jc w:val="center"/>
              <w:rPr>
                <w:bCs/>
                <w:sz w:val="22"/>
                <w:szCs w:val="22"/>
              </w:rPr>
            </w:pPr>
            <w:r w:rsidRPr="001D49EF">
              <w:rPr>
                <w:bCs/>
                <w:sz w:val="22"/>
                <w:szCs w:val="22"/>
              </w:rPr>
              <w:t>6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49EF" w:rsidRPr="001D49EF" w:rsidRDefault="001D49EF" w:rsidP="001D49EF">
            <w:pPr>
              <w:jc w:val="center"/>
              <w:rPr>
                <w:bCs/>
                <w:sz w:val="22"/>
                <w:szCs w:val="22"/>
              </w:rPr>
            </w:pPr>
            <w:r w:rsidRPr="001D49EF">
              <w:rPr>
                <w:bCs/>
                <w:sz w:val="22"/>
                <w:szCs w:val="22"/>
              </w:rPr>
              <w:t>Laplace Transforms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49EF" w:rsidRPr="001D49EF" w:rsidRDefault="001D49EF" w:rsidP="001D49EF">
            <w:pPr>
              <w:jc w:val="center"/>
              <w:rPr>
                <w:bCs/>
                <w:sz w:val="22"/>
                <w:szCs w:val="22"/>
              </w:rPr>
            </w:pPr>
            <w:r w:rsidRPr="001D49EF">
              <w:rPr>
                <w:bCs/>
                <w:sz w:val="22"/>
                <w:szCs w:val="22"/>
              </w:rPr>
              <w:t>Solution of differential equation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49EF" w:rsidRPr="001D49EF" w:rsidRDefault="001D49EF" w:rsidP="00263942">
            <w:pPr>
              <w:jc w:val="center"/>
              <w:rPr>
                <w:bCs/>
                <w:sz w:val="22"/>
                <w:szCs w:val="22"/>
              </w:rPr>
            </w:pPr>
            <w:r w:rsidRPr="001D49EF">
              <w:rPr>
                <w:bCs/>
                <w:sz w:val="22"/>
                <w:szCs w:val="22"/>
              </w:rPr>
              <w:t>T1-Chap 3</w:t>
            </w:r>
          </w:p>
          <w:p w:rsidR="001D49EF" w:rsidRPr="001D49EF" w:rsidRDefault="001D49EF" w:rsidP="00263942">
            <w:pPr>
              <w:jc w:val="center"/>
              <w:rPr>
                <w:bCs/>
                <w:sz w:val="22"/>
                <w:szCs w:val="22"/>
              </w:rPr>
            </w:pPr>
            <w:r w:rsidRPr="001D49EF">
              <w:rPr>
                <w:bCs/>
                <w:sz w:val="22"/>
                <w:szCs w:val="22"/>
              </w:rPr>
              <w:t>T2-Chap 3</w:t>
            </w:r>
          </w:p>
        </w:tc>
      </w:tr>
      <w:tr w:rsidR="001D49EF" w:rsidRPr="001D49EF" w:rsidTr="00403BDC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49EF" w:rsidRPr="001D49EF" w:rsidRDefault="001D49EF" w:rsidP="00263942">
            <w:pPr>
              <w:jc w:val="center"/>
              <w:rPr>
                <w:bCs/>
                <w:sz w:val="22"/>
                <w:szCs w:val="22"/>
              </w:rPr>
            </w:pPr>
            <w:r w:rsidRPr="001D49EF">
              <w:rPr>
                <w:bCs/>
                <w:sz w:val="22"/>
                <w:szCs w:val="22"/>
              </w:rPr>
              <w:t>7-8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49EF" w:rsidRPr="001D49EF" w:rsidRDefault="001D49EF" w:rsidP="001D49EF">
            <w:pPr>
              <w:jc w:val="center"/>
              <w:rPr>
                <w:bCs/>
                <w:sz w:val="22"/>
                <w:szCs w:val="22"/>
              </w:rPr>
            </w:pPr>
            <w:r w:rsidRPr="001D49EF">
              <w:rPr>
                <w:bCs/>
                <w:sz w:val="22"/>
                <w:szCs w:val="22"/>
              </w:rPr>
              <w:t xml:space="preserve">Transfer </w:t>
            </w:r>
            <w:r w:rsidRPr="001D49EF">
              <w:rPr>
                <w:bCs/>
                <w:sz w:val="22"/>
                <w:szCs w:val="22"/>
              </w:rPr>
              <w:lastRenderedPageBreak/>
              <w:t xml:space="preserve">functions 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49EF" w:rsidRPr="001D49EF" w:rsidRDefault="001D49EF" w:rsidP="001D49EF">
            <w:pPr>
              <w:jc w:val="center"/>
              <w:rPr>
                <w:bCs/>
                <w:sz w:val="22"/>
                <w:szCs w:val="22"/>
              </w:rPr>
            </w:pPr>
            <w:r w:rsidRPr="001D49EF">
              <w:rPr>
                <w:bCs/>
                <w:sz w:val="22"/>
                <w:szCs w:val="22"/>
              </w:rPr>
              <w:lastRenderedPageBreak/>
              <w:t xml:space="preserve">Development and properties of transfer functions, linearization of </w:t>
            </w:r>
            <w:r w:rsidRPr="001D49EF">
              <w:rPr>
                <w:bCs/>
                <w:sz w:val="22"/>
                <w:szCs w:val="22"/>
              </w:rPr>
              <w:lastRenderedPageBreak/>
              <w:t xml:space="preserve">non-linear models, 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49EF" w:rsidRPr="001D49EF" w:rsidRDefault="001D49EF" w:rsidP="00263942">
            <w:pPr>
              <w:jc w:val="center"/>
              <w:rPr>
                <w:bCs/>
                <w:sz w:val="22"/>
                <w:szCs w:val="22"/>
              </w:rPr>
            </w:pPr>
            <w:r w:rsidRPr="001D49EF">
              <w:rPr>
                <w:bCs/>
                <w:sz w:val="22"/>
                <w:szCs w:val="22"/>
              </w:rPr>
              <w:lastRenderedPageBreak/>
              <w:t>T1-Chap. 4</w:t>
            </w:r>
          </w:p>
          <w:p w:rsidR="001D49EF" w:rsidRPr="001D49EF" w:rsidRDefault="001D49EF" w:rsidP="00263942">
            <w:pPr>
              <w:jc w:val="center"/>
              <w:rPr>
                <w:bCs/>
                <w:sz w:val="22"/>
                <w:szCs w:val="22"/>
              </w:rPr>
            </w:pPr>
            <w:r w:rsidRPr="001D49EF">
              <w:rPr>
                <w:bCs/>
                <w:sz w:val="22"/>
                <w:szCs w:val="22"/>
              </w:rPr>
              <w:lastRenderedPageBreak/>
              <w:t>T2-Chap. 3</w:t>
            </w:r>
          </w:p>
        </w:tc>
      </w:tr>
      <w:tr w:rsidR="001D49EF" w:rsidRPr="001D49EF" w:rsidTr="00403BDC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49EF" w:rsidRPr="001D49EF" w:rsidRDefault="001D49EF" w:rsidP="00263942">
            <w:pPr>
              <w:jc w:val="center"/>
              <w:rPr>
                <w:bCs/>
                <w:sz w:val="22"/>
                <w:szCs w:val="22"/>
              </w:rPr>
            </w:pPr>
            <w:r w:rsidRPr="001D49EF">
              <w:rPr>
                <w:bCs/>
                <w:sz w:val="22"/>
                <w:szCs w:val="22"/>
              </w:rPr>
              <w:lastRenderedPageBreak/>
              <w:t>9-11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49EF" w:rsidRPr="001D49EF" w:rsidRDefault="001D49EF" w:rsidP="001D49EF">
            <w:pPr>
              <w:jc w:val="center"/>
              <w:rPr>
                <w:bCs/>
                <w:sz w:val="22"/>
                <w:szCs w:val="22"/>
              </w:rPr>
            </w:pPr>
            <w:r w:rsidRPr="001D49EF">
              <w:rPr>
                <w:bCs/>
                <w:sz w:val="22"/>
                <w:szCs w:val="22"/>
              </w:rPr>
              <w:t>First and second order processes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49EF" w:rsidRPr="001D49EF" w:rsidRDefault="001D49EF" w:rsidP="001D49EF">
            <w:pPr>
              <w:jc w:val="center"/>
              <w:rPr>
                <w:bCs/>
                <w:sz w:val="22"/>
                <w:szCs w:val="22"/>
              </w:rPr>
            </w:pPr>
            <w:r w:rsidRPr="001D49EF">
              <w:rPr>
                <w:bCs/>
                <w:sz w:val="22"/>
                <w:szCs w:val="22"/>
              </w:rPr>
              <w:t>Response of first and second order processes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49EF" w:rsidRPr="001D49EF" w:rsidRDefault="001D49EF" w:rsidP="00263942">
            <w:pPr>
              <w:jc w:val="center"/>
              <w:rPr>
                <w:bCs/>
                <w:sz w:val="22"/>
                <w:szCs w:val="22"/>
              </w:rPr>
            </w:pPr>
            <w:r w:rsidRPr="001D49EF">
              <w:rPr>
                <w:bCs/>
                <w:sz w:val="22"/>
                <w:szCs w:val="22"/>
              </w:rPr>
              <w:t>T1-Chap. 5</w:t>
            </w:r>
          </w:p>
          <w:p w:rsidR="001D49EF" w:rsidRPr="001D49EF" w:rsidRDefault="001D49EF" w:rsidP="00263942">
            <w:pPr>
              <w:jc w:val="center"/>
              <w:rPr>
                <w:bCs/>
                <w:sz w:val="22"/>
                <w:szCs w:val="22"/>
              </w:rPr>
            </w:pPr>
            <w:r w:rsidRPr="001D49EF">
              <w:rPr>
                <w:bCs/>
                <w:sz w:val="22"/>
                <w:szCs w:val="22"/>
              </w:rPr>
              <w:t>T2-Chap. 3</w:t>
            </w:r>
          </w:p>
        </w:tc>
      </w:tr>
      <w:tr w:rsidR="001D49EF" w:rsidRPr="001D49EF" w:rsidTr="00403BDC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49EF" w:rsidRPr="001D49EF" w:rsidRDefault="001D49EF" w:rsidP="00263942">
            <w:pPr>
              <w:jc w:val="center"/>
              <w:rPr>
                <w:bCs/>
                <w:sz w:val="22"/>
                <w:szCs w:val="22"/>
              </w:rPr>
            </w:pPr>
            <w:r w:rsidRPr="001D49EF">
              <w:rPr>
                <w:bCs/>
                <w:sz w:val="22"/>
                <w:szCs w:val="22"/>
              </w:rPr>
              <w:t>12-14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49EF" w:rsidRPr="001D49EF" w:rsidRDefault="001D49EF" w:rsidP="001D49EF">
            <w:pPr>
              <w:jc w:val="center"/>
              <w:rPr>
                <w:bCs/>
                <w:sz w:val="22"/>
                <w:szCs w:val="22"/>
              </w:rPr>
            </w:pPr>
            <w:r w:rsidRPr="001D49EF">
              <w:rPr>
                <w:bCs/>
                <w:sz w:val="22"/>
                <w:szCs w:val="22"/>
              </w:rPr>
              <w:t>Dynamics response of more complicated systems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49EF" w:rsidRPr="001D49EF" w:rsidRDefault="001D49EF" w:rsidP="001D49EF">
            <w:pPr>
              <w:jc w:val="center"/>
              <w:rPr>
                <w:bCs/>
                <w:sz w:val="22"/>
                <w:szCs w:val="22"/>
              </w:rPr>
            </w:pPr>
            <w:r w:rsidRPr="001D49EF">
              <w:rPr>
                <w:bCs/>
                <w:sz w:val="22"/>
                <w:szCs w:val="22"/>
              </w:rPr>
              <w:t>Dynamic response of higher order systems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49EF" w:rsidRPr="001D49EF" w:rsidRDefault="001D49EF" w:rsidP="00263942">
            <w:pPr>
              <w:jc w:val="center"/>
              <w:rPr>
                <w:bCs/>
                <w:sz w:val="22"/>
                <w:szCs w:val="22"/>
              </w:rPr>
            </w:pPr>
            <w:r w:rsidRPr="001D49EF">
              <w:rPr>
                <w:bCs/>
                <w:sz w:val="22"/>
                <w:szCs w:val="22"/>
              </w:rPr>
              <w:t>T1-Chap. 6</w:t>
            </w:r>
          </w:p>
          <w:p w:rsidR="001D49EF" w:rsidRPr="001D49EF" w:rsidRDefault="001D49EF" w:rsidP="00263942">
            <w:pPr>
              <w:jc w:val="center"/>
              <w:rPr>
                <w:bCs/>
                <w:sz w:val="22"/>
                <w:szCs w:val="22"/>
              </w:rPr>
            </w:pPr>
            <w:r w:rsidRPr="001D49EF">
              <w:rPr>
                <w:bCs/>
                <w:sz w:val="22"/>
                <w:szCs w:val="22"/>
              </w:rPr>
              <w:t>T2-Chap. 3</w:t>
            </w:r>
          </w:p>
        </w:tc>
      </w:tr>
      <w:tr w:rsidR="001D49EF" w:rsidRPr="001D49EF" w:rsidTr="00403BDC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49EF" w:rsidRPr="001D49EF" w:rsidRDefault="001D49EF" w:rsidP="00263942">
            <w:pPr>
              <w:jc w:val="center"/>
              <w:rPr>
                <w:bCs/>
                <w:sz w:val="22"/>
                <w:szCs w:val="22"/>
              </w:rPr>
            </w:pPr>
            <w:r w:rsidRPr="001D49EF">
              <w:rPr>
                <w:bCs/>
                <w:sz w:val="22"/>
                <w:szCs w:val="22"/>
              </w:rPr>
              <w:t>15-16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49EF" w:rsidRPr="001D49EF" w:rsidRDefault="001D49EF" w:rsidP="001D49EF">
            <w:pPr>
              <w:jc w:val="center"/>
              <w:rPr>
                <w:bCs/>
                <w:sz w:val="22"/>
                <w:szCs w:val="22"/>
              </w:rPr>
            </w:pPr>
            <w:r w:rsidRPr="001D49EF">
              <w:rPr>
                <w:bCs/>
                <w:sz w:val="22"/>
                <w:szCs w:val="22"/>
              </w:rPr>
              <w:t>Development of empirical models from empirical data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49EF" w:rsidRPr="001D49EF" w:rsidRDefault="001D49EF" w:rsidP="001D49EF">
            <w:pPr>
              <w:jc w:val="center"/>
              <w:rPr>
                <w:bCs/>
                <w:sz w:val="22"/>
                <w:szCs w:val="22"/>
              </w:rPr>
            </w:pPr>
            <w:r w:rsidRPr="001D49EF">
              <w:rPr>
                <w:bCs/>
                <w:sz w:val="22"/>
                <w:szCs w:val="22"/>
              </w:rPr>
              <w:t>Model development using non-linear regression, fitting first and second order models, neural network model, discrete time models, identification of systems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49EF" w:rsidRPr="001D49EF" w:rsidRDefault="001D49EF" w:rsidP="00263942">
            <w:pPr>
              <w:jc w:val="center"/>
              <w:rPr>
                <w:bCs/>
                <w:sz w:val="22"/>
                <w:szCs w:val="22"/>
              </w:rPr>
            </w:pPr>
            <w:r w:rsidRPr="001D49EF">
              <w:rPr>
                <w:bCs/>
                <w:sz w:val="22"/>
                <w:szCs w:val="22"/>
              </w:rPr>
              <w:t>T1-Chap. 7</w:t>
            </w:r>
          </w:p>
          <w:p w:rsidR="001D49EF" w:rsidRPr="001D49EF" w:rsidRDefault="001D49EF" w:rsidP="00263942">
            <w:pPr>
              <w:jc w:val="center"/>
              <w:rPr>
                <w:bCs/>
                <w:sz w:val="22"/>
                <w:szCs w:val="22"/>
              </w:rPr>
            </w:pPr>
            <w:r w:rsidRPr="001D49EF">
              <w:rPr>
                <w:bCs/>
                <w:sz w:val="22"/>
                <w:szCs w:val="22"/>
              </w:rPr>
              <w:t>T2-Chap. 4</w:t>
            </w:r>
          </w:p>
        </w:tc>
      </w:tr>
      <w:tr w:rsidR="001D49EF" w:rsidRPr="001D49EF" w:rsidTr="00403BDC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49EF" w:rsidRPr="001D49EF" w:rsidRDefault="001D49EF" w:rsidP="00263942">
            <w:pPr>
              <w:jc w:val="center"/>
              <w:rPr>
                <w:bCs/>
                <w:sz w:val="22"/>
                <w:szCs w:val="22"/>
              </w:rPr>
            </w:pPr>
            <w:r w:rsidRPr="001D49EF">
              <w:rPr>
                <w:bCs/>
                <w:sz w:val="22"/>
                <w:szCs w:val="22"/>
              </w:rPr>
              <w:t>17-19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49EF" w:rsidRPr="001D49EF" w:rsidRDefault="001D49EF" w:rsidP="001D49EF">
            <w:pPr>
              <w:jc w:val="center"/>
              <w:rPr>
                <w:bCs/>
                <w:sz w:val="22"/>
                <w:szCs w:val="22"/>
              </w:rPr>
            </w:pPr>
            <w:r w:rsidRPr="001D49EF">
              <w:rPr>
                <w:bCs/>
                <w:sz w:val="22"/>
                <w:szCs w:val="22"/>
              </w:rPr>
              <w:t>Feedback control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49EF" w:rsidRPr="001D49EF" w:rsidRDefault="001D49EF" w:rsidP="001D49EF">
            <w:pPr>
              <w:jc w:val="center"/>
              <w:rPr>
                <w:bCs/>
                <w:sz w:val="22"/>
                <w:szCs w:val="22"/>
              </w:rPr>
            </w:pPr>
            <w:r w:rsidRPr="001D49EF">
              <w:rPr>
                <w:bCs/>
                <w:sz w:val="22"/>
                <w:szCs w:val="22"/>
              </w:rPr>
              <w:t>Concept &amp; type of feedback control, block diagram representation, response of it, PID controller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49EF" w:rsidRPr="001D49EF" w:rsidRDefault="001D49EF" w:rsidP="00263942">
            <w:pPr>
              <w:jc w:val="center"/>
              <w:rPr>
                <w:bCs/>
                <w:sz w:val="22"/>
                <w:szCs w:val="22"/>
              </w:rPr>
            </w:pPr>
            <w:r w:rsidRPr="001D49EF">
              <w:rPr>
                <w:bCs/>
                <w:sz w:val="22"/>
                <w:szCs w:val="22"/>
              </w:rPr>
              <w:t>T1-Chap. 8</w:t>
            </w:r>
          </w:p>
          <w:p w:rsidR="001D49EF" w:rsidRPr="001D49EF" w:rsidRDefault="001D49EF" w:rsidP="00263942">
            <w:pPr>
              <w:jc w:val="center"/>
              <w:rPr>
                <w:bCs/>
                <w:sz w:val="22"/>
                <w:szCs w:val="22"/>
              </w:rPr>
            </w:pPr>
            <w:r w:rsidRPr="001D49EF">
              <w:rPr>
                <w:bCs/>
                <w:sz w:val="22"/>
                <w:szCs w:val="22"/>
              </w:rPr>
              <w:t>T2-Chap. 5</w:t>
            </w:r>
          </w:p>
        </w:tc>
      </w:tr>
      <w:tr w:rsidR="001D49EF" w:rsidRPr="001D49EF" w:rsidTr="00403BDC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49EF" w:rsidRPr="001D49EF" w:rsidRDefault="001D49EF" w:rsidP="00263942">
            <w:pPr>
              <w:jc w:val="center"/>
              <w:rPr>
                <w:bCs/>
                <w:sz w:val="22"/>
                <w:szCs w:val="22"/>
              </w:rPr>
            </w:pPr>
            <w:r w:rsidRPr="001D49EF">
              <w:rPr>
                <w:bCs/>
                <w:sz w:val="22"/>
                <w:szCs w:val="22"/>
              </w:rPr>
              <w:t>20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49EF" w:rsidRPr="001D49EF" w:rsidRDefault="001D49EF" w:rsidP="001D49EF">
            <w:pPr>
              <w:jc w:val="center"/>
              <w:rPr>
                <w:bCs/>
                <w:sz w:val="22"/>
                <w:szCs w:val="22"/>
              </w:rPr>
            </w:pPr>
            <w:r w:rsidRPr="001D49EF">
              <w:rPr>
                <w:bCs/>
                <w:sz w:val="22"/>
                <w:szCs w:val="22"/>
              </w:rPr>
              <w:t>Control system instrumentation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49EF" w:rsidRPr="001D49EF" w:rsidRDefault="001D49EF" w:rsidP="001D49EF">
            <w:pPr>
              <w:jc w:val="center"/>
              <w:rPr>
                <w:bCs/>
                <w:sz w:val="22"/>
                <w:szCs w:val="22"/>
              </w:rPr>
            </w:pPr>
            <w:r w:rsidRPr="001D49EF">
              <w:rPr>
                <w:bCs/>
                <w:sz w:val="22"/>
                <w:szCs w:val="22"/>
              </w:rPr>
              <w:t>Transducers, transmitters, final control elements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49EF" w:rsidRPr="001D49EF" w:rsidRDefault="001D49EF" w:rsidP="00263942">
            <w:pPr>
              <w:jc w:val="center"/>
              <w:rPr>
                <w:bCs/>
                <w:sz w:val="22"/>
                <w:szCs w:val="22"/>
              </w:rPr>
            </w:pPr>
            <w:r w:rsidRPr="001D49EF">
              <w:rPr>
                <w:bCs/>
                <w:sz w:val="22"/>
                <w:szCs w:val="22"/>
              </w:rPr>
              <w:t>T1-Chap. 9</w:t>
            </w:r>
          </w:p>
        </w:tc>
      </w:tr>
      <w:tr w:rsidR="001D49EF" w:rsidRPr="001D49EF" w:rsidTr="00403BDC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49EF" w:rsidRPr="001D49EF" w:rsidRDefault="001D49EF" w:rsidP="00263942">
            <w:pPr>
              <w:jc w:val="center"/>
              <w:rPr>
                <w:bCs/>
                <w:sz w:val="22"/>
                <w:szCs w:val="22"/>
              </w:rPr>
            </w:pPr>
            <w:r w:rsidRPr="001D49EF">
              <w:rPr>
                <w:bCs/>
                <w:sz w:val="22"/>
                <w:szCs w:val="22"/>
              </w:rPr>
              <w:t>21-22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49EF" w:rsidRPr="001D49EF" w:rsidRDefault="001D49EF" w:rsidP="001D49EF">
            <w:pPr>
              <w:jc w:val="center"/>
              <w:rPr>
                <w:bCs/>
                <w:sz w:val="22"/>
                <w:szCs w:val="22"/>
              </w:rPr>
            </w:pPr>
            <w:r w:rsidRPr="001D49EF">
              <w:rPr>
                <w:bCs/>
                <w:sz w:val="22"/>
                <w:szCs w:val="22"/>
              </w:rPr>
              <w:t>Overview of Control system design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49EF" w:rsidRPr="001D49EF" w:rsidRDefault="001D49EF" w:rsidP="001D49EF">
            <w:pPr>
              <w:jc w:val="center"/>
              <w:rPr>
                <w:bCs/>
                <w:sz w:val="22"/>
                <w:szCs w:val="22"/>
              </w:rPr>
            </w:pPr>
            <w:r w:rsidRPr="001D49EF">
              <w:rPr>
                <w:bCs/>
                <w:sz w:val="22"/>
                <w:szCs w:val="22"/>
              </w:rPr>
              <w:t>Influence of process design on process control, degrees of freedom for process control, Selection of variables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49EF" w:rsidRPr="001D49EF" w:rsidRDefault="001D49EF" w:rsidP="00263942">
            <w:pPr>
              <w:jc w:val="center"/>
              <w:rPr>
                <w:bCs/>
                <w:sz w:val="22"/>
                <w:szCs w:val="22"/>
              </w:rPr>
            </w:pPr>
            <w:r w:rsidRPr="001D49EF">
              <w:rPr>
                <w:bCs/>
                <w:sz w:val="22"/>
                <w:szCs w:val="22"/>
              </w:rPr>
              <w:t>T1-Chap. 10</w:t>
            </w:r>
          </w:p>
        </w:tc>
      </w:tr>
      <w:tr w:rsidR="001D49EF" w:rsidRPr="001D49EF" w:rsidTr="00403BDC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49EF" w:rsidRPr="001D49EF" w:rsidRDefault="001D49EF" w:rsidP="00263942">
            <w:pPr>
              <w:jc w:val="center"/>
              <w:rPr>
                <w:bCs/>
                <w:sz w:val="22"/>
                <w:szCs w:val="22"/>
              </w:rPr>
            </w:pPr>
            <w:r w:rsidRPr="001D49EF">
              <w:rPr>
                <w:bCs/>
                <w:sz w:val="22"/>
                <w:szCs w:val="22"/>
              </w:rPr>
              <w:t>23-24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49EF" w:rsidRPr="001D49EF" w:rsidRDefault="001D49EF" w:rsidP="001D49EF">
            <w:pPr>
              <w:jc w:val="center"/>
              <w:rPr>
                <w:bCs/>
                <w:sz w:val="22"/>
                <w:szCs w:val="22"/>
              </w:rPr>
            </w:pPr>
            <w:r w:rsidRPr="001D49EF">
              <w:rPr>
                <w:bCs/>
                <w:sz w:val="22"/>
                <w:szCs w:val="22"/>
              </w:rPr>
              <w:t>Dynamic behavior and stability of closed loop system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49EF" w:rsidRPr="001D49EF" w:rsidRDefault="001D49EF" w:rsidP="001D49EF">
            <w:pPr>
              <w:jc w:val="center"/>
              <w:rPr>
                <w:bCs/>
                <w:sz w:val="22"/>
                <w:szCs w:val="22"/>
              </w:rPr>
            </w:pPr>
            <w:r w:rsidRPr="001D49EF">
              <w:rPr>
                <w:bCs/>
                <w:sz w:val="22"/>
                <w:szCs w:val="22"/>
              </w:rPr>
              <w:t>Closed loop representation, transfer functions, stability analysis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49EF" w:rsidRPr="001D49EF" w:rsidRDefault="001D49EF" w:rsidP="00263942">
            <w:pPr>
              <w:jc w:val="center"/>
              <w:rPr>
                <w:bCs/>
                <w:sz w:val="22"/>
                <w:szCs w:val="22"/>
              </w:rPr>
            </w:pPr>
            <w:r w:rsidRPr="001D49EF">
              <w:rPr>
                <w:bCs/>
                <w:sz w:val="22"/>
                <w:szCs w:val="22"/>
              </w:rPr>
              <w:t>T1-Chap. 11</w:t>
            </w:r>
          </w:p>
          <w:p w:rsidR="001D49EF" w:rsidRPr="001D49EF" w:rsidRDefault="001D49EF" w:rsidP="00263942">
            <w:pPr>
              <w:jc w:val="center"/>
              <w:rPr>
                <w:bCs/>
                <w:sz w:val="22"/>
                <w:szCs w:val="22"/>
              </w:rPr>
            </w:pPr>
            <w:r w:rsidRPr="001D49EF">
              <w:rPr>
                <w:bCs/>
                <w:sz w:val="22"/>
                <w:szCs w:val="22"/>
              </w:rPr>
              <w:t>T2-Chap. 6</w:t>
            </w:r>
          </w:p>
        </w:tc>
      </w:tr>
      <w:tr w:rsidR="001D49EF" w:rsidRPr="001D49EF" w:rsidTr="00403BDC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49EF" w:rsidRPr="001D49EF" w:rsidRDefault="001D49EF" w:rsidP="00263942">
            <w:pPr>
              <w:jc w:val="center"/>
              <w:rPr>
                <w:bCs/>
                <w:sz w:val="22"/>
                <w:szCs w:val="22"/>
              </w:rPr>
            </w:pPr>
            <w:r w:rsidRPr="001D49EF">
              <w:rPr>
                <w:bCs/>
                <w:sz w:val="22"/>
                <w:szCs w:val="22"/>
              </w:rPr>
              <w:t>25-26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49EF" w:rsidRPr="001D49EF" w:rsidRDefault="001D49EF" w:rsidP="001D49EF">
            <w:pPr>
              <w:jc w:val="center"/>
              <w:rPr>
                <w:bCs/>
                <w:sz w:val="22"/>
                <w:szCs w:val="22"/>
              </w:rPr>
            </w:pPr>
            <w:r w:rsidRPr="001D49EF">
              <w:rPr>
                <w:bCs/>
                <w:sz w:val="22"/>
                <w:szCs w:val="22"/>
              </w:rPr>
              <w:t>PID controller design and tuning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49EF" w:rsidRPr="001D49EF" w:rsidRDefault="001D49EF" w:rsidP="001D49EF">
            <w:pPr>
              <w:jc w:val="center"/>
              <w:rPr>
                <w:bCs/>
                <w:sz w:val="22"/>
                <w:szCs w:val="22"/>
              </w:rPr>
            </w:pPr>
            <w:r w:rsidRPr="001D49EF">
              <w:rPr>
                <w:bCs/>
                <w:sz w:val="22"/>
                <w:szCs w:val="22"/>
              </w:rPr>
              <w:t>Performance criterion, controller tuning relations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49EF" w:rsidRPr="001D49EF" w:rsidRDefault="001D49EF" w:rsidP="00263942">
            <w:pPr>
              <w:jc w:val="center"/>
              <w:rPr>
                <w:bCs/>
                <w:sz w:val="22"/>
                <w:szCs w:val="22"/>
              </w:rPr>
            </w:pPr>
            <w:r w:rsidRPr="001D49EF">
              <w:rPr>
                <w:bCs/>
                <w:sz w:val="22"/>
                <w:szCs w:val="22"/>
              </w:rPr>
              <w:t>T1-Chap. 12</w:t>
            </w:r>
          </w:p>
          <w:p w:rsidR="001D49EF" w:rsidRPr="001D49EF" w:rsidRDefault="001D49EF" w:rsidP="00263942">
            <w:pPr>
              <w:jc w:val="center"/>
              <w:rPr>
                <w:bCs/>
                <w:sz w:val="22"/>
                <w:szCs w:val="22"/>
              </w:rPr>
            </w:pPr>
            <w:r w:rsidRPr="001D49EF">
              <w:rPr>
                <w:bCs/>
                <w:sz w:val="22"/>
                <w:szCs w:val="22"/>
              </w:rPr>
              <w:t>T2-Chap. 6</w:t>
            </w:r>
          </w:p>
        </w:tc>
      </w:tr>
      <w:tr w:rsidR="001D49EF" w:rsidRPr="001D49EF" w:rsidTr="00403BDC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49EF" w:rsidRPr="001D49EF" w:rsidRDefault="001D49EF" w:rsidP="00263942">
            <w:pPr>
              <w:jc w:val="center"/>
              <w:rPr>
                <w:bCs/>
                <w:sz w:val="22"/>
                <w:szCs w:val="22"/>
              </w:rPr>
            </w:pPr>
            <w:r w:rsidRPr="001D49EF">
              <w:rPr>
                <w:bCs/>
                <w:sz w:val="22"/>
                <w:szCs w:val="22"/>
              </w:rPr>
              <w:t>27-31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49EF" w:rsidRPr="001D49EF" w:rsidRDefault="001D49EF" w:rsidP="001D49EF">
            <w:pPr>
              <w:jc w:val="center"/>
              <w:rPr>
                <w:bCs/>
                <w:sz w:val="22"/>
                <w:szCs w:val="22"/>
              </w:rPr>
            </w:pPr>
            <w:r w:rsidRPr="001D49EF">
              <w:rPr>
                <w:bCs/>
                <w:sz w:val="22"/>
                <w:szCs w:val="22"/>
              </w:rPr>
              <w:t>Frequency response analysis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49EF" w:rsidRPr="001D49EF" w:rsidRDefault="001D49EF" w:rsidP="001D49EF">
            <w:pPr>
              <w:jc w:val="center"/>
              <w:rPr>
                <w:bCs/>
                <w:sz w:val="22"/>
                <w:szCs w:val="22"/>
              </w:rPr>
            </w:pPr>
            <w:r w:rsidRPr="001D49EF">
              <w:rPr>
                <w:bCs/>
                <w:sz w:val="22"/>
                <w:szCs w:val="22"/>
              </w:rPr>
              <w:t xml:space="preserve">Bode, Nyquist, Gain and Phase margin, closed-loop frequency response, stability of closed loop system; </w:t>
            </w:r>
            <w:proofErr w:type="spellStart"/>
            <w:r w:rsidRPr="001D49EF">
              <w:rPr>
                <w:bCs/>
                <w:sz w:val="22"/>
                <w:szCs w:val="22"/>
              </w:rPr>
              <w:t>Matlab</w:t>
            </w:r>
            <w:proofErr w:type="spellEnd"/>
            <w:r w:rsidRPr="001D49EF">
              <w:rPr>
                <w:bCs/>
                <w:sz w:val="22"/>
                <w:szCs w:val="22"/>
              </w:rPr>
              <w:t xml:space="preserve"> control tool box.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49EF" w:rsidRPr="001D49EF" w:rsidRDefault="001D49EF" w:rsidP="00263942">
            <w:pPr>
              <w:jc w:val="center"/>
              <w:rPr>
                <w:bCs/>
                <w:sz w:val="22"/>
                <w:szCs w:val="22"/>
              </w:rPr>
            </w:pPr>
            <w:r w:rsidRPr="001D49EF">
              <w:rPr>
                <w:bCs/>
                <w:sz w:val="22"/>
                <w:szCs w:val="22"/>
              </w:rPr>
              <w:t>T1-Chap. 14</w:t>
            </w:r>
          </w:p>
          <w:p w:rsidR="001D49EF" w:rsidRPr="001D49EF" w:rsidRDefault="001D49EF" w:rsidP="00263942">
            <w:pPr>
              <w:jc w:val="center"/>
              <w:rPr>
                <w:bCs/>
                <w:sz w:val="22"/>
                <w:szCs w:val="22"/>
              </w:rPr>
            </w:pPr>
            <w:r w:rsidRPr="001D49EF">
              <w:rPr>
                <w:bCs/>
                <w:sz w:val="22"/>
                <w:szCs w:val="22"/>
              </w:rPr>
              <w:t>T2-Chap. 7</w:t>
            </w:r>
          </w:p>
        </w:tc>
      </w:tr>
      <w:tr w:rsidR="001D49EF" w:rsidRPr="001D49EF" w:rsidTr="00403BDC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49EF" w:rsidRPr="001D49EF" w:rsidRDefault="001D49EF" w:rsidP="00263942">
            <w:pPr>
              <w:jc w:val="center"/>
              <w:rPr>
                <w:bCs/>
                <w:sz w:val="22"/>
                <w:szCs w:val="22"/>
              </w:rPr>
            </w:pPr>
            <w:r w:rsidRPr="001D49EF">
              <w:rPr>
                <w:bCs/>
                <w:sz w:val="22"/>
                <w:szCs w:val="22"/>
              </w:rPr>
              <w:t>32-35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49EF" w:rsidRPr="001D49EF" w:rsidRDefault="001D49EF" w:rsidP="001D49EF">
            <w:pPr>
              <w:jc w:val="center"/>
              <w:rPr>
                <w:bCs/>
                <w:sz w:val="22"/>
                <w:szCs w:val="22"/>
              </w:rPr>
            </w:pPr>
            <w:r w:rsidRPr="001D49EF">
              <w:rPr>
                <w:bCs/>
                <w:sz w:val="22"/>
                <w:szCs w:val="22"/>
              </w:rPr>
              <w:t>Feedforward and ratio control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49EF" w:rsidRPr="001D49EF" w:rsidRDefault="001D49EF" w:rsidP="001D49EF">
            <w:pPr>
              <w:jc w:val="center"/>
              <w:rPr>
                <w:bCs/>
                <w:sz w:val="22"/>
                <w:szCs w:val="22"/>
              </w:rPr>
            </w:pPr>
            <w:r w:rsidRPr="001D49EF">
              <w:rPr>
                <w:bCs/>
                <w:sz w:val="22"/>
                <w:szCs w:val="22"/>
              </w:rPr>
              <w:t>Ratio control, feed forward controller design based on steady state and dynamics equation, feedforward-feed-back controller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49EF" w:rsidRPr="001D49EF" w:rsidRDefault="001D49EF" w:rsidP="00263942">
            <w:pPr>
              <w:jc w:val="center"/>
              <w:rPr>
                <w:bCs/>
                <w:sz w:val="22"/>
                <w:szCs w:val="22"/>
              </w:rPr>
            </w:pPr>
            <w:r w:rsidRPr="001D49EF">
              <w:rPr>
                <w:bCs/>
                <w:sz w:val="22"/>
                <w:szCs w:val="22"/>
              </w:rPr>
              <w:t>T1-Chap. 10</w:t>
            </w:r>
          </w:p>
          <w:p w:rsidR="001D49EF" w:rsidRPr="001D49EF" w:rsidRDefault="001D49EF" w:rsidP="00263942">
            <w:pPr>
              <w:jc w:val="center"/>
              <w:rPr>
                <w:bCs/>
                <w:sz w:val="22"/>
                <w:szCs w:val="22"/>
              </w:rPr>
            </w:pPr>
            <w:r w:rsidRPr="001D49EF">
              <w:rPr>
                <w:bCs/>
                <w:sz w:val="22"/>
                <w:szCs w:val="22"/>
              </w:rPr>
              <w:t>T2-Chap. 15</w:t>
            </w:r>
          </w:p>
          <w:p w:rsidR="001D49EF" w:rsidRPr="001D49EF" w:rsidRDefault="001D49EF" w:rsidP="00263942">
            <w:pPr>
              <w:jc w:val="center"/>
              <w:rPr>
                <w:bCs/>
                <w:sz w:val="22"/>
                <w:szCs w:val="22"/>
              </w:rPr>
            </w:pPr>
          </w:p>
        </w:tc>
      </w:tr>
      <w:tr w:rsidR="001D49EF" w:rsidRPr="001D49EF" w:rsidTr="00403BDC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49EF" w:rsidRPr="001D49EF" w:rsidRDefault="005138B6" w:rsidP="00263942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36-40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49EF" w:rsidRPr="001D49EF" w:rsidRDefault="001D49EF" w:rsidP="001D49EF">
            <w:pPr>
              <w:jc w:val="center"/>
              <w:rPr>
                <w:bCs/>
                <w:sz w:val="22"/>
                <w:szCs w:val="22"/>
              </w:rPr>
            </w:pPr>
            <w:r w:rsidRPr="001D49EF">
              <w:rPr>
                <w:bCs/>
                <w:sz w:val="22"/>
                <w:szCs w:val="22"/>
              </w:rPr>
              <w:t>Enhanced single-loop control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49EF" w:rsidRPr="001D49EF" w:rsidRDefault="001D49EF" w:rsidP="001D49EF">
            <w:pPr>
              <w:jc w:val="center"/>
              <w:rPr>
                <w:bCs/>
                <w:sz w:val="22"/>
                <w:szCs w:val="22"/>
              </w:rPr>
            </w:pPr>
            <w:r w:rsidRPr="001D49EF">
              <w:rPr>
                <w:bCs/>
                <w:sz w:val="22"/>
                <w:szCs w:val="22"/>
              </w:rPr>
              <w:t>Cascade control, time-delay compensation, inferential control, adaptive control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49EF" w:rsidRPr="001D49EF" w:rsidRDefault="001D49EF" w:rsidP="00263942">
            <w:pPr>
              <w:jc w:val="center"/>
              <w:rPr>
                <w:bCs/>
                <w:sz w:val="22"/>
                <w:szCs w:val="22"/>
              </w:rPr>
            </w:pPr>
            <w:r w:rsidRPr="001D49EF">
              <w:rPr>
                <w:bCs/>
                <w:sz w:val="22"/>
                <w:szCs w:val="22"/>
              </w:rPr>
              <w:t>T1-Chap. 16</w:t>
            </w:r>
          </w:p>
          <w:p w:rsidR="001D49EF" w:rsidRPr="001D49EF" w:rsidRDefault="001D49EF" w:rsidP="00263942">
            <w:pPr>
              <w:jc w:val="center"/>
              <w:rPr>
                <w:bCs/>
                <w:sz w:val="22"/>
                <w:szCs w:val="22"/>
              </w:rPr>
            </w:pPr>
            <w:r w:rsidRPr="001D49EF">
              <w:rPr>
                <w:bCs/>
                <w:sz w:val="22"/>
                <w:szCs w:val="22"/>
              </w:rPr>
              <w:t>T2-Chap. 10</w:t>
            </w:r>
          </w:p>
        </w:tc>
      </w:tr>
    </w:tbl>
    <w:p w:rsidR="00EB7E1B" w:rsidRDefault="00EB7E1B">
      <w:pPr>
        <w:jc w:val="both"/>
      </w:pPr>
    </w:p>
    <w:p w:rsidR="00AD25E1" w:rsidRDefault="00AD25E1">
      <w:pPr>
        <w:jc w:val="both"/>
        <w:rPr>
          <w:b/>
          <w:bCs/>
        </w:rPr>
      </w:pPr>
      <w:r>
        <w:rPr>
          <w:b/>
          <w:bCs/>
        </w:rPr>
        <w:t>Evaluation Scheme:</w:t>
      </w:r>
    </w:p>
    <w:tbl>
      <w:tblPr>
        <w:tblW w:w="106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95"/>
        <w:gridCol w:w="1669"/>
        <w:gridCol w:w="1890"/>
        <w:gridCol w:w="1402"/>
        <w:gridCol w:w="3229"/>
      </w:tblGrid>
      <w:tr w:rsidR="00DE3D84" w:rsidTr="00A008DF">
        <w:trPr>
          <w:trHeight w:val="422"/>
          <w:jc w:val="center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DE3D84" w:rsidRDefault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Component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DE3D84" w:rsidRDefault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Duration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DE3D84" w:rsidRDefault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Weightage</w:t>
            </w:r>
            <w:r w:rsidR="008005D9">
              <w:rPr>
                <w:b/>
                <w:bCs/>
              </w:rPr>
              <w:t xml:space="preserve"> (%)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DE3D84" w:rsidRDefault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 &amp; Time</w:t>
            </w: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DE3D84" w:rsidRDefault="00DE3D84" w:rsidP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Nature of Component</w:t>
            </w:r>
          </w:p>
        </w:tc>
      </w:tr>
      <w:tr w:rsidR="002716E9" w:rsidTr="00A008DF">
        <w:trPr>
          <w:trHeight w:val="530"/>
          <w:jc w:val="center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16E9" w:rsidRDefault="002716E9" w:rsidP="00E165C0">
            <w:pPr>
              <w:jc w:val="center"/>
              <w:rPr>
                <w:color w:val="000000"/>
              </w:rPr>
            </w:pPr>
            <w:bookmarkStart w:id="0" w:name="_GoBack" w:colFirst="3" w:colLast="3"/>
            <w:proofErr w:type="spellStart"/>
            <w:r>
              <w:rPr>
                <w:color w:val="000000"/>
              </w:rPr>
              <w:t>Midsem</w:t>
            </w:r>
            <w:proofErr w:type="spellEnd"/>
            <w:r>
              <w:rPr>
                <w:color w:val="000000"/>
              </w:rPr>
              <w:t xml:space="preserve"> Test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16E9" w:rsidRDefault="002716E9" w:rsidP="00E165C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90 min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16E9" w:rsidRDefault="002716E9" w:rsidP="00E165C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30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3126" w:rsidRDefault="00E13126" w:rsidP="00E13126">
            <w:pPr>
              <w:pStyle w:val="Default"/>
              <w:jc w:val="center"/>
            </w:pPr>
          </w:p>
          <w:p w:rsidR="00E13126" w:rsidRDefault="00E13126" w:rsidP="00E13126">
            <w:pPr>
              <w:pStyle w:val="Defaul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13/3</w:t>
            </w:r>
          </w:p>
          <w:p w:rsidR="002716E9" w:rsidRPr="00B951F4" w:rsidRDefault="00E13126" w:rsidP="00E13126">
            <w:pPr>
              <w:jc w:val="center"/>
              <w:rPr>
                <w:sz w:val="20"/>
              </w:rPr>
            </w:pPr>
            <w:r>
              <w:rPr>
                <w:sz w:val="16"/>
                <w:szCs w:val="16"/>
              </w:rPr>
              <w:t xml:space="preserve">9.00 - </w:t>
            </w:r>
            <w:proofErr w:type="spellStart"/>
            <w:r>
              <w:rPr>
                <w:sz w:val="16"/>
                <w:szCs w:val="16"/>
              </w:rPr>
              <w:t>10.30AM</w:t>
            </w:r>
            <w:proofErr w:type="spellEnd"/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F74" w:rsidRDefault="002716E9" w:rsidP="00E165C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</w:t>
            </w:r>
            <w:r w:rsidR="001D49EF">
              <w:rPr>
                <w:color w:val="000000"/>
              </w:rPr>
              <w:t>30</w:t>
            </w:r>
            <w:r>
              <w:rPr>
                <w:color w:val="000000"/>
              </w:rPr>
              <w:t xml:space="preserve"> %) CB</w:t>
            </w:r>
          </w:p>
          <w:p w:rsidR="002716E9" w:rsidRDefault="002716E9" w:rsidP="00E165C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(Require </w:t>
            </w:r>
            <w:proofErr w:type="spellStart"/>
            <w:r>
              <w:rPr>
                <w:color w:val="000000"/>
              </w:rPr>
              <w:t>Matlab</w:t>
            </w:r>
            <w:proofErr w:type="spellEnd"/>
            <w:r w:rsidR="00B05D79">
              <w:rPr>
                <w:color w:val="000000"/>
              </w:rPr>
              <w:t xml:space="preserve"> Simulink</w:t>
            </w:r>
            <w:r>
              <w:rPr>
                <w:color w:val="000000"/>
              </w:rPr>
              <w:t>)</w:t>
            </w:r>
          </w:p>
        </w:tc>
      </w:tr>
      <w:tr w:rsidR="002716E9" w:rsidTr="00A008DF">
        <w:trPr>
          <w:trHeight w:val="530"/>
          <w:jc w:val="center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16E9" w:rsidRDefault="002716E9" w:rsidP="00E165C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Class Tests (min 4)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16E9" w:rsidRDefault="002716E9" w:rsidP="00E165C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 min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16E9" w:rsidRDefault="002716E9" w:rsidP="00E165C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16E9" w:rsidRPr="00B951F4" w:rsidRDefault="002716E9" w:rsidP="00E13126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16E9" w:rsidRDefault="00D83F74" w:rsidP="00E165C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</w:t>
            </w:r>
            <w:r w:rsidR="002716E9">
              <w:rPr>
                <w:color w:val="000000"/>
              </w:rPr>
              <w:t>B</w:t>
            </w:r>
          </w:p>
          <w:p w:rsidR="002716E9" w:rsidRDefault="00525B87" w:rsidP="00E165C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(Require MATLAB</w:t>
            </w:r>
            <w:r w:rsidR="00B05D79">
              <w:rPr>
                <w:color w:val="000000"/>
              </w:rPr>
              <w:t xml:space="preserve"> Simulink</w:t>
            </w:r>
            <w:r>
              <w:rPr>
                <w:color w:val="000000"/>
              </w:rPr>
              <w:t>)</w:t>
            </w:r>
          </w:p>
        </w:tc>
      </w:tr>
      <w:tr w:rsidR="002716E9" w:rsidTr="00A008DF">
        <w:trPr>
          <w:trHeight w:val="530"/>
          <w:jc w:val="center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16E9" w:rsidRDefault="002716E9" w:rsidP="00E165C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 assignments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16E9" w:rsidRDefault="002716E9" w:rsidP="00E165C0">
            <w:pPr>
              <w:jc w:val="center"/>
              <w:rPr>
                <w:color w:val="000000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16E9" w:rsidRDefault="002716E9" w:rsidP="00E165C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16E9" w:rsidRPr="00B951F4" w:rsidRDefault="002716E9" w:rsidP="00E13126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16E9" w:rsidRDefault="002716E9" w:rsidP="00E165C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OB</w:t>
            </w:r>
          </w:p>
          <w:p w:rsidR="002716E9" w:rsidRDefault="002716E9" w:rsidP="00E165C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(Require MATLAB</w:t>
            </w:r>
            <w:r w:rsidR="00B05D79">
              <w:rPr>
                <w:color w:val="000000"/>
              </w:rPr>
              <w:t xml:space="preserve"> Simulink</w:t>
            </w:r>
            <w:r>
              <w:rPr>
                <w:color w:val="000000"/>
              </w:rPr>
              <w:t xml:space="preserve"> </w:t>
            </w:r>
            <w:r w:rsidR="00525B87">
              <w:rPr>
                <w:color w:val="000000"/>
              </w:rPr>
              <w:t>)</w:t>
            </w:r>
          </w:p>
        </w:tc>
      </w:tr>
      <w:tr w:rsidR="002716E9" w:rsidTr="00A008DF">
        <w:trPr>
          <w:trHeight w:val="530"/>
          <w:jc w:val="center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16E9" w:rsidRDefault="002716E9" w:rsidP="00E165C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Comprehensive Exam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16E9" w:rsidRDefault="002716E9" w:rsidP="00E165C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 hours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16E9" w:rsidRDefault="002716E9" w:rsidP="00E165C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45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16E9" w:rsidRPr="00B951F4" w:rsidRDefault="00E13126" w:rsidP="00E13126">
            <w:pPr>
              <w:jc w:val="center"/>
              <w:rPr>
                <w:color w:val="000000"/>
                <w:sz w:val="20"/>
              </w:rPr>
            </w:pPr>
            <w:r>
              <w:rPr>
                <w:sz w:val="17"/>
                <w:szCs w:val="17"/>
              </w:rPr>
              <w:t>06/05</w:t>
            </w: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5D79" w:rsidRDefault="002716E9" w:rsidP="00E165C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</w:t>
            </w:r>
            <w:r w:rsidR="00525B87">
              <w:rPr>
                <w:color w:val="000000"/>
              </w:rPr>
              <w:t>1</w:t>
            </w:r>
            <w:r w:rsidR="00D83F74">
              <w:rPr>
                <w:color w:val="000000"/>
              </w:rPr>
              <w:t>5</w:t>
            </w:r>
            <w:r>
              <w:rPr>
                <w:color w:val="000000"/>
              </w:rPr>
              <w:t>% OB</w:t>
            </w:r>
            <w:r w:rsidR="00525B87">
              <w:rPr>
                <w:color w:val="000000"/>
              </w:rPr>
              <w:t>+30% CB</w:t>
            </w:r>
            <w:r>
              <w:rPr>
                <w:color w:val="000000"/>
              </w:rPr>
              <w:t>)</w:t>
            </w:r>
          </w:p>
          <w:p w:rsidR="002716E9" w:rsidRDefault="00525B87" w:rsidP="00E165C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(Require MATLAB</w:t>
            </w:r>
            <w:r w:rsidR="00B05D79">
              <w:rPr>
                <w:color w:val="000000"/>
              </w:rPr>
              <w:t xml:space="preserve"> Simulink</w:t>
            </w:r>
            <w:r>
              <w:rPr>
                <w:color w:val="000000"/>
              </w:rPr>
              <w:t>)</w:t>
            </w:r>
          </w:p>
        </w:tc>
      </w:tr>
      <w:bookmarkEnd w:id="0"/>
    </w:tbl>
    <w:p w:rsidR="00A008DF" w:rsidRDefault="00A008DF" w:rsidP="00E165C0">
      <w:pPr>
        <w:ind w:left="720" w:hanging="270"/>
        <w:jc w:val="both"/>
        <w:rPr>
          <w:b/>
          <w:bCs/>
          <w:iCs/>
          <w:sz w:val="22"/>
          <w:szCs w:val="22"/>
        </w:rPr>
      </w:pPr>
    </w:p>
    <w:p w:rsidR="00E165C0" w:rsidRDefault="00E165C0" w:rsidP="00E165C0">
      <w:pPr>
        <w:ind w:left="720" w:hanging="270"/>
        <w:jc w:val="both"/>
        <w:rPr>
          <w:b/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Notes:</w:t>
      </w:r>
      <w:r>
        <w:rPr>
          <w:b/>
          <w:bCs/>
          <w:iCs/>
          <w:sz w:val="22"/>
          <w:szCs w:val="22"/>
        </w:rPr>
        <w:tab/>
      </w:r>
    </w:p>
    <w:p w:rsidR="00E165C0" w:rsidRDefault="00E165C0" w:rsidP="00E165C0">
      <w:pPr>
        <w:pStyle w:val="ListParagraph"/>
        <w:numPr>
          <w:ilvl w:val="0"/>
          <w:numId w:val="6"/>
        </w:numPr>
        <w:spacing w:line="360" w:lineRule="auto"/>
        <w:ind w:left="1350" w:hanging="540"/>
        <w:jc w:val="both"/>
        <w:rPr>
          <w:bCs/>
          <w:iCs/>
          <w:sz w:val="22"/>
          <w:szCs w:val="22"/>
        </w:rPr>
      </w:pPr>
      <w:r w:rsidRPr="003C7816">
        <w:rPr>
          <w:b/>
          <w:bCs/>
          <w:iCs/>
          <w:sz w:val="22"/>
          <w:szCs w:val="22"/>
        </w:rPr>
        <w:t xml:space="preserve">Closed Book Test: </w:t>
      </w:r>
      <w:r w:rsidRPr="003C7816">
        <w:rPr>
          <w:bCs/>
          <w:iCs/>
          <w:sz w:val="22"/>
          <w:szCs w:val="22"/>
        </w:rPr>
        <w:t>No reference material of any kind will be permitted inside the exam hall.</w:t>
      </w:r>
    </w:p>
    <w:p w:rsidR="00E165C0" w:rsidRDefault="00E165C0" w:rsidP="00E165C0">
      <w:pPr>
        <w:pStyle w:val="ListParagraph"/>
        <w:numPr>
          <w:ilvl w:val="0"/>
          <w:numId w:val="6"/>
        </w:numPr>
        <w:spacing w:line="360" w:lineRule="auto"/>
        <w:ind w:left="1350" w:hanging="540"/>
        <w:jc w:val="both"/>
        <w:rPr>
          <w:bCs/>
          <w:iCs/>
          <w:sz w:val="22"/>
          <w:szCs w:val="22"/>
        </w:rPr>
      </w:pPr>
      <w:r w:rsidRPr="003C7816">
        <w:rPr>
          <w:b/>
          <w:bCs/>
          <w:iCs/>
          <w:sz w:val="22"/>
          <w:szCs w:val="22"/>
        </w:rPr>
        <w:t xml:space="preserve">Open Book Exam: </w:t>
      </w:r>
      <w:r w:rsidRPr="003C7816">
        <w:rPr>
          <w:bCs/>
          <w:iCs/>
          <w:sz w:val="22"/>
          <w:szCs w:val="22"/>
        </w:rPr>
        <w:t>Use of any printed / written reference material (books and notebooks) will be permitted inside the exam hall. Computers/mobile of any kind will not be allowed inside the exam hall. Use of calculators will be allowed in all exams. No exchange of any material will be allowed.</w:t>
      </w:r>
    </w:p>
    <w:p w:rsidR="00AD25E1" w:rsidRPr="00E165C0" w:rsidRDefault="00E165C0" w:rsidP="00E165C0">
      <w:pPr>
        <w:pStyle w:val="ListParagraph"/>
        <w:numPr>
          <w:ilvl w:val="0"/>
          <w:numId w:val="6"/>
        </w:numPr>
        <w:spacing w:line="360" w:lineRule="auto"/>
        <w:ind w:left="1350" w:hanging="540"/>
        <w:jc w:val="both"/>
        <w:rPr>
          <w:bCs/>
          <w:iCs/>
          <w:sz w:val="22"/>
          <w:szCs w:val="22"/>
        </w:rPr>
      </w:pPr>
      <w:r>
        <w:rPr>
          <w:bCs/>
          <w:iCs/>
          <w:sz w:val="22"/>
          <w:szCs w:val="22"/>
        </w:rPr>
        <w:t xml:space="preserve">Some of the </w:t>
      </w:r>
      <w:r w:rsidRPr="00E165C0">
        <w:rPr>
          <w:bCs/>
          <w:iCs/>
          <w:sz w:val="22"/>
          <w:szCs w:val="22"/>
        </w:rPr>
        <w:t xml:space="preserve">tutorial sessions will be conducted in the CAD Laboratory for accommodating </w:t>
      </w:r>
      <w:r w:rsidRPr="00E165C0">
        <w:rPr>
          <w:b/>
          <w:bCs/>
          <w:iCs/>
          <w:sz w:val="22"/>
          <w:szCs w:val="22"/>
        </w:rPr>
        <w:t>MATLAB &amp; Simulink.</w:t>
      </w:r>
    </w:p>
    <w:p w:rsidR="001B7343" w:rsidRDefault="001B7343">
      <w:pPr>
        <w:jc w:val="both"/>
      </w:pPr>
      <w:r w:rsidRPr="00EB2746">
        <w:rPr>
          <w:b/>
          <w:bCs/>
        </w:rPr>
        <w:t>Academic Honesty and Integrity Policy</w:t>
      </w:r>
      <w:r w:rsidRPr="00EB2746">
        <w:t>: Academic honesty and integrity are to be maintained by all the students throughout the semester and no type of academic dishonesty is acceptable</w:t>
      </w:r>
    </w:p>
    <w:p w:rsidR="001B7343" w:rsidRDefault="001B7343">
      <w:pPr>
        <w:jc w:val="both"/>
      </w:pPr>
    </w:p>
    <w:p w:rsidR="00AD25E1" w:rsidRDefault="00AD25E1">
      <w:pPr>
        <w:jc w:val="both"/>
      </w:pPr>
      <w:r>
        <w:rPr>
          <w:b/>
          <w:bCs/>
        </w:rPr>
        <w:t>Chamber Consultation Hour:</w:t>
      </w:r>
      <w:r w:rsidR="00AF125F">
        <w:t xml:space="preserve"> </w:t>
      </w:r>
      <w:r w:rsidR="002716E9">
        <w:t>To be announced in the class.</w:t>
      </w:r>
    </w:p>
    <w:p w:rsidR="00AD25E1" w:rsidRDefault="00AD25E1">
      <w:pPr>
        <w:jc w:val="both"/>
      </w:pPr>
    </w:p>
    <w:p w:rsidR="00AD25E1" w:rsidRDefault="00AD25E1">
      <w:pPr>
        <w:jc w:val="both"/>
      </w:pPr>
      <w:r>
        <w:rPr>
          <w:b/>
          <w:bCs/>
        </w:rPr>
        <w:t>Notice</w:t>
      </w:r>
      <w:r w:rsidR="00A44798">
        <w:rPr>
          <w:b/>
          <w:bCs/>
        </w:rPr>
        <w:t>s</w:t>
      </w:r>
      <w:r>
        <w:rPr>
          <w:b/>
          <w:bCs/>
        </w:rPr>
        <w:t>:</w:t>
      </w:r>
      <w:r w:rsidR="00A44798">
        <w:t xml:space="preserve"> </w:t>
      </w:r>
      <w:r w:rsidR="002716E9">
        <w:t>All notices concerning this course will be displayed on the Chemical Engineering Notice Boards and CMS portal.</w:t>
      </w:r>
    </w:p>
    <w:p w:rsidR="00A44798" w:rsidRDefault="00A44798">
      <w:pPr>
        <w:jc w:val="both"/>
      </w:pPr>
    </w:p>
    <w:p w:rsidR="00A44798" w:rsidRPr="00A44798" w:rsidRDefault="00A44798">
      <w:pPr>
        <w:jc w:val="both"/>
        <w:rPr>
          <w:b/>
        </w:rPr>
      </w:pPr>
      <w:r w:rsidRPr="00A44798">
        <w:rPr>
          <w:b/>
        </w:rPr>
        <w:t>Make-up Policy:</w:t>
      </w:r>
      <w:r w:rsidR="002716E9">
        <w:rPr>
          <w:b/>
        </w:rPr>
        <w:t xml:space="preserve"> </w:t>
      </w:r>
      <w:r w:rsidR="002716E9">
        <w:t>Make-up is granted only for genuine cases with valid justification and    prior permission of Instructor-in-charge.</w:t>
      </w:r>
    </w:p>
    <w:p w:rsidR="008005D9" w:rsidRDefault="008005D9" w:rsidP="003B3307"/>
    <w:p w:rsidR="00403BDC" w:rsidRDefault="00403BDC" w:rsidP="003B3307"/>
    <w:p w:rsidR="00403BDC" w:rsidRDefault="00403BDC" w:rsidP="003B3307"/>
    <w:p w:rsidR="00403BDC" w:rsidRDefault="00403BDC" w:rsidP="003B3307"/>
    <w:p w:rsidR="00403BDC" w:rsidRDefault="00403BDC" w:rsidP="003B3307"/>
    <w:p w:rsidR="00403BDC" w:rsidRDefault="00403BDC" w:rsidP="003B3307"/>
    <w:p w:rsidR="00A44798" w:rsidRDefault="00AD25E1" w:rsidP="00A44798">
      <w:pPr>
        <w:jc w:val="right"/>
        <w:rPr>
          <w:b/>
          <w:bCs/>
        </w:rPr>
      </w:pPr>
      <w:r>
        <w:rPr>
          <w:b/>
          <w:bCs/>
        </w:rPr>
        <w:t xml:space="preserve"> </w:t>
      </w:r>
      <w:r w:rsidR="008005D9">
        <w:rPr>
          <w:b/>
          <w:bCs/>
        </w:rPr>
        <w:t>INSTRUCTOR-IN-CHARGE</w:t>
      </w:r>
    </w:p>
    <w:p w:rsidR="00DC200C" w:rsidRDefault="00DC200C" w:rsidP="00A44798">
      <w:pPr>
        <w:jc w:val="right"/>
        <w:rPr>
          <w:b/>
          <w:bCs/>
        </w:rPr>
      </w:pPr>
      <w:r>
        <w:rPr>
          <w:b/>
          <w:bCs/>
        </w:rPr>
        <w:t>Dr. Vikranth K Surasani</w:t>
      </w:r>
    </w:p>
    <w:sectPr w:rsidR="00DC200C" w:rsidSect="00562598">
      <w:headerReference w:type="default" r:id="rId8"/>
      <w:footerReference w:type="default" r:id="rId9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7721" w:rsidRDefault="004E7721" w:rsidP="00EB2F06">
      <w:r>
        <w:separator/>
      </w:r>
    </w:p>
  </w:endnote>
  <w:endnote w:type="continuationSeparator" w:id="0">
    <w:p w:rsidR="004E7721" w:rsidRDefault="004E7721" w:rsidP="00EB2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1841" w:rsidRDefault="003B3307">
    <w:pPr>
      <w:pStyle w:val="Footer"/>
    </w:pPr>
    <w:r>
      <w:rPr>
        <w:noProof/>
        <w:lang w:bidi="te-IN"/>
      </w:rPr>
      <w:drawing>
        <wp:inline distT="0" distB="0" distL="0" distR="0">
          <wp:extent cx="1647825" cy="600075"/>
          <wp:effectExtent l="0" t="0" r="9525" b="9525"/>
          <wp:docPr id="2" name="Picture 2" descr="Tagline_color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agline_color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782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7721" w:rsidRDefault="004E7721" w:rsidP="00EB2F06">
      <w:r>
        <w:separator/>
      </w:r>
    </w:p>
  </w:footnote>
  <w:footnote w:type="continuationSeparator" w:id="0">
    <w:p w:rsidR="004E7721" w:rsidRDefault="004E7721" w:rsidP="00EB2F0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2F06" w:rsidRDefault="00EB2F06" w:rsidP="00EB2F06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D313CB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563B0C"/>
    <w:multiLevelType w:val="hybridMultilevel"/>
    <w:tmpl w:val="EF9A8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EC14CD"/>
    <w:multiLevelType w:val="hybridMultilevel"/>
    <w:tmpl w:val="78C6B0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4C7CA5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830E6B"/>
    <w:multiLevelType w:val="hybridMultilevel"/>
    <w:tmpl w:val="B0400EC2"/>
    <w:lvl w:ilvl="0" w:tplc="F6B29E34">
      <w:start w:val="1"/>
      <w:numFmt w:val="decimal"/>
      <w:lvlText w:val="%1."/>
      <w:lvlJc w:val="left"/>
      <w:pPr>
        <w:ind w:left="216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7F7B5D84"/>
    <w:multiLevelType w:val="hybridMultilevel"/>
    <w:tmpl w:val="BCA0D8EE"/>
    <w:lvl w:ilvl="0" w:tplc="04A4732C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DE4"/>
    <w:rsid w:val="00055BC8"/>
    <w:rsid w:val="000A4CE9"/>
    <w:rsid w:val="000B24D4"/>
    <w:rsid w:val="000D0C39"/>
    <w:rsid w:val="000E00F2"/>
    <w:rsid w:val="00167B88"/>
    <w:rsid w:val="001B7343"/>
    <w:rsid w:val="001D49EF"/>
    <w:rsid w:val="0021277E"/>
    <w:rsid w:val="00217EB9"/>
    <w:rsid w:val="00240A50"/>
    <w:rsid w:val="00251FD3"/>
    <w:rsid w:val="00256511"/>
    <w:rsid w:val="002716E9"/>
    <w:rsid w:val="0029648E"/>
    <w:rsid w:val="002A1638"/>
    <w:rsid w:val="002A1E6E"/>
    <w:rsid w:val="002B0215"/>
    <w:rsid w:val="002F1369"/>
    <w:rsid w:val="003558C3"/>
    <w:rsid w:val="003B3307"/>
    <w:rsid w:val="003C52D0"/>
    <w:rsid w:val="003D3CAD"/>
    <w:rsid w:val="003D6BA8"/>
    <w:rsid w:val="003F66A8"/>
    <w:rsid w:val="00403BDC"/>
    <w:rsid w:val="004571B3"/>
    <w:rsid w:val="004E7721"/>
    <w:rsid w:val="00507883"/>
    <w:rsid w:val="00507A43"/>
    <w:rsid w:val="005138B6"/>
    <w:rsid w:val="0051535D"/>
    <w:rsid w:val="00525B87"/>
    <w:rsid w:val="00535D61"/>
    <w:rsid w:val="005513D7"/>
    <w:rsid w:val="00562598"/>
    <w:rsid w:val="00562AB6"/>
    <w:rsid w:val="00576A69"/>
    <w:rsid w:val="005C10DA"/>
    <w:rsid w:val="005C5B22"/>
    <w:rsid w:val="005C6693"/>
    <w:rsid w:val="00670BDE"/>
    <w:rsid w:val="007375D3"/>
    <w:rsid w:val="007543E4"/>
    <w:rsid w:val="007D58BE"/>
    <w:rsid w:val="007E402E"/>
    <w:rsid w:val="008005D9"/>
    <w:rsid w:val="00831DD5"/>
    <w:rsid w:val="00847B1F"/>
    <w:rsid w:val="008A2200"/>
    <w:rsid w:val="008A7727"/>
    <w:rsid w:val="008E1930"/>
    <w:rsid w:val="00900157"/>
    <w:rsid w:val="0097488C"/>
    <w:rsid w:val="00983916"/>
    <w:rsid w:val="009B48FD"/>
    <w:rsid w:val="00A008DF"/>
    <w:rsid w:val="00A44798"/>
    <w:rsid w:val="00A9144A"/>
    <w:rsid w:val="00AC1EF1"/>
    <w:rsid w:val="00AD25E1"/>
    <w:rsid w:val="00AF125F"/>
    <w:rsid w:val="00B05D79"/>
    <w:rsid w:val="00B23878"/>
    <w:rsid w:val="00B55284"/>
    <w:rsid w:val="00B86684"/>
    <w:rsid w:val="00BA568D"/>
    <w:rsid w:val="00C338D9"/>
    <w:rsid w:val="00C6663B"/>
    <w:rsid w:val="00CC4C75"/>
    <w:rsid w:val="00CF21AC"/>
    <w:rsid w:val="00D036CE"/>
    <w:rsid w:val="00D83F74"/>
    <w:rsid w:val="00DA1841"/>
    <w:rsid w:val="00DB7398"/>
    <w:rsid w:val="00DC200C"/>
    <w:rsid w:val="00DD7A77"/>
    <w:rsid w:val="00DE3D84"/>
    <w:rsid w:val="00E13126"/>
    <w:rsid w:val="00E165C0"/>
    <w:rsid w:val="00E3749E"/>
    <w:rsid w:val="00E43D43"/>
    <w:rsid w:val="00E61C30"/>
    <w:rsid w:val="00E754E7"/>
    <w:rsid w:val="00EB2F06"/>
    <w:rsid w:val="00EB7E1B"/>
    <w:rsid w:val="00EE07D8"/>
    <w:rsid w:val="00F02CA8"/>
    <w:rsid w:val="00F34A71"/>
    <w:rsid w:val="00F45E80"/>
    <w:rsid w:val="00F74057"/>
    <w:rsid w:val="00FB4DE4"/>
    <w:rsid w:val="00FE5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42F24D41-EC6A-4F0A-AF1A-E7B4B1729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both"/>
    </w:pPr>
  </w:style>
  <w:style w:type="paragraph" w:styleId="BodyTextIndent">
    <w:name w:val="Body Text Indent"/>
    <w:basedOn w:val="Normal"/>
    <w:semiHidden/>
    <w:pPr>
      <w:ind w:left="900" w:hanging="540"/>
      <w:jc w:val="both"/>
    </w:pPr>
  </w:style>
  <w:style w:type="paragraph" w:styleId="BodyText2">
    <w:name w:val="Body Text 2"/>
    <w:basedOn w:val="Normal"/>
    <w:semiHidden/>
    <w:pPr>
      <w:jc w:val="both"/>
    </w:pPr>
    <w:rPr>
      <w:sz w:val="20"/>
    </w:rPr>
  </w:style>
  <w:style w:type="paragraph" w:styleId="BodyTextIndent2">
    <w:name w:val="Body Text Indent 2"/>
    <w:basedOn w:val="Normal"/>
    <w:semiHidden/>
    <w:pPr>
      <w:ind w:left="540" w:hanging="5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2F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B2F06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EB2F06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B2F06"/>
    <w:rPr>
      <w:sz w:val="24"/>
      <w:szCs w:val="24"/>
      <w:lang w:val="en-US" w:eastAsia="en-US"/>
    </w:rPr>
  </w:style>
  <w:style w:type="paragraph" w:customStyle="1" w:styleId="EndNoteBibliography">
    <w:name w:val="EndNote Bibliography"/>
    <w:basedOn w:val="Normal"/>
    <w:link w:val="EndNoteBibliographyChar"/>
    <w:rsid w:val="003B3307"/>
    <w:rPr>
      <w:noProof/>
      <w:sz w:val="20"/>
      <w:szCs w:val="20"/>
    </w:rPr>
  </w:style>
  <w:style w:type="character" w:customStyle="1" w:styleId="EndNoteBibliographyChar">
    <w:name w:val="EndNote Bibliography Char"/>
    <w:link w:val="EndNoteBibliography"/>
    <w:rsid w:val="003B3307"/>
    <w:rPr>
      <w:noProof/>
    </w:rPr>
  </w:style>
  <w:style w:type="paragraph" w:styleId="ListParagraph">
    <w:name w:val="List Paragraph"/>
    <w:basedOn w:val="Normal"/>
    <w:uiPriority w:val="34"/>
    <w:qFormat/>
    <w:rsid w:val="005C10DA"/>
    <w:pPr>
      <w:ind w:left="720"/>
      <w:contextualSpacing/>
    </w:pPr>
  </w:style>
  <w:style w:type="table" w:styleId="LightList-Accent3">
    <w:name w:val="Light List Accent 3"/>
    <w:basedOn w:val="TableNormal"/>
    <w:uiPriority w:val="61"/>
    <w:rsid w:val="001D49EF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paragraph" w:customStyle="1" w:styleId="Default">
    <w:name w:val="Default"/>
    <w:rsid w:val="00E1312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bidi="te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822</Words>
  <Characters>4690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BIRLA INSTITUTE OF TECHNOLOGY AND SCIENCE, PILANI</vt:lpstr>
    </vt:vector>
  </TitlesOfParts>
  <Company>Personal</Company>
  <LinksUpToDate>false</LinksUpToDate>
  <CharactersWithSpaces>5501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creator>A Vasan</dc:creator>
  <cp:lastModifiedBy>admin</cp:lastModifiedBy>
  <cp:revision>4</cp:revision>
  <cp:lastPrinted>2014-09-08T11:05:00Z</cp:lastPrinted>
  <dcterms:created xsi:type="dcterms:W3CDTF">2018-12-17T11:02:00Z</dcterms:created>
  <dcterms:modified xsi:type="dcterms:W3CDTF">2019-01-03T12:16:00Z</dcterms:modified>
</cp:coreProperties>
</file>