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6E" w:rsidRDefault="00C77F41" w:rsidP="00BB358B">
      <w:pPr>
        <w:spacing w:line="276" w:lineRule="auto"/>
      </w:pPr>
      <w:r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</w:p>
    <w:p w:rsidR="007D5B6E" w:rsidRDefault="007D5B6E" w:rsidP="00BB358B">
      <w:pPr>
        <w:spacing w:line="276" w:lineRule="auto"/>
      </w:pPr>
    </w:p>
    <w:p w:rsidR="007D5B6E" w:rsidRDefault="007D5B6E" w:rsidP="007D5B6E">
      <w:pPr>
        <w:pStyle w:val="Title"/>
      </w:pPr>
      <w:r>
        <w:t>BIRLA INSTITUTE OF TECHNOLOGY &amp; SCIENCE, PILANI-HYDERABAD CAMPUS</w:t>
      </w:r>
    </w:p>
    <w:p w:rsidR="007D5B6E" w:rsidRPr="00535A46" w:rsidRDefault="007D5B6E" w:rsidP="007D5B6E">
      <w:pPr>
        <w:jc w:val="center"/>
        <w:rPr>
          <w:b/>
          <w:sz w:val="22"/>
          <w:lang w:val="fr-FR"/>
        </w:rPr>
      </w:pPr>
      <w:r>
        <w:rPr>
          <w:b/>
          <w:sz w:val="22"/>
          <w:lang w:val="fr-FR"/>
        </w:rPr>
        <w:t xml:space="preserve">FIRST </w:t>
      </w:r>
      <w:r w:rsidRPr="00535A46">
        <w:rPr>
          <w:b/>
          <w:sz w:val="22"/>
          <w:lang w:val="fr-FR"/>
        </w:rPr>
        <w:t>SEMESTER 20</w:t>
      </w:r>
      <w:r w:rsidR="006E6D87">
        <w:rPr>
          <w:b/>
          <w:sz w:val="22"/>
          <w:lang w:val="fr-FR"/>
        </w:rPr>
        <w:t>19-20</w:t>
      </w:r>
    </w:p>
    <w:p w:rsidR="007D5B6E" w:rsidRPr="00535A46" w:rsidRDefault="007D5B6E" w:rsidP="007D5B6E">
      <w:pPr>
        <w:jc w:val="center"/>
        <w:rPr>
          <w:b/>
          <w:sz w:val="22"/>
          <w:u w:val="single"/>
          <w:lang w:val="fr-FR"/>
        </w:rPr>
      </w:pPr>
      <w:r w:rsidRPr="00535A46">
        <w:rPr>
          <w:b/>
          <w:sz w:val="22"/>
          <w:u w:val="single"/>
          <w:lang w:val="fr-FR"/>
        </w:rPr>
        <w:t>COURSE HANDOUT (PART II)</w:t>
      </w:r>
    </w:p>
    <w:p w:rsidR="007D5B6E" w:rsidRDefault="007D5B6E" w:rsidP="007D5B6E">
      <w:pPr>
        <w:rPr>
          <w:b/>
          <w:sz w:val="22"/>
        </w:rPr>
      </w:pP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 w:rsidRPr="00535A46">
        <w:rPr>
          <w:b/>
          <w:sz w:val="22"/>
          <w:lang w:val="fr-FR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                     </w:t>
      </w:r>
      <w:r w:rsidR="00B86C66">
        <w:rPr>
          <w:b/>
          <w:sz w:val="22"/>
        </w:rPr>
        <w:t xml:space="preserve">                        </w:t>
      </w:r>
      <w:r w:rsidR="006F2E33">
        <w:rPr>
          <w:b/>
          <w:sz w:val="22"/>
        </w:rPr>
        <w:t>01</w:t>
      </w:r>
      <w:r w:rsidR="002F1E80">
        <w:rPr>
          <w:b/>
          <w:sz w:val="22"/>
        </w:rPr>
        <w:t>/0</w:t>
      </w:r>
      <w:r w:rsidR="006F2E33">
        <w:rPr>
          <w:b/>
          <w:sz w:val="22"/>
        </w:rPr>
        <w:t>8</w:t>
      </w:r>
      <w:r w:rsidR="00F85C0B">
        <w:rPr>
          <w:b/>
          <w:sz w:val="22"/>
        </w:rPr>
        <w:t>/2019</w:t>
      </w:r>
    </w:p>
    <w:p w:rsidR="00C77F41" w:rsidRDefault="004B1C99" w:rsidP="00BB358B">
      <w:pPr>
        <w:spacing w:line="276" w:lineRule="auto"/>
      </w:pPr>
      <w:r>
        <w:tab/>
      </w:r>
    </w:p>
    <w:p w:rsidR="009B2359" w:rsidRDefault="009B2359" w:rsidP="00B06F88">
      <w:pPr>
        <w:spacing w:line="276" w:lineRule="auto"/>
        <w:ind w:left="432" w:right="432"/>
      </w:pPr>
    </w:p>
    <w:p w:rsidR="00C77F41" w:rsidRDefault="00C77F41" w:rsidP="00B06F88">
      <w:pPr>
        <w:spacing w:line="276" w:lineRule="auto"/>
        <w:ind w:left="432" w:right="432"/>
      </w:pPr>
      <w:r>
        <w:t xml:space="preserve">In addition to </w:t>
      </w:r>
      <w:r w:rsidR="001B6C58">
        <w:t>Part</w:t>
      </w:r>
      <w:r>
        <w:t>-I (General Handout for all courses appended to the time table) this portion gives further specific details regarding the course.</w:t>
      </w:r>
    </w:p>
    <w:p w:rsidR="00C77F41" w:rsidRDefault="00C77F41" w:rsidP="00B06F88">
      <w:pPr>
        <w:spacing w:line="276" w:lineRule="auto"/>
      </w:pPr>
    </w:p>
    <w:p w:rsidR="00C77F41" w:rsidRPr="00F336D8" w:rsidRDefault="00C77F41" w:rsidP="006A0EDD">
      <w:pPr>
        <w:spacing w:line="276" w:lineRule="auto"/>
        <w:ind w:firstLine="432"/>
        <w:rPr>
          <w:b/>
          <w:bCs/>
        </w:rPr>
      </w:pPr>
      <w:r w:rsidRPr="00F336D8">
        <w:rPr>
          <w:b/>
        </w:rPr>
        <w:t xml:space="preserve">Course Number     </w:t>
      </w:r>
      <w:proofErr w:type="gramStart"/>
      <w:r w:rsidRPr="00F336D8">
        <w:rPr>
          <w:b/>
        </w:rPr>
        <w:t xml:space="preserve"> </w:t>
      </w:r>
      <w:r w:rsidR="001B6C58" w:rsidRPr="00F336D8">
        <w:rPr>
          <w:b/>
        </w:rPr>
        <w:t xml:space="preserve"> :</w:t>
      </w:r>
      <w:proofErr w:type="gramEnd"/>
      <w:r w:rsidRPr="00F336D8">
        <w:rPr>
          <w:b/>
        </w:rPr>
        <w:t xml:space="preserve">  </w:t>
      </w:r>
      <w:r w:rsidR="00BD7A7E" w:rsidRPr="00F336D8">
        <w:rPr>
          <w:b/>
          <w:bCs/>
        </w:rPr>
        <w:t>CS F2</w:t>
      </w:r>
      <w:r w:rsidR="004730A1" w:rsidRPr="00F336D8">
        <w:rPr>
          <w:b/>
          <w:bCs/>
        </w:rPr>
        <w:t>13</w:t>
      </w:r>
      <w:r w:rsidR="00006B57" w:rsidRPr="00F336D8">
        <w:rPr>
          <w:b/>
          <w:bCs/>
        </w:rPr>
        <w:t xml:space="preserve"> </w:t>
      </w:r>
    </w:p>
    <w:p w:rsidR="00C77F41" w:rsidRPr="00F336D8" w:rsidRDefault="00C77F41" w:rsidP="006A0EDD">
      <w:pPr>
        <w:spacing w:line="276" w:lineRule="auto"/>
        <w:ind w:firstLine="432"/>
        <w:rPr>
          <w:b/>
        </w:rPr>
      </w:pPr>
      <w:r w:rsidRPr="00F336D8">
        <w:rPr>
          <w:b/>
        </w:rPr>
        <w:t xml:space="preserve">Course Title           </w:t>
      </w:r>
      <w:proofErr w:type="gramStart"/>
      <w:r w:rsidRPr="00F336D8">
        <w:rPr>
          <w:b/>
        </w:rPr>
        <w:t xml:space="preserve"> </w:t>
      </w:r>
      <w:r w:rsidR="001B6C58" w:rsidRPr="00F336D8">
        <w:rPr>
          <w:b/>
        </w:rPr>
        <w:t xml:space="preserve"> :</w:t>
      </w:r>
      <w:proofErr w:type="gramEnd"/>
      <w:r w:rsidRPr="00F336D8">
        <w:rPr>
          <w:b/>
        </w:rPr>
        <w:t xml:space="preserve">  </w:t>
      </w:r>
      <w:r w:rsidRPr="00F336D8">
        <w:rPr>
          <w:b/>
          <w:bCs/>
        </w:rPr>
        <w:t>Object Oriented Programming</w:t>
      </w:r>
    </w:p>
    <w:p w:rsidR="00C77F41" w:rsidRPr="00F336D8" w:rsidRDefault="00692459" w:rsidP="006A0EDD">
      <w:pPr>
        <w:spacing w:line="276" w:lineRule="auto"/>
        <w:ind w:firstLine="432"/>
        <w:rPr>
          <w:b/>
          <w:sz w:val="22"/>
          <w:lang w:val="fr-FR"/>
        </w:rPr>
      </w:pPr>
      <w:proofErr w:type="spellStart"/>
      <w:r w:rsidRPr="00F336D8">
        <w:rPr>
          <w:b/>
          <w:sz w:val="22"/>
          <w:lang w:val="fr-FR"/>
        </w:rPr>
        <w:t>Instructor</w:t>
      </w:r>
      <w:proofErr w:type="spellEnd"/>
      <w:r w:rsidRPr="00F336D8">
        <w:rPr>
          <w:b/>
          <w:sz w:val="22"/>
          <w:lang w:val="fr-FR"/>
        </w:rPr>
        <w:t xml:space="preserve">-In-Charge :  </w:t>
      </w:r>
      <w:r w:rsidR="007D5B6E" w:rsidRPr="00F336D8">
        <w:rPr>
          <w:b/>
          <w:sz w:val="22"/>
          <w:lang w:val="fr-FR"/>
        </w:rPr>
        <w:t xml:space="preserve"> </w:t>
      </w:r>
      <w:r w:rsidR="00006B57" w:rsidRPr="00F336D8">
        <w:rPr>
          <w:b/>
          <w:sz w:val="22"/>
          <w:lang w:val="fr-FR"/>
        </w:rPr>
        <w:t>Dr</w:t>
      </w:r>
      <w:r w:rsidR="007D5B6E" w:rsidRPr="00F336D8">
        <w:rPr>
          <w:b/>
          <w:sz w:val="22"/>
          <w:lang w:val="fr-FR"/>
        </w:rPr>
        <w:t>.  R</w:t>
      </w:r>
      <w:r w:rsidR="00170B15">
        <w:rPr>
          <w:b/>
          <w:sz w:val="22"/>
          <w:lang w:val="fr-FR"/>
        </w:rPr>
        <w:t>.</w:t>
      </w:r>
      <w:r w:rsidR="007D5B6E" w:rsidRPr="00F336D8">
        <w:rPr>
          <w:b/>
          <w:sz w:val="22"/>
          <w:lang w:val="fr-FR"/>
        </w:rPr>
        <w:t xml:space="preserve"> </w:t>
      </w:r>
      <w:proofErr w:type="spellStart"/>
      <w:r w:rsidR="007D5B6E" w:rsidRPr="00F336D8">
        <w:rPr>
          <w:b/>
          <w:sz w:val="22"/>
          <w:lang w:val="fr-FR"/>
        </w:rPr>
        <w:t>Gururaj</w:t>
      </w:r>
      <w:proofErr w:type="spellEnd"/>
    </w:p>
    <w:p w:rsidR="00FD24B6" w:rsidRDefault="00110537" w:rsidP="00BE7356">
      <w:pPr>
        <w:spacing w:line="276" w:lineRule="auto"/>
        <w:ind w:firstLine="432"/>
        <w:rPr>
          <w:b/>
          <w:lang w:val="fr-FR"/>
        </w:rPr>
      </w:pPr>
      <w:proofErr w:type="spellStart"/>
      <w:r w:rsidRPr="00F336D8">
        <w:rPr>
          <w:b/>
          <w:sz w:val="22"/>
          <w:lang w:val="fr-FR"/>
        </w:rPr>
        <w:t>Instructor</w:t>
      </w:r>
      <w:proofErr w:type="spellEnd"/>
      <w:r w:rsidRPr="00F336D8">
        <w:rPr>
          <w:b/>
          <w:sz w:val="22"/>
          <w:lang w:val="fr-FR"/>
        </w:rPr>
        <w:tab/>
      </w:r>
      <w:r w:rsidRPr="00F336D8">
        <w:rPr>
          <w:b/>
          <w:sz w:val="22"/>
          <w:lang w:val="fr-FR"/>
        </w:rPr>
        <w:tab/>
      </w:r>
      <w:r w:rsidR="007D5B6E" w:rsidRPr="00F336D8">
        <w:rPr>
          <w:b/>
          <w:sz w:val="22"/>
          <w:lang w:val="fr-FR"/>
        </w:rPr>
        <w:t xml:space="preserve">   </w:t>
      </w:r>
      <w:proofErr w:type="gramStart"/>
      <w:r w:rsidR="007D5B6E" w:rsidRPr="00F336D8">
        <w:rPr>
          <w:b/>
          <w:sz w:val="22"/>
          <w:lang w:val="fr-FR"/>
        </w:rPr>
        <w:t xml:space="preserve"> </w:t>
      </w:r>
      <w:r w:rsidR="001B6C58" w:rsidRPr="00F336D8">
        <w:rPr>
          <w:b/>
          <w:sz w:val="22"/>
          <w:lang w:val="fr-FR"/>
        </w:rPr>
        <w:t xml:space="preserve">  :</w:t>
      </w:r>
      <w:proofErr w:type="gramEnd"/>
      <w:r w:rsidR="00692459" w:rsidRPr="00F336D8">
        <w:rPr>
          <w:b/>
          <w:sz w:val="22"/>
          <w:lang w:val="fr-FR"/>
        </w:rPr>
        <w:t xml:space="preserve"> </w:t>
      </w:r>
      <w:r w:rsidR="007D5B6E" w:rsidRPr="00F336D8">
        <w:rPr>
          <w:b/>
          <w:sz w:val="22"/>
          <w:lang w:val="fr-FR"/>
        </w:rPr>
        <w:t xml:space="preserve">  </w:t>
      </w:r>
      <w:r w:rsidR="00FD24B6">
        <w:rPr>
          <w:b/>
          <w:lang w:val="fr-FR"/>
        </w:rPr>
        <w:t xml:space="preserve">Dr. </w:t>
      </w:r>
      <w:proofErr w:type="spellStart"/>
      <w:r w:rsidR="00FD24B6">
        <w:rPr>
          <w:b/>
          <w:lang w:val="fr-FR"/>
        </w:rPr>
        <w:t>Barsha</w:t>
      </w:r>
      <w:proofErr w:type="spellEnd"/>
      <w:r w:rsidR="00FD24B6">
        <w:rPr>
          <w:b/>
          <w:lang w:val="fr-FR"/>
        </w:rPr>
        <w:t xml:space="preserve"> Mitra,</w:t>
      </w:r>
      <w:r w:rsidR="00BE7356">
        <w:rPr>
          <w:b/>
          <w:lang w:val="fr-FR"/>
        </w:rPr>
        <w:t xml:space="preserve"> Dr. </w:t>
      </w:r>
      <w:proofErr w:type="spellStart"/>
      <w:r w:rsidR="00F85C0B">
        <w:rPr>
          <w:b/>
          <w:lang w:val="fr-FR"/>
        </w:rPr>
        <w:t>Sudeepta</w:t>
      </w:r>
      <w:proofErr w:type="spellEnd"/>
      <w:r w:rsidR="00F85C0B">
        <w:rPr>
          <w:b/>
          <w:lang w:val="fr-FR"/>
        </w:rPr>
        <w:t xml:space="preserve"> </w:t>
      </w:r>
      <w:proofErr w:type="spellStart"/>
      <w:r w:rsidR="00F85C0B">
        <w:rPr>
          <w:b/>
          <w:lang w:val="fr-FR"/>
        </w:rPr>
        <w:t>Mishra</w:t>
      </w:r>
      <w:proofErr w:type="spellEnd"/>
      <w:r w:rsidR="00FD24B6">
        <w:rPr>
          <w:b/>
          <w:lang w:val="fr-FR"/>
        </w:rPr>
        <w:t xml:space="preserve">, </w:t>
      </w:r>
    </w:p>
    <w:p w:rsidR="007D5B6E" w:rsidRPr="00F336D8" w:rsidRDefault="00FD24B6" w:rsidP="00BE7356">
      <w:pPr>
        <w:spacing w:line="276" w:lineRule="auto"/>
        <w:ind w:firstLine="432"/>
        <w:rPr>
          <w:b/>
          <w:iCs/>
        </w:rPr>
      </w:pPr>
      <w:r>
        <w:rPr>
          <w:b/>
          <w:lang w:val="fr-FR"/>
        </w:rPr>
        <w:t xml:space="preserve">                   </w:t>
      </w:r>
      <w:r w:rsidR="001B6C58">
        <w:rPr>
          <w:b/>
          <w:lang w:val="fr-FR"/>
        </w:rPr>
        <w:t xml:space="preserve">                    </w:t>
      </w:r>
      <w:r>
        <w:rPr>
          <w:b/>
          <w:lang w:val="fr-FR"/>
        </w:rPr>
        <w:t xml:space="preserve"> Mrs. T </w:t>
      </w:r>
      <w:proofErr w:type="spellStart"/>
      <w:r>
        <w:rPr>
          <w:b/>
          <w:lang w:val="fr-FR"/>
        </w:rPr>
        <w:t>Sahithi</w:t>
      </w:r>
      <w:proofErr w:type="spellEnd"/>
      <w:r>
        <w:rPr>
          <w:b/>
          <w:lang w:val="fr-FR"/>
        </w:rPr>
        <w:t xml:space="preserve">, </w:t>
      </w:r>
      <w:proofErr w:type="spellStart"/>
      <w:r w:rsidR="00F85C0B">
        <w:rPr>
          <w:b/>
          <w:lang w:val="fr-FR"/>
        </w:rPr>
        <w:t>Mrs.Priyanka</w:t>
      </w:r>
      <w:proofErr w:type="spellEnd"/>
      <w:r w:rsidR="00F85C0B">
        <w:rPr>
          <w:b/>
          <w:lang w:val="fr-FR"/>
        </w:rPr>
        <w:t xml:space="preserve"> </w:t>
      </w:r>
      <w:r>
        <w:rPr>
          <w:b/>
          <w:lang w:val="fr-FR"/>
        </w:rPr>
        <w:t>and Mrs.</w:t>
      </w:r>
      <w:r w:rsidR="00037F65">
        <w:rPr>
          <w:b/>
          <w:lang w:val="fr-FR"/>
        </w:rPr>
        <w:t xml:space="preserve"> </w:t>
      </w:r>
      <w:r>
        <w:rPr>
          <w:b/>
          <w:lang w:val="fr-FR"/>
        </w:rPr>
        <w:t xml:space="preserve">BSAS </w:t>
      </w:r>
      <w:proofErr w:type="spellStart"/>
      <w:r>
        <w:rPr>
          <w:b/>
          <w:lang w:val="fr-FR"/>
        </w:rPr>
        <w:t>Rajita</w:t>
      </w:r>
      <w:proofErr w:type="spellEnd"/>
    </w:p>
    <w:p w:rsidR="00BB358B" w:rsidRDefault="003211C7" w:rsidP="006A0EDD">
      <w:pPr>
        <w:spacing w:line="276" w:lineRule="auto"/>
        <w:ind w:firstLine="432"/>
        <w:outlineLvl w:val="0"/>
        <w:rPr>
          <w:b/>
        </w:rPr>
      </w:pPr>
      <w:r>
        <w:rPr>
          <w:b/>
          <w:iCs/>
        </w:rPr>
        <w:t>1.</w:t>
      </w:r>
      <w:r w:rsidR="008A3EE5">
        <w:rPr>
          <w:b/>
          <w:iCs/>
        </w:rPr>
        <w:t xml:space="preserve"> Scope of the c</w:t>
      </w:r>
      <w:r w:rsidR="00BB358B" w:rsidRPr="00BB358B">
        <w:rPr>
          <w:b/>
          <w:iCs/>
        </w:rPr>
        <w:t>ourse</w:t>
      </w:r>
      <w:r w:rsidR="00E42F94">
        <w:rPr>
          <w:b/>
          <w:iCs/>
        </w:rPr>
        <w:t>:</w:t>
      </w:r>
      <w:r w:rsidR="00BB358B" w:rsidRPr="00BB358B">
        <w:rPr>
          <w:b/>
          <w:iCs/>
        </w:rPr>
        <w:t xml:space="preserve"> </w:t>
      </w:r>
    </w:p>
    <w:p w:rsidR="00075D34" w:rsidRDefault="008A3EE5" w:rsidP="008A3EE5">
      <w:pPr>
        <w:spacing w:line="276" w:lineRule="auto"/>
        <w:ind w:left="450" w:hanging="18"/>
        <w:jc w:val="both"/>
        <w:outlineLvl w:val="0"/>
        <w:rPr>
          <w:bCs/>
        </w:rPr>
      </w:pPr>
      <w:r>
        <w:rPr>
          <w:bCs/>
        </w:rPr>
        <w:t xml:space="preserve">The scope of this course includes basics of </w:t>
      </w:r>
      <w:r w:rsidR="00F336D8">
        <w:rPr>
          <w:bCs/>
        </w:rPr>
        <w:t>Object Orientated</w:t>
      </w:r>
      <w:r w:rsidR="00075D34">
        <w:rPr>
          <w:bCs/>
        </w:rPr>
        <w:t xml:space="preserve"> Concepts</w:t>
      </w:r>
      <w:r w:rsidR="00564110">
        <w:rPr>
          <w:bCs/>
        </w:rPr>
        <w:t>;</w:t>
      </w:r>
      <w:r w:rsidR="007D5B6E">
        <w:rPr>
          <w:bCs/>
        </w:rPr>
        <w:t xml:space="preserve"> </w:t>
      </w:r>
      <w:r>
        <w:rPr>
          <w:bCs/>
        </w:rPr>
        <w:t xml:space="preserve">Fundamentals </w:t>
      </w:r>
      <w:r w:rsidR="00075D34">
        <w:rPr>
          <w:bCs/>
        </w:rPr>
        <w:t xml:space="preserve">of Object model; </w:t>
      </w:r>
      <w:r>
        <w:rPr>
          <w:bCs/>
        </w:rPr>
        <w:t xml:space="preserve">Essential features of Object model; </w:t>
      </w:r>
      <w:r w:rsidR="00075D34">
        <w:rPr>
          <w:bCs/>
        </w:rPr>
        <w:t xml:space="preserve">Classes and Objects; </w:t>
      </w:r>
      <w:r w:rsidR="005D13DF">
        <w:rPr>
          <w:bCs/>
        </w:rPr>
        <w:t>Operations/</w:t>
      </w:r>
      <w:r w:rsidR="00075D34">
        <w:rPr>
          <w:bCs/>
        </w:rPr>
        <w:t xml:space="preserve">Methods and </w:t>
      </w:r>
      <w:r w:rsidR="00F336D8">
        <w:rPr>
          <w:bCs/>
        </w:rPr>
        <w:t>M</w:t>
      </w:r>
      <w:r w:rsidR="00075D34">
        <w:rPr>
          <w:bCs/>
        </w:rPr>
        <w:t>essages; Abstraction mechanism</w:t>
      </w:r>
      <w:r w:rsidR="00F336D8">
        <w:rPr>
          <w:bCs/>
        </w:rPr>
        <w:t xml:space="preserve">; </w:t>
      </w:r>
      <w:r w:rsidR="00075D34">
        <w:rPr>
          <w:bCs/>
        </w:rPr>
        <w:t xml:space="preserve">Inheritance; Polymorphism; Multithreading; Exception </w:t>
      </w:r>
      <w:r w:rsidR="001B6C58">
        <w:rPr>
          <w:bCs/>
        </w:rPr>
        <w:t>handling; I</w:t>
      </w:r>
      <w:r w:rsidR="00FD7854">
        <w:rPr>
          <w:bCs/>
        </w:rPr>
        <w:t xml:space="preserve">/O; </w:t>
      </w:r>
      <w:r w:rsidR="00075D34">
        <w:rPr>
          <w:bCs/>
        </w:rPr>
        <w:t xml:space="preserve">Event handling; </w:t>
      </w:r>
      <w:r w:rsidR="00F336D8">
        <w:rPr>
          <w:bCs/>
        </w:rPr>
        <w:t xml:space="preserve">Object serialization; </w:t>
      </w:r>
      <w:r w:rsidR="00075D34">
        <w:rPr>
          <w:bCs/>
        </w:rPr>
        <w:t>Process of</w:t>
      </w:r>
      <w:r>
        <w:rPr>
          <w:bCs/>
        </w:rPr>
        <w:t xml:space="preserve"> Object Oriented Design; Design </w:t>
      </w:r>
      <w:r w:rsidR="00075D34">
        <w:rPr>
          <w:bCs/>
        </w:rPr>
        <w:t xml:space="preserve">Patterns; </w:t>
      </w:r>
      <w:r>
        <w:rPr>
          <w:bCs/>
        </w:rPr>
        <w:t xml:space="preserve">Brief introduction to other </w:t>
      </w:r>
      <w:r w:rsidR="00075D34">
        <w:rPr>
          <w:bCs/>
        </w:rPr>
        <w:t>O</w:t>
      </w:r>
      <w:r w:rsidR="005D13DF">
        <w:rPr>
          <w:bCs/>
        </w:rPr>
        <w:t xml:space="preserve">bject Oriented </w:t>
      </w:r>
      <w:r w:rsidR="00075D34">
        <w:rPr>
          <w:bCs/>
        </w:rPr>
        <w:t>Applications</w:t>
      </w:r>
      <w:r>
        <w:rPr>
          <w:bCs/>
        </w:rPr>
        <w:t xml:space="preserve"> (other than Java)</w:t>
      </w:r>
      <w:r w:rsidR="00075D34">
        <w:rPr>
          <w:bCs/>
        </w:rPr>
        <w:t>.</w:t>
      </w:r>
      <w:r>
        <w:rPr>
          <w:bCs/>
        </w:rPr>
        <w:t xml:space="preserve"> Important point to be noted is that the important Object Oriented Concepts like- Exceptions, Multithreading, IO etc., are understood by working with Java.</w:t>
      </w:r>
    </w:p>
    <w:p w:rsidR="00BB358B" w:rsidRPr="00BB358B" w:rsidRDefault="00BB358B" w:rsidP="00B06F88">
      <w:pPr>
        <w:spacing w:line="276" w:lineRule="auto"/>
        <w:outlineLvl w:val="0"/>
        <w:rPr>
          <w:b/>
        </w:rPr>
      </w:pPr>
    </w:p>
    <w:p w:rsidR="00BB358B" w:rsidRDefault="008A3EE5" w:rsidP="006A0EDD">
      <w:pPr>
        <w:spacing w:line="276" w:lineRule="auto"/>
        <w:ind w:firstLine="432"/>
        <w:outlineLvl w:val="0"/>
        <w:rPr>
          <w:b/>
        </w:rPr>
      </w:pPr>
      <w:r>
        <w:rPr>
          <w:b/>
        </w:rPr>
        <w:t>2.</w:t>
      </w:r>
      <w:r w:rsidR="00E42F94">
        <w:rPr>
          <w:b/>
        </w:rPr>
        <w:t xml:space="preserve"> Course o</w:t>
      </w:r>
      <w:r w:rsidR="00BB358B">
        <w:rPr>
          <w:b/>
        </w:rPr>
        <w:t>bjective</w:t>
      </w:r>
      <w:r w:rsidR="00F336D8">
        <w:rPr>
          <w:b/>
        </w:rPr>
        <w:t>s</w:t>
      </w:r>
      <w:r w:rsidR="00BB358B">
        <w:rPr>
          <w:b/>
        </w:rPr>
        <w:t xml:space="preserve">: </w:t>
      </w:r>
    </w:p>
    <w:p w:rsidR="00AB087D" w:rsidRDefault="00B86C66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P</w:t>
      </w:r>
      <w:r w:rsidR="00AB087D">
        <w:t xml:space="preserve">rovide the student with an </w:t>
      </w:r>
      <w:r w:rsidR="00075D34">
        <w:t>understand</w:t>
      </w:r>
      <w:r w:rsidR="00AB087D">
        <w:t>ing of</w:t>
      </w:r>
      <w:r w:rsidR="00362B7C">
        <w:t xml:space="preserve"> the </w:t>
      </w:r>
      <w:r w:rsidR="00075D34">
        <w:t>need</w:t>
      </w:r>
      <w:r w:rsidR="00362B7C">
        <w:t xml:space="preserve"> </w:t>
      </w:r>
      <w:r w:rsidR="005D13DF">
        <w:t>for</w:t>
      </w:r>
      <w:r w:rsidR="00BB358B">
        <w:t xml:space="preserve"> Object Oriented</w:t>
      </w:r>
      <w:r w:rsidR="00075D34">
        <w:t xml:space="preserve"> Paradigm. </w:t>
      </w:r>
    </w:p>
    <w:p w:rsidR="00DF44BA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gain knowledge on important features of Object Orientation with the help of Java (through hands-on lab experience).</w:t>
      </w:r>
    </w:p>
    <w:p w:rsidR="00F336D8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</w:t>
      </w:r>
      <w:r w:rsidR="005D13DF">
        <w:t>ain basic knowledge on Object Oriented D</w:t>
      </w:r>
      <w:r w:rsidR="00F336D8">
        <w:t>esign methodology</w:t>
      </w:r>
      <w:r w:rsidR="00B86C66">
        <w:t>, and notations in modeling</w:t>
      </w:r>
      <w:r w:rsidR="00F336D8">
        <w:t>.</w:t>
      </w:r>
    </w:p>
    <w:p w:rsidR="00F336D8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get a rough idea about</w:t>
      </w:r>
      <w:r w:rsidR="005D13DF">
        <w:t xml:space="preserve"> Object Oriented Design P</w:t>
      </w:r>
      <w:r w:rsidR="00F336D8">
        <w:t>atterns.</w:t>
      </w:r>
    </w:p>
    <w:p w:rsidR="0006008F" w:rsidRDefault="0006008F" w:rsidP="00B06F88">
      <w:pPr>
        <w:spacing w:line="276" w:lineRule="auto"/>
        <w:jc w:val="both"/>
      </w:pPr>
    </w:p>
    <w:p w:rsidR="00B37FAF" w:rsidRDefault="007A4A24" w:rsidP="007A4A24">
      <w:pPr>
        <w:pStyle w:val="Heading2"/>
        <w:tabs>
          <w:tab w:val="left" w:pos="2807"/>
        </w:tabs>
        <w:jc w:val="both"/>
      </w:pPr>
      <w:r>
        <w:t xml:space="preserve">      </w:t>
      </w:r>
      <w:r w:rsidR="008A3EE5">
        <w:t>3.</w:t>
      </w:r>
      <w:r w:rsidR="00E42F94">
        <w:t xml:space="preserve">  </w:t>
      </w:r>
      <w:r w:rsidR="00B37FAF">
        <w:t>Text Book:</w:t>
      </w:r>
    </w:p>
    <w:p w:rsidR="00A056E6" w:rsidRDefault="007A4A24" w:rsidP="00FD58F5">
      <w:pPr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     </w:t>
      </w:r>
      <w:r w:rsidR="008A3EE5">
        <w:rPr>
          <w:rFonts w:eastAsia="Arial Unicode MS"/>
          <w:b/>
          <w:bCs/>
        </w:rPr>
        <w:tab/>
      </w:r>
      <w:r w:rsidR="00B37FAF">
        <w:rPr>
          <w:rFonts w:eastAsia="Arial Unicode MS"/>
          <w:b/>
          <w:bCs/>
        </w:rPr>
        <w:t xml:space="preserve">T1: </w:t>
      </w:r>
      <w:r w:rsidR="00A056E6">
        <w:rPr>
          <w:bCs/>
        </w:rPr>
        <w:t xml:space="preserve">Object Oriented Design and patterns, Cay </w:t>
      </w:r>
      <w:proofErr w:type="spellStart"/>
      <w:r w:rsidR="00A056E6">
        <w:rPr>
          <w:bCs/>
        </w:rPr>
        <w:t>Hortsmann</w:t>
      </w:r>
      <w:proofErr w:type="spellEnd"/>
      <w:r w:rsidR="00A056E6">
        <w:rPr>
          <w:bCs/>
        </w:rPr>
        <w:t>, Wiley, 2004.</w:t>
      </w:r>
    </w:p>
    <w:p w:rsidR="00B37FAF" w:rsidRDefault="00B37FAF" w:rsidP="00B06F88">
      <w:pPr>
        <w:rPr>
          <w:b/>
        </w:rPr>
      </w:pPr>
    </w:p>
    <w:p w:rsidR="00B37FAF" w:rsidRDefault="007A4A24" w:rsidP="007A4A24">
      <w:pPr>
        <w:rPr>
          <w:b/>
        </w:rPr>
      </w:pPr>
      <w:r>
        <w:rPr>
          <w:b/>
        </w:rPr>
        <w:t xml:space="preserve">      </w:t>
      </w:r>
      <w:r w:rsidR="008A3EE5">
        <w:rPr>
          <w:b/>
        </w:rPr>
        <w:t>4.</w:t>
      </w:r>
      <w:r w:rsidR="00E42F94">
        <w:rPr>
          <w:b/>
        </w:rPr>
        <w:t xml:space="preserve">   </w:t>
      </w:r>
      <w:r w:rsidR="00B37FAF" w:rsidRPr="00B37FAF">
        <w:rPr>
          <w:b/>
        </w:rPr>
        <w:t>Reference</w:t>
      </w:r>
      <w:r w:rsidR="00F336D8">
        <w:rPr>
          <w:b/>
        </w:rPr>
        <w:t xml:space="preserve"> Books</w:t>
      </w:r>
      <w:r w:rsidR="00B37FAF" w:rsidRPr="00B37FAF">
        <w:rPr>
          <w:b/>
        </w:rPr>
        <w:t>:</w:t>
      </w:r>
    </w:p>
    <w:p w:rsidR="00B37FAF" w:rsidRDefault="007A4A24" w:rsidP="007A4A24">
      <w:pPr>
        <w:rPr>
          <w:b/>
          <w:bCs/>
        </w:rPr>
      </w:pPr>
      <w:r>
        <w:rPr>
          <w:b/>
        </w:rPr>
        <w:t xml:space="preserve">      </w:t>
      </w:r>
      <w:r w:rsidR="008A3EE5">
        <w:rPr>
          <w:b/>
        </w:rPr>
        <w:tab/>
      </w:r>
      <w:r w:rsidR="00546818">
        <w:rPr>
          <w:b/>
          <w:bCs/>
        </w:rPr>
        <w:t>R1</w:t>
      </w:r>
      <w:r w:rsidR="00B37FAF">
        <w:rPr>
          <w:b/>
          <w:bCs/>
        </w:rPr>
        <w:t xml:space="preserve">.   </w:t>
      </w:r>
      <w:r w:rsidR="00CA3177">
        <w:rPr>
          <w:bCs/>
        </w:rPr>
        <w:t>The Complete Reference- Java, 7</w:t>
      </w:r>
      <w:r w:rsidR="00CA3177" w:rsidRPr="00B37FAF">
        <w:rPr>
          <w:bCs/>
          <w:vertAlign w:val="superscript"/>
        </w:rPr>
        <w:t>th</w:t>
      </w:r>
      <w:r w:rsidR="00CA3177" w:rsidRPr="00B37FAF">
        <w:rPr>
          <w:bCs/>
        </w:rPr>
        <w:t xml:space="preserve"> Edition, H</w:t>
      </w:r>
      <w:r w:rsidR="00CA3177">
        <w:rPr>
          <w:bCs/>
        </w:rPr>
        <w:t xml:space="preserve">erbert </w:t>
      </w:r>
      <w:proofErr w:type="spellStart"/>
      <w:r w:rsidR="00CA3177">
        <w:rPr>
          <w:bCs/>
        </w:rPr>
        <w:t>Schildt</w:t>
      </w:r>
      <w:proofErr w:type="spellEnd"/>
      <w:r w:rsidR="00CA3177">
        <w:rPr>
          <w:bCs/>
        </w:rPr>
        <w:t>, Tata McGraw Hill</w:t>
      </w:r>
      <w:r w:rsidR="00CA3177" w:rsidRPr="00B37FAF">
        <w:rPr>
          <w:bCs/>
        </w:rPr>
        <w:t xml:space="preserve"> Publishing</w:t>
      </w:r>
      <w:r w:rsidR="00CA3177">
        <w:rPr>
          <w:bCs/>
        </w:rPr>
        <w:t>.</w:t>
      </w:r>
    </w:p>
    <w:p w:rsidR="008A3EE5" w:rsidRDefault="00546818" w:rsidP="008A3EE5">
      <w:pPr>
        <w:ind w:left="720"/>
        <w:rPr>
          <w:bCs/>
        </w:rPr>
      </w:pPr>
      <w:r>
        <w:rPr>
          <w:b/>
          <w:bCs/>
        </w:rPr>
        <w:t>R2</w:t>
      </w:r>
      <w:r w:rsidR="000638DF" w:rsidRPr="000638DF">
        <w:rPr>
          <w:b/>
          <w:bCs/>
        </w:rPr>
        <w:t>.</w:t>
      </w:r>
      <w:r w:rsidR="000638DF">
        <w:rPr>
          <w:bCs/>
        </w:rPr>
        <w:t xml:space="preserve">   </w:t>
      </w:r>
      <w:r w:rsidR="00A056E6">
        <w:rPr>
          <w:bCs/>
        </w:rPr>
        <w:t xml:space="preserve">Object Oriented Analysis and Design with Applications, Grady </w:t>
      </w:r>
      <w:proofErr w:type="spellStart"/>
      <w:r w:rsidR="00A056E6">
        <w:rPr>
          <w:bCs/>
        </w:rPr>
        <w:t>Booch</w:t>
      </w:r>
      <w:proofErr w:type="spellEnd"/>
      <w:r w:rsidR="00A056E6">
        <w:rPr>
          <w:bCs/>
        </w:rPr>
        <w:t xml:space="preserve">, Addison Wesley, </w:t>
      </w:r>
    </w:p>
    <w:p w:rsidR="00A056E6" w:rsidRDefault="00A056E6" w:rsidP="008A3EE5">
      <w:pPr>
        <w:ind w:left="720"/>
        <w:rPr>
          <w:bCs/>
        </w:rPr>
      </w:pPr>
      <w:r>
        <w:rPr>
          <w:bCs/>
        </w:rPr>
        <w:t>2</w:t>
      </w:r>
      <w:r w:rsidRPr="00DF44BA">
        <w:rPr>
          <w:bCs/>
          <w:vertAlign w:val="superscript"/>
        </w:rPr>
        <w:t>nd</w:t>
      </w:r>
      <w:r>
        <w:rPr>
          <w:bCs/>
        </w:rPr>
        <w:t xml:space="preserve"> Edition.</w:t>
      </w:r>
    </w:p>
    <w:p w:rsidR="00CA3177" w:rsidRDefault="00546818" w:rsidP="00CA3177">
      <w:pPr>
        <w:spacing w:line="276" w:lineRule="auto"/>
        <w:outlineLvl w:val="0"/>
        <w:rPr>
          <w:bCs/>
        </w:rPr>
      </w:pPr>
      <w:r>
        <w:rPr>
          <w:b/>
          <w:bCs/>
        </w:rPr>
        <w:t xml:space="preserve">      </w:t>
      </w:r>
      <w:r w:rsidR="008A3EE5">
        <w:rPr>
          <w:b/>
          <w:bCs/>
        </w:rPr>
        <w:tab/>
      </w:r>
      <w:r>
        <w:rPr>
          <w:b/>
          <w:bCs/>
        </w:rPr>
        <w:t>R3</w:t>
      </w:r>
      <w:r w:rsidR="00CA3177" w:rsidRPr="000638DF">
        <w:rPr>
          <w:b/>
          <w:bCs/>
        </w:rPr>
        <w:t>.</w:t>
      </w:r>
      <w:r w:rsidR="00CA3177">
        <w:rPr>
          <w:bCs/>
        </w:rPr>
        <w:t xml:space="preserve">   The Unified Modeling Language User Guide, the ultimat</w:t>
      </w:r>
      <w:r w:rsidR="00F336D8">
        <w:rPr>
          <w:bCs/>
        </w:rPr>
        <w:t>e tutorial to the UML from the O</w:t>
      </w:r>
      <w:r w:rsidR="00CA3177">
        <w:rPr>
          <w:bCs/>
        </w:rPr>
        <w:t xml:space="preserve">riginal </w:t>
      </w:r>
    </w:p>
    <w:p w:rsidR="00CA3177" w:rsidRDefault="00F336D8" w:rsidP="00CA3177">
      <w:pPr>
        <w:spacing w:line="276" w:lineRule="auto"/>
        <w:outlineLvl w:val="0"/>
        <w:rPr>
          <w:bCs/>
        </w:rPr>
      </w:pPr>
      <w:r>
        <w:rPr>
          <w:bCs/>
        </w:rPr>
        <w:t xml:space="preserve">                D</w:t>
      </w:r>
      <w:r w:rsidR="00CA3177">
        <w:rPr>
          <w:bCs/>
        </w:rPr>
        <w:t xml:space="preserve">esigners, G </w:t>
      </w:r>
      <w:proofErr w:type="spellStart"/>
      <w:r w:rsidR="00CA3177">
        <w:rPr>
          <w:bCs/>
        </w:rPr>
        <w:t>Booch</w:t>
      </w:r>
      <w:proofErr w:type="spellEnd"/>
      <w:r w:rsidR="00CA3177">
        <w:rPr>
          <w:bCs/>
        </w:rPr>
        <w:t xml:space="preserve">, J </w:t>
      </w:r>
      <w:proofErr w:type="spellStart"/>
      <w:r w:rsidR="00CA3177">
        <w:rPr>
          <w:bCs/>
        </w:rPr>
        <w:t>Rumbaugh</w:t>
      </w:r>
      <w:proofErr w:type="spellEnd"/>
      <w:r w:rsidR="00CA3177">
        <w:rPr>
          <w:bCs/>
        </w:rPr>
        <w:t>, I Jacobson, Pearson Education, 2006.</w:t>
      </w:r>
    </w:p>
    <w:p w:rsidR="00CA3177" w:rsidRDefault="00CA3177" w:rsidP="00B06F88">
      <w:pPr>
        <w:spacing w:line="276" w:lineRule="auto"/>
        <w:outlineLvl w:val="0"/>
        <w:rPr>
          <w:bCs/>
        </w:rPr>
      </w:pPr>
    </w:p>
    <w:p w:rsidR="00CA3177" w:rsidRDefault="00CA3177" w:rsidP="00D113FA">
      <w:pPr>
        <w:rPr>
          <w:b/>
        </w:rPr>
      </w:pPr>
    </w:p>
    <w:p w:rsidR="00546818" w:rsidRDefault="00546818" w:rsidP="00D113FA">
      <w:pPr>
        <w:rPr>
          <w:b/>
        </w:rPr>
      </w:pPr>
    </w:p>
    <w:p w:rsidR="008A3EE5" w:rsidRDefault="008A3EE5" w:rsidP="00D113FA">
      <w:pPr>
        <w:rPr>
          <w:b/>
        </w:rPr>
      </w:pPr>
    </w:p>
    <w:p w:rsidR="008A3EE5" w:rsidRDefault="008A3EE5" w:rsidP="00D113FA">
      <w:pPr>
        <w:rPr>
          <w:b/>
        </w:rPr>
      </w:pPr>
    </w:p>
    <w:p w:rsidR="008A3EE5" w:rsidRDefault="008A3EE5" w:rsidP="00D113FA">
      <w:pPr>
        <w:rPr>
          <w:b/>
        </w:rPr>
      </w:pPr>
    </w:p>
    <w:p w:rsidR="008A3EE5" w:rsidRDefault="008A3EE5" w:rsidP="00D113FA">
      <w:pPr>
        <w:rPr>
          <w:b/>
        </w:rPr>
      </w:pPr>
    </w:p>
    <w:p w:rsidR="006A0EDD" w:rsidRDefault="008A3EE5" w:rsidP="00D113FA">
      <w:pPr>
        <w:rPr>
          <w:b/>
        </w:rPr>
      </w:pPr>
      <w:r>
        <w:rPr>
          <w:b/>
        </w:rPr>
        <w:t>5.</w:t>
      </w:r>
      <w:r w:rsidR="00037F65">
        <w:rPr>
          <w:b/>
        </w:rPr>
        <w:t>Course Plan</w:t>
      </w:r>
    </w:p>
    <w:tbl>
      <w:tblPr>
        <w:tblW w:w="10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330"/>
        <w:gridCol w:w="3330"/>
        <w:gridCol w:w="3078"/>
      </w:tblGrid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3823EF" w:rsidP="006A0EDD">
            <w:pPr>
              <w:rPr>
                <w:b/>
                <w:bCs/>
              </w:rPr>
            </w:pPr>
            <w:r w:rsidRPr="00B37FAF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Default="003823EF" w:rsidP="006A0ED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3823EF" w:rsidP="006A0ED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7B7D94" w:rsidP="006A0ED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bookmarkStart w:id="0" w:name="_GoBack"/>
            <w:bookmarkEnd w:id="0"/>
          </w:p>
        </w:tc>
      </w:tr>
      <w:tr w:rsidR="003823EF" w:rsidRPr="00B37FAF" w:rsidTr="00170B15">
        <w:trPr>
          <w:trHeight w:val="26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1-3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A3177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the need for Object Orientated Programming Paradigm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A3177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Introduction to Object Oriented Concepts and Principles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752C">
            <w:pPr>
              <w:rPr>
                <w:bCs/>
                <w:sz w:val="22"/>
                <w:szCs w:val="22"/>
                <w:lang w:val="fr-FR"/>
              </w:rPr>
            </w:pPr>
            <w:r w:rsidRPr="000F5A28">
              <w:rPr>
                <w:bCs/>
                <w:sz w:val="22"/>
                <w:szCs w:val="22"/>
              </w:rPr>
              <w:t xml:space="preserve">T1.Ch.2 ; </w:t>
            </w:r>
            <w:r w:rsidRPr="000F5A28">
              <w:rPr>
                <w:bCs/>
                <w:sz w:val="22"/>
                <w:szCs w:val="22"/>
                <w:lang w:val="fr-FR"/>
              </w:rPr>
              <w:t>R2-Ch.1 and Class notes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4-8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To learn the fundamentals of Object model in terms of classes and </w:t>
            </w:r>
            <w:r w:rsidR="00170B15" w:rsidRPr="000F5A28">
              <w:rPr>
                <w:bCs/>
                <w:sz w:val="22"/>
                <w:szCs w:val="22"/>
              </w:rPr>
              <w:t xml:space="preserve"> methods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Model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A056E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T1.Ch.2 ; R2- Ch.2 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9-12</w:t>
            </w: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Classes and Objects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A056E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</w:t>
            </w:r>
            <w:proofErr w:type="gramStart"/>
            <w:r w:rsidRPr="000F5A28">
              <w:rPr>
                <w:bCs/>
                <w:sz w:val="22"/>
                <w:szCs w:val="22"/>
              </w:rPr>
              <w:t>1.Ch</w:t>
            </w:r>
            <w:r w:rsidR="000F5A28">
              <w:rPr>
                <w:bCs/>
                <w:sz w:val="22"/>
                <w:szCs w:val="22"/>
              </w:rPr>
              <w:t>.</w:t>
            </w:r>
            <w:proofErr w:type="gramEnd"/>
            <w:r w:rsidRPr="000F5A28">
              <w:rPr>
                <w:bCs/>
                <w:sz w:val="22"/>
                <w:szCs w:val="22"/>
              </w:rPr>
              <w:t xml:space="preserve">2&amp;3; R1-Ch.6,7; </w:t>
            </w:r>
          </w:p>
          <w:p w:rsidR="003823EF" w:rsidRPr="000F5A28" w:rsidRDefault="003823EF" w:rsidP="00A056E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R2-Ch.3</w:t>
            </w:r>
          </w:p>
        </w:tc>
      </w:tr>
      <w:tr w:rsidR="003823EF" w:rsidRPr="00B37FAF" w:rsidTr="00170B15">
        <w:trPr>
          <w:trHeight w:val="377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tabs>
                <w:tab w:val="left" w:pos="948"/>
              </w:tabs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13</w:t>
            </w:r>
            <w:r w:rsidRPr="000F5A28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Encapsulation and Data hiding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B86C6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T1-Ch.3; R1.ch.2; and  Class notes</w:t>
            </w:r>
          </w:p>
        </w:tc>
      </w:tr>
      <w:tr w:rsidR="003823EF" w:rsidRPr="00B37FAF" w:rsidTr="00170B15">
        <w:trPr>
          <w:trHeight w:val="35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tabs>
                <w:tab w:val="left" w:pos="948"/>
              </w:tabs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14-15</w:t>
            </w:r>
          </w:p>
        </w:tc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Methods and Messages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243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T1.Ch.3; R1-Ch.6,7 ; R2-Ch.3; and Class notes</w:t>
            </w:r>
          </w:p>
        </w:tc>
      </w:tr>
      <w:tr w:rsidR="003823EF" w:rsidRPr="00B37FAF" w:rsidTr="00170B15">
        <w:trPr>
          <w:trHeight w:val="26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16-17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the basics of class hi</w:t>
            </w:r>
            <w:r w:rsidR="00170B15" w:rsidRPr="000F5A28">
              <w:rPr>
                <w:bCs/>
                <w:sz w:val="22"/>
                <w:szCs w:val="22"/>
              </w:rPr>
              <w:t>erarchies in Object Orientation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Classification and Abstraction mechanism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243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T1.Ch.2; R2- Ch.4; </w:t>
            </w:r>
          </w:p>
        </w:tc>
      </w:tr>
      <w:tr w:rsidR="003823EF" w:rsidRPr="00B37FAF" w:rsidTr="00170B15">
        <w:trPr>
          <w:trHeight w:val="323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18-20</w:t>
            </w:r>
          </w:p>
        </w:tc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0F7164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0F716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Inheritance and Polymorphism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B86C6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T1 –Ch.6; </w:t>
            </w:r>
            <w:r w:rsidRPr="000F5A28">
              <w:rPr>
                <w:bCs/>
                <w:sz w:val="22"/>
                <w:szCs w:val="22"/>
                <w:lang w:val="fr-FR"/>
              </w:rPr>
              <w:t>R1.Ch.7&amp;8 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21-25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7A06B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multithreading concepts and ap</w:t>
            </w:r>
            <w:r w:rsidR="00170B15" w:rsidRPr="000F5A28">
              <w:rPr>
                <w:bCs/>
                <w:sz w:val="22"/>
                <w:szCs w:val="22"/>
              </w:rPr>
              <w:t>ply it through Java programming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0F716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Multithreading and Synchronization  concepts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563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 T1 –Ch.9; R1- Ch.11; and class notes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26-28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learn Ja</w:t>
            </w:r>
            <w:r w:rsidR="00170B15" w:rsidRPr="000F5A28">
              <w:rPr>
                <w:bCs/>
                <w:sz w:val="22"/>
                <w:szCs w:val="22"/>
              </w:rPr>
              <w:t>va Exception handling mechanism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Exception Handling essentials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563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T1.Ch.1.8; R1-Ch.10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29-32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learn and work with IO streams in Java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I/O Streams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7278A2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R1- Ch.13 and Ch.19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33</w:t>
            </w:r>
          </w:p>
        </w:tc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Serialization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124960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T1.Ch.7.5; R2- Ch.19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34-37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170B15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Introducing students to Object Oriented Analysis and Design activity in the context of UML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Process of Object Oriented Design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T1- Ch.2&amp;3; R2-Ch. 2-5; R3 for notations; and Class notes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38-39</w:t>
            </w:r>
          </w:p>
        </w:tc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Oriented Design Patterns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752C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T1- Ch.5&amp;11</w:t>
            </w:r>
          </w:p>
        </w:tc>
      </w:tr>
      <w:tr w:rsidR="003823EF" w:rsidRPr="00B37FAF" w:rsidTr="007A06BD">
        <w:trPr>
          <w:trHeight w:val="83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170B15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40-41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B15" w:rsidRPr="000F5A28" w:rsidRDefault="00170B15" w:rsidP="007A06B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provide an overview of other popular Object Oriented Programming Languages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oriented Programming languages (overview)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R2-Appendix; and Class notes</w:t>
            </w:r>
          </w:p>
        </w:tc>
      </w:tr>
      <w:tr w:rsidR="003823EF" w:rsidRPr="00B37FAF" w:rsidTr="00170B1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42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Conclusion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</w:p>
        </w:tc>
      </w:tr>
    </w:tbl>
    <w:p w:rsidR="00B37FAF" w:rsidRDefault="008A3EE5" w:rsidP="00B06F88">
      <w:pPr>
        <w:rPr>
          <w:b/>
        </w:rPr>
      </w:pPr>
      <w:r>
        <w:rPr>
          <w:b/>
        </w:rPr>
        <w:t xml:space="preserve">5. </w:t>
      </w:r>
      <w:r w:rsidR="00B37FAF">
        <w:rPr>
          <w:b/>
        </w:rPr>
        <w:t>Evaluation</w:t>
      </w:r>
    </w:p>
    <w:tbl>
      <w:tblPr>
        <w:tblW w:w="90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7"/>
        <w:gridCol w:w="1788"/>
        <w:gridCol w:w="1532"/>
        <w:gridCol w:w="1632"/>
        <w:gridCol w:w="1632"/>
      </w:tblGrid>
      <w:tr w:rsidR="00E3078E" w:rsidTr="00E3078E">
        <w:trPr>
          <w:trHeight w:val="267"/>
        </w:trPr>
        <w:tc>
          <w:tcPr>
            <w:tcW w:w="2447" w:type="dxa"/>
          </w:tcPr>
          <w:p w:rsidR="00E3078E" w:rsidRDefault="00E3078E" w:rsidP="00E3078E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88" w:type="dxa"/>
          </w:tcPr>
          <w:p w:rsidR="00E3078E" w:rsidRDefault="00E3078E" w:rsidP="00E3078E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532" w:type="dxa"/>
          </w:tcPr>
          <w:p w:rsidR="00E3078E" w:rsidRDefault="00E3078E" w:rsidP="00E3078E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632" w:type="dxa"/>
          </w:tcPr>
          <w:p w:rsidR="00E3078E" w:rsidRDefault="00E3078E" w:rsidP="00E3078E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632" w:type="dxa"/>
          </w:tcPr>
          <w:p w:rsidR="00E3078E" w:rsidRDefault="007B7D94" w:rsidP="00E3078E">
            <w:pPr>
              <w:jc w:val="center"/>
              <w:rPr>
                <w:b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E3078E" w:rsidTr="00E3078E">
        <w:trPr>
          <w:trHeight w:val="267"/>
        </w:trPr>
        <w:tc>
          <w:tcPr>
            <w:tcW w:w="2447" w:type="dxa"/>
          </w:tcPr>
          <w:p w:rsidR="00E3078E" w:rsidRDefault="00E3078E" w:rsidP="00E3078E">
            <w:r>
              <w:t>Mid-semester Exam</w:t>
            </w:r>
          </w:p>
        </w:tc>
        <w:tc>
          <w:tcPr>
            <w:tcW w:w="1788" w:type="dxa"/>
          </w:tcPr>
          <w:p w:rsidR="00E3078E" w:rsidRDefault="00E3078E" w:rsidP="00E3078E">
            <w:pPr>
              <w:jc w:val="center"/>
            </w:pPr>
            <w:r>
              <w:t>90 Mins.</w:t>
            </w:r>
          </w:p>
        </w:tc>
        <w:tc>
          <w:tcPr>
            <w:tcW w:w="1532" w:type="dxa"/>
          </w:tcPr>
          <w:p w:rsidR="00E3078E" w:rsidRDefault="00E3078E" w:rsidP="00E3078E">
            <w:pPr>
              <w:jc w:val="center"/>
            </w:pPr>
            <w:r>
              <w:t>25%</w:t>
            </w:r>
          </w:p>
        </w:tc>
        <w:tc>
          <w:tcPr>
            <w:tcW w:w="1632" w:type="dxa"/>
            <w:vAlign w:val="center"/>
          </w:tcPr>
          <w:p w:rsidR="00E3078E" w:rsidRPr="00E04AFB" w:rsidRDefault="00E3078E" w:rsidP="00E3078E">
            <w:pPr>
              <w:rPr>
                <w:sz w:val="20"/>
                <w:szCs w:val="20"/>
              </w:rPr>
            </w:pPr>
            <w:r w:rsidRPr="006F2E33">
              <w:rPr>
                <w:sz w:val="20"/>
                <w:szCs w:val="20"/>
              </w:rPr>
              <w:t>4/10</w:t>
            </w:r>
            <w:r>
              <w:rPr>
                <w:sz w:val="20"/>
                <w:szCs w:val="20"/>
              </w:rPr>
              <w:t xml:space="preserve">, </w:t>
            </w:r>
            <w:r w:rsidRPr="006F2E33">
              <w:rPr>
                <w:sz w:val="20"/>
                <w:szCs w:val="20"/>
              </w:rPr>
              <w:t>11.00 -- 12.30 PM</w:t>
            </w:r>
          </w:p>
        </w:tc>
        <w:tc>
          <w:tcPr>
            <w:tcW w:w="1632" w:type="dxa"/>
          </w:tcPr>
          <w:p w:rsidR="00E3078E" w:rsidRDefault="00E3078E" w:rsidP="00E3078E">
            <w:pPr>
              <w:jc w:val="center"/>
            </w:pPr>
            <w:r>
              <w:t>Closed Book</w:t>
            </w:r>
          </w:p>
        </w:tc>
      </w:tr>
      <w:tr w:rsidR="00E3078E" w:rsidTr="00E3078E">
        <w:trPr>
          <w:trHeight w:val="267"/>
        </w:trPr>
        <w:tc>
          <w:tcPr>
            <w:tcW w:w="2447" w:type="dxa"/>
          </w:tcPr>
          <w:p w:rsidR="00E3078E" w:rsidRDefault="00E3078E" w:rsidP="00E3078E">
            <w:pPr>
              <w:spacing w:line="276" w:lineRule="auto"/>
            </w:pPr>
            <w:r>
              <w:t xml:space="preserve">Mini-project </w:t>
            </w:r>
          </w:p>
          <w:p w:rsidR="00E3078E" w:rsidRDefault="00E3078E" w:rsidP="00E3078E">
            <w:pPr>
              <w:spacing w:line="276" w:lineRule="auto"/>
            </w:pPr>
            <w:r>
              <w:t>(with viva)</w:t>
            </w:r>
          </w:p>
        </w:tc>
        <w:tc>
          <w:tcPr>
            <w:tcW w:w="1788" w:type="dxa"/>
          </w:tcPr>
          <w:p w:rsidR="00E3078E" w:rsidRDefault="00E3078E" w:rsidP="00E3078E">
            <w:pPr>
              <w:jc w:val="center"/>
            </w:pPr>
            <w:r>
              <w:t>Take home</w:t>
            </w:r>
          </w:p>
        </w:tc>
        <w:tc>
          <w:tcPr>
            <w:tcW w:w="1532" w:type="dxa"/>
          </w:tcPr>
          <w:p w:rsidR="00E3078E" w:rsidRDefault="00E3078E" w:rsidP="00E3078E">
            <w:pPr>
              <w:jc w:val="center"/>
            </w:pPr>
            <w:r>
              <w:t>15%</w:t>
            </w:r>
          </w:p>
        </w:tc>
        <w:tc>
          <w:tcPr>
            <w:tcW w:w="1632" w:type="dxa"/>
            <w:vAlign w:val="center"/>
          </w:tcPr>
          <w:p w:rsidR="00E3078E" w:rsidRPr="00E04AFB" w:rsidRDefault="00E3078E" w:rsidP="00E307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announced</w:t>
            </w:r>
          </w:p>
        </w:tc>
        <w:tc>
          <w:tcPr>
            <w:tcW w:w="1632" w:type="dxa"/>
          </w:tcPr>
          <w:p w:rsidR="00E3078E" w:rsidRDefault="00E3078E" w:rsidP="00E3078E">
            <w:pPr>
              <w:jc w:val="center"/>
            </w:pPr>
            <w:r>
              <w:t>Open Book</w:t>
            </w:r>
          </w:p>
        </w:tc>
      </w:tr>
      <w:tr w:rsidR="00E3078E" w:rsidTr="00E3078E">
        <w:trPr>
          <w:trHeight w:val="267"/>
        </w:trPr>
        <w:tc>
          <w:tcPr>
            <w:tcW w:w="2447" w:type="dxa"/>
          </w:tcPr>
          <w:p w:rsidR="00E3078E" w:rsidRDefault="00E3078E" w:rsidP="00E3078E">
            <w:r>
              <w:t>End-semester Lab Exam</w:t>
            </w:r>
          </w:p>
        </w:tc>
        <w:tc>
          <w:tcPr>
            <w:tcW w:w="1788" w:type="dxa"/>
          </w:tcPr>
          <w:p w:rsidR="00E3078E" w:rsidRDefault="00E3078E" w:rsidP="00E3078E">
            <w:pPr>
              <w:jc w:val="center"/>
            </w:pPr>
            <w:r>
              <w:t>1 Hr.</w:t>
            </w:r>
          </w:p>
        </w:tc>
        <w:tc>
          <w:tcPr>
            <w:tcW w:w="1532" w:type="dxa"/>
          </w:tcPr>
          <w:p w:rsidR="00E3078E" w:rsidRDefault="00E3078E" w:rsidP="00E3078E">
            <w:pPr>
              <w:jc w:val="center"/>
            </w:pPr>
            <w:r>
              <w:t>15%</w:t>
            </w:r>
          </w:p>
        </w:tc>
        <w:tc>
          <w:tcPr>
            <w:tcW w:w="1632" w:type="dxa"/>
            <w:vAlign w:val="center"/>
          </w:tcPr>
          <w:p w:rsidR="00E3078E" w:rsidRPr="00E04AFB" w:rsidRDefault="009C7430" w:rsidP="00E307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24-11-2019</w:t>
            </w:r>
          </w:p>
        </w:tc>
        <w:tc>
          <w:tcPr>
            <w:tcW w:w="1632" w:type="dxa"/>
          </w:tcPr>
          <w:p w:rsidR="00E3078E" w:rsidRDefault="00E3078E" w:rsidP="00E3078E">
            <w:pPr>
              <w:jc w:val="center"/>
            </w:pPr>
            <w:r>
              <w:t>Open Book</w:t>
            </w:r>
          </w:p>
        </w:tc>
      </w:tr>
      <w:tr w:rsidR="00E3078E" w:rsidTr="00E3078E">
        <w:trPr>
          <w:trHeight w:val="267"/>
        </w:trPr>
        <w:tc>
          <w:tcPr>
            <w:tcW w:w="2447" w:type="dxa"/>
          </w:tcPr>
          <w:p w:rsidR="00E3078E" w:rsidRDefault="00E3078E" w:rsidP="00E3078E">
            <w:r>
              <w:t>Comprehensive Exam</w:t>
            </w:r>
          </w:p>
        </w:tc>
        <w:tc>
          <w:tcPr>
            <w:tcW w:w="1788" w:type="dxa"/>
          </w:tcPr>
          <w:p w:rsidR="00E3078E" w:rsidRDefault="00E3078E" w:rsidP="00E3078E">
            <w:pPr>
              <w:jc w:val="center"/>
            </w:pPr>
            <w:r>
              <w:t>3 Hrs.</w:t>
            </w:r>
          </w:p>
        </w:tc>
        <w:tc>
          <w:tcPr>
            <w:tcW w:w="1532" w:type="dxa"/>
          </w:tcPr>
          <w:p w:rsidR="00E3078E" w:rsidRDefault="00E3078E" w:rsidP="00E3078E">
            <w:pPr>
              <w:jc w:val="center"/>
            </w:pPr>
            <w:r>
              <w:t>45%</w:t>
            </w:r>
          </w:p>
        </w:tc>
        <w:tc>
          <w:tcPr>
            <w:tcW w:w="1632" w:type="dxa"/>
            <w:vAlign w:val="center"/>
          </w:tcPr>
          <w:p w:rsidR="00E3078E" w:rsidRPr="00E04AFB" w:rsidRDefault="00E3078E" w:rsidP="00E307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11-12-2019 AN</w:t>
            </w:r>
          </w:p>
        </w:tc>
        <w:tc>
          <w:tcPr>
            <w:tcW w:w="1632" w:type="dxa"/>
          </w:tcPr>
          <w:p w:rsidR="00E3078E" w:rsidRDefault="00E3078E" w:rsidP="00E3078E">
            <w:pPr>
              <w:jc w:val="center"/>
            </w:pPr>
            <w:r>
              <w:t>Closed Book</w:t>
            </w:r>
          </w:p>
        </w:tc>
      </w:tr>
    </w:tbl>
    <w:p w:rsidR="00B37FAF" w:rsidRDefault="008A3EE5" w:rsidP="006A0EDD">
      <w:pPr>
        <w:jc w:val="both"/>
        <w:rPr>
          <w:b/>
        </w:rPr>
      </w:pPr>
      <w:r>
        <w:rPr>
          <w:b/>
        </w:rPr>
        <w:t xml:space="preserve">6. </w:t>
      </w:r>
      <w:r w:rsidR="00E62823">
        <w:rPr>
          <w:b/>
        </w:rPr>
        <w:t xml:space="preserve">Make-up </w:t>
      </w:r>
      <w:r w:rsidR="00B37FAF">
        <w:rPr>
          <w:b/>
        </w:rPr>
        <w:t>Policy</w:t>
      </w:r>
    </w:p>
    <w:p w:rsidR="00930AC6" w:rsidRPr="00AB34C5" w:rsidRDefault="00930AC6" w:rsidP="00930AC6">
      <w:pPr>
        <w:ind w:left="90"/>
        <w:jc w:val="both"/>
      </w:pPr>
      <w:r w:rsidRPr="00AB34C5">
        <w:t xml:space="preserve">For genuine reasons other than medical, prior approval from the IC is mandatory. Requests coming after the test will not be honored.  For make-up on medical grounds, first inform the warden about the </w:t>
      </w:r>
      <w:r>
        <w:t>illness</w:t>
      </w:r>
      <w:r w:rsidRPr="00AB34C5">
        <w:t xml:space="preserve"> and take his help for consulting the doctor, and finally Chief Hostel Warden’s recommendation </w:t>
      </w:r>
      <w:r>
        <w:t xml:space="preserve">is a </w:t>
      </w:r>
      <w:r w:rsidRPr="00AB34C5">
        <w:t xml:space="preserve">must and such students should not leave the campus during Test dates (please refer to the guidelines by </w:t>
      </w:r>
      <w:r w:rsidR="009C7430">
        <w:t>Timetable and Exams</w:t>
      </w:r>
      <w:r w:rsidRPr="00AB34C5">
        <w:t xml:space="preserve"> in this regard). No make-up will be given by just producing some medical prescription. The above mentioned rules will be followed very strictly.</w:t>
      </w:r>
    </w:p>
    <w:p w:rsidR="00B37FAF" w:rsidRDefault="008A3EE5" w:rsidP="00B06F88">
      <w:pPr>
        <w:rPr>
          <w:b/>
        </w:rPr>
      </w:pPr>
      <w:r>
        <w:rPr>
          <w:b/>
        </w:rPr>
        <w:t xml:space="preserve">7.  </w:t>
      </w:r>
      <w:r w:rsidR="00B37FAF">
        <w:rPr>
          <w:b/>
        </w:rPr>
        <w:t>Course Notices</w:t>
      </w:r>
    </w:p>
    <w:p w:rsidR="00AE001B" w:rsidRDefault="00B37FAF" w:rsidP="00B06F88">
      <w:pPr>
        <w:pStyle w:val="BodyText2"/>
      </w:pPr>
      <w:r>
        <w:t xml:space="preserve">All notices pertaining to this course will be displayed on the </w:t>
      </w:r>
      <w:r w:rsidR="00F50FBA">
        <w:t>CMS/</w:t>
      </w:r>
      <w:r>
        <w:t>CS&amp;IS Notice Board.</w:t>
      </w:r>
    </w:p>
    <w:p w:rsidR="00B37FAF" w:rsidRDefault="008A3EE5" w:rsidP="00802EE6">
      <w:pPr>
        <w:pStyle w:val="BodyText2"/>
        <w:rPr>
          <w:bCs/>
        </w:rPr>
      </w:pPr>
      <w:r>
        <w:rPr>
          <w:b/>
        </w:rPr>
        <w:t xml:space="preserve">8.  </w:t>
      </w:r>
      <w:r w:rsidR="00B37FAF" w:rsidRPr="00AE001B">
        <w:rPr>
          <w:b/>
        </w:rPr>
        <w:t>Chamber Consultation</w:t>
      </w:r>
      <w:r w:rsidR="00802EE6">
        <w:rPr>
          <w:b/>
        </w:rPr>
        <w:t xml:space="preserve">:  </w:t>
      </w:r>
      <w:r w:rsidR="00930AC6">
        <w:rPr>
          <w:bCs/>
        </w:rPr>
        <w:t>To be announced.</w:t>
      </w:r>
    </w:p>
    <w:p w:rsidR="007A06BD" w:rsidRDefault="002F1E80" w:rsidP="007A06BD">
      <w:pPr>
        <w:rPr>
          <w:b/>
        </w:rPr>
      </w:pPr>
      <w:r>
        <w:rPr>
          <w:bCs/>
        </w:rPr>
        <w:t xml:space="preserve">9. </w:t>
      </w:r>
      <w:r w:rsidRPr="00037F65">
        <w:rPr>
          <w:rFonts w:ascii="Arial" w:hAnsi="Arial" w:cs="Arial"/>
          <w:b/>
          <w:bCs/>
          <w:shd w:val="clear" w:color="auto" w:fill="FFFFFF"/>
        </w:rPr>
        <w:t>Academic Honesty and Integrity Policy</w:t>
      </w:r>
      <w:r>
        <w:rPr>
          <w:rFonts w:ascii="Arial" w:hAnsi="Arial" w:cs="Arial"/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="007A06BD">
        <w:rPr>
          <w:b/>
        </w:rPr>
        <w:t xml:space="preserve">          </w:t>
      </w:r>
    </w:p>
    <w:p w:rsidR="00F77233" w:rsidRPr="007A06BD" w:rsidRDefault="007A06BD" w:rsidP="007A06BD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</w:t>
      </w:r>
      <w:r w:rsidR="004E1C11">
        <w:rPr>
          <w:b/>
        </w:rPr>
        <w:t>I</w:t>
      </w:r>
      <w:r w:rsidR="00B37FAF">
        <w:rPr>
          <w:b/>
        </w:rPr>
        <w:t>nstructor-In-Charge</w:t>
      </w:r>
      <w:r>
        <w:rPr>
          <w:b/>
        </w:rPr>
        <w:t xml:space="preserve">, </w:t>
      </w:r>
      <w:r w:rsidR="00180115">
        <w:rPr>
          <w:b/>
          <w:bCs/>
        </w:rPr>
        <w:t>C</w:t>
      </w:r>
      <w:r w:rsidR="00F77233">
        <w:rPr>
          <w:b/>
          <w:bCs/>
        </w:rPr>
        <w:t xml:space="preserve">S </w:t>
      </w:r>
      <w:r w:rsidR="00180115">
        <w:rPr>
          <w:b/>
          <w:bCs/>
        </w:rPr>
        <w:t>F2</w:t>
      </w:r>
      <w:r w:rsidR="00F77233">
        <w:rPr>
          <w:b/>
          <w:bCs/>
        </w:rPr>
        <w:t>13</w:t>
      </w:r>
      <w:r w:rsidR="00F06515">
        <w:rPr>
          <w:b/>
          <w:bCs/>
        </w:rPr>
        <w:t xml:space="preserve"> </w:t>
      </w:r>
    </w:p>
    <w:sectPr w:rsidR="00F77233" w:rsidRPr="007A06BD" w:rsidSect="00D113FA">
      <w:footerReference w:type="default" r:id="rId7"/>
      <w:headerReference w:type="first" r:id="rId8"/>
      <w:pgSz w:w="12240" w:h="15840"/>
      <w:pgMar w:top="720" w:right="81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0AC" w:rsidRDefault="000D30AC" w:rsidP="00BB358B">
      <w:r>
        <w:separator/>
      </w:r>
    </w:p>
  </w:endnote>
  <w:endnote w:type="continuationSeparator" w:id="0">
    <w:p w:rsidR="000D30AC" w:rsidRDefault="000D30AC" w:rsidP="00BB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01B" w:rsidRDefault="00AE0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0AC" w:rsidRDefault="000D30AC" w:rsidP="00BB358B">
      <w:r>
        <w:separator/>
      </w:r>
    </w:p>
  </w:footnote>
  <w:footnote w:type="continuationSeparator" w:id="0">
    <w:p w:rsidR="000D30AC" w:rsidRDefault="000D30AC" w:rsidP="00BB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8B" w:rsidRPr="00CF26F0" w:rsidRDefault="00BB358B" w:rsidP="00CF26F0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163"/>
    <w:multiLevelType w:val="hybridMultilevel"/>
    <w:tmpl w:val="0DC8F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12D9"/>
    <w:multiLevelType w:val="hybridMultilevel"/>
    <w:tmpl w:val="F44A5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C94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NTc3MTSxtLQwMrFQ0lEKTi0uzszPAykwrAUAuzjt+CwAAAA="/>
  </w:docVars>
  <w:rsids>
    <w:rsidRoot w:val="00C77F41"/>
    <w:rsid w:val="000010A8"/>
    <w:rsid w:val="00006711"/>
    <w:rsid w:val="00006B57"/>
    <w:rsid w:val="00011FA1"/>
    <w:rsid w:val="00013F11"/>
    <w:rsid w:val="00033306"/>
    <w:rsid w:val="00037F65"/>
    <w:rsid w:val="00056E02"/>
    <w:rsid w:val="0006008F"/>
    <w:rsid w:val="000638DF"/>
    <w:rsid w:val="0006474A"/>
    <w:rsid w:val="00075D34"/>
    <w:rsid w:val="000A6088"/>
    <w:rsid w:val="000A7121"/>
    <w:rsid w:val="000C6545"/>
    <w:rsid w:val="000D26EF"/>
    <w:rsid w:val="000D30AC"/>
    <w:rsid w:val="000F5A28"/>
    <w:rsid w:val="000F7164"/>
    <w:rsid w:val="00110537"/>
    <w:rsid w:val="00114607"/>
    <w:rsid w:val="00116DB4"/>
    <w:rsid w:val="00124960"/>
    <w:rsid w:val="001253CE"/>
    <w:rsid w:val="00157F12"/>
    <w:rsid w:val="00167EB5"/>
    <w:rsid w:val="00170B15"/>
    <w:rsid w:val="00180115"/>
    <w:rsid w:val="00183AA0"/>
    <w:rsid w:val="001B5A6C"/>
    <w:rsid w:val="001B6C58"/>
    <w:rsid w:val="001E0F1F"/>
    <w:rsid w:val="001F333E"/>
    <w:rsid w:val="00210004"/>
    <w:rsid w:val="00232425"/>
    <w:rsid w:val="00241280"/>
    <w:rsid w:val="00273DA5"/>
    <w:rsid w:val="0028110A"/>
    <w:rsid w:val="002867F0"/>
    <w:rsid w:val="0029374F"/>
    <w:rsid w:val="002966D7"/>
    <w:rsid w:val="002A4DCE"/>
    <w:rsid w:val="002C78A1"/>
    <w:rsid w:val="002F1E80"/>
    <w:rsid w:val="003211C7"/>
    <w:rsid w:val="0032131B"/>
    <w:rsid w:val="003311BE"/>
    <w:rsid w:val="00362B7C"/>
    <w:rsid w:val="003823EF"/>
    <w:rsid w:val="00387F91"/>
    <w:rsid w:val="003F16F3"/>
    <w:rsid w:val="003F7BFD"/>
    <w:rsid w:val="00404DF2"/>
    <w:rsid w:val="00451382"/>
    <w:rsid w:val="00461FD8"/>
    <w:rsid w:val="004730A1"/>
    <w:rsid w:val="0048752C"/>
    <w:rsid w:val="004907AD"/>
    <w:rsid w:val="004A6365"/>
    <w:rsid w:val="004B1C99"/>
    <w:rsid w:val="004E1C11"/>
    <w:rsid w:val="004F6ABC"/>
    <w:rsid w:val="00501989"/>
    <w:rsid w:val="005049F4"/>
    <w:rsid w:val="00523A15"/>
    <w:rsid w:val="005331F1"/>
    <w:rsid w:val="00546818"/>
    <w:rsid w:val="005601B7"/>
    <w:rsid w:val="00564110"/>
    <w:rsid w:val="00565634"/>
    <w:rsid w:val="005675ED"/>
    <w:rsid w:val="00567F38"/>
    <w:rsid w:val="00591C06"/>
    <w:rsid w:val="005A3666"/>
    <w:rsid w:val="005B2C6B"/>
    <w:rsid w:val="005B388B"/>
    <w:rsid w:val="005C4DB4"/>
    <w:rsid w:val="005C579D"/>
    <w:rsid w:val="005D13DF"/>
    <w:rsid w:val="005D601D"/>
    <w:rsid w:val="005F4DD5"/>
    <w:rsid w:val="005F6F2B"/>
    <w:rsid w:val="00606857"/>
    <w:rsid w:val="0063534B"/>
    <w:rsid w:val="00644904"/>
    <w:rsid w:val="00660C41"/>
    <w:rsid w:val="00667AEC"/>
    <w:rsid w:val="006855C6"/>
    <w:rsid w:val="00692459"/>
    <w:rsid w:val="006A0A47"/>
    <w:rsid w:val="006A0EDD"/>
    <w:rsid w:val="006B4174"/>
    <w:rsid w:val="006E6D87"/>
    <w:rsid w:val="006E7F37"/>
    <w:rsid w:val="006F2E33"/>
    <w:rsid w:val="007278A2"/>
    <w:rsid w:val="00732621"/>
    <w:rsid w:val="00736B9F"/>
    <w:rsid w:val="007619ED"/>
    <w:rsid w:val="007A06BD"/>
    <w:rsid w:val="007A4A24"/>
    <w:rsid w:val="007B75D0"/>
    <w:rsid w:val="007B7D94"/>
    <w:rsid w:val="007D5B6E"/>
    <w:rsid w:val="007F3CD9"/>
    <w:rsid w:val="00802262"/>
    <w:rsid w:val="00802EE6"/>
    <w:rsid w:val="00805CAB"/>
    <w:rsid w:val="00812487"/>
    <w:rsid w:val="00847D64"/>
    <w:rsid w:val="00851591"/>
    <w:rsid w:val="00863282"/>
    <w:rsid w:val="008A3EE5"/>
    <w:rsid w:val="008A636B"/>
    <w:rsid w:val="008D0886"/>
    <w:rsid w:val="008E6CD9"/>
    <w:rsid w:val="00930AC6"/>
    <w:rsid w:val="00934F4A"/>
    <w:rsid w:val="00940A39"/>
    <w:rsid w:val="00945A76"/>
    <w:rsid w:val="00957538"/>
    <w:rsid w:val="00965783"/>
    <w:rsid w:val="00975DA0"/>
    <w:rsid w:val="009B2359"/>
    <w:rsid w:val="009B7B35"/>
    <w:rsid w:val="009C5E13"/>
    <w:rsid w:val="009C7359"/>
    <w:rsid w:val="009C7430"/>
    <w:rsid w:val="009D75DA"/>
    <w:rsid w:val="00A056E6"/>
    <w:rsid w:val="00A1175A"/>
    <w:rsid w:val="00A4594F"/>
    <w:rsid w:val="00A63CE3"/>
    <w:rsid w:val="00A7518A"/>
    <w:rsid w:val="00A85F6B"/>
    <w:rsid w:val="00A979B1"/>
    <w:rsid w:val="00AA264B"/>
    <w:rsid w:val="00AB087D"/>
    <w:rsid w:val="00AB5A91"/>
    <w:rsid w:val="00AC1273"/>
    <w:rsid w:val="00AE001B"/>
    <w:rsid w:val="00AF1133"/>
    <w:rsid w:val="00B06F88"/>
    <w:rsid w:val="00B20CF4"/>
    <w:rsid w:val="00B276BC"/>
    <w:rsid w:val="00B37FAF"/>
    <w:rsid w:val="00B44BC1"/>
    <w:rsid w:val="00B52536"/>
    <w:rsid w:val="00B86C66"/>
    <w:rsid w:val="00B966A3"/>
    <w:rsid w:val="00BB12A8"/>
    <w:rsid w:val="00BB358B"/>
    <w:rsid w:val="00BD7A7E"/>
    <w:rsid w:val="00BE7356"/>
    <w:rsid w:val="00C178F6"/>
    <w:rsid w:val="00C2098B"/>
    <w:rsid w:val="00C243B9"/>
    <w:rsid w:val="00C719C6"/>
    <w:rsid w:val="00C7283A"/>
    <w:rsid w:val="00C77F41"/>
    <w:rsid w:val="00CA29D9"/>
    <w:rsid w:val="00CA3177"/>
    <w:rsid w:val="00CB4E33"/>
    <w:rsid w:val="00CC225B"/>
    <w:rsid w:val="00CD1921"/>
    <w:rsid w:val="00CE637E"/>
    <w:rsid w:val="00CF26F0"/>
    <w:rsid w:val="00D113FA"/>
    <w:rsid w:val="00D234DE"/>
    <w:rsid w:val="00D244DC"/>
    <w:rsid w:val="00D33C91"/>
    <w:rsid w:val="00D80747"/>
    <w:rsid w:val="00D974B2"/>
    <w:rsid w:val="00DA75BB"/>
    <w:rsid w:val="00DC087C"/>
    <w:rsid w:val="00DD334C"/>
    <w:rsid w:val="00DF44BA"/>
    <w:rsid w:val="00E04AFB"/>
    <w:rsid w:val="00E06616"/>
    <w:rsid w:val="00E21A55"/>
    <w:rsid w:val="00E3078E"/>
    <w:rsid w:val="00E42F94"/>
    <w:rsid w:val="00E62823"/>
    <w:rsid w:val="00E80490"/>
    <w:rsid w:val="00F06515"/>
    <w:rsid w:val="00F336D8"/>
    <w:rsid w:val="00F3518F"/>
    <w:rsid w:val="00F50FBA"/>
    <w:rsid w:val="00F57F87"/>
    <w:rsid w:val="00F77233"/>
    <w:rsid w:val="00F85C0B"/>
    <w:rsid w:val="00F86993"/>
    <w:rsid w:val="00F97B42"/>
    <w:rsid w:val="00F97B7C"/>
    <w:rsid w:val="00FA09FF"/>
    <w:rsid w:val="00FB62BB"/>
    <w:rsid w:val="00FD24B6"/>
    <w:rsid w:val="00FD58F5"/>
    <w:rsid w:val="00FD7854"/>
    <w:rsid w:val="00FE0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C335D-B5F8-4908-B3CD-CEC8C45B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32</cp:revision>
  <cp:lastPrinted>2016-08-02T10:04:00Z</cp:lastPrinted>
  <dcterms:created xsi:type="dcterms:W3CDTF">2017-07-25T07:22:00Z</dcterms:created>
  <dcterms:modified xsi:type="dcterms:W3CDTF">2019-07-28T06:59:00Z</dcterms:modified>
</cp:coreProperties>
</file>