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23" w:rsidRPr="008C6337" w:rsidRDefault="00EC6523" w:rsidP="008C6337">
      <w:pPr>
        <w:pStyle w:val="Title"/>
        <w:rPr>
          <w:rFonts w:asciiTheme="minorHAnsi" w:hAnsiTheme="minorHAnsi"/>
          <w:sz w:val="28"/>
        </w:rPr>
      </w:pPr>
      <w:r w:rsidRPr="008C6337">
        <w:rPr>
          <w:rFonts w:asciiTheme="minorHAnsi" w:hAnsiTheme="minorHAnsi"/>
          <w:sz w:val="28"/>
        </w:rPr>
        <w:t xml:space="preserve">Birla Institute of Technology &amp; Science, </w:t>
      </w:r>
      <w:proofErr w:type="spellStart"/>
      <w:r w:rsidRPr="008C6337">
        <w:rPr>
          <w:rFonts w:asciiTheme="minorHAnsi" w:hAnsiTheme="minorHAnsi"/>
          <w:sz w:val="28"/>
        </w:rPr>
        <w:t>Pilani</w:t>
      </w:r>
      <w:proofErr w:type="spellEnd"/>
    </w:p>
    <w:p w:rsidR="008C6337" w:rsidRPr="008C6337" w:rsidRDefault="00535785" w:rsidP="008C6337">
      <w:pPr>
        <w:pStyle w:val="Titl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Hyderabad </w:t>
      </w:r>
      <w:r w:rsidR="008C6337" w:rsidRPr="008C6337">
        <w:rPr>
          <w:rFonts w:asciiTheme="minorHAnsi" w:hAnsiTheme="minorHAnsi"/>
          <w:sz w:val="28"/>
        </w:rPr>
        <w:t>Campus</w:t>
      </w:r>
    </w:p>
    <w:p w:rsidR="00EC6523" w:rsidRPr="008C6337" w:rsidRDefault="008C6337" w:rsidP="008C6337">
      <w:pPr>
        <w:jc w:val="center"/>
        <w:rPr>
          <w:rFonts w:asciiTheme="minorHAnsi" w:hAnsiTheme="minorHAnsi"/>
          <w:b/>
          <w:sz w:val="28"/>
        </w:rPr>
      </w:pPr>
      <w:r w:rsidRPr="008C6337">
        <w:rPr>
          <w:rFonts w:asciiTheme="minorHAnsi" w:hAnsiTheme="minorHAnsi"/>
          <w:b/>
          <w:sz w:val="28"/>
        </w:rPr>
        <w:t>Second Semester</w:t>
      </w:r>
      <w:r w:rsidR="000D62EA">
        <w:rPr>
          <w:rFonts w:asciiTheme="minorHAnsi" w:hAnsiTheme="minorHAnsi"/>
          <w:b/>
          <w:sz w:val="28"/>
        </w:rPr>
        <w:t>,</w:t>
      </w:r>
      <w:r w:rsidRPr="008C6337">
        <w:rPr>
          <w:rFonts w:asciiTheme="minorHAnsi" w:hAnsiTheme="minorHAnsi"/>
          <w:b/>
          <w:sz w:val="28"/>
        </w:rPr>
        <w:t xml:space="preserve"> 201</w:t>
      </w:r>
      <w:r w:rsidR="000D62EA">
        <w:rPr>
          <w:rFonts w:asciiTheme="minorHAnsi" w:hAnsiTheme="minorHAnsi"/>
          <w:b/>
          <w:sz w:val="28"/>
        </w:rPr>
        <w:t>9-2020</w:t>
      </w:r>
    </w:p>
    <w:p w:rsidR="00EC6523" w:rsidRDefault="00EC6523" w:rsidP="008C6337">
      <w:pPr>
        <w:jc w:val="center"/>
        <w:rPr>
          <w:rFonts w:asciiTheme="minorHAnsi" w:hAnsiTheme="minorHAnsi"/>
          <w:b/>
          <w:sz w:val="28"/>
        </w:rPr>
      </w:pPr>
      <w:r w:rsidRPr="008C6337">
        <w:rPr>
          <w:rFonts w:asciiTheme="minorHAnsi" w:hAnsiTheme="minorHAnsi"/>
          <w:b/>
          <w:sz w:val="28"/>
        </w:rPr>
        <w:t>Course Handout (Part-II)</w:t>
      </w:r>
    </w:p>
    <w:p w:rsidR="00593B24" w:rsidRPr="00A16041" w:rsidRDefault="00897B3C" w:rsidP="00593B24">
      <w:pPr>
        <w:ind w:left="6480" w:firstLine="720"/>
        <w:jc w:val="center"/>
        <w:rPr>
          <w:rFonts w:asciiTheme="minorHAnsi" w:hAnsiTheme="minorHAnsi"/>
          <w:sz w:val="28"/>
        </w:rPr>
      </w:pPr>
      <w:r w:rsidRPr="00A16041">
        <w:rPr>
          <w:rFonts w:asciiTheme="minorHAnsi" w:hAnsiTheme="minorHAnsi"/>
          <w:sz w:val="28"/>
        </w:rPr>
        <w:t xml:space="preserve">       </w:t>
      </w:r>
      <w:r w:rsidR="00A16041" w:rsidRPr="00A16041">
        <w:rPr>
          <w:rFonts w:asciiTheme="minorHAnsi" w:hAnsiTheme="minorHAnsi"/>
          <w:sz w:val="28"/>
        </w:rPr>
        <w:t>06-01-2020</w:t>
      </w:r>
      <w:r w:rsidRPr="00A16041">
        <w:rPr>
          <w:rFonts w:asciiTheme="minorHAnsi" w:hAnsiTheme="minorHAnsi"/>
          <w:sz w:val="28"/>
        </w:rPr>
        <w:t xml:space="preserve"> </w:t>
      </w:r>
    </w:p>
    <w:p w:rsidR="00EC6523" w:rsidRDefault="008D636C">
      <w:pPr>
        <w:jc w:val="center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52705</wp:posOffset>
                </wp:positionV>
                <wp:extent cx="7772400" cy="0"/>
                <wp:effectExtent l="13335" t="17780" r="15240" b="2032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C42BA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95pt,4.15pt" to="526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" strokeweight="2pt"/>
            </w:pict>
          </mc:Fallback>
        </mc:AlternateContent>
      </w:r>
    </w:p>
    <w:p w:rsidR="00EC6523" w:rsidRPr="00EE06F6" w:rsidRDefault="00EC6523">
      <w:pPr>
        <w:pStyle w:val="Heading5"/>
      </w:pPr>
    </w:p>
    <w:p w:rsidR="00EC6523" w:rsidRPr="00EE06F6" w:rsidRDefault="00EC6523">
      <w:pPr>
        <w:pStyle w:val="BodyText3"/>
        <w:jc w:val="both"/>
        <w:rPr>
          <w:b/>
          <w:bCs/>
          <w:sz w:val="24"/>
        </w:rPr>
      </w:pPr>
      <w:r w:rsidRPr="00EE06F6">
        <w:rPr>
          <w:b/>
          <w:bCs/>
          <w:sz w:val="24"/>
        </w:rPr>
        <w:t xml:space="preserve">In addition to Part I (General Handout for all courses appended to the Time Table), this portion gives further specific details regarding the course. </w:t>
      </w:r>
    </w:p>
    <w:p w:rsidR="00EC6523" w:rsidRPr="00EE06F6" w:rsidRDefault="00EC6523">
      <w:pPr>
        <w:rPr>
          <w:sz w:val="24"/>
        </w:rPr>
      </w:pPr>
    </w:p>
    <w:p w:rsidR="00653654" w:rsidRPr="00EE06F6" w:rsidRDefault="00653654">
      <w:pPr>
        <w:rPr>
          <w:sz w:val="24"/>
        </w:rPr>
      </w:pPr>
    </w:p>
    <w:p w:rsidR="00653654" w:rsidRPr="00EE06F6" w:rsidRDefault="00653654" w:rsidP="00653654">
      <w:pPr>
        <w:suppressAutoHyphens/>
        <w:jc w:val="both"/>
        <w:rPr>
          <w:b/>
          <w:spacing w:val="-2"/>
          <w:sz w:val="24"/>
          <w:szCs w:val="24"/>
        </w:rPr>
      </w:pPr>
      <w:r w:rsidRPr="00EE06F6">
        <w:rPr>
          <w:b/>
          <w:iCs/>
          <w:sz w:val="24"/>
          <w:szCs w:val="24"/>
        </w:rPr>
        <w:t>Course No</w:t>
      </w:r>
      <w:r w:rsidRPr="00EE06F6">
        <w:rPr>
          <w:b/>
          <w:i/>
          <w:sz w:val="24"/>
          <w:szCs w:val="24"/>
        </w:rPr>
        <w:t>.</w:t>
      </w:r>
      <w:r w:rsidRPr="00EE06F6">
        <w:rPr>
          <w:b/>
          <w:sz w:val="24"/>
          <w:szCs w:val="24"/>
        </w:rPr>
        <w:tab/>
      </w:r>
      <w:r w:rsidRPr="00EE06F6">
        <w:rPr>
          <w:b/>
          <w:sz w:val="24"/>
          <w:szCs w:val="24"/>
        </w:rPr>
        <w:tab/>
        <w:t>: CS/</w:t>
      </w:r>
      <w:r w:rsidRPr="00EE06F6">
        <w:rPr>
          <w:b/>
          <w:spacing w:val="-2"/>
          <w:sz w:val="24"/>
          <w:szCs w:val="24"/>
        </w:rPr>
        <w:t>ECE/EEE/INSTR F241</w:t>
      </w:r>
    </w:p>
    <w:p w:rsidR="00EC6523" w:rsidRPr="00EE06F6" w:rsidRDefault="00EC6523" w:rsidP="00963B14">
      <w:pPr>
        <w:pStyle w:val="BodyText"/>
        <w:jc w:val="left"/>
      </w:pPr>
      <w:r w:rsidRPr="00EE06F6">
        <w:rPr>
          <w:iCs/>
        </w:rPr>
        <w:t>Course Title</w:t>
      </w:r>
      <w:r w:rsidRPr="00EE06F6">
        <w:rPr>
          <w:iCs/>
        </w:rPr>
        <w:tab/>
      </w:r>
      <w:r w:rsidRPr="00EE06F6">
        <w:rPr>
          <w:iCs/>
        </w:rPr>
        <w:tab/>
      </w:r>
      <w:r w:rsidRPr="00EE06F6">
        <w:t>:  Microprocessor Programming &amp; Interfacing</w:t>
      </w:r>
      <w:r w:rsidRPr="00EE06F6">
        <w:tab/>
      </w:r>
    </w:p>
    <w:p w:rsidR="00963B14" w:rsidRPr="00EE06F6" w:rsidRDefault="00963B14" w:rsidP="008B03E8">
      <w:pPr>
        <w:pStyle w:val="BodyText"/>
      </w:pPr>
      <w:r w:rsidRPr="00EE06F6">
        <w:rPr>
          <w:b/>
          <w:bCs/>
        </w:rPr>
        <w:t>Instructor-in-</w:t>
      </w:r>
      <w:r w:rsidR="008A05DC" w:rsidRPr="00EE06F6">
        <w:rPr>
          <w:b/>
          <w:bCs/>
        </w:rPr>
        <w:t>charge</w:t>
      </w:r>
      <w:r w:rsidR="008A05DC" w:rsidRPr="00EE06F6">
        <w:rPr>
          <w:b/>
          <w:bCs/>
        </w:rPr>
        <w:tab/>
        <w:t>:</w:t>
      </w:r>
      <w:r w:rsidR="00EF6405" w:rsidRPr="00EE06F6">
        <w:rPr>
          <w:b/>
          <w:bCs/>
        </w:rPr>
        <w:t xml:space="preserve"> </w:t>
      </w:r>
      <w:r w:rsidR="00887D96" w:rsidRPr="00EE06F6">
        <w:rPr>
          <w:b/>
          <w:bCs/>
        </w:rPr>
        <w:t xml:space="preserve"> </w:t>
      </w:r>
      <w:r w:rsidR="00D572DA">
        <w:rPr>
          <w:b/>
          <w:bCs/>
        </w:rPr>
        <w:t>M.B. Srinivas</w:t>
      </w:r>
    </w:p>
    <w:p w:rsidR="00A16041" w:rsidRDefault="00EC6523" w:rsidP="00A16041">
      <w:pPr>
        <w:ind w:left="2160" w:hanging="2160"/>
        <w:jc w:val="both"/>
      </w:pPr>
      <w:r w:rsidRPr="00EE06F6">
        <w:rPr>
          <w:b/>
          <w:sz w:val="24"/>
        </w:rPr>
        <w:t>Team of Instructors</w:t>
      </w:r>
      <w:r w:rsidR="008A05DC" w:rsidRPr="00EE06F6">
        <w:rPr>
          <w:b/>
          <w:sz w:val="24"/>
        </w:rPr>
        <w:tab/>
        <w:t>:</w:t>
      </w:r>
      <w:r w:rsidRPr="00EE06F6">
        <w:rPr>
          <w:b/>
          <w:sz w:val="24"/>
        </w:rPr>
        <w:t xml:space="preserve"> </w:t>
      </w:r>
      <w:r w:rsidR="00D572DA">
        <w:rPr>
          <w:b/>
          <w:sz w:val="24"/>
        </w:rPr>
        <w:t xml:space="preserve"> </w:t>
      </w:r>
      <w:proofErr w:type="spellStart"/>
      <w:r w:rsidR="00A16041" w:rsidRPr="00A16041">
        <w:t>Suvadip</w:t>
      </w:r>
      <w:proofErr w:type="spellEnd"/>
      <w:r w:rsidR="00A16041" w:rsidRPr="00A16041">
        <w:t xml:space="preserve"> </w:t>
      </w:r>
      <w:proofErr w:type="spellStart"/>
      <w:r w:rsidR="00A16041" w:rsidRPr="00A16041">
        <w:t>Batabyal</w:t>
      </w:r>
      <w:proofErr w:type="spellEnd"/>
      <w:r w:rsidR="00A16041" w:rsidRPr="00A16041">
        <w:t xml:space="preserve">, </w:t>
      </w:r>
      <w:proofErr w:type="spellStart"/>
      <w:r w:rsidR="00A16041" w:rsidRPr="00A16041">
        <w:t>Karumbaiah</w:t>
      </w:r>
      <w:proofErr w:type="spellEnd"/>
      <w:r w:rsidR="00A16041" w:rsidRPr="00A16041">
        <w:t xml:space="preserve"> </w:t>
      </w:r>
      <w:proofErr w:type="spellStart"/>
      <w:r w:rsidR="00A16041" w:rsidRPr="00A16041">
        <w:t>Chappanda</w:t>
      </w:r>
      <w:proofErr w:type="spellEnd"/>
      <w:r w:rsidR="00A16041" w:rsidRPr="00A16041">
        <w:t xml:space="preserve">, </w:t>
      </w:r>
      <w:proofErr w:type="spellStart"/>
      <w:r w:rsidR="00A16041" w:rsidRPr="00A16041">
        <w:t>Soumya</w:t>
      </w:r>
      <w:proofErr w:type="spellEnd"/>
      <w:r w:rsidR="00A16041" w:rsidRPr="00A16041">
        <w:t xml:space="preserve"> J</w:t>
      </w:r>
      <w:r w:rsidR="00A16041" w:rsidRPr="00A16041">
        <w:rPr>
          <w:b/>
        </w:rPr>
        <w:t>,</w:t>
      </w:r>
      <w:r w:rsidR="00A16041" w:rsidRPr="00A16041">
        <w:t xml:space="preserve"> </w:t>
      </w:r>
      <w:r w:rsidR="00A16041" w:rsidRPr="00A16041">
        <w:t xml:space="preserve">S K </w:t>
      </w:r>
      <w:proofErr w:type="spellStart"/>
      <w:r w:rsidR="00A16041" w:rsidRPr="00A16041">
        <w:t>Sahoo</w:t>
      </w:r>
      <w:proofErr w:type="spellEnd"/>
      <w:r w:rsidR="00A16041" w:rsidRPr="00A16041">
        <w:t xml:space="preserve">, </w:t>
      </w:r>
      <w:r w:rsidR="00A16041" w:rsidRPr="00A16041">
        <w:t xml:space="preserve">Runa </w:t>
      </w:r>
      <w:proofErr w:type="spellStart"/>
      <w:proofErr w:type="gramStart"/>
      <w:r w:rsidR="00A16041" w:rsidRPr="00A16041">
        <w:t>Kumari</w:t>
      </w:r>
      <w:proofErr w:type="spellEnd"/>
      <w:r w:rsidR="00A16041" w:rsidRPr="00A16041">
        <w:t xml:space="preserve">, </w:t>
      </w:r>
      <w:r w:rsidR="00A16041">
        <w:t xml:space="preserve"> </w:t>
      </w:r>
      <w:proofErr w:type="spellStart"/>
      <w:r w:rsidR="00A16041" w:rsidRPr="00A16041">
        <w:t>Ramakant</w:t>
      </w:r>
      <w:proofErr w:type="spellEnd"/>
      <w:proofErr w:type="gramEnd"/>
      <w:r w:rsidR="00A16041" w:rsidRPr="00A16041">
        <w:rPr>
          <w:b/>
        </w:rPr>
        <w:t>,</w:t>
      </w:r>
      <w:r w:rsidR="00A16041" w:rsidRPr="00A16041">
        <w:t xml:space="preserve"> </w:t>
      </w:r>
      <w:r w:rsidR="00A16041" w:rsidRPr="00A16041">
        <w:t>Sandeep Kumar</w:t>
      </w:r>
      <w:r w:rsidR="00A16041" w:rsidRPr="00A16041">
        <w:rPr>
          <w:b/>
        </w:rPr>
        <w:t>,</w:t>
      </w:r>
      <w:r w:rsidR="00A16041" w:rsidRPr="00A16041">
        <w:t xml:space="preserve"> </w:t>
      </w:r>
      <w:r w:rsidR="00A16041" w:rsidRPr="00A16041">
        <w:t xml:space="preserve">Prashant </w:t>
      </w:r>
      <w:proofErr w:type="spellStart"/>
      <w:r w:rsidR="00A16041" w:rsidRPr="00A16041">
        <w:t>Wali</w:t>
      </w:r>
      <w:proofErr w:type="spellEnd"/>
      <w:r w:rsidR="00A16041" w:rsidRPr="00A16041">
        <w:t xml:space="preserve">, Amit </w:t>
      </w:r>
      <w:proofErr w:type="spellStart"/>
      <w:r w:rsidR="00A16041" w:rsidRPr="00A16041">
        <w:t>Ranjan</w:t>
      </w:r>
      <w:proofErr w:type="spellEnd"/>
      <w:r w:rsidR="00A16041" w:rsidRPr="00A16041">
        <w:t xml:space="preserve"> Azad</w:t>
      </w:r>
      <w:r w:rsidR="00A16041" w:rsidRPr="00A16041">
        <w:t xml:space="preserve"> </w:t>
      </w:r>
    </w:p>
    <w:p w:rsidR="00A16041" w:rsidRPr="00A16041" w:rsidRDefault="00A16041" w:rsidP="00A16041">
      <w:pPr>
        <w:ind w:left="2160" w:hanging="2160"/>
        <w:jc w:val="both"/>
        <w:rPr>
          <w:b/>
        </w:rPr>
      </w:pPr>
    </w:p>
    <w:p w:rsidR="00EC6523" w:rsidRPr="00EE06F6" w:rsidRDefault="00EC6523">
      <w:pPr>
        <w:pStyle w:val="BodyText"/>
      </w:pPr>
      <w:r w:rsidRPr="00EE06F6">
        <w:rPr>
          <w:b/>
        </w:rPr>
        <w:t xml:space="preserve">Course </w:t>
      </w:r>
      <w:proofErr w:type="gramStart"/>
      <w:r w:rsidRPr="00EE06F6">
        <w:rPr>
          <w:b/>
        </w:rPr>
        <w:t>Description :</w:t>
      </w:r>
      <w:proofErr w:type="gramEnd"/>
      <w:r w:rsidR="001216F5" w:rsidRPr="00EE06F6">
        <w:t xml:space="preserve"> 80</w:t>
      </w:r>
      <w:r w:rsidRPr="00EE06F6">
        <w:t>86</w:t>
      </w:r>
      <w:r w:rsidR="001216F5" w:rsidRPr="00EE06F6">
        <w:t xml:space="preserve"> - 80486 Programmers model, processor architecture; Instruction set, modular assembly programming using subroutines, macros etc.; Timing diagrams ; Concept of interrupts:  hardware &amp; software interrupts, Interrupt handling techniques, Interrupt controllers; Types of Memory &amp; memory interfacing; Programmable Peripheral devices and I/O Interfacing ; DMA controller and its interfacing: Design of processor based system</w:t>
      </w:r>
      <w:r w:rsidRPr="00EE06F6">
        <w:t>.</w:t>
      </w:r>
    </w:p>
    <w:p w:rsidR="00EC6523" w:rsidRPr="00926E1E" w:rsidRDefault="00EC6523">
      <w:pPr>
        <w:spacing w:after="120"/>
        <w:rPr>
          <w:b/>
          <w:sz w:val="6"/>
        </w:rPr>
      </w:pPr>
    </w:p>
    <w:p w:rsidR="00EC6523" w:rsidRPr="00B40E34" w:rsidRDefault="00EC6523">
      <w:pPr>
        <w:spacing w:after="120"/>
        <w:rPr>
          <w:b/>
          <w:sz w:val="24"/>
        </w:rPr>
      </w:pPr>
      <w:r w:rsidRPr="00B40E34">
        <w:rPr>
          <w:b/>
          <w:sz w:val="24"/>
        </w:rPr>
        <w:t>Text Book:</w:t>
      </w:r>
    </w:p>
    <w:p w:rsidR="00EC6523" w:rsidRPr="00B40E34" w:rsidRDefault="00503379">
      <w:pPr>
        <w:pStyle w:val="BodyTextIndent2"/>
        <w:rPr>
          <w:sz w:val="24"/>
        </w:rPr>
      </w:pPr>
      <w:r w:rsidRPr="00B40E34">
        <w:rPr>
          <w:sz w:val="24"/>
        </w:rPr>
        <w:t xml:space="preserve">T1: </w:t>
      </w:r>
      <w:r w:rsidR="00EC6523" w:rsidRPr="00B40E34">
        <w:rPr>
          <w:sz w:val="24"/>
        </w:rPr>
        <w:t xml:space="preserve">Barry B </w:t>
      </w:r>
      <w:proofErr w:type="spellStart"/>
      <w:proofErr w:type="gramStart"/>
      <w:r w:rsidR="00EC6523" w:rsidRPr="00B40E34">
        <w:rPr>
          <w:sz w:val="24"/>
        </w:rPr>
        <w:t>Brey</w:t>
      </w:r>
      <w:proofErr w:type="spellEnd"/>
      <w:r w:rsidR="00DD6D83" w:rsidRPr="00B40E34">
        <w:rPr>
          <w:sz w:val="24"/>
        </w:rPr>
        <w:t xml:space="preserve">, </w:t>
      </w:r>
      <w:r w:rsidR="00EC6523" w:rsidRPr="00B40E34">
        <w:rPr>
          <w:sz w:val="24"/>
        </w:rPr>
        <w:t xml:space="preserve"> The</w:t>
      </w:r>
      <w:proofErr w:type="gramEnd"/>
      <w:r w:rsidR="00EC6523" w:rsidRPr="00B40E34">
        <w:rPr>
          <w:sz w:val="24"/>
        </w:rPr>
        <w:t xml:space="preserve"> Intel</w:t>
      </w:r>
      <w:r w:rsidR="0024294E" w:rsidRPr="00B40E34">
        <w:rPr>
          <w:sz w:val="24"/>
        </w:rPr>
        <w:t xml:space="preserve"> Microprocessors .Pearson, Eight Ed. 2009.</w:t>
      </w:r>
    </w:p>
    <w:p w:rsidR="001216F5" w:rsidRPr="00926E1E" w:rsidRDefault="001216F5">
      <w:pPr>
        <w:pStyle w:val="BodyTextIndent2"/>
        <w:rPr>
          <w:b/>
          <w:bCs/>
          <w:color w:val="00B050"/>
          <w:sz w:val="6"/>
        </w:rPr>
      </w:pPr>
    </w:p>
    <w:p w:rsidR="00EC6523" w:rsidRPr="00B40E34" w:rsidRDefault="00EC6523">
      <w:pPr>
        <w:pStyle w:val="BodyTextIndent2"/>
        <w:rPr>
          <w:b/>
          <w:bCs/>
          <w:sz w:val="24"/>
        </w:rPr>
      </w:pPr>
      <w:r w:rsidRPr="00B40E34">
        <w:rPr>
          <w:b/>
          <w:bCs/>
          <w:sz w:val="24"/>
        </w:rPr>
        <w:t>Reference book:</w:t>
      </w:r>
    </w:p>
    <w:p w:rsidR="00EC6523" w:rsidRPr="00B40E34" w:rsidRDefault="00503379" w:rsidP="00503379">
      <w:pPr>
        <w:pStyle w:val="BodyTextIndent2"/>
        <w:rPr>
          <w:sz w:val="24"/>
        </w:rPr>
      </w:pPr>
      <w:r w:rsidRPr="00B40E34">
        <w:rPr>
          <w:sz w:val="24"/>
        </w:rPr>
        <w:t xml:space="preserve">R1: </w:t>
      </w:r>
      <w:r w:rsidR="00EC6523" w:rsidRPr="00B40E34">
        <w:rPr>
          <w:sz w:val="24"/>
        </w:rPr>
        <w:t>D</w:t>
      </w:r>
      <w:r w:rsidR="008A05DC" w:rsidRPr="00B40E34">
        <w:rPr>
          <w:sz w:val="24"/>
        </w:rPr>
        <w:t>o</w:t>
      </w:r>
      <w:r w:rsidR="00EC6523" w:rsidRPr="00B40E34">
        <w:rPr>
          <w:sz w:val="24"/>
        </w:rPr>
        <w:t>uglas V Hall, Microprocessor and Interfacing, TMH, Second Edition.</w:t>
      </w:r>
    </w:p>
    <w:p w:rsidR="000621A4" w:rsidRPr="00B40E34" w:rsidRDefault="000621A4" w:rsidP="000621A4">
      <w:pPr>
        <w:rPr>
          <w:sz w:val="24"/>
        </w:rPr>
      </w:pPr>
      <w:r w:rsidRPr="00B40E34">
        <w:rPr>
          <w:sz w:val="24"/>
        </w:rPr>
        <w:t xml:space="preserve">R2. Lyla B Das, </w:t>
      </w:r>
      <w:r w:rsidRPr="00B40E34">
        <w:rPr>
          <w:sz w:val="24"/>
        </w:rPr>
        <w:fldChar w:fldCharType="begin"/>
      </w:r>
      <w:r w:rsidRPr="00B40E34">
        <w:rPr>
          <w:sz w:val="24"/>
        </w:rPr>
        <w:instrText xml:space="preserve"> HYPERLINK "https://www.amazon.in/x86-Microprocessors-Microcontroller-Architecture-Programming/dp/9332536821/ref=sr_1_2?s=books&amp;ie=UTF8&amp;qid=1514955138&amp;sr=1-2&amp;refinements=p_27%3ALyla+B.+Das" \o "The x86 Microprocessors: 8086 to Pentium, Multicores, Atom and the 8051 Microcontroller: Architecture, Programming and Interfacing, 2e" </w:instrText>
      </w:r>
      <w:r w:rsidRPr="00B40E34">
        <w:rPr>
          <w:sz w:val="24"/>
        </w:rPr>
        <w:fldChar w:fldCharType="separate"/>
      </w:r>
      <w:r w:rsidRPr="00B40E34">
        <w:rPr>
          <w:sz w:val="24"/>
        </w:rPr>
        <w:t>The x86 Microprocessors: 8086 to Pentium, Multicores, Atom and the 8051 Microcontroller: Architecture, Programming and Interfacing, Second Edition</w:t>
      </w:r>
    </w:p>
    <w:p w:rsidR="008C6337" w:rsidRPr="00EE06F6" w:rsidRDefault="000621A4">
      <w:pPr>
        <w:pStyle w:val="BodyTextIndent2"/>
        <w:rPr>
          <w:bCs/>
          <w:sz w:val="24"/>
        </w:rPr>
      </w:pPr>
      <w:r w:rsidRPr="00B40E34">
        <w:rPr>
          <w:sz w:val="24"/>
        </w:rPr>
        <w:fldChar w:fldCharType="end"/>
      </w:r>
      <w:r w:rsidR="003B020B">
        <w:rPr>
          <w:sz w:val="24"/>
        </w:rPr>
        <w:t>R3: 8086 family User Manual, Intel Corporation</w:t>
      </w:r>
    </w:p>
    <w:p w:rsidR="00EC6523" w:rsidRPr="00EE06F6" w:rsidRDefault="00EA00F2">
      <w:pPr>
        <w:rPr>
          <w:b/>
          <w:sz w:val="24"/>
        </w:rPr>
      </w:pPr>
      <w:r w:rsidRPr="00EE06F6">
        <w:rPr>
          <w:b/>
          <w:sz w:val="24"/>
        </w:rPr>
        <w:t xml:space="preserve">Detailed </w:t>
      </w:r>
      <w:r w:rsidR="00EC6523" w:rsidRPr="00EE06F6">
        <w:rPr>
          <w:b/>
          <w:sz w:val="24"/>
        </w:rPr>
        <w:t>Course Plan:</w:t>
      </w:r>
    </w:p>
    <w:p w:rsidR="00EA00F2" w:rsidRPr="00EE06F6" w:rsidRDefault="00EA00F2">
      <w:pPr>
        <w:rPr>
          <w:sz w:val="24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2970"/>
        <w:gridCol w:w="3150"/>
      </w:tblGrid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0A5FC4" w:rsidRDefault="00EC6523">
            <w:pPr>
              <w:rPr>
                <w:b/>
                <w:sz w:val="24"/>
                <w:szCs w:val="24"/>
              </w:rPr>
            </w:pPr>
            <w:r w:rsidRPr="000A5FC4">
              <w:rPr>
                <w:b/>
                <w:sz w:val="24"/>
                <w:szCs w:val="24"/>
              </w:rPr>
              <w:t xml:space="preserve">Lect. No. 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0A5FC4" w:rsidRDefault="00EC6523">
            <w:pPr>
              <w:rPr>
                <w:b/>
                <w:sz w:val="24"/>
                <w:szCs w:val="24"/>
              </w:rPr>
            </w:pPr>
            <w:r w:rsidRPr="000A5FC4">
              <w:rPr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0A5FC4" w:rsidRDefault="00EC6523">
            <w:pPr>
              <w:rPr>
                <w:b/>
                <w:sz w:val="24"/>
                <w:szCs w:val="24"/>
              </w:rPr>
            </w:pPr>
            <w:r w:rsidRPr="000A5FC4">
              <w:rPr>
                <w:b/>
                <w:sz w:val="24"/>
                <w:szCs w:val="24"/>
              </w:rPr>
              <w:t xml:space="preserve">Topics to be covered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0A5FC4" w:rsidRDefault="000A5FC4">
            <w:pPr>
              <w:rPr>
                <w:b/>
                <w:sz w:val="24"/>
                <w:szCs w:val="24"/>
              </w:rPr>
            </w:pPr>
            <w:r w:rsidRPr="008C034A">
              <w:rPr>
                <w:b/>
                <w:bCs/>
                <w:sz w:val="22"/>
                <w:szCs w:val="22"/>
              </w:rPr>
              <w:t>Chapter in the Text Book</w:t>
            </w:r>
            <w:bookmarkStart w:id="0" w:name="_GoBack"/>
            <w:bookmarkEnd w:id="0"/>
          </w:p>
        </w:tc>
      </w:tr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Introduction  to Microprocessor and Microcomputers</w:t>
            </w:r>
          </w:p>
          <w:p w:rsidR="00EC6523" w:rsidRPr="00EE7F3A" w:rsidRDefault="00EC6523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1216F5">
            <w:pPr>
              <w:rPr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Compute Architecture, Memory &amp; I/O organization, CISC/RISC processors</w:t>
            </w:r>
            <w:r w:rsidR="00EC6523" w:rsidRPr="00EE7F3A">
              <w:rPr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 w:rsidP="00EE06F6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 (R1)</w:t>
            </w:r>
          </w:p>
        </w:tc>
      </w:tr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A00F2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</w:t>
            </w:r>
            <w:r w:rsidR="00C42495" w:rsidRPr="00EE7F3A">
              <w:rPr>
                <w:sz w:val="24"/>
                <w:szCs w:val="24"/>
              </w:rPr>
              <w:t>-3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1216F5" w:rsidP="001216F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Microprocessor &amp; its architecture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 xml:space="preserve">8086 Microprocessor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900198" w:rsidP="00EE06F6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Chapter 2</w:t>
            </w:r>
            <w:r w:rsidR="00EE06F6" w:rsidRPr="00EE7F3A">
              <w:rPr>
                <w:sz w:val="24"/>
                <w:szCs w:val="24"/>
              </w:rPr>
              <w:t xml:space="preserve"> 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(T1),  </w:t>
            </w:r>
            <w:r w:rsidR="00EE06F6" w:rsidRPr="00EE7F3A">
              <w:rPr>
                <w:sz w:val="24"/>
                <w:szCs w:val="24"/>
              </w:rPr>
              <w:t xml:space="preserve">Chapter 2 </w:t>
            </w:r>
            <w:r w:rsidR="00EE06F6" w:rsidRPr="00EE7F3A">
              <w:rPr>
                <w:spacing w:val="-2"/>
                <w:sz w:val="24"/>
                <w:szCs w:val="24"/>
              </w:rPr>
              <w:t>(R1)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4-6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Assembly Programming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Addressing Modes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3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7-12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Assembly Programming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Instruction Set &amp; ALP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Chapter 4-6, 8</w:t>
            </w:r>
            <w:r w:rsidR="00EE06F6" w:rsidRPr="00EE7F3A">
              <w:rPr>
                <w:sz w:val="24"/>
                <w:szCs w:val="24"/>
              </w:rPr>
              <w:t xml:space="preserve"> </w:t>
            </w:r>
            <w:r w:rsidR="00EE06F6" w:rsidRPr="00EE7F3A">
              <w:rPr>
                <w:spacing w:val="-2"/>
                <w:sz w:val="24"/>
                <w:szCs w:val="24"/>
              </w:rPr>
              <w:t>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13-15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8086/8088 Hardware Specifications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Pin Out, Modes of operation, Clocking, Buses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9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16-19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Memory Interface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DC7936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Memory Devices, Address Decoding- Me</w:t>
            </w:r>
            <w:r w:rsidR="003821D8">
              <w:rPr>
                <w:spacing w:val="-2"/>
                <w:sz w:val="24"/>
                <w:szCs w:val="24"/>
              </w:rPr>
              <w:t>m</w:t>
            </w:r>
            <w:r w:rsidRPr="00EE7F3A">
              <w:rPr>
                <w:spacing w:val="-2"/>
                <w:sz w:val="24"/>
                <w:szCs w:val="24"/>
              </w:rPr>
              <w:t xml:space="preserve">ory </w:t>
            </w:r>
            <w:r w:rsidRPr="00EE7F3A">
              <w:rPr>
                <w:spacing w:val="-2"/>
                <w:sz w:val="24"/>
                <w:szCs w:val="24"/>
              </w:rPr>
              <w:lastRenderedPageBreak/>
              <w:t xml:space="preserve">Interface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lastRenderedPageBreak/>
              <w:t>Chapter -10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 w:rsidP="00F1030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lastRenderedPageBreak/>
              <w:t>20-23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I/O Interfacing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Basic I/O interfacing (I/O mapped I/O and Memory mapped I/O)</w:t>
            </w:r>
          </w:p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I/O port address decoding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11.1, 11.2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24-26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Interrupts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Types of interrupts, Vector tables, Priority Schemes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12.1, 12.2, 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27-29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Programmable Peripheral Devices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8255,8254,ADC,DAC, 8259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11.3-11.6 &amp; 12.3 -12.6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 w:rsidP="00F1030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30-31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DMA controller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746767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Basic Operation, 8237, Shared Bu</w:t>
            </w:r>
            <w:r w:rsidR="00746767">
              <w:rPr>
                <w:spacing w:val="-2"/>
                <w:sz w:val="24"/>
                <w:szCs w:val="24"/>
              </w:rPr>
              <w:t>s</w:t>
            </w:r>
            <w:r w:rsidRPr="00EE7F3A">
              <w:rPr>
                <w:spacing w:val="-2"/>
                <w:sz w:val="24"/>
                <w:szCs w:val="24"/>
              </w:rPr>
              <w:t>, Disk Memory Systems, Video Displays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-13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32-33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Bus Inter</w:t>
            </w:r>
            <w:r w:rsidR="00C42495" w:rsidRPr="00EE7F3A">
              <w:rPr>
                <w:spacing w:val="-2"/>
                <w:sz w:val="24"/>
                <w:szCs w:val="24"/>
              </w:rPr>
              <w:t>f</w:t>
            </w:r>
            <w:r w:rsidRPr="00EE7F3A">
              <w:rPr>
                <w:spacing w:val="-2"/>
                <w:sz w:val="24"/>
                <w:szCs w:val="24"/>
              </w:rPr>
              <w:t>ace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ISA, PCI, Com, USB,AGP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15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C42495" w:rsidRPr="00EE7F3A" w:rsidTr="00C42495">
        <w:trPr>
          <w:trHeight w:val="381"/>
        </w:trPr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7F3A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34-3</w:t>
            </w:r>
            <w:r w:rsidR="00EE7F3A" w:rsidRPr="00EE7F3A">
              <w:rPr>
                <w:sz w:val="24"/>
                <w:szCs w:val="24"/>
              </w:rPr>
              <w:t>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972C36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Advanced Processors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972C36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80186-80286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06F6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16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15 (R1)</w:t>
            </w:r>
          </w:p>
        </w:tc>
      </w:tr>
      <w:tr w:rsidR="00C42495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7F3A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</w:t>
            </w:r>
            <w:r w:rsidR="00EE7F3A" w:rsidRPr="00EE7F3A">
              <w:rPr>
                <w:sz w:val="24"/>
                <w:szCs w:val="24"/>
              </w:rPr>
              <w:t>7</w:t>
            </w:r>
            <w:r w:rsidRPr="00EE7F3A">
              <w:rPr>
                <w:sz w:val="24"/>
                <w:szCs w:val="24"/>
              </w:rPr>
              <w:t>-</w:t>
            </w:r>
            <w:r w:rsidR="00EE7F3A" w:rsidRPr="00EE7F3A">
              <w:rPr>
                <w:sz w:val="24"/>
                <w:szCs w:val="24"/>
              </w:rPr>
              <w:t>39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C42495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Advanced Processors</w:t>
            </w:r>
          </w:p>
          <w:p w:rsidR="00C42495" w:rsidRPr="00EE7F3A" w:rsidRDefault="00C42495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80386-80486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17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15 (R1)</w:t>
            </w:r>
          </w:p>
        </w:tc>
      </w:tr>
    </w:tbl>
    <w:p w:rsidR="00EA00F2" w:rsidRPr="00EE7F3A" w:rsidRDefault="00EA00F2">
      <w:pPr>
        <w:jc w:val="both"/>
        <w:rPr>
          <w:b/>
          <w:bCs/>
          <w:sz w:val="24"/>
          <w:szCs w:val="24"/>
        </w:rPr>
      </w:pPr>
    </w:p>
    <w:p w:rsidR="00EA00F2" w:rsidRPr="00EE7F3A" w:rsidRDefault="00EA00F2">
      <w:pPr>
        <w:jc w:val="both"/>
        <w:rPr>
          <w:b/>
          <w:bCs/>
          <w:sz w:val="24"/>
          <w:szCs w:val="24"/>
        </w:rPr>
      </w:pPr>
    </w:p>
    <w:p w:rsidR="00EC6523" w:rsidRPr="00EE7F3A" w:rsidRDefault="00F10303">
      <w:pPr>
        <w:jc w:val="both"/>
        <w:rPr>
          <w:b/>
          <w:sz w:val="24"/>
          <w:szCs w:val="24"/>
        </w:rPr>
      </w:pPr>
      <w:r w:rsidRPr="00EE7F3A">
        <w:rPr>
          <w:b/>
          <w:bCs/>
          <w:sz w:val="24"/>
          <w:szCs w:val="24"/>
        </w:rPr>
        <w:t>E</w:t>
      </w:r>
      <w:r w:rsidR="00EC6523" w:rsidRPr="00EE7F3A">
        <w:rPr>
          <w:b/>
          <w:bCs/>
          <w:sz w:val="24"/>
          <w:szCs w:val="24"/>
        </w:rPr>
        <w:t>valuation Scheme</w:t>
      </w:r>
      <w:r w:rsidR="00EC6523" w:rsidRPr="00EE7F3A">
        <w:rPr>
          <w:b/>
          <w:sz w:val="24"/>
          <w:szCs w:val="24"/>
        </w:rPr>
        <w:t xml:space="preserve">: </w:t>
      </w:r>
    </w:p>
    <w:p w:rsidR="00EC6523" w:rsidRDefault="00EC6523">
      <w:pPr>
        <w:rPr>
          <w:rFonts w:asciiTheme="minorHAnsi" w:hAnsiTheme="minorHAnsi"/>
          <w:b/>
          <w:bCs/>
          <w:sz w:val="24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809"/>
        <w:gridCol w:w="2039"/>
        <w:gridCol w:w="1764"/>
      </w:tblGrid>
      <w:tr w:rsidR="00AD4733" w:rsidRPr="00B81226" w:rsidTr="00E53970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Duration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Weightage (%) and Marks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Nature of Component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Mid</w:t>
            </w:r>
            <w:r w:rsidR="00D572DA">
              <w:rPr>
                <w:b w:val="0"/>
                <w:bCs/>
                <w:sz w:val="22"/>
                <w:szCs w:val="22"/>
              </w:rPr>
              <w:t>-</w:t>
            </w:r>
            <w:proofErr w:type="spellStart"/>
            <w:r w:rsidR="00D572DA">
              <w:rPr>
                <w:b w:val="0"/>
                <w:bCs/>
                <w:sz w:val="22"/>
                <w:szCs w:val="22"/>
              </w:rPr>
              <w:t>S</w:t>
            </w:r>
            <w:r w:rsidRPr="00A6066B">
              <w:rPr>
                <w:b w:val="0"/>
                <w:bCs/>
                <w:sz w:val="22"/>
                <w:szCs w:val="22"/>
              </w:rPr>
              <w:t>em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 ½ Hour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D572DA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20% (60</w:t>
            </w:r>
            <w:r w:rsidR="00AD4733" w:rsidRPr="00A6066B">
              <w:rPr>
                <w:b w:val="0"/>
                <w:bCs/>
                <w:sz w:val="22"/>
                <w:szCs w:val="22"/>
              </w:rPr>
              <w:t>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72" w:rsidRPr="000A5FC4" w:rsidRDefault="006C5672" w:rsidP="006C567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6C5672" w:rsidRPr="000A5FC4" w:rsidRDefault="006C5672" w:rsidP="006C567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AD4733" w:rsidRPr="000A5FC4" w:rsidRDefault="002A7EFB" w:rsidP="006C5672">
            <w:pPr>
              <w:jc w:val="center"/>
            </w:pPr>
            <w:r w:rsidRPr="000A5FC4">
              <w:t>2/3 1.30 -3.00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Closed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925AA6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Quizzes (2</w:t>
            </w:r>
            <w:r w:rsidR="00AD4733" w:rsidRPr="00A6066B">
              <w:rPr>
                <w:b w:val="0"/>
                <w:bCs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----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925AA6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10% (30</w:t>
            </w:r>
            <w:r w:rsidR="00AD4733" w:rsidRPr="00A6066B">
              <w:rPr>
                <w:b w:val="0"/>
                <w:bCs/>
                <w:sz w:val="22"/>
                <w:szCs w:val="22"/>
              </w:rPr>
              <w:t>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0A5FC4" w:rsidRDefault="003049E6" w:rsidP="006C5672">
            <w:pPr>
              <w:jc w:val="center"/>
            </w:pPr>
            <w:r w:rsidRPr="000A5FC4">
              <w:rPr>
                <w:bCs/>
              </w:rP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C94B4E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Closed</w:t>
            </w:r>
            <w:r w:rsidR="00AD4733" w:rsidRPr="00A6066B">
              <w:rPr>
                <w:b w:val="0"/>
                <w:bCs/>
                <w:sz w:val="22"/>
                <w:szCs w:val="22"/>
              </w:rPr>
              <w:t xml:space="preserve"> Book</w:t>
            </w:r>
          </w:p>
        </w:tc>
      </w:tr>
      <w:tr w:rsidR="00AD4733" w:rsidRPr="00B81226" w:rsidTr="00684DC7">
        <w:trPr>
          <w:trHeight w:val="638"/>
          <w:jc w:val="center"/>
        </w:trPr>
        <w:tc>
          <w:tcPr>
            <w:tcW w:w="2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 xml:space="preserve">LAB </w:t>
            </w:r>
            <w:r w:rsidR="00925AA6">
              <w:rPr>
                <w:b w:val="0"/>
                <w:bCs/>
                <w:sz w:val="22"/>
                <w:szCs w:val="22"/>
              </w:rPr>
              <w:t>/ Project Components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83368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2hrs/week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684DC7">
            <w:pPr>
              <w:jc w:val="center"/>
              <w:rPr>
                <w:b/>
                <w:bCs/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10% (30)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0A5FC4" w:rsidRDefault="00833683" w:rsidP="006C5672">
            <w:pPr>
              <w:pStyle w:val="Title"/>
              <w:rPr>
                <w:b w:val="0"/>
                <w:bCs/>
                <w:sz w:val="20"/>
              </w:rPr>
            </w:pPr>
            <w:r w:rsidRPr="000A5FC4">
              <w:rPr>
                <w:b w:val="0"/>
                <w:bCs/>
                <w:sz w:val="20"/>
              </w:rPr>
              <w:t>Day to Day Evaluation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proofErr w:type="spellStart"/>
            <w:r w:rsidRPr="00A6066B">
              <w:rPr>
                <w:b w:val="0"/>
                <w:bCs/>
                <w:sz w:val="22"/>
                <w:szCs w:val="22"/>
              </w:rPr>
              <w:t>Practicals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>/</w:t>
            </w:r>
            <w:r w:rsidR="00F62B14">
              <w:rPr>
                <w:b w:val="0"/>
                <w:bCs/>
                <w:sz w:val="22"/>
                <w:szCs w:val="22"/>
              </w:rPr>
              <w:t>Demo</w:t>
            </w: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(Open Book)</w:t>
            </w: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</w:tc>
      </w:tr>
      <w:tr w:rsidR="00AD4733" w:rsidRPr="00B81226" w:rsidTr="00684DC7">
        <w:trPr>
          <w:trHeight w:val="485"/>
          <w:jc w:val="center"/>
        </w:trPr>
        <w:tc>
          <w:tcPr>
            <w:tcW w:w="2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925AA6" w:rsidP="00855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925AA6" w:rsidP="00A20AAD">
            <w:pPr>
              <w:pStyle w:val="Title"/>
              <w:rPr>
                <w:b w:val="0"/>
                <w:bCs/>
                <w:i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30% (9</w:t>
            </w:r>
            <w:r w:rsidR="00AD4733" w:rsidRPr="00A6066B">
              <w:rPr>
                <w:b w:val="0"/>
                <w:bCs/>
                <w:sz w:val="22"/>
                <w:szCs w:val="22"/>
              </w:rPr>
              <w:t>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0A5FC4" w:rsidRDefault="00AD4733" w:rsidP="006C5672">
            <w:pPr>
              <w:pStyle w:val="Title"/>
              <w:rPr>
                <w:b w:val="0"/>
                <w:bCs/>
                <w:sz w:val="20"/>
              </w:rPr>
            </w:pPr>
            <w:r w:rsidRPr="000A5FC4">
              <w:rPr>
                <w:b w:val="0"/>
                <w:bCs/>
                <w:sz w:val="20"/>
              </w:rP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925AA6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Open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3 Hours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925AA6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30% (90</w:t>
            </w:r>
            <w:r w:rsidR="00AD4733" w:rsidRPr="00A6066B">
              <w:rPr>
                <w:b w:val="0"/>
                <w:bCs/>
                <w:sz w:val="22"/>
                <w:szCs w:val="22"/>
              </w:rPr>
              <w:t>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0A5FC4" w:rsidRDefault="002A7EFB" w:rsidP="006C5672">
            <w:pPr>
              <w:pStyle w:val="Title"/>
              <w:rPr>
                <w:b w:val="0"/>
                <w:bCs/>
                <w:sz w:val="20"/>
              </w:rPr>
            </w:pPr>
            <w:r w:rsidRPr="000A5FC4">
              <w:rPr>
                <w:b w:val="0"/>
                <w:sz w:val="20"/>
              </w:rPr>
              <w:t>02/05</w:t>
            </w:r>
            <w:r w:rsidRPr="000A5FC4">
              <w:rPr>
                <w:b w:val="0"/>
                <w:sz w:val="20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222A78">
            <w:pPr>
              <w:pStyle w:val="Title"/>
              <w:jc w:val="left"/>
              <w:rPr>
                <w:b w:val="0"/>
                <w:bCs/>
                <w:sz w:val="22"/>
                <w:szCs w:val="22"/>
              </w:rPr>
            </w:pPr>
            <w:proofErr w:type="spellStart"/>
            <w:r w:rsidRPr="00A6066B">
              <w:rPr>
                <w:b w:val="0"/>
                <w:bCs/>
                <w:sz w:val="22"/>
                <w:szCs w:val="22"/>
              </w:rPr>
              <w:t>Closed</w:t>
            </w:r>
            <w:r w:rsidR="00222A78" w:rsidRPr="00A6066B">
              <w:rPr>
                <w:b w:val="0"/>
                <w:bCs/>
                <w:sz w:val="22"/>
                <w:szCs w:val="22"/>
              </w:rPr>
              <w:t>+Open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 xml:space="preserve">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100% (300)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</w:tr>
    </w:tbl>
    <w:p w:rsidR="0014641C" w:rsidRDefault="0014641C">
      <w:pPr>
        <w:rPr>
          <w:rFonts w:asciiTheme="minorHAnsi" w:hAnsiTheme="minorHAnsi"/>
          <w:b/>
          <w:bCs/>
          <w:sz w:val="24"/>
        </w:rPr>
      </w:pPr>
    </w:p>
    <w:p w:rsidR="00B40E34" w:rsidRPr="00B81226" w:rsidRDefault="00B40E34" w:rsidP="00B40E34">
      <w:pPr>
        <w:jc w:val="both"/>
        <w:rPr>
          <w:bCs/>
        </w:rPr>
      </w:pPr>
      <w:r w:rsidRPr="00B81226">
        <w:rPr>
          <w:b/>
          <w:bCs/>
        </w:rPr>
        <w:t xml:space="preserve">Make-up Policy: </w:t>
      </w:r>
      <w:r w:rsidRPr="00B81226">
        <w:rPr>
          <w:bCs/>
        </w:rPr>
        <w:t xml:space="preserve"> There will no make-ups unless for genuine reasons. Prior Permission of the Instructor-in-Charge is required to take a make-up for any component.</w:t>
      </w:r>
      <w:r w:rsidR="00C76131">
        <w:rPr>
          <w:bCs/>
        </w:rPr>
        <w:t xml:space="preserve"> A make-up test shall be granted only in </w:t>
      </w:r>
      <w:r w:rsidR="00C15856">
        <w:rPr>
          <w:bCs/>
        </w:rPr>
        <w:t>genuine cases as per institute guidelines.</w:t>
      </w:r>
    </w:p>
    <w:p w:rsidR="00B40E34" w:rsidRDefault="00B40E34" w:rsidP="00B40E34">
      <w:pPr>
        <w:jc w:val="both"/>
        <w:rPr>
          <w:sz w:val="24"/>
          <w:szCs w:val="24"/>
        </w:rPr>
      </w:pPr>
    </w:p>
    <w:p w:rsidR="00B40E34" w:rsidRPr="00C66B38" w:rsidRDefault="00B40E34" w:rsidP="00B40E34">
      <w:pPr>
        <w:jc w:val="both"/>
      </w:pPr>
      <w:r w:rsidRPr="001714EF">
        <w:rPr>
          <w:b/>
        </w:rPr>
        <w:t>NO</w:t>
      </w:r>
      <w:r w:rsidRPr="00C66B38">
        <w:t xml:space="preserve"> make-up is allowed for quizzes.</w:t>
      </w:r>
    </w:p>
    <w:p w:rsidR="00B40E34" w:rsidRPr="00C66B38" w:rsidRDefault="00B40E34" w:rsidP="00B40E34">
      <w:pPr>
        <w:jc w:val="both"/>
        <w:rPr>
          <w:b/>
        </w:rPr>
      </w:pPr>
    </w:p>
    <w:p w:rsidR="00B40E34" w:rsidRPr="00C66B38" w:rsidRDefault="00B40E34" w:rsidP="00B40E34">
      <w:pPr>
        <w:pStyle w:val="PlainText"/>
        <w:rPr>
          <w:rFonts w:ascii="Times New Roman" w:eastAsia="MS Mincho" w:hAnsi="Times New Roman" w:cs="Times New Roman"/>
        </w:rPr>
      </w:pPr>
      <w:r w:rsidRPr="00C66B38">
        <w:rPr>
          <w:rFonts w:ascii="Times New Roman" w:eastAsia="MS Mincho" w:hAnsi="Times New Roman" w:cs="Times New Roman"/>
          <w:b/>
          <w:bCs/>
        </w:rPr>
        <w:t>Chamber Consultation Hour</w:t>
      </w:r>
      <w:r w:rsidRPr="00C66B38">
        <w:rPr>
          <w:rFonts w:ascii="Times New Roman" w:eastAsia="MS Mincho" w:hAnsi="Times New Roman" w:cs="Times New Roman"/>
        </w:rPr>
        <w:t>: Will be announced in the class.</w:t>
      </w:r>
    </w:p>
    <w:p w:rsidR="00B40E34" w:rsidRPr="00C66B38" w:rsidRDefault="00B40E34" w:rsidP="00B40E34">
      <w:pPr>
        <w:pStyle w:val="PlainText"/>
        <w:rPr>
          <w:rFonts w:ascii="Times New Roman" w:eastAsia="MS Mincho" w:hAnsi="Times New Roman" w:cs="Times New Roman"/>
        </w:rPr>
      </w:pPr>
    </w:p>
    <w:p w:rsidR="00F85617" w:rsidRDefault="00B40E34" w:rsidP="00F85617">
      <w:pPr>
        <w:pStyle w:val="PlainText"/>
        <w:rPr>
          <w:rFonts w:ascii="Times New Roman" w:eastAsia="MS Mincho" w:hAnsi="Times New Roman" w:cs="Times New Roman"/>
        </w:rPr>
      </w:pPr>
      <w:r w:rsidRPr="00C66B38">
        <w:rPr>
          <w:rFonts w:ascii="Times New Roman" w:eastAsia="MS Mincho" w:hAnsi="Times New Roman" w:cs="Times New Roman"/>
          <w:b/>
          <w:bCs/>
        </w:rPr>
        <w:t>Notices</w:t>
      </w:r>
      <w:r w:rsidRPr="00C66B38">
        <w:rPr>
          <w:rFonts w:ascii="Times New Roman" w:eastAsia="MS Mincho" w:hAnsi="Times New Roman" w:cs="Times New Roman"/>
        </w:rPr>
        <w:t xml:space="preserve">: Notices concerning to this course will be on </w:t>
      </w:r>
      <w:r w:rsidRPr="00B27835">
        <w:rPr>
          <w:rFonts w:ascii="Times New Roman" w:eastAsia="MS Mincho" w:hAnsi="Times New Roman" w:cs="Times New Roman"/>
          <w:b/>
        </w:rPr>
        <w:t>CMS</w:t>
      </w:r>
      <w:r w:rsidRPr="00C66B38">
        <w:rPr>
          <w:rFonts w:ascii="Times New Roman" w:eastAsia="MS Mincho" w:hAnsi="Times New Roman" w:cs="Times New Roman"/>
        </w:rPr>
        <w:t>.</w:t>
      </w:r>
    </w:p>
    <w:p w:rsidR="002310EC" w:rsidRDefault="002310EC" w:rsidP="00F85617">
      <w:pPr>
        <w:pStyle w:val="PlainText"/>
        <w:rPr>
          <w:rFonts w:ascii="Times New Roman" w:eastAsia="MS Mincho" w:hAnsi="Times New Roman" w:cs="Times New Roman"/>
        </w:rPr>
      </w:pPr>
    </w:p>
    <w:p w:rsidR="00F85617" w:rsidRPr="00F85617" w:rsidRDefault="00F85617" w:rsidP="00FB3181">
      <w:pPr>
        <w:pStyle w:val="PlainText"/>
        <w:jc w:val="both"/>
        <w:rPr>
          <w:rFonts w:ascii="Times New Roman" w:eastAsia="MS Mincho" w:hAnsi="Times New Roman" w:cs="Times New Roman"/>
        </w:rPr>
      </w:pPr>
      <w:r w:rsidRPr="0031210B">
        <w:rPr>
          <w:rFonts w:ascii="Times New Roman" w:hAnsi="Times New Roman" w:cs="Times New Roman"/>
          <w:b/>
          <w:sz w:val="24"/>
          <w:szCs w:val="24"/>
        </w:rPr>
        <w:t>Academic Honesty and Integrity Policy:</w:t>
      </w:r>
      <w:r w:rsidRPr="0031210B">
        <w:rPr>
          <w:rFonts w:ascii="Times New Roman" w:hAnsi="Times New Roman" w:cs="Times New Roman"/>
          <w:sz w:val="24"/>
          <w:szCs w:val="24"/>
        </w:rPr>
        <w:t xml:space="preserve"> Academic honesty and integrity are to be maintained by all the students through</w:t>
      </w:r>
      <w:r w:rsidR="00FB3181">
        <w:rPr>
          <w:rFonts w:ascii="Times New Roman" w:hAnsi="Times New Roman" w:cs="Times New Roman"/>
          <w:sz w:val="24"/>
          <w:szCs w:val="24"/>
        </w:rPr>
        <w:t xml:space="preserve">out the semester and no </w:t>
      </w:r>
      <w:r w:rsidRPr="0031210B">
        <w:rPr>
          <w:rFonts w:ascii="Times New Roman" w:hAnsi="Times New Roman" w:cs="Times New Roman"/>
          <w:sz w:val="24"/>
          <w:szCs w:val="24"/>
        </w:rPr>
        <w:t xml:space="preserve">academic dishonesty </w:t>
      </w:r>
      <w:r w:rsidR="00FB3181">
        <w:rPr>
          <w:rFonts w:ascii="Times New Roman" w:hAnsi="Times New Roman" w:cs="Times New Roman"/>
          <w:sz w:val="24"/>
          <w:szCs w:val="24"/>
        </w:rPr>
        <w:t xml:space="preserve">of any kind </w:t>
      </w:r>
      <w:r w:rsidRPr="0031210B">
        <w:rPr>
          <w:rFonts w:ascii="Times New Roman" w:hAnsi="Times New Roman" w:cs="Times New Roman"/>
          <w:sz w:val="24"/>
          <w:szCs w:val="24"/>
        </w:rPr>
        <w:t>is acceptable.</w:t>
      </w:r>
    </w:p>
    <w:p w:rsidR="00B40E34" w:rsidRDefault="00B40E34" w:rsidP="0014641C">
      <w:pPr>
        <w:pStyle w:val="PlainText"/>
        <w:jc w:val="right"/>
        <w:rPr>
          <w:rFonts w:ascii="Helvetica" w:eastAsia="MS Mincho" w:hAnsi="Helvetica"/>
          <w:b/>
          <w:bCs/>
        </w:rPr>
      </w:pPr>
    </w:p>
    <w:p w:rsidR="00684DC7" w:rsidRDefault="00684DC7" w:rsidP="0014641C">
      <w:pPr>
        <w:pStyle w:val="PlainText"/>
        <w:jc w:val="right"/>
        <w:rPr>
          <w:rFonts w:ascii="Times New Roman" w:eastAsia="MS Mincho" w:hAnsi="Times New Roman" w:cs="Times New Roman"/>
          <w:b/>
          <w:bCs/>
        </w:rPr>
      </w:pPr>
    </w:p>
    <w:p w:rsidR="0014641C" w:rsidRPr="007A35BD" w:rsidRDefault="00D572DA" w:rsidP="0014641C">
      <w:pPr>
        <w:pStyle w:val="PlainText"/>
        <w:jc w:val="righ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M.B. Srinivas</w:t>
      </w:r>
    </w:p>
    <w:p w:rsidR="00855D1C" w:rsidRPr="007A35BD" w:rsidRDefault="00855D1C" w:rsidP="00855D1C">
      <w:pPr>
        <w:jc w:val="right"/>
        <w:rPr>
          <w:b/>
        </w:rPr>
      </w:pPr>
      <w:r w:rsidRPr="007A35BD">
        <w:rPr>
          <w:b/>
        </w:rPr>
        <w:t>Instructor-in-charge</w:t>
      </w:r>
    </w:p>
    <w:p w:rsidR="0014641C" w:rsidRPr="007A35BD" w:rsidRDefault="00855D1C" w:rsidP="007A35BD">
      <w:pPr>
        <w:ind w:left="5040" w:firstLine="720"/>
        <w:jc w:val="center"/>
        <w:rPr>
          <w:b/>
          <w:bCs/>
          <w:sz w:val="24"/>
        </w:rPr>
      </w:pPr>
      <w:r w:rsidRPr="007A35BD">
        <w:rPr>
          <w:b/>
          <w:bCs/>
        </w:rPr>
        <w:lastRenderedPageBreak/>
        <w:t xml:space="preserve">               (CS/EEE/ECE/INSTR F241)</w:t>
      </w:r>
    </w:p>
    <w:sectPr w:rsidR="0014641C" w:rsidRPr="007A35BD" w:rsidSect="008C6337">
      <w:type w:val="continuous"/>
      <w:pgSz w:w="11909" w:h="16834" w:code="9"/>
      <w:pgMar w:top="576" w:right="1440" w:bottom="1701" w:left="1440" w:header="144" w:footer="14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981"/>
    <w:multiLevelType w:val="hybridMultilevel"/>
    <w:tmpl w:val="DAAEC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41437"/>
    <w:multiLevelType w:val="hybridMultilevel"/>
    <w:tmpl w:val="74FC8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B2365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2A40"/>
    <w:multiLevelType w:val="hybridMultilevel"/>
    <w:tmpl w:val="4BB83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51A"/>
    <w:multiLevelType w:val="hybridMultilevel"/>
    <w:tmpl w:val="C1DC9284"/>
    <w:lvl w:ilvl="0" w:tplc="09148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414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64E5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40886"/>
    <w:multiLevelType w:val="hybridMultilevel"/>
    <w:tmpl w:val="F678F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41897"/>
    <w:multiLevelType w:val="hybridMultilevel"/>
    <w:tmpl w:val="6C380F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914DED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B541C0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7C08"/>
    <w:multiLevelType w:val="hybridMultilevel"/>
    <w:tmpl w:val="10FA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35F93"/>
    <w:multiLevelType w:val="hybridMultilevel"/>
    <w:tmpl w:val="2DFC9DC8"/>
    <w:lvl w:ilvl="0" w:tplc="D04C6834">
      <w:start w:val="1"/>
      <w:numFmt w:val="decimal"/>
      <w:lvlText w:val="%1-"/>
      <w:lvlJc w:val="left"/>
      <w:pPr>
        <w:ind w:left="3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3" w:hanging="360"/>
      </w:pPr>
    </w:lvl>
    <w:lvl w:ilvl="2" w:tplc="4009001B" w:tentative="1">
      <w:start w:val="1"/>
      <w:numFmt w:val="lowerRoman"/>
      <w:lvlText w:val="%3."/>
      <w:lvlJc w:val="right"/>
      <w:pPr>
        <w:ind w:left="1833" w:hanging="180"/>
      </w:pPr>
    </w:lvl>
    <w:lvl w:ilvl="3" w:tplc="4009000F" w:tentative="1">
      <w:start w:val="1"/>
      <w:numFmt w:val="decimal"/>
      <w:lvlText w:val="%4."/>
      <w:lvlJc w:val="left"/>
      <w:pPr>
        <w:ind w:left="2553" w:hanging="360"/>
      </w:pPr>
    </w:lvl>
    <w:lvl w:ilvl="4" w:tplc="40090019" w:tentative="1">
      <w:start w:val="1"/>
      <w:numFmt w:val="lowerLetter"/>
      <w:lvlText w:val="%5."/>
      <w:lvlJc w:val="left"/>
      <w:pPr>
        <w:ind w:left="3273" w:hanging="360"/>
      </w:pPr>
    </w:lvl>
    <w:lvl w:ilvl="5" w:tplc="4009001B" w:tentative="1">
      <w:start w:val="1"/>
      <w:numFmt w:val="lowerRoman"/>
      <w:lvlText w:val="%6."/>
      <w:lvlJc w:val="right"/>
      <w:pPr>
        <w:ind w:left="3993" w:hanging="180"/>
      </w:pPr>
    </w:lvl>
    <w:lvl w:ilvl="6" w:tplc="4009000F" w:tentative="1">
      <w:start w:val="1"/>
      <w:numFmt w:val="decimal"/>
      <w:lvlText w:val="%7."/>
      <w:lvlJc w:val="left"/>
      <w:pPr>
        <w:ind w:left="4713" w:hanging="360"/>
      </w:pPr>
    </w:lvl>
    <w:lvl w:ilvl="7" w:tplc="40090019" w:tentative="1">
      <w:start w:val="1"/>
      <w:numFmt w:val="lowerLetter"/>
      <w:lvlText w:val="%8."/>
      <w:lvlJc w:val="left"/>
      <w:pPr>
        <w:ind w:left="5433" w:hanging="360"/>
      </w:pPr>
    </w:lvl>
    <w:lvl w:ilvl="8" w:tplc="40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31596F99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83DBF"/>
    <w:multiLevelType w:val="hybridMultilevel"/>
    <w:tmpl w:val="30F23EE4"/>
    <w:lvl w:ilvl="0" w:tplc="D5E08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87DE2"/>
    <w:multiLevelType w:val="hybridMultilevel"/>
    <w:tmpl w:val="094C133A"/>
    <w:lvl w:ilvl="0" w:tplc="99EA3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71749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32B10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0133F"/>
    <w:multiLevelType w:val="hybridMultilevel"/>
    <w:tmpl w:val="20049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DF594C"/>
    <w:multiLevelType w:val="hybridMultilevel"/>
    <w:tmpl w:val="6C380F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914DED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F4421"/>
    <w:multiLevelType w:val="hybridMultilevel"/>
    <w:tmpl w:val="B336902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56747B2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96990"/>
    <w:multiLevelType w:val="hybridMultilevel"/>
    <w:tmpl w:val="4DFE7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4217FA"/>
    <w:multiLevelType w:val="hybridMultilevel"/>
    <w:tmpl w:val="0EE00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A3452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0355B"/>
    <w:multiLevelType w:val="hybridMultilevel"/>
    <w:tmpl w:val="FBFA2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410570"/>
    <w:multiLevelType w:val="hybridMultilevel"/>
    <w:tmpl w:val="70F02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B331F1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0"/>
  </w:num>
  <w:num w:numId="5">
    <w:abstractNumId w:val="3"/>
  </w:num>
  <w:num w:numId="6">
    <w:abstractNumId w:val="1"/>
  </w:num>
  <w:num w:numId="7">
    <w:abstractNumId w:val="26"/>
  </w:num>
  <w:num w:numId="8">
    <w:abstractNumId w:val="22"/>
  </w:num>
  <w:num w:numId="9">
    <w:abstractNumId w:val="25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23"/>
  </w:num>
  <w:num w:numId="15">
    <w:abstractNumId w:val="17"/>
  </w:num>
  <w:num w:numId="16">
    <w:abstractNumId w:val="14"/>
  </w:num>
  <w:num w:numId="17">
    <w:abstractNumId w:val="24"/>
  </w:num>
  <w:num w:numId="18">
    <w:abstractNumId w:val="21"/>
  </w:num>
  <w:num w:numId="19">
    <w:abstractNumId w:val="20"/>
  </w:num>
  <w:num w:numId="20">
    <w:abstractNumId w:val="15"/>
  </w:num>
  <w:num w:numId="21">
    <w:abstractNumId w:val="5"/>
  </w:num>
  <w:num w:numId="22">
    <w:abstractNumId w:val="12"/>
  </w:num>
  <w:num w:numId="23">
    <w:abstractNumId w:val="2"/>
  </w:num>
  <w:num w:numId="24">
    <w:abstractNumId w:val="16"/>
  </w:num>
  <w:num w:numId="25">
    <w:abstractNumId w:val="13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14"/>
    <w:rsid w:val="00011CDB"/>
    <w:rsid w:val="000170E6"/>
    <w:rsid w:val="00062078"/>
    <w:rsid w:val="000621A4"/>
    <w:rsid w:val="00074141"/>
    <w:rsid w:val="0009792A"/>
    <w:rsid w:val="000A5FC4"/>
    <w:rsid w:val="000D62EA"/>
    <w:rsid w:val="000D7A59"/>
    <w:rsid w:val="000E2FFC"/>
    <w:rsid w:val="001002C7"/>
    <w:rsid w:val="001216F5"/>
    <w:rsid w:val="0013662F"/>
    <w:rsid w:val="0014641C"/>
    <w:rsid w:val="00151725"/>
    <w:rsid w:val="00155DF8"/>
    <w:rsid w:val="001648D9"/>
    <w:rsid w:val="00165E5E"/>
    <w:rsid w:val="001714EF"/>
    <w:rsid w:val="00205392"/>
    <w:rsid w:val="00222A78"/>
    <w:rsid w:val="002310EC"/>
    <w:rsid w:val="0024294E"/>
    <w:rsid w:val="00287D40"/>
    <w:rsid w:val="00291053"/>
    <w:rsid w:val="002A3337"/>
    <w:rsid w:val="002A507F"/>
    <w:rsid w:val="002A7EFB"/>
    <w:rsid w:val="002B1BCC"/>
    <w:rsid w:val="002B2657"/>
    <w:rsid w:val="002F6F04"/>
    <w:rsid w:val="003049E6"/>
    <w:rsid w:val="003251CA"/>
    <w:rsid w:val="003307D3"/>
    <w:rsid w:val="003338EF"/>
    <w:rsid w:val="00333B9C"/>
    <w:rsid w:val="00335F77"/>
    <w:rsid w:val="00344A43"/>
    <w:rsid w:val="003821D8"/>
    <w:rsid w:val="00384110"/>
    <w:rsid w:val="003A0A17"/>
    <w:rsid w:val="003B020B"/>
    <w:rsid w:val="003F71E3"/>
    <w:rsid w:val="00432671"/>
    <w:rsid w:val="00486E5C"/>
    <w:rsid w:val="00493D90"/>
    <w:rsid w:val="004A6201"/>
    <w:rsid w:val="004A6DAD"/>
    <w:rsid w:val="004B5FCA"/>
    <w:rsid w:val="004E78A0"/>
    <w:rsid w:val="00503379"/>
    <w:rsid w:val="00535785"/>
    <w:rsid w:val="005616A4"/>
    <w:rsid w:val="00572421"/>
    <w:rsid w:val="00577F9C"/>
    <w:rsid w:val="00582490"/>
    <w:rsid w:val="00593B24"/>
    <w:rsid w:val="005C1A4B"/>
    <w:rsid w:val="006358EC"/>
    <w:rsid w:val="0063702E"/>
    <w:rsid w:val="006450F2"/>
    <w:rsid w:val="00653654"/>
    <w:rsid w:val="00663D44"/>
    <w:rsid w:val="00684DC7"/>
    <w:rsid w:val="006A4C4C"/>
    <w:rsid w:val="006C5672"/>
    <w:rsid w:val="006D4534"/>
    <w:rsid w:val="006D5A83"/>
    <w:rsid w:val="006D714E"/>
    <w:rsid w:val="006E00F5"/>
    <w:rsid w:val="007174D9"/>
    <w:rsid w:val="00717B6A"/>
    <w:rsid w:val="007454C3"/>
    <w:rsid w:val="00746767"/>
    <w:rsid w:val="00762453"/>
    <w:rsid w:val="007A35BD"/>
    <w:rsid w:val="007D43F2"/>
    <w:rsid w:val="007F256C"/>
    <w:rsid w:val="007F5BEC"/>
    <w:rsid w:val="0081233A"/>
    <w:rsid w:val="00833683"/>
    <w:rsid w:val="008418D8"/>
    <w:rsid w:val="00855D1C"/>
    <w:rsid w:val="008573ED"/>
    <w:rsid w:val="0086164A"/>
    <w:rsid w:val="00877CAB"/>
    <w:rsid w:val="00886815"/>
    <w:rsid w:val="00887D96"/>
    <w:rsid w:val="00897B3C"/>
    <w:rsid w:val="008A05DC"/>
    <w:rsid w:val="008A3625"/>
    <w:rsid w:val="008A53C1"/>
    <w:rsid w:val="008B03E8"/>
    <w:rsid w:val="008B4DCB"/>
    <w:rsid w:val="008C6337"/>
    <w:rsid w:val="008D636C"/>
    <w:rsid w:val="008E0A4B"/>
    <w:rsid w:val="008E75DE"/>
    <w:rsid w:val="00900198"/>
    <w:rsid w:val="009018FC"/>
    <w:rsid w:val="00925AA6"/>
    <w:rsid w:val="0092658C"/>
    <w:rsid w:val="00926E1E"/>
    <w:rsid w:val="0095592A"/>
    <w:rsid w:val="009639AE"/>
    <w:rsid w:val="00963B14"/>
    <w:rsid w:val="00987B7F"/>
    <w:rsid w:val="009935A8"/>
    <w:rsid w:val="009A32D6"/>
    <w:rsid w:val="009E6B0A"/>
    <w:rsid w:val="00A010D2"/>
    <w:rsid w:val="00A16041"/>
    <w:rsid w:val="00A20AAD"/>
    <w:rsid w:val="00A35111"/>
    <w:rsid w:val="00A408DF"/>
    <w:rsid w:val="00A42748"/>
    <w:rsid w:val="00A44F9F"/>
    <w:rsid w:val="00A549AD"/>
    <w:rsid w:val="00A6066B"/>
    <w:rsid w:val="00A6784A"/>
    <w:rsid w:val="00A71FAD"/>
    <w:rsid w:val="00A8188D"/>
    <w:rsid w:val="00A81892"/>
    <w:rsid w:val="00A90542"/>
    <w:rsid w:val="00AC6A65"/>
    <w:rsid w:val="00AD4733"/>
    <w:rsid w:val="00B24A7B"/>
    <w:rsid w:val="00B2571E"/>
    <w:rsid w:val="00B27835"/>
    <w:rsid w:val="00B3324E"/>
    <w:rsid w:val="00B40E34"/>
    <w:rsid w:val="00B4461C"/>
    <w:rsid w:val="00BE770C"/>
    <w:rsid w:val="00BF6A07"/>
    <w:rsid w:val="00C06ABE"/>
    <w:rsid w:val="00C122B2"/>
    <w:rsid w:val="00C15856"/>
    <w:rsid w:val="00C304E4"/>
    <w:rsid w:val="00C30567"/>
    <w:rsid w:val="00C31D25"/>
    <w:rsid w:val="00C31E7F"/>
    <w:rsid w:val="00C42495"/>
    <w:rsid w:val="00C46857"/>
    <w:rsid w:val="00C511B7"/>
    <w:rsid w:val="00C529D7"/>
    <w:rsid w:val="00C57E65"/>
    <w:rsid w:val="00C66B38"/>
    <w:rsid w:val="00C76131"/>
    <w:rsid w:val="00C84055"/>
    <w:rsid w:val="00C94B4E"/>
    <w:rsid w:val="00C954BD"/>
    <w:rsid w:val="00CC63B0"/>
    <w:rsid w:val="00CE6CEB"/>
    <w:rsid w:val="00CF1C86"/>
    <w:rsid w:val="00CF5708"/>
    <w:rsid w:val="00D1022E"/>
    <w:rsid w:val="00D572DA"/>
    <w:rsid w:val="00DB0FEE"/>
    <w:rsid w:val="00DC7936"/>
    <w:rsid w:val="00DD6D83"/>
    <w:rsid w:val="00DE5B4C"/>
    <w:rsid w:val="00DE7003"/>
    <w:rsid w:val="00E06D88"/>
    <w:rsid w:val="00E26D91"/>
    <w:rsid w:val="00E41070"/>
    <w:rsid w:val="00E64F1A"/>
    <w:rsid w:val="00E70229"/>
    <w:rsid w:val="00E95117"/>
    <w:rsid w:val="00E96E31"/>
    <w:rsid w:val="00EA00F2"/>
    <w:rsid w:val="00EB22CA"/>
    <w:rsid w:val="00EB6C77"/>
    <w:rsid w:val="00EC6523"/>
    <w:rsid w:val="00EE06F6"/>
    <w:rsid w:val="00EE7F3A"/>
    <w:rsid w:val="00EF57D0"/>
    <w:rsid w:val="00EF6405"/>
    <w:rsid w:val="00F10303"/>
    <w:rsid w:val="00F10C00"/>
    <w:rsid w:val="00F26E93"/>
    <w:rsid w:val="00F31102"/>
    <w:rsid w:val="00F54B15"/>
    <w:rsid w:val="00F62B14"/>
    <w:rsid w:val="00F63632"/>
    <w:rsid w:val="00F85617"/>
    <w:rsid w:val="00F8584B"/>
    <w:rsid w:val="00F91A9C"/>
    <w:rsid w:val="00F94BB4"/>
    <w:rsid w:val="00FA09CD"/>
    <w:rsid w:val="00FB3181"/>
    <w:rsid w:val="00FD49D1"/>
    <w:rsid w:val="00FD5428"/>
    <w:rsid w:val="00F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081F1"/>
  <w15:docId w15:val="{ECAF5CC6-572D-41FF-A377-85135EA7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CB"/>
  </w:style>
  <w:style w:type="paragraph" w:styleId="Heading1">
    <w:name w:val="heading 1"/>
    <w:basedOn w:val="Normal"/>
    <w:next w:val="Normal"/>
    <w:qFormat/>
    <w:rsid w:val="008B4DCB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B4DCB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B4DC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B4DCB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8B4DCB"/>
    <w:pPr>
      <w:keepNext/>
      <w:jc w:val="right"/>
      <w:outlineLvl w:val="4"/>
    </w:pPr>
    <w:rPr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B4DCB"/>
    <w:pPr>
      <w:jc w:val="both"/>
    </w:pPr>
    <w:rPr>
      <w:sz w:val="24"/>
    </w:rPr>
  </w:style>
  <w:style w:type="paragraph" w:styleId="BodyTextIndent">
    <w:name w:val="Body Text Indent"/>
    <w:basedOn w:val="Normal"/>
    <w:rsid w:val="008B4DCB"/>
    <w:pPr>
      <w:ind w:left="720" w:hanging="720"/>
      <w:jc w:val="both"/>
    </w:pPr>
    <w:rPr>
      <w:sz w:val="24"/>
    </w:rPr>
  </w:style>
  <w:style w:type="paragraph" w:styleId="Title">
    <w:name w:val="Title"/>
    <w:basedOn w:val="Normal"/>
    <w:link w:val="TitleChar"/>
    <w:qFormat/>
    <w:rsid w:val="008B4DCB"/>
    <w:pPr>
      <w:jc w:val="center"/>
    </w:pPr>
    <w:rPr>
      <w:b/>
      <w:sz w:val="24"/>
    </w:rPr>
  </w:style>
  <w:style w:type="paragraph" w:styleId="BodyText3">
    <w:name w:val="Body Text 3"/>
    <w:basedOn w:val="Normal"/>
    <w:rsid w:val="008B4DCB"/>
    <w:rPr>
      <w:sz w:val="22"/>
    </w:rPr>
  </w:style>
  <w:style w:type="paragraph" w:styleId="BodyTextIndent2">
    <w:name w:val="Body Text Indent 2"/>
    <w:basedOn w:val="Normal"/>
    <w:link w:val="BodyTextIndent2Char"/>
    <w:rsid w:val="008B4DCB"/>
    <w:pPr>
      <w:suppressAutoHyphens/>
      <w:spacing w:before="40" w:after="60"/>
      <w:ind w:left="360" w:hanging="360"/>
      <w:jc w:val="both"/>
    </w:pPr>
  </w:style>
  <w:style w:type="paragraph" w:styleId="FootnoteText">
    <w:name w:val="footnote text"/>
    <w:basedOn w:val="Normal"/>
    <w:semiHidden/>
    <w:rsid w:val="008B4DCB"/>
  </w:style>
  <w:style w:type="character" w:styleId="FootnoteReference">
    <w:name w:val="footnote reference"/>
    <w:semiHidden/>
    <w:rsid w:val="008B4DCB"/>
    <w:rPr>
      <w:vertAlign w:val="superscript"/>
    </w:rPr>
  </w:style>
  <w:style w:type="table" w:styleId="TableGrid">
    <w:name w:val="Table Grid"/>
    <w:basedOn w:val="TableNormal"/>
    <w:rsid w:val="007D4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rsid w:val="00E64F1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639AE"/>
    <w:pPr>
      <w:ind w:left="720"/>
      <w:contextualSpacing/>
    </w:pPr>
  </w:style>
  <w:style w:type="paragraph" w:styleId="PlainText">
    <w:name w:val="Plain Text"/>
    <w:basedOn w:val="Normal"/>
    <w:link w:val="PlainTextChar"/>
    <w:rsid w:val="009639AE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9639AE"/>
    <w:rPr>
      <w:rFonts w:ascii="Courier New" w:hAnsi="Courier New" w:cs="Courier New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0621A4"/>
    <w:rPr>
      <w:color w:val="0000FF"/>
      <w:u w:val="single"/>
    </w:rPr>
  </w:style>
  <w:style w:type="character" w:customStyle="1" w:styleId="TitleChar">
    <w:name w:val="Title Char"/>
    <w:link w:val="Title"/>
    <w:rsid w:val="00AD4733"/>
    <w:rPr>
      <w:b/>
      <w:sz w:val="24"/>
    </w:rPr>
  </w:style>
  <w:style w:type="paragraph" w:customStyle="1" w:styleId="Default">
    <w:name w:val="Default"/>
    <w:rsid w:val="006C56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BITS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Windows User</cp:lastModifiedBy>
  <cp:revision>10</cp:revision>
  <cp:lastPrinted>2017-11-24T07:10:00Z</cp:lastPrinted>
  <dcterms:created xsi:type="dcterms:W3CDTF">2019-12-19T07:47:00Z</dcterms:created>
  <dcterms:modified xsi:type="dcterms:W3CDTF">2020-01-04T08:45:00Z</dcterms:modified>
</cp:coreProperties>
</file>